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"/>
        </w:tabs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</w:p>
    <w:p>
      <w:pPr>
        <w:widowControl/>
        <w:adjustRightInd w:val="0"/>
        <w:snapToGrid w:val="0"/>
        <w:spacing w:line="0" w:lineRule="atLeast"/>
        <w:jc w:val="center"/>
        <w:rPr>
          <w:rFonts w:ascii="方正小标宋_GBK" w:eastAsia="方正小标宋_GBK" w:cs="方正仿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仿宋_GBK"/>
          <w:sz w:val="44"/>
          <w:szCs w:val="44"/>
        </w:rPr>
        <w:t>中小学教师资格考试成绩复核申请表</w:t>
      </w:r>
      <w:bookmarkEnd w:id="0"/>
    </w:p>
    <w:p>
      <w:pPr>
        <w:widowControl/>
        <w:jc w:val="left"/>
        <w:rPr>
          <w:rFonts w:ascii="方正小标宋_GBK" w:hAnsi="宋体" w:eastAsia="方正小标宋_GBK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1"/>
        <w:gridCol w:w="1065"/>
        <w:gridCol w:w="2656"/>
        <w:gridCol w:w="1418"/>
        <w:gridCol w:w="1370"/>
        <w:gridCol w:w="1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科目代码</w:t>
            </w: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查询分数</w:t>
            </w:r>
          </w:p>
        </w:tc>
        <w:tc>
          <w:tcPr>
            <w:tcW w:w="19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4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65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241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56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24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5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600" w:lineRule="exact"/>
        <w:ind w:firstLine="4558" w:firstLineChars="1628"/>
        <w:rPr>
          <w:rFonts w:ascii="仿宋_GB2312" w:eastAsia="仿宋_GB2312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28"/>
          <w:szCs w:val="28"/>
        </w:rPr>
        <w:t>申请人：         （签名）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798195</wp:posOffset>
                </wp:positionH>
                <wp:positionV relativeFrom="paragraph">
                  <wp:posOffset>9928860</wp:posOffset>
                </wp:positionV>
                <wp:extent cx="5943600" cy="0"/>
                <wp:effectExtent l="0" t="23495" r="0" b="3365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85pt;margin-top:781.8pt;height:0pt;width:468pt;z-index:251661312;mso-width-relative:page;mso-height-relative:page;" filled="f" stroked="t" coordsize="21600,21600" o:allowoverlap="f" o:gfxdata="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i5gn2AAAAA4BAAAPAAAAAAAAAAEAIAAAACIAAABkcnMvZG93bnJldi54&#10;bWxQSwECFAAUAAAACACHTuJAdaF1AvoBAADMAwAADgAAAAAAAAABACAAAAAnAQAAZHJzL2Uyb0Rv&#10;Yy54bWxQSwUGAAAAAAYABgBZAQAAkwUAAAAA&#10;">
                <v:fill on="f" focussize="0,0"/>
                <v:stroke weight="3.7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798195</wp:posOffset>
                </wp:positionH>
                <wp:positionV relativeFrom="paragraph">
                  <wp:posOffset>9928860</wp:posOffset>
                </wp:positionV>
                <wp:extent cx="5943600" cy="0"/>
                <wp:effectExtent l="0" t="23495" r="0" b="3365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85pt;margin-top:781.8pt;height:0pt;width:468pt;z-index:251660288;mso-width-relative:page;mso-height-relative:page;" filled="f" stroked="t" coordsize="21600,21600" o:allowoverlap="f" o:gfxdata="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LmCfYAAAADgEAAA8AAAAAAAAAAQAgAAAAIgAAAGRycy9kb3ducmV2Lnht&#10;bFBLAQIUABQAAAAIAIdO4kAwmmOw+QEAAMwDAAAOAAAAAAAAAAEAIAAAACcBAABkcnMvZTJvRG9j&#10;LnhtbFBLBQYAAAAABgAGAFkBAACSBQAAAAA=&#10;">
                <v:fill on="f" focussize="0,0"/>
                <v:stroke weight="3.7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798195</wp:posOffset>
                </wp:positionH>
                <wp:positionV relativeFrom="paragraph">
                  <wp:posOffset>9928860</wp:posOffset>
                </wp:positionV>
                <wp:extent cx="5943600" cy="0"/>
                <wp:effectExtent l="0" t="23495" r="0" b="3365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85pt;margin-top:781.8pt;height:0pt;width:468pt;z-index:251659264;mso-width-relative:page;mso-height-relative:page;" filled="f" stroked="t" coordsize="21600,21600" o:allowoverlap="f" o:gfxdata="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i5gn2AAAAA4BAAAPAAAAAAAAAAEAIAAAACIAAABkcnMvZG93bnJldi54&#10;bWxQSwECFAAUAAAACACHTuJAkIQitfoBAADMAwAADgAAAAAAAAABACAAAAAnAQAAZHJzL2Uyb0Rv&#10;Yy54bWxQSwUGAAAAAAYABgBZAQAAkwUAAAAA&#10;">
                <v:fill on="f" focussize="0,0"/>
                <v:stroke weight="3.7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MTQ0MDgyMzUwMWM0MTIyM2ZiODJkZWYyYjI1M2MifQ=="/>
  </w:docVars>
  <w:rsids>
    <w:rsidRoot w:val="40A31972"/>
    <w:rsid w:val="40A3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2022-12-07T06:26:00Z</dcterms:created>
  <dc:creator>潘潘</dc:creator>
  <cp:lastModifiedBy>潘潘</cp:lastModifiedBy>
  <dcterms:modified xsi:type="dcterms:W3CDTF">2022-12-07T06:26:33Z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CBB8CA93E9D8466980936F042ADE217E</vt:lpwstr>
  </property>
</Properties>
</file>