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忠林发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/>
          <w:sz w:val="44"/>
          <w:szCs w:val="44"/>
          <w:lang w:eastAsia="zh-CN"/>
        </w:rPr>
      </w:pPr>
      <w:bookmarkStart w:id="0" w:name="_GoBack"/>
      <w:r>
        <w:rPr>
          <w:rFonts w:hint="eastAsia" w:eastAsia="方正小标宋_GBK"/>
          <w:sz w:val="44"/>
          <w:szCs w:val="44"/>
          <w:lang w:eastAsia="zh-CN"/>
        </w:rPr>
        <w:t>忠县林业局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/>
          <w:sz w:val="44"/>
          <w:szCs w:val="44"/>
          <w:lang w:eastAsia="zh-CN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进一步加强松材线虫病疫木无污染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方正小标宋_GBK"/>
          <w:sz w:val="32"/>
          <w:szCs w:val="32"/>
          <w:lang w:val="en-US"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处置的通知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乡镇人民政府，各街道办事处，国有林场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为了深入贯彻重庆市生态环境局、重庆市城市管理局、重庆市农业农村委员会、重庆市林业局的《关于进一步加强露天焚烧整治工作改善空气质量的通知》（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渝环〔2022〕114 号）文件精神。深入打好污染防治攻坚战，坚持精准治污、科学治污、依法治污，常态化开展露天焚烧巡查整治工作，减少露天焚烧现象，有效降低细颗粒物浓度，确保达到空气质量优良天数年度目标。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一、严格按市相关文件要求执行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严格按照《关于进一步加强露天焚烧整治工作改善空气质量的通知》（渝环〔2022〕114 号）文件精神，在每年11月至次年3月，各乡镇（街道）要集中开展露天焚烧巡查整治工作，减少露天焚烧现象。鉴于松材线虫病集中除治阶段正好是每年的11月至次年的3月，各乡镇（街道）要结合此文件精神，松材线虫病集中除治时必须做到“能粉尽粉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二、严格按疫木除治指导意见处置疫木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按市林业局和市森防站的指导意见，2022年度的忠县松材线虫病所有伐除的疫木直径在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厘米以上的，在全程监控下运送到指定场所，以切片（粉碎）的方式进行无害化处理，其余枝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丫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进行就地焚烧；对枝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丫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的焚烧必须严格执行林区用火审批制度和“七不烧”要求，规范火场设置，落实专人值守，杜绝出现因焚烧疫木引发森林火情。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三、创新集材方式节约处置成本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乡镇（街道）要解放思想、创新处置方法，采用集材道、绞盘牵引、牲口托运和人工辅助等多种方式，将锯伐的疫木搬运到公路边，企业用专用车辆集中运输到指定地点粉碎（削片）处理。各乡镇（街道）和除治队伍不得以任何理由大体量焚烧，违者将依纪依法处理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忠县林业局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0" w:firstLineChars="18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2022年11月24日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8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忠县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林业局办公室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2022年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N2ZjNzY5M2RkMjg0ZTA3MGU1NDc0MzkyZjY1ZjcifQ=="/>
  </w:docVars>
  <w:rsids>
    <w:rsidRoot w:val="00000000"/>
    <w:rsid w:val="003D6656"/>
    <w:rsid w:val="007C5304"/>
    <w:rsid w:val="01505F15"/>
    <w:rsid w:val="04CF736C"/>
    <w:rsid w:val="07D268DD"/>
    <w:rsid w:val="07DB478B"/>
    <w:rsid w:val="08AC6127"/>
    <w:rsid w:val="08F875BE"/>
    <w:rsid w:val="09663F24"/>
    <w:rsid w:val="0E4A266A"/>
    <w:rsid w:val="0EB126E9"/>
    <w:rsid w:val="1057106E"/>
    <w:rsid w:val="10AF2C58"/>
    <w:rsid w:val="112E31F5"/>
    <w:rsid w:val="115E58FF"/>
    <w:rsid w:val="12E605A9"/>
    <w:rsid w:val="136C562E"/>
    <w:rsid w:val="15236E80"/>
    <w:rsid w:val="17141A67"/>
    <w:rsid w:val="17530141"/>
    <w:rsid w:val="185A0A79"/>
    <w:rsid w:val="18A81D7E"/>
    <w:rsid w:val="1A090D78"/>
    <w:rsid w:val="1A8861F3"/>
    <w:rsid w:val="1ADB5822"/>
    <w:rsid w:val="213046AB"/>
    <w:rsid w:val="220426D8"/>
    <w:rsid w:val="22101C69"/>
    <w:rsid w:val="22EE726E"/>
    <w:rsid w:val="240318C3"/>
    <w:rsid w:val="27062A27"/>
    <w:rsid w:val="298403A2"/>
    <w:rsid w:val="2B7D59D5"/>
    <w:rsid w:val="2E5D564A"/>
    <w:rsid w:val="2FC35981"/>
    <w:rsid w:val="30082109"/>
    <w:rsid w:val="30935C31"/>
    <w:rsid w:val="31EE331E"/>
    <w:rsid w:val="32B100B5"/>
    <w:rsid w:val="34FD1935"/>
    <w:rsid w:val="362C0724"/>
    <w:rsid w:val="363D46DF"/>
    <w:rsid w:val="368C4D1E"/>
    <w:rsid w:val="388163D9"/>
    <w:rsid w:val="3A026A65"/>
    <w:rsid w:val="3B444EF2"/>
    <w:rsid w:val="3DB159B2"/>
    <w:rsid w:val="400C0C7E"/>
    <w:rsid w:val="41B679DF"/>
    <w:rsid w:val="41F32436"/>
    <w:rsid w:val="46020B59"/>
    <w:rsid w:val="46B81B60"/>
    <w:rsid w:val="48E629B4"/>
    <w:rsid w:val="4AA448D5"/>
    <w:rsid w:val="4B842010"/>
    <w:rsid w:val="4C261319"/>
    <w:rsid w:val="4FAA681D"/>
    <w:rsid w:val="52E6030C"/>
    <w:rsid w:val="53F003EF"/>
    <w:rsid w:val="58873077"/>
    <w:rsid w:val="58EF2786"/>
    <w:rsid w:val="59D14FBA"/>
    <w:rsid w:val="5ADA76EE"/>
    <w:rsid w:val="5C18456F"/>
    <w:rsid w:val="5C744009"/>
    <w:rsid w:val="5D8D744A"/>
    <w:rsid w:val="5FBF2E48"/>
    <w:rsid w:val="608B2E38"/>
    <w:rsid w:val="623C6124"/>
    <w:rsid w:val="62C0797A"/>
    <w:rsid w:val="630025A6"/>
    <w:rsid w:val="634E31D8"/>
    <w:rsid w:val="66777EBD"/>
    <w:rsid w:val="66A4655C"/>
    <w:rsid w:val="6AA97307"/>
    <w:rsid w:val="6C8163CC"/>
    <w:rsid w:val="6D2D3E5E"/>
    <w:rsid w:val="6EFB2ED8"/>
    <w:rsid w:val="72D40CB6"/>
    <w:rsid w:val="74716DBB"/>
    <w:rsid w:val="75F324D7"/>
    <w:rsid w:val="766308F1"/>
    <w:rsid w:val="793547C6"/>
    <w:rsid w:val="79EC0A4A"/>
    <w:rsid w:val="7B6A571A"/>
    <w:rsid w:val="7BC65BA9"/>
    <w:rsid w:val="7BD06A28"/>
    <w:rsid w:val="7C2242BB"/>
    <w:rsid w:val="7CC876FF"/>
    <w:rsid w:val="7DA34A17"/>
    <w:rsid w:val="7DD830FF"/>
    <w:rsid w:val="7E8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751</Characters>
  <Lines>0</Lines>
  <Paragraphs>0</Paragraphs>
  <TotalTime>23</TotalTime>
  <ScaleCrop>false</ScaleCrop>
  <LinksUpToDate>false</LinksUpToDate>
  <CharactersWithSpaces>815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2022-04-21T15:43:00Z</dcterms:created>
  <dc:creator>Administrator</dc:creator>
  <cp:lastModifiedBy>user</cp:lastModifiedBy>
  <cp:lastPrinted>2022-11-24T14:28:00Z</cp:lastPrinted>
  <dcterms:modified xsi:type="dcterms:W3CDTF">2023-03-09T10:52:37Z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1D54BB6E88FE4E339632DEF689B842F5</vt:lpwstr>
  </property>
  <property fmtid="{D5CDD505-2E9C-101B-9397-08002B2CF9AE}" pid="4" name="commondata">
    <vt:lpwstr>eyJoZGlkIjoiNWFkZjRmOTBjNjM2NDUyOTg4ZGRjZWVkMDE5YWVmZmMifQ==</vt:lpwstr>
  </property>
</Properties>
</file>