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5B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rPr>
          <w:rFonts w:hint="eastAsia" w:ascii="仿宋_GB2312" w:hAnsi="宋体" w:eastAsia="仿宋_GB2312"/>
          <w:sz w:val="32"/>
          <w:highlight w:val="none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</w:rPr>
        <w:t>附件4</w:t>
      </w:r>
    </w:p>
    <w:p w14:paraId="344D8550">
      <w:pPr>
        <w:spacing w:line="600" w:lineRule="exact"/>
        <w:ind w:firstLine="4160" w:firstLineChars="1300"/>
        <w:rPr>
          <w:rFonts w:hint="eastAsia" w:ascii="仿宋_GB2312" w:hAnsi="宋体" w:eastAsia="仿宋_GB2312"/>
          <w:sz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highlight w:val="none"/>
        </w:rPr>
        <w:t>行（产）业分类：</w:t>
      </w:r>
      <w:r>
        <w:rPr>
          <w:rFonts w:hint="eastAsia" w:ascii="仿宋_GB2312" w:hAnsi="宋体" w:eastAsia="仿宋_GB2312"/>
          <w:sz w:val="32"/>
          <w:highlight w:val="none"/>
          <w:lang w:eastAsia="zh-CN"/>
        </w:rPr>
        <w:t>渔业</w:t>
      </w:r>
    </w:p>
    <w:p w14:paraId="395076D4">
      <w:pPr>
        <w:jc w:val="center"/>
        <w:rPr>
          <w:rFonts w:hint="eastAsia"/>
          <w:b/>
          <w:bCs/>
          <w:sz w:val="44"/>
          <w:highlight w:val="none"/>
        </w:rPr>
      </w:pPr>
    </w:p>
    <w:p w14:paraId="681797F2">
      <w:pPr>
        <w:jc w:val="center"/>
        <w:rPr>
          <w:b/>
          <w:bCs/>
          <w:sz w:val="44"/>
          <w:highlight w:val="none"/>
        </w:rPr>
      </w:pPr>
    </w:p>
    <w:p w14:paraId="20801E28">
      <w:pPr>
        <w:jc w:val="center"/>
        <w:rPr>
          <w:rFonts w:hint="eastAsia" w:ascii="方正小标宋_GBK" w:hAnsi="方正小标宋_GBK" w:eastAsia="方正小标宋_GBK" w:cs="方正小标宋_GBK"/>
          <w:sz w:val="44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highlight w:val="none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highlight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highlight w:val="none"/>
        </w:rPr>
        <w:t>年＿＿＿＿项目实施方案</w:t>
      </w:r>
      <w:bookmarkEnd w:id="0"/>
    </w:p>
    <w:p w14:paraId="4710A50F">
      <w:pPr>
        <w:rPr>
          <w:sz w:val="28"/>
          <w:highlight w:val="none"/>
        </w:rPr>
      </w:pPr>
    </w:p>
    <w:p w14:paraId="1B66A180">
      <w:pPr>
        <w:rPr>
          <w:sz w:val="28"/>
          <w:highlight w:val="none"/>
        </w:rPr>
      </w:pPr>
    </w:p>
    <w:p w14:paraId="6801BCB3">
      <w:pPr>
        <w:rPr>
          <w:sz w:val="28"/>
          <w:highlight w:val="none"/>
        </w:rPr>
      </w:pPr>
    </w:p>
    <w:p w14:paraId="73F1B655">
      <w:pPr>
        <w:tabs>
          <w:tab w:val="left" w:pos="3990"/>
        </w:tabs>
        <w:spacing w:line="480" w:lineRule="auto"/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项目名称：</w:t>
      </w:r>
    </w:p>
    <w:p w14:paraId="727F96B2">
      <w:pPr>
        <w:spacing w:line="480" w:lineRule="auto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 xml:space="preserve">    项目实施单位：</w:t>
      </w:r>
    </w:p>
    <w:p w14:paraId="6CCCEEF8">
      <w:pPr>
        <w:spacing w:line="480" w:lineRule="auto"/>
        <w:ind w:firstLine="640" w:firstLineChars="200"/>
        <w:rPr>
          <w:rFonts w:ascii="宋体" w:hAnsi="宋体"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通讯地址：</w:t>
      </w:r>
    </w:p>
    <w:p w14:paraId="6F752DFC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邮政编码：</w:t>
      </w:r>
    </w:p>
    <w:p w14:paraId="3E94D8AE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联 系 人：              职务/职称：</w:t>
      </w:r>
    </w:p>
    <w:p w14:paraId="33549757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办公电话：              手机：</w:t>
      </w:r>
    </w:p>
    <w:p w14:paraId="7AAE2EBE">
      <w:pPr>
        <w:spacing w:line="480" w:lineRule="auto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 xml:space="preserve">    项目主管部门：</w:t>
      </w:r>
    </w:p>
    <w:p w14:paraId="33A7641B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联 系 人：              职务/职称：</w:t>
      </w:r>
    </w:p>
    <w:p w14:paraId="4C432E67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办公电话：              手机：</w:t>
      </w:r>
    </w:p>
    <w:p w14:paraId="6B340D98">
      <w:pPr>
        <w:spacing w:line="480" w:lineRule="auto"/>
        <w:ind w:firstLine="640" w:firstLineChars="200"/>
        <w:rPr>
          <w:rFonts w:hint="eastAsia" w:ascii="宋体" w:hAnsi="宋体" w:eastAsia="仿宋_GB2312"/>
          <w:sz w:val="32"/>
          <w:highlight w:val="none"/>
        </w:rPr>
      </w:pPr>
      <w:r>
        <w:rPr>
          <w:rFonts w:hint="eastAsia" w:ascii="宋体" w:hAnsi="宋体" w:eastAsia="仿宋_GB2312"/>
          <w:sz w:val="32"/>
          <w:highlight w:val="none"/>
        </w:rPr>
        <w:t>填制日期：</w:t>
      </w:r>
    </w:p>
    <w:p w14:paraId="5888660C">
      <w:pPr>
        <w:spacing w:line="420" w:lineRule="auto"/>
        <w:jc w:val="center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  <w:lang w:eastAsia="zh-CN"/>
        </w:rPr>
        <w:t>忠县</w:t>
      </w:r>
      <w:r>
        <w:rPr>
          <w:rFonts w:hint="eastAsia" w:eastAsia="仿宋_GB2312"/>
          <w:sz w:val="32"/>
          <w:highlight w:val="none"/>
        </w:rPr>
        <w:t>农业农村委员会</w:t>
      </w:r>
      <w:r>
        <w:rPr>
          <w:rFonts w:eastAsia="仿宋_GB2312"/>
          <w:sz w:val="32"/>
          <w:highlight w:val="none"/>
        </w:rPr>
        <w:t xml:space="preserve"> </w:t>
      </w:r>
      <w:r>
        <w:rPr>
          <w:rFonts w:hint="eastAsia" w:eastAsia="仿宋_GB2312"/>
          <w:sz w:val="32"/>
          <w:highlight w:val="none"/>
        </w:rPr>
        <w:t>制</w:t>
      </w:r>
    </w:p>
    <w:p w14:paraId="512D20A3">
      <w:pPr>
        <w:rPr>
          <w:rFonts w:eastAsia="黑体"/>
          <w:b/>
          <w:bCs/>
          <w:sz w:val="32"/>
          <w:highlight w:val="none"/>
        </w:rPr>
      </w:pPr>
      <w:r>
        <w:rPr>
          <w:rFonts w:eastAsia="黑体"/>
          <w:b/>
          <w:bCs/>
          <w:sz w:val="28"/>
          <w:highlight w:val="none"/>
        </w:rPr>
        <w:t xml:space="preserve">  </w:t>
      </w:r>
      <w:r>
        <w:rPr>
          <w:rFonts w:eastAsia="黑体"/>
          <w:b/>
          <w:bCs/>
          <w:sz w:val="32"/>
          <w:highlight w:val="none"/>
        </w:rPr>
        <w:t xml:space="preserve">  </w:t>
      </w:r>
    </w:p>
    <w:p w14:paraId="5EF5AF38">
      <w:pPr>
        <w:numPr>
          <w:ilvl w:val="0"/>
          <w:numId w:val="1"/>
        </w:numPr>
        <w:ind w:firstLine="640" w:firstLineChars="200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项目所涉产业发展现状（或工作开展情况）</w:t>
      </w:r>
    </w:p>
    <w:p w14:paraId="7ACFD75D"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highlight w:val="none"/>
        </w:rPr>
        <w:t>（包括</w:t>
      </w:r>
      <w:r>
        <w:rPr>
          <w:rFonts w:hint="eastAsia" w:ascii="Times New Roman" w:hAnsi="Times New Roman" w:eastAsia="仿宋_GB2312" w:cs="Times New Roman"/>
          <w:sz w:val="32"/>
          <w:highlight w:val="none"/>
          <w:lang w:eastAsia="zh-CN"/>
        </w:rPr>
        <w:t>拟实施</w:t>
      </w:r>
      <w:r>
        <w:rPr>
          <w:rFonts w:hint="eastAsia" w:ascii="Times New Roman" w:hAnsi="Times New Roman" w:eastAsia="仿宋_GB2312" w:cs="Times New Roman"/>
          <w:sz w:val="32"/>
          <w:highlight w:val="none"/>
        </w:rPr>
        <w:t>项目基地建设历程和现有规模、生产加工销售现状，产业发展存在的问题，产业市场需求、发展趋势等）</w:t>
      </w:r>
    </w:p>
    <w:p w14:paraId="17A18DBC">
      <w:pPr>
        <w:ind w:firstLine="640" w:firstLineChars="200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二、项目任务计划</w:t>
      </w:r>
    </w:p>
    <w:p w14:paraId="720758EC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（一）项目任务来由（背景）</w:t>
      </w:r>
    </w:p>
    <w:p w14:paraId="2621D6AC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（二）建设地点及规模</w:t>
      </w:r>
    </w:p>
    <w:p w14:paraId="072C3C9F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（三）项目内容（分项具体说明，既要有定性表述，又要有定量数据）</w:t>
      </w:r>
    </w:p>
    <w:p w14:paraId="75EAC234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（四）建设进度</w:t>
      </w:r>
    </w:p>
    <w:p w14:paraId="31C29667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（五）项目推进及管理措施</w:t>
      </w:r>
    </w:p>
    <w:p w14:paraId="5130C266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（六）项目绩效目标（含项目带动能力，直接经济、社会、生态效益等）</w:t>
      </w:r>
    </w:p>
    <w:p w14:paraId="2510BF7B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（七）其它</w:t>
      </w:r>
    </w:p>
    <w:p w14:paraId="242B1AD8">
      <w:pPr>
        <w:ind w:firstLine="570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三、资金投入概算</w:t>
      </w:r>
    </w:p>
    <w:p w14:paraId="7734A56D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（一）项目总投资及资金来源</w:t>
      </w:r>
    </w:p>
    <w:p w14:paraId="418F7095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（二）资金具体用途和投资标准</w:t>
      </w:r>
    </w:p>
    <w:p w14:paraId="7EFEFF2A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（三）市级项目资金及资金使用环节（要具体说明财政资金使用支持环节、补助标准和额度等）</w:t>
      </w:r>
    </w:p>
    <w:p w14:paraId="3AE843BA">
      <w:pPr>
        <w:ind w:firstLine="57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（四）其它</w:t>
      </w:r>
    </w:p>
    <w:p w14:paraId="25229BDE">
      <w:pPr>
        <w:ind w:firstLine="570"/>
        <w:rPr>
          <w:rFonts w:hint="eastAsia"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四、组织保障措施</w:t>
      </w:r>
    </w:p>
    <w:p w14:paraId="3CDAFBCE">
      <w:pPr>
        <w:pStyle w:val="6"/>
        <w:rPr>
          <w:rFonts w:hint="eastAsia"/>
        </w:rPr>
      </w:pPr>
    </w:p>
    <w:p w14:paraId="2014735A">
      <w:pPr>
        <w:ind w:firstLine="570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五、项目实施单位情况</w:t>
      </w:r>
    </w:p>
    <w:p w14:paraId="0F8F118E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（一）单位性质、隶属关系、职能（业务）范围</w:t>
      </w:r>
    </w:p>
    <w:p w14:paraId="3EEA2EB9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 w:cs="Arial"/>
          <w:sz w:val="32"/>
          <w:highlight w:val="none"/>
        </w:rPr>
        <w:t>（二）财务收支和资产状况</w:t>
      </w:r>
    </w:p>
    <w:p w14:paraId="1AA0C3A3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（三）有无不良记录（财政部门及审计机关处理处罚决定、行业通报批评、媒体曝光等）</w:t>
      </w:r>
    </w:p>
    <w:p w14:paraId="0658F4C7">
      <w:pPr>
        <w:ind w:firstLine="640" w:firstLineChars="200"/>
        <w:rPr>
          <w:rFonts w:eastAsia="仿宋_GB2312"/>
          <w:sz w:val="32"/>
          <w:highlight w:val="none"/>
        </w:rPr>
      </w:pPr>
      <w:r>
        <w:rPr>
          <w:rFonts w:hint="eastAsia" w:eastAsia="仿宋_GB2312"/>
          <w:sz w:val="32"/>
          <w:highlight w:val="none"/>
        </w:rPr>
        <w:t>（四）实施该项目现有条件（包括自筹资金的筹措方案）</w:t>
      </w:r>
    </w:p>
    <w:p w14:paraId="35A10980">
      <w:pPr>
        <w:ind w:firstLine="640" w:firstLineChars="200"/>
        <w:rPr>
          <w:rFonts w:eastAsia="黑体"/>
          <w:sz w:val="32"/>
          <w:highlight w:val="none"/>
        </w:rPr>
      </w:pPr>
      <w:r>
        <w:rPr>
          <w:rFonts w:hint="eastAsia" w:eastAsia="黑体"/>
          <w:sz w:val="32"/>
          <w:highlight w:val="none"/>
        </w:rPr>
        <w:t>六、相关单位情况及参与事项</w:t>
      </w:r>
    </w:p>
    <w:p w14:paraId="35511218">
      <w:pPr>
        <w:ind w:firstLine="480" w:firstLineChars="150"/>
        <w:rPr>
          <w:rFonts w:ascii="仿宋_GB2312" w:eastAsia="仿宋_GB2312"/>
          <w:sz w:val="28"/>
          <w:highlight w:val="none"/>
        </w:rPr>
      </w:pPr>
      <w:r>
        <w:rPr>
          <w:rFonts w:eastAsia="仿宋_GB2312" w:cs="Arial"/>
          <w:sz w:val="32"/>
          <w:highlight w:val="none"/>
        </w:rPr>
        <w:t xml:space="preserve"> </w:t>
      </w:r>
    </w:p>
    <w:p w14:paraId="01BC55BB">
      <w:pPr>
        <w:widowControl/>
        <w:jc w:val="left"/>
        <w:rPr>
          <w:rFonts w:ascii="仿宋_GB2312" w:eastAsia="仿宋_GB2312"/>
          <w:sz w:val="28"/>
          <w:highlight w:val="none"/>
        </w:rPr>
        <w:sectPr>
          <w:pgSz w:w="11906" w:h="16838"/>
          <w:pgMar w:top="2098" w:right="1474" w:bottom="1984" w:left="1587" w:header="851" w:footer="1247" w:gutter="0"/>
          <w:pgNumType w:fmt="decimal"/>
          <w:cols w:space="720" w:num="1"/>
        </w:sectPr>
      </w:pPr>
    </w:p>
    <w:p w14:paraId="260EF0E0">
      <w:pPr>
        <w:rPr>
          <w:rFonts w:hint="eastAsia"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表一：</w:t>
      </w:r>
    </w:p>
    <w:p w14:paraId="34B4305D"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highlight w:val="none"/>
        </w:rPr>
        <w:t>项目主要人员与任务分工</w:t>
      </w:r>
    </w:p>
    <w:p w14:paraId="054D061C">
      <w:pPr>
        <w:ind w:firstLine="562" w:firstLineChars="200"/>
        <w:rPr>
          <w:rFonts w:hint="eastAsia" w:ascii="仿宋_GB2312" w:eastAsia="仿宋_GB2312"/>
          <w:b/>
          <w:bCs/>
          <w:sz w:val="28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3903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6A57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6763C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DDC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432B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51731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9EFE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03A2A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备注</w:t>
            </w:r>
          </w:p>
        </w:tc>
      </w:tr>
      <w:tr w14:paraId="2170A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354F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A33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83FB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D95F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32660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A48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E585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19AF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5141B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F69B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30AE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CD3F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3A65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7EA3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16E9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64FD7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F840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4454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37C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4B20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E3FE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84AC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AE8F6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C1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1FB1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F119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E30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16B48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525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9DA2A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C84EE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EA8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82BEE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7ECC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FB542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D9AEA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A6C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E4C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10B6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8F6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A71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9D7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424B1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8351F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5D9E0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D8BE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CBB06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CA1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AE70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8559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7422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3DAA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4D5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FE38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EDAD9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01E37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75BC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E918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BB84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FECD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90673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AA2E1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0BB2C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370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EC1C1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85EE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F91E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5D37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71C9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CB3B9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3BBC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7205C922">
      <w:pPr>
        <w:widowControl/>
        <w:jc w:val="left"/>
        <w:rPr>
          <w:rFonts w:ascii="仿宋_GB2312" w:eastAsia="仿宋_GB2312" w:cs="Arial"/>
          <w:sz w:val="28"/>
          <w:highlight w:val="none"/>
        </w:rPr>
        <w:sectPr>
          <w:pgSz w:w="11906" w:h="16838"/>
          <w:pgMar w:top="2098" w:right="1474" w:bottom="1984" w:left="1587" w:header="851" w:footer="1247" w:gutter="0"/>
          <w:pgNumType w:fmt="decimal"/>
          <w:cols w:space="720" w:num="1"/>
        </w:sectPr>
      </w:pPr>
    </w:p>
    <w:p w14:paraId="7A192814">
      <w:pPr>
        <w:rPr>
          <w:rFonts w:hint="eastAsia" w:ascii="仿宋_GB2312" w:eastAsia="仿宋_GB2312"/>
          <w:b/>
          <w:bCs/>
          <w:sz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highlight w:val="none"/>
        </w:rPr>
        <w:t>表</w:t>
      </w:r>
      <w:r>
        <w:rPr>
          <w:rFonts w:hint="eastAsia" w:ascii="仿宋_GB2312" w:eastAsia="仿宋_GB2312"/>
          <w:b/>
          <w:bCs/>
          <w:sz w:val="28"/>
          <w:highlight w:val="none"/>
          <w:lang w:eastAsia="zh-CN"/>
        </w:rPr>
        <w:t>二</w:t>
      </w:r>
      <w:r>
        <w:rPr>
          <w:rFonts w:hint="eastAsia" w:ascii="仿宋_GB2312" w:eastAsia="仿宋_GB2312"/>
          <w:b/>
          <w:bCs/>
          <w:sz w:val="28"/>
          <w:highlight w:val="none"/>
        </w:rPr>
        <w:t>：</w:t>
      </w:r>
    </w:p>
    <w:p w14:paraId="0C12FD15">
      <w:pPr>
        <w:ind w:firstLine="723" w:firstLineChars="200"/>
        <w:jc w:val="center"/>
        <w:rPr>
          <w:rFonts w:hint="eastAsia" w:ascii="仿宋_GB2312" w:eastAsia="仿宋_GB2312"/>
          <w:b/>
          <w:bCs/>
          <w:sz w:val="36"/>
          <w:highlight w:val="none"/>
        </w:rPr>
      </w:pPr>
      <w:r>
        <w:rPr>
          <w:rFonts w:hint="eastAsia" w:ascii="仿宋_GB2312" w:eastAsia="仿宋_GB2312"/>
          <w:b/>
          <w:bCs/>
          <w:sz w:val="36"/>
          <w:highlight w:val="none"/>
        </w:rPr>
        <w:t>项目评审专家情况</w:t>
      </w:r>
    </w:p>
    <w:p w14:paraId="4C626423">
      <w:pPr>
        <w:ind w:firstLine="562" w:firstLineChars="200"/>
        <w:rPr>
          <w:rFonts w:hint="eastAsia" w:ascii="仿宋_GB2312" w:eastAsia="仿宋_GB2312"/>
          <w:b/>
          <w:bCs/>
          <w:sz w:val="28"/>
          <w:highlight w:val="none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11"/>
        <w:gridCol w:w="711"/>
        <w:gridCol w:w="1479"/>
        <w:gridCol w:w="1915"/>
        <w:gridCol w:w="1817"/>
        <w:gridCol w:w="842"/>
      </w:tblGrid>
      <w:tr w14:paraId="77AE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7287D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A32B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408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77534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B001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职务/技术职称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4355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联系电话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D9162">
            <w:pPr>
              <w:jc w:val="center"/>
              <w:rPr>
                <w:rFonts w:ascii="仿宋_GB2312" w:eastAsia="仿宋_GB2312"/>
                <w:b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highlight w:val="none"/>
              </w:rPr>
              <w:t>备注</w:t>
            </w:r>
          </w:p>
        </w:tc>
      </w:tr>
      <w:tr w14:paraId="0EB0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A24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15E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5A52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5894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872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C71B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FC5A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评审组 长</w:t>
            </w:r>
          </w:p>
        </w:tc>
      </w:tr>
      <w:tr w14:paraId="6AD3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F99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9A4E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DAAF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7150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3A0C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173A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B000E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55770E38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7055E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EBEFB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BFDC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5F11D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DA055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DF77C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BA653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21113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79D4901D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151B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3C38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BA5F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48AF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87FE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25D35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09C3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2317D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772F31B9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CC9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11133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BAB3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788A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3F83B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CD99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F152D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697D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0EE73D85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40A6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BC27D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693CD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26A4B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DCB5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720A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AE1E5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04EE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7EA44008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  <w:tr w14:paraId="329B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EF2C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900F7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E5C6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8C8B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74860">
            <w:p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762A2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1"/>
                <w:highlight w:val="none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4D1A9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  <w:p w14:paraId="24CC215A">
            <w:pPr>
              <w:spacing w:line="360" w:lineRule="auto"/>
              <w:rPr>
                <w:rFonts w:ascii="仿宋_GB2312" w:eastAsia="仿宋_GB2312"/>
                <w:sz w:val="24"/>
                <w:highlight w:val="none"/>
              </w:rPr>
            </w:pPr>
          </w:p>
        </w:tc>
      </w:tr>
    </w:tbl>
    <w:p w14:paraId="2F2F4426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</w:p>
    <w:p w14:paraId="1F4830A5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</w:p>
    <w:p w14:paraId="5F7BED07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</w:p>
    <w:p w14:paraId="0E45D083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</w:p>
    <w:p w14:paraId="5C809B22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</w:p>
    <w:p w14:paraId="313EA2D1">
      <w:pPr>
        <w:rPr>
          <w:rFonts w:hint="eastAsia" w:ascii="仿宋_GB2312" w:eastAsia="仿宋_GB2312"/>
          <w:b/>
          <w:bCs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表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eastAsia="仿宋_GB2312"/>
          <w:b/>
          <w:bCs/>
          <w:sz w:val="28"/>
          <w:szCs w:val="28"/>
          <w:highlight w:val="none"/>
        </w:rPr>
        <w:t>：</w:t>
      </w:r>
    </w:p>
    <w:p w14:paraId="65566C04">
      <w:pPr>
        <w:jc w:val="center"/>
        <w:rPr>
          <w:rFonts w:hint="eastAsia" w:ascii="仿宋_GB2312" w:eastAsia="仿宋_GB2312"/>
          <w:b/>
          <w:bCs/>
          <w:sz w:val="36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6"/>
          <w:szCs w:val="28"/>
          <w:highlight w:val="none"/>
        </w:rPr>
        <w:t>项目申报意见表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6976"/>
      </w:tblGrid>
      <w:tr w14:paraId="23627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929F0">
            <w:pPr>
              <w:jc w:val="center"/>
              <w:rPr>
                <w:rFonts w:ascii="仿宋_GB2312" w:eastAsia="仿宋_GB2312"/>
                <w:b/>
                <w:sz w:val="30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  <w:highlight w:val="none"/>
              </w:rPr>
              <w:t>项目单位</w:t>
            </w:r>
          </w:p>
          <w:p w14:paraId="47079ADE">
            <w:pPr>
              <w:jc w:val="center"/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  <w:highlight w:val="none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1737">
            <w:pPr>
              <w:ind w:firstLine="630"/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本单位对以上内容的真实性和准确性负责，特申请立项。</w:t>
            </w:r>
          </w:p>
          <w:p w14:paraId="2E3E5CFA">
            <w:pPr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</w:p>
          <w:p w14:paraId="1BEDC085">
            <w:pPr>
              <w:ind w:firstLine="630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</w:p>
          <w:p w14:paraId="6985572D">
            <w:pPr>
              <w:ind w:firstLine="630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　　　　负责人签名： 　　  （单位公章）</w:t>
            </w:r>
          </w:p>
          <w:p w14:paraId="0B560B62">
            <w:pPr>
              <w:ind w:firstLine="630"/>
              <w:rPr>
                <w:rFonts w:ascii="仿宋_GB2312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　　　　　　　　　　　　  年　月　日</w:t>
            </w:r>
          </w:p>
        </w:tc>
      </w:tr>
      <w:tr w14:paraId="062BF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D506E">
            <w:pPr>
              <w:jc w:val="center"/>
              <w:rPr>
                <w:rFonts w:ascii="仿宋_GB2312" w:eastAsia="仿宋_GB2312"/>
                <w:b/>
                <w:sz w:val="30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  <w:highlight w:val="none"/>
              </w:rPr>
              <w:t>乡镇政府（街道办事处）意见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534F">
            <w:pPr>
              <w:jc w:val="center"/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3B62B562">
            <w:pPr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4C42E4B2">
            <w:pPr>
              <w:rPr>
                <w:rFonts w:hint="eastAsia"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1533D6D6"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负责人签名：   　  （单位公章）</w:t>
            </w:r>
          </w:p>
          <w:p w14:paraId="2CC87D27">
            <w:pPr>
              <w:jc w:val="center"/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　　　　　　　　　　　 　年　月　日</w:t>
            </w:r>
          </w:p>
        </w:tc>
      </w:tr>
      <w:tr w14:paraId="1A614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E82B">
            <w:pPr>
              <w:jc w:val="center"/>
              <w:rPr>
                <w:rFonts w:ascii="仿宋_GB2312" w:eastAsia="仿宋_GB2312"/>
                <w:b/>
                <w:sz w:val="30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  <w:highlight w:val="none"/>
              </w:rPr>
              <w:t>区县农业行政主管部门意见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6941B">
            <w:pPr>
              <w:jc w:val="center"/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091C8CBA">
            <w:pPr>
              <w:jc w:val="center"/>
              <w:rPr>
                <w:rFonts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26082C44">
            <w:pPr>
              <w:rPr>
                <w:rFonts w:hint="eastAsia" w:ascii="仿宋_GB2312" w:eastAsia="仿宋_GB2312"/>
                <w:b/>
                <w:sz w:val="32"/>
                <w:szCs w:val="32"/>
                <w:highlight w:val="none"/>
              </w:rPr>
            </w:pPr>
          </w:p>
          <w:p w14:paraId="6651C233">
            <w:pPr>
              <w:ind w:firstLine="1830" w:firstLineChars="610"/>
              <w:rPr>
                <w:rFonts w:hint="eastAsia"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负责人签名：   　  （单位公章）</w:t>
            </w:r>
          </w:p>
          <w:p w14:paraId="5CCDC121">
            <w:pPr>
              <w:rPr>
                <w:rFonts w:ascii="仿宋_GB2312" w:eastAsia="仿宋_GB2312"/>
                <w:sz w:val="30"/>
                <w:szCs w:val="30"/>
                <w:highlight w:val="none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</w:rPr>
              <w:t>　　　　　　　　　　　　      年　月　日</w:t>
            </w:r>
          </w:p>
        </w:tc>
      </w:tr>
      <w:tr w14:paraId="20DC8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E565">
            <w:pPr>
              <w:jc w:val="center"/>
              <w:rPr>
                <w:rFonts w:ascii="仿宋_GB2312" w:eastAsia="仿宋_GB2312"/>
                <w:b/>
                <w:sz w:val="30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30"/>
                <w:szCs w:val="32"/>
                <w:highlight w:val="none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CD90">
            <w:pPr>
              <w:jc w:val="center"/>
              <w:rPr>
                <w:rFonts w:ascii="仿宋_GB2312" w:eastAsia="仿宋_GB2312"/>
                <w:b/>
                <w:sz w:val="30"/>
                <w:szCs w:val="32"/>
                <w:highlight w:val="none"/>
              </w:rPr>
            </w:pPr>
          </w:p>
        </w:tc>
      </w:tr>
    </w:tbl>
    <w:p w14:paraId="553D462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43DCE">
    <w:pPr>
      <w:pStyle w:val="3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-103505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6C89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z8jw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16C89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4D6CBF"/>
    <w:multiLevelType w:val="singleLevel"/>
    <w:tmpl w:val="794D6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E29E7"/>
    <w:rsid w:val="3D1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594" w:lineRule="exact"/>
      <w:ind w:firstLine="640"/>
      <w:jc w:val="center"/>
    </w:pPr>
    <w:rPr>
      <w:rFonts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BodyText"/>
    <w:basedOn w:val="1"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2025-03-19T07:59:00Z</dcterms:created>
  <dc:creator>Administrator</dc:creator>
  <cp:lastModifiedBy>Administrator</cp:lastModifiedBy>
  <dcterms:modified xsi:type="dcterms:W3CDTF">2025-03-19T08:01:55Z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3EB53C06206A4E80ACCE07F2152F7BA3_11</vt:lpwstr>
  </property>
</Properties>
</file>