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="1637" w:tblpY="20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color w:val="000000"/>
                <w:sz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w w:val="51"/>
                <w:sz w:val="130"/>
                <w:szCs w:val="130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忠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县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水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利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局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文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件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33" w:type="dxa"/>
            <w:noWrap w:val="0"/>
            <w:vAlign w:val="bottom"/>
          </w:tcPr>
          <w:p>
            <w:pPr>
              <w:pStyle w:val="3"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忠水发〔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号</w:t>
            </w:r>
          </w:p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FFFFFF"/>
                <w:sz w:val="52"/>
                <w:szCs w:val="52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135255</wp:posOffset>
                      </wp:positionV>
                      <wp:extent cx="5615940" cy="0"/>
                      <wp:effectExtent l="0" t="13970" r="3810" b="241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10.65pt;height:0pt;width:442.2pt;z-index:251661312;mso-width-relative:page;mso-height-relative:page;" filled="f" stroked="t" coordsize="21600,21600" o:gfxdata="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WDxV1gAAAAgB&#10;AAAPAAAAAAAAAAEAIAAAACIAAABkcnMvZG93bnJldi54bWxQSwECFAAUAAAACACHTuJAWwSVbuQB&#10;AAClAwAADgAAAAAAAAABACAAAAAlAQAAZHJzL2Uyb0RvYy54bWxQSwUGAAAAAAYABgBZAQAAewUA&#10;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133985</wp:posOffset>
                      </wp:positionV>
                      <wp:extent cx="561594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10.55pt;height:0pt;width:442.2pt;z-index:251660288;mso-width-relative:page;mso-height-relative:page;" filled="f" stroked="f" coordsize="21600,21600" o:gfxdata="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Tq1XUtcAAAAJAQAADwAAAAAAAAABACAAAAAiAAAAZHJzL2Rvd25yZXYueG1s&#10;UEsBAhQAFAAAAAgAh07iQOmFZHeHAQAA7wIAAA4AAAAAAAAAAQAgAAAAJgEAAGRycy9lMm9Eb2Mu&#10;eG1sUEsFBgAAAAAGAAYAWQEAAB8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于启动水旱灾害防御IV级应急响应的通知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街道办事处，各水工程管理单位：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7月28日以来，我县出现持续高温天气，基本无区域性强降雨。根据最新气象预报，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我县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月大部地区有5～20天日最高气温≥35℃的高温天气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，预计未来一段时间我县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晴热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天气仍将持续，旱情可能持续并进一步发展，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大部地区将出现轻度气象干旱。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2022年8月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忠县防汛抗旱指挥部启动抗旱Ⅳ级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2022年8月9日，重庆市水利局启动水旱灾害防御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Ⅳ级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忠县水利局关于印发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忠县水利局水旱灾害防御工作预案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忠水发〔2022〕49号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经会商研判，我局决定自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月9日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启动水旱灾害防御IV级应急响应。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0" w:lineRule="exact"/>
        <w:ind w:left="0" w:firstLine="640" w:firstLineChars="200"/>
        <w:textAlignment w:val="auto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请各乡镇（街道）、各水工程管理单位高度重视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抗御高温伏旱工作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方正仿宋_GBK" w:eastAsia="方正仿宋_GBK"/>
          <w:sz w:val="32"/>
          <w:szCs w:val="32"/>
        </w:rPr>
        <w:t>把保障城乡居民饮水放在首位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压实工作责任，加强会商研判，及时落实应急响应措施。</w:t>
      </w:r>
      <w:r>
        <w:rPr>
          <w:rFonts w:ascii="方正仿宋_GBK" w:eastAsia="方正仿宋_GBK"/>
          <w:sz w:val="32"/>
          <w:szCs w:val="32"/>
        </w:rPr>
        <w:t>加强抗旱宣传引导，强化舆情控制，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扎实做好</w:t>
      </w:r>
      <w:r>
        <w:rPr>
          <w:rFonts w:ascii="方正仿宋_GBK" w:eastAsia="方正仿宋_GBK"/>
          <w:sz w:val="32"/>
          <w:szCs w:val="32"/>
        </w:rPr>
        <w:t>旱区人饮困难情况摸底排查，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及时</w:t>
      </w:r>
      <w:r>
        <w:rPr>
          <w:rFonts w:ascii="方正仿宋_GBK" w:eastAsia="方正仿宋_GBK"/>
          <w:sz w:val="32"/>
          <w:szCs w:val="32"/>
        </w:rPr>
        <w:t>修订完善抗旱应急预案和供水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保障</w:t>
      </w:r>
      <w:r>
        <w:rPr>
          <w:rFonts w:ascii="方正仿宋_GBK" w:eastAsia="方正仿宋_GBK"/>
          <w:sz w:val="32"/>
          <w:szCs w:val="32"/>
        </w:rPr>
        <w:t>方案，</w:t>
      </w:r>
      <w:r>
        <w:rPr>
          <w:rFonts w:hint="eastAsia" w:ascii="方正仿宋_GBK" w:eastAsia="方正仿宋_GBK"/>
          <w:sz w:val="32"/>
          <w:szCs w:val="32"/>
          <w:lang w:eastAsia="zh-CN"/>
        </w:rPr>
        <w:t>指导、帮助旱区群众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渡过难关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认真落实供水工程维修管护，</w:t>
      </w:r>
      <w:r>
        <w:rPr>
          <w:rFonts w:ascii="方正仿宋_GBK" w:eastAsia="方正仿宋_GBK"/>
          <w:sz w:val="32"/>
          <w:szCs w:val="32"/>
        </w:rPr>
        <w:t>合理使用和调配好现有抗旱水源，强化计划用水、科学用水、节约用水，尽可能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减轻高温伏旱灾害损失，务必确保城乡群众生活、工农业生产和生态环境用水安全。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righ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348615</wp:posOffset>
                </wp:positionV>
                <wp:extent cx="5588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7.45pt;height:0pt;width:440pt;z-index:251664384;mso-width-relative:page;mso-height-relative:page;" filled="f" stroked="t" coordsize="21600,21600" o:gfxdata="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2fFp2AAAAAgBAAAP&#10;AAAAAAAAAAEAIAAAACIAAABkcnMvZG93bnJldi54bWxQSwECFAAUAAAACACHTuJACFGUcN8BAACl&#10;AwAADgAAAAAAAAABACAAAAAnAQAAZHJzL2Uyb0RvYy54bWxQSwUGAAAAAAYABgBZAQAAe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120" w:leftChars="0" w:hanging="1120" w:hangingChars="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抄送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委值班室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政府值班室、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防办、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县防指成员单位、局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117" w:leftChars="532" w:firstLine="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相关科室。</w:t>
      </w:r>
    </w:p>
    <w:p>
      <w:pPr>
        <w:keepNext w:val="0"/>
        <w:keepLines w:val="0"/>
        <w:pageBreakBefore w:val="0"/>
        <w:widowControl w:val="0"/>
        <w:tabs>
          <w:tab w:val="center" w:pos="4742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588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0pt;z-index:251663360;mso-width-relative:page;mso-height-relative:page;" filled="f" stroked="t" coordsize="21600,21600" o:gfxdata="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+rVt1AAAAAYBAAAPAAAAAAAA&#10;AAEAIAAAACIAAABkcnMvZG93bnJldi54bWxQSwECFAAUAAAACACHTuJA3ybJu90BAAClAwAADgAA&#10;AAAAAAABACAAAAAj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40pt;z-index:251662336;mso-width-relative:page;mso-height-relative:page;" filled="f" stroked="t" coordsize="21600,21600" o:gfxdata="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5X/qfSAAAABAEAAA8AAAAAAAAA&#10;AQAgAAAAIgAAAGRycy9kb3ducmV2LnhtbFBLAQIUABQAAAAIAIdO4kD7QlP93gEAAKQDAAAOAAAA&#10;AAAAAAEAIAAAACE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忠县水利局办公室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474" w:bottom="1984" w:left="1587" w:header="851" w:footer="1417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903605" cy="4032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168" w:firstLineChars="60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1.75pt;width:71.15pt;mso-position-horizontal:outside;mso-position-horizontal-relative:margin;z-index:251659264;mso-width-relative:page;mso-height-relative:page;" filled="f" stroked="f" coordsize="21600,21600" o:gfxdata="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TxqB1gAAAAcBAAAP&#10;AAAAAAAAAAEAIAAAACIAAABkcnMvZG93bnJldi54bWxQSwECFAAUAAAACACHTuJAaSnyeR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168" w:firstLineChars="60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OGQ1ZGRlNzRmMGI2NWFkODAwOTQyNjIxZjU0ZmQifQ=="/>
  </w:docVars>
  <w:rsids>
    <w:rsidRoot w:val="4F8935D0"/>
    <w:rsid w:val="051F03AA"/>
    <w:rsid w:val="0847594F"/>
    <w:rsid w:val="16580654"/>
    <w:rsid w:val="1C9F6F3D"/>
    <w:rsid w:val="34D65A7B"/>
    <w:rsid w:val="3F812DC1"/>
    <w:rsid w:val="419B757D"/>
    <w:rsid w:val="4F8935D0"/>
    <w:rsid w:val="722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460" w:lineRule="atLeast"/>
    </w:pPr>
    <w:rPr>
      <w:rFonts w:ascii="宋体"/>
      <w:sz w:val="24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841</Characters>
  <Lines>0</Lines>
  <Paragraphs>0</Paragraphs>
  <TotalTime>5</TotalTime>
  <ScaleCrop>false</ScaleCrop>
  <LinksUpToDate>false</LinksUpToDate>
  <CharactersWithSpaces>916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2022-08-10T04:35:00Z</dcterms:created>
  <dc:creator>木俞</dc:creator>
  <cp:lastModifiedBy>Administrator</cp:lastModifiedBy>
  <cp:lastPrinted>2022-08-10T07:15:00Z</cp:lastPrinted>
  <dcterms:modified xsi:type="dcterms:W3CDTF">2022-08-10T07:16:07Z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8701951E39CD48ADB7078D092B8B340B</vt:lpwstr>
  </property>
</Properties>
</file>