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1" w:rightFromText="181" w:vertAnchor="page" w:horzAnchor="page" w:tblpX="1637" w:tblpY="20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sz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1"/>
                <w:sz w:val="130"/>
                <w:szCs w:val="130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忠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县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水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利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局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文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33" w:type="dxa"/>
            <w:noWrap w:val="0"/>
            <w:vAlign w:val="bottom"/>
          </w:tcPr>
          <w:p>
            <w:pPr>
              <w:pStyle w:val="6"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忠水发〔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号</w:t>
            </w: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FFFFFF"/>
                <w:sz w:val="52"/>
                <w:szCs w:val="52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135255</wp:posOffset>
                      </wp:positionV>
                      <wp:extent cx="5615940" cy="0"/>
                      <wp:effectExtent l="0" t="13970" r="3810" b="241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10.65pt;height:0pt;width:442.2pt;z-index:251661312;mso-width-relative:page;mso-height-relative:page;" filled="f" stroked="t" coordsize="21600,21600" o:gfxdata="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WDxV1gAAAAgB&#10;AAAPAAAAAAAAAAEAIAAAACIAAABkcnMvZG93bnJldi54bWxQSwECFAAUAAAACACHTuJAWwSVbuQB&#10;AAClAwAADgAAAAAAAAABACAAAAAlAQAAZHJzL2Uyb0RvYy54bWxQSwUGAAAAAAYABgBZAQAAewUA&#10;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133985</wp:posOffset>
                      </wp:positionV>
                      <wp:extent cx="561594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10.55pt;height:0pt;width:442.2pt;z-index:251660288;mso-width-relative:page;mso-height-relative:page;" filled="f" stroked="f" coordsize="21600,21600" o:gfxdata="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Tq1XUtcAAAAJAQAADwAAAAAAAAABACAAAAAiAAAAZHJzL2Rvd25yZXYueG1s&#10;UEsBAhQAFAAAAAgAh07iQOmFZHeHAQAA7wIAAA4AAAAAAAAAAQAgAAAAJgEAAGRycy9lMm9Eb2Mu&#10;eG1sUEsFBgAAAAAGAAYAWQEAAB8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关于启动水旱灾害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（洪水）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防御IV级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各乡镇人民政府，各街道办事处，各水工程管理单位：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7月以来，我县气温显著偏高、降水偏少，高温天气持续时间长。从6月21日开始，我县高温日数（日最高气温35℃以上）已超过50天。根据气象预测，我县29日夜间至31日将迎来一次降温降雨天气过程，主要降雨时段为29日夜间至30日夜间。大部地区中到大雨，局地暴雨，累计雨量为15—45毫米，局地50毫米以上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连晴高温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干旱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降雨极易出现“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旱涝急转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”现象并产生次生灾害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忠县防汛抗旱指挥部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于2022年8月29日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21时00分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发布山洪灾害、江河洪水和城市内涝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蓝色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预警和启动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防汛Ⅳ级应急响应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忠县水利局水旱灾害防御工作预案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》，经会商研判，我局决定自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时起启动水旱灾害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（洪水）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防御IV级应急响应。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请各乡镇（街道）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各水工程管理单位及相关单位高度重视，克服麻痹松懈厌战情绪，恪尽职守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履职尽责。高度警惕旱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急转带来的风险隐患，严格执行24小时值班带班制度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，对辖区内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山洪灾害危险区、城乡低洼区、涉水在建工程、水库（水电站）和其他防洪重点区域及薄弱环节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进行安全隐患排查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。要高度关注水情变化，开展会商研判，认真落实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叫应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机制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，及时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发布预警信息，第一时间提请危险区域进行人员转移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重点抓好中小河流洪水及山洪灾害防御，河道（沟）涨水期间，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进行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封闭管理，严禁人车通行。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同时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抢抓有限降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时机，在确保水利工程安全和防洪安全的情况下全力做好蓄水保水工作。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348615</wp:posOffset>
                </wp:positionV>
                <wp:extent cx="5588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7.45pt;height:0pt;width:440pt;z-index:251664384;mso-width-relative:page;mso-height-relative:page;" filled="f" stroked="t" coordsize="21600,21600" o:gfxdata="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2fFp2AAAAAgBAAAP&#10;AAAAAAAAAAEAIAAAACIAAABkcnMvZG93bnJldi54bWxQSwECFAAUAAAACACHTuJACFGUcN8BAACl&#10;AwAADgAAAAAAAAABACAAAAAnAQAAZHJzL2Uyb0RvYy54bWxQSwUGAAAAAAYABgBZAQAAe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1120" w:leftChars="0" w:hanging="1120" w:hangingChars="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抄送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委值班室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政府值班室、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防办、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县防指成员单位、局相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1117" w:leftChars="532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关科室。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588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0pt;z-index:251663360;mso-width-relative:page;mso-height-relative:page;" filled="f" stroked="t" coordsize="21600,21600" o:gfxdata="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+rVt1AAAAAYBAAAPAAAAAAAA&#10;AAEAIAAAACIAAABkcnMvZG93bnJldi54bWxQSwECFAAUAAAACACHTuJA3ybJu90BAAClAwAADgAA&#10;AAAAAAABACAAAAAj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40pt;z-index:251662336;mso-width-relative:page;mso-height-relative:page;" filled="f" stroked="t" coordsize="21600,21600" o:gfxdata="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5X/qfSAAAABAEAAA8AAAAAAAAA&#10;AQAgAAAAIgAAAGRycy9kb3ducmV2LnhtbFBLAQIUABQAAAAIAIdO4kD7QlP93gEAAKQDAAAOAAAA&#10;AAAAAAEAIAAAACE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忠县水利局办公室                   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474" w:bottom="1984" w:left="1587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903605" cy="403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168" w:firstLineChars="6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1.75pt;width:71.15pt;mso-position-horizontal:outside;mso-position-horizontal-relative:margin;z-index:251659264;mso-width-relative:page;mso-height-relative:page;" filled="f" stroked="f" coordsize="21600,21600" o:gfxdata="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TxqB1gAAAAcBAAAP&#10;AAAAAAAAAAEAIAAAACIAAABkcnMvZG93bnJldi54bWxQSwECFAAUAAAACACHTuJAaSnyeR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168" w:firstLineChars="6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OGQ1ZGRlNzRmMGI2NWFkODAwOTQyNjIxZjU0ZmQifQ=="/>
  </w:docVars>
  <w:rsids>
    <w:rsidRoot w:val="4CA75D8F"/>
    <w:rsid w:val="001D1FC3"/>
    <w:rsid w:val="05127BD7"/>
    <w:rsid w:val="071E295D"/>
    <w:rsid w:val="091C26D6"/>
    <w:rsid w:val="09950426"/>
    <w:rsid w:val="09975029"/>
    <w:rsid w:val="0AAA7CB0"/>
    <w:rsid w:val="0F4F1555"/>
    <w:rsid w:val="0F6634D4"/>
    <w:rsid w:val="1A7A6F28"/>
    <w:rsid w:val="1AA07ACC"/>
    <w:rsid w:val="1C5C35F1"/>
    <w:rsid w:val="1FD955FC"/>
    <w:rsid w:val="1FE170A7"/>
    <w:rsid w:val="211B2652"/>
    <w:rsid w:val="235B0427"/>
    <w:rsid w:val="240A1F42"/>
    <w:rsid w:val="2424071E"/>
    <w:rsid w:val="278E040B"/>
    <w:rsid w:val="2C887633"/>
    <w:rsid w:val="303E5501"/>
    <w:rsid w:val="304D052A"/>
    <w:rsid w:val="329D1687"/>
    <w:rsid w:val="344E1744"/>
    <w:rsid w:val="35077B05"/>
    <w:rsid w:val="37797999"/>
    <w:rsid w:val="395D4391"/>
    <w:rsid w:val="3C912AB5"/>
    <w:rsid w:val="3FB54D77"/>
    <w:rsid w:val="4188202F"/>
    <w:rsid w:val="4565155C"/>
    <w:rsid w:val="4B5E3BFF"/>
    <w:rsid w:val="4CA75D8F"/>
    <w:rsid w:val="4F9623BE"/>
    <w:rsid w:val="500D624E"/>
    <w:rsid w:val="51FE7D59"/>
    <w:rsid w:val="52A81C6E"/>
    <w:rsid w:val="54B2440D"/>
    <w:rsid w:val="567A52BB"/>
    <w:rsid w:val="58AA737E"/>
    <w:rsid w:val="5F473629"/>
    <w:rsid w:val="621E2D67"/>
    <w:rsid w:val="63B76A93"/>
    <w:rsid w:val="6F562252"/>
    <w:rsid w:val="749E268B"/>
    <w:rsid w:val="74EF5899"/>
    <w:rsid w:val="750758DC"/>
    <w:rsid w:val="77B45159"/>
    <w:rsid w:val="786170B2"/>
    <w:rsid w:val="79111463"/>
    <w:rsid w:val="79134D65"/>
    <w:rsid w:val="7BBC7DD9"/>
    <w:rsid w:val="7CA37C16"/>
    <w:rsid w:val="7D021373"/>
    <w:rsid w:val="7F7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napToGrid w:val="0"/>
      <w:spacing w:line="460" w:lineRule="atLeast"/>
    </w:pPr>
    <w:rPr>
      <w:rFonts w:ascii="宋体"/>
      <w:sz w:val="24"/>
      <w:szCs w:val="20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Normal Indent"/>
    <w:basedOn w:val="1"/>
    <w:unhideWhenUsed/>
    <w:qFormat/>
    <w:uiPriority w:val="99"/>
    <w:pPr>
      <w:ind w:firstLine="420"/>
    </w:pPr>
    <w:rPr>
      <w:rFonts w:ascii="宋体" w:hAnsi="宋体"/>
      <w:sz w:val="24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5"/>
    <w:basedOn w:val="5"/>
    <w:qFormat/>
    <w:uiPriority w:val="0"/>
    <w:pPr>
      <w:spacing w:before="93" w:beforeLines="30" w:after="93" w:afterLines="30" w:line="355" w:lineRule="auto"/>
      <w:ind w:firstLine="0" w:firstLineChars="0"/>
    </w:pPr>
    <w:rPr>
      <w:rFonts w:ascii="宋体" w:hAnsi="宋体" w:eastAsia="宋体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703</Characters>
  <Lines>0</Lines>
  <Paragraphs>0</Paragraphs>
  <TotalTime>14</TotalTime>
  <ScaleCrop>false</ScaleCrop>
  <LinksUpToDate>false</LinksUpToDate>
  <CharactersWithSpaces>777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2022-05-06T02:59:00Z</dcterms:created>
  <dc:creator>磨芯</dc:creator>
  <cp:lastModifiedBy>水利局收发员</cp:lastModifiedBy>
  <cp:lastPrinted>2022-08-31T06:30:00Z</cp:lastPrinted>
  <dcterms:modified xsi:type="dcterms:W3CDTF">2022-08-31T08:17:02Z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B53021E4440A4F379C5A485FFBF1D5CD</vt:lpwstr>
  </property>
</Properties>
</file>