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4" w:lineRule="exact"/>
        <w:ind w:left="880" w:right="274"/>
        <w:jc w:val="center"/>
        <w:rPr>
          <w:sz w:val="66"/>
          <w:lang w:eastAsia="zh-CN"/>
        </w:rPr>
      </w:pPr>
      <w:r>
        <w:rPr>
          <w:color w:val="484848"/>
          <w:w w:val="110"/>
          <w:sz w:val="66"/>
          <w:lang w:eastAsia="zh-CN"/>
        </w:rPr>
        <w:t>建设</w:t>
      </w:r>
      <w:r>
        <w:rPr>
          <w:color w:val="282828"/>
          <w:w w:val="110"/>
          <w:sz w:val="66"/>
          <w:lang w:eastAsia="zh-CN"/>
        </w:rPr>
        <w:t>项</w:t>
      </w:r>
      <w:r>
        <w:rPr>
          <w:color w:val="484848"/>
          <w:w w:val="110"/>
          <w:sz w:val="66"/>
          <w:lang w:eastAsia="zh-CN"/>
        </w:rPr>
        <w:t>目环</w:t>
      </w:r>
      <w:r>
        <w:rPr>
          <w:color w:val="282828"/>
          <w:w w:val="110"/>
          <w:sz w:val="66"/>
          <w:lang w:eastAsia="zh-CN"/>
        </w:rPr>
        <w:t>境影响</w:t>
      </w:r>
      <w:r>
        <w:rPr>
          <w:color w:val="484848"/>
          <w:w w:val="110"/>
          <w:sz w:val="66"/>
          <w:lang w:eastAsia="zh-CN"/>
        </w:rPr>
        <w:t>报告表</w:t>
      </w:r>
    </w:p>
    <w:p>
      <w:pPr>
        <w:pStyle w:val="5"/>
        <w:spacing w:before="8"/>
        <w:rPr>
          <w:sz w:val="56"/>
          <w:lang w:eastAsia="zh-CN"/>
        </w:rPr>
      </w:pPr>
    </w:p>
    <w:p>
      <w:pPr>
        <w:ind w:left="827" w:right="274"/>
        <w:jc w:val="center"/>
        <w:rPr>
          <w:sz w:val="42"/>
          <w:lang w:eastAsia="zh-CN"/>
        </w:rPr>
      </w:pPr>
      <w:r>
        <w:rPr>
          <w:color w:val="282828"/>
          <w:sz w:val="42"/>
          <w:lang w:eastAsia="zh-CN"/>
        </w:rPr>
        <w:t>（污染影响类）</w:t>
      </w:r>
    </w:p>
    <w:p>
      <w:pPr>
        <w:pStyle w:val="5"/>
        <w:rPr>
          <w:sz w:val="42"/>
          <w:lang w:eastAsia="zh-CN"/>
        </w:rPr>
      </w:pPr>
    </w:p>
    <w:p>
      <w:pPr>
        <w:pStyle w:val="5"/>
        <w:rPr>
          <w:sz w:val="42"/>
          <w:lang w:eastAsia="zh-CN"/>
        </w:rPr>
      </w:pPr>
    </w:p>
    <w:p>
      <w:pPr>
        <w:pStyle w:val="5"/>
        <w:rPr>
          <w:sz w:val="42"/>
          <w:lang w:eastAsia="zh-CN"/>
        </w:rPr>
      </w:pPr>
    </w:p>
    <w:p>
      <w:pPr>
        <w:pStyle w:val="5"/>
        <w:rPr>
          <w:sz w:val="42"/>
          <w:lang w:eastAsia="zh-CN"/>
        </w:rPr>
      </w:pPr>
    </w:p>
    <w:p>
      <w:pPr>
        <w:pStyle w:val="5"/>
        <w:rPr>
          <w:sz w:val="42"/>
          <w:lang w:eastAsia="zh-CN"/>
        </w:rPr>
      </w:pPr>
    </w:p>
    <w:p>
      <w:pPr>
        <w:pStyle w:val="5"/>
        <w:rPr>
          <w:sz w:val="42"/>
          <w:lang w:eastAsia="zh-CN"/>
        </w:rPr>
      </w:pPr>
    </w:p>
    <w:p>
      <w:pPr>
        <w:pStyle w:val="5"/>
        <w:rPr>
          <w:sz w:val="42"/>
          <w:lang w:eastAsia="zh-CN"/>
        </w:rPr>
      </w:pPr>
    </w:p>
    <w:p>
      <w:pPr>
        <w:pStyle w:val="5"/>
        <w:rPr>
          <w:sz w:val="42"/>
          <w:lang w:eastAsia="zh-CN"/>
        </w:rPr>
      </w:pPr>
    </w:p>
    <w:p>
      <w:pPr>
        <w:pStyle w:val="5"/>
        <w:spacing w:before="3"/>
        <w:rPr>
          <w:sz w:val="35"/>
          <w:lang w:eastAsia="zh-CN"/>
        </w:rPr>
      </w:pPr>
    </w:p>
    <w:p>
      <w:pPr>
        <w:pStyle w:val="2"/>
        <w:ind w:left="961"/>
        <w:rPr>
          <w:lang w:eastAsia="zh-CN"/>
        </w:rPr>
      </w:pPr>
      <w:r>
        <w:rPr>
          <w:lang w:eastAsia="zh-CN"/>
        </w:rPr>
        <w:drawing>
          <wp:anchor distT="0" distB="0" distL="0" distR="0" simplePos="0" relativeHeight="251660288" behindDoc="0" locked="0" layoutInCell="1" allowOverlap="1">
            <wp:simplePos x="0" y="0"/>
            <wp:positionH relativeFrom="page">
              <wp:posOffset>3040380</wp:posOffset>
            </wp:positionH>
            <wp:positionV relativeFrom="paragraph">
              <wp:posOffset>-236220</wp:posOffset>
            </wp:positionV>
            <wp:extent cx="2772410" cy="1416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30" cstate="print"/>
                    <a:stretch>
                      <a:fillRect/>
                    </a:stretch>
                  </pic:blipFill>
                  <pic:spPr>
                    <a:xfrm>
                      <a:off x="0" y="0"/>
                      <a:ext cx="2772236" cy="1415953"/>
                    </a:xfrm>
                    <a:prstGeom prst="rect">
                      <a:avLst/>
                    </a:prstGeom>
                  </pic:spPr>
                </pic:pic>
              </a:graphicData>
            </a:graphic>
          </wp:anchor>
        </w:drawing>
      </w:r>
      <w:r>
        <w:rPr>
          <w:color w:val="282828"/>
          <w:lang w:eastAsia="zh-CN"/>
        </w:rPr>
        <w:t>项目名称：</w:t>
      </w:r>
    </w:p>
    <w:p>
      <w:pPr>
        <w:spacing w:before="263"/>
        <w:ind w:left="954"/>
        <w:rPr>
          <w:sz w:val="31"/>
          <w:lang w:eastAsia="zh-CN"/>
        </w:rPr>
      </w:pPr>
      <w:r>
        <w:rPr>
          <w:color w:val="282828"/>
          <w:sz w:val="31"/>
          <w:lang w:eastAsia="zh-CN"/>
        </w:rPr>
        <w:t>建设单位（盖章）：</w:t>
      </w:r>
    </w:p>
    <w:p>
      <w:pPr>
        <w:pStyle w:val="5"/>
        <w:spacing w:before="8"/>
        <w:rPr>
          <w:sz w:val="25"/>
          <w:lang w:eastAsia="zh-CN"/>
        </w:rPr>
      </w:pPr>
    </w:p>
    <w:p>
      <w:pPr>
        <w:pStyle w:val="2"/>
        <w:ind w:left="959"/>
        <w:rPr>
          <w:lang w:eastAsia="zh-CN"/>
        </w:rPr>
      </w:pPr>
      <w:r>
        <w:rPr>
          <w:color w:val="282828"/>
          <w:lang w:eastAsia="zh-CN"/>
        </w:rPr>
        <w:t>编制日期：</w:t>
      </w:r>
    </w:p>
    <w:p>
      <w:pPr>
        <w:rPr>
          <w:lang w:eastAsia="zh-CN"/>
        </w:rPr>
        <w:sectPr>
          <w:type w:val="continuous"/>
          <w:pgSz w:w="11900" w:h="16820"/>
          <w:pgMar w:top="1600" w:right="1680" w:bottom="280" w:left="1040" w:header="720" w:footer="720" w:gutter="0"/>
          <w:cols w:space="720" w:num="1"/>
        </w:sectPr>
      </w:pPr>
    </w:p>
    <w:p>
      <w:pPr>
        <w:spacing w:before="8"/>
        <w:ind w:left="3652"/>
        <w:rPr>
          <w:sz w:val="48"/>
          <w:lang w:eastAsia="zh-CN"/>
        </w:rPr>
      </w:pPr>
      <w:r>
        <w:rPr>
          <w:color w:val="2D2D2D"/>
          <w:w w:val="105"/>
          <w:sz w:val="48"/>
          <w:lang w:eastAsia="zh-CN"/>
        </w:rPr>
        <w:t>公示</w:t>
      </w:r>
      <w:r>
        <w:rPr>
          <w:color w:val="4B4B4B"/>
          <w:w w:val="105"/>
          <w:sz w:val="48"/>
          <w:lang w:eastAsia="zh-CN"/>
        </w:rPr>
        <w:t>确认函</w:t>
      </w:r>
    </w:p>
    <w:p>
      <w:pPr>
        <w:pStyle w:val="5"/>
        <w:rPr>
          <w:sz w:val="20"/>
          <w:lang w:eastAsia="zh-CN"/>
        </w:rPr>
      </w:pPr>
    </w:p>
    <w:p>
      <w:pPr>
        <w:pStyle w:val="5"/>
        <w:spacing w:before="2"/>
        <w:rPr>
          <w:sz w:val="17"/>
          <w:lang w:eastAsia="zh-CN"/>
        </w:rPr>
      </w:pPr>
    </w:p>
    <w:p>
      <w:pPr>
        <w:spacing w:before="60"/>
        <w:ind w:left="951"/>
        <w:rPr>
          <w:sz w:val="29"/>
          <w:lang w:eastAsia="zh-CN"/>
        </w:rPr>
      </w:pPr>
      <w:r>
        <w:rPr>
          <w:color w:val="2D2D2D"/>
          <w:sz w:val="29"/>
          <w:lang w:eastAsia="zh-CN"/>
        </w:rPr>
        <w:t>忠县生态环境局：</w:t>
      </w:r>
    </w:p>
    <w:p>
      <w:pPr>
        <w:spacing w:before="215" w:line="381" w:lineRule="auto"/>
        <w:ind w:left="948" w:right="364" w:firstLine="614"/>
        <w:jc w:val="both"/>
        <w:rPr>
          <w:sz w:val="29"/>
          <w:lang w:eastAsia="zh-CN"/>
        </w:rPr>
      </w:pPr>
      <w:r>
        <w:rPr>
          <w:color w:val="2D2D2D"/>
          <w:spacing w:val="-1"/>
          <w:sz w:val="29"/>
          <w:lang w:eastAsia="zh-CN"/>
        </w:rPr>
        <w:t xml:space="preserve">本公司委托重庆宝仑环保科技有限公司编制的《重庆华 </w:t>
      </w:r>
      <w:r>
        <w:rPr>
          <w:color w:val="2D2D2D"/>
          <w:sz w:val="29"/>
          <w:lang w:eastAsia="zh-CN"/>
        </w:rPr>
        <w:t xml:space="preserve">迈半导体有限公司忠县半导体电子产业项目（一期）环境影 响报告表》（以下简称评价文件）全文已经我公司审阅，现 </w:t>
      </w:r>
      <w:r>
        <w:rPr>
          <w:color w:val="2D2D2D"/>
          <w:w w:val="105"/>
          <w:sz w:val="29"/>
          <w:lang w:eastAsia="zh-CN"/>
        </w:rPr>
        <w:t>予以确认。</w:t>
      </w:r>
    </w:p>
    <w:p>
      <w:pPr>
        <w:spacing w:line="381" w:lineRule="auto"/>
        <w:ind w:left="949" w:right="496" w:firstLine="620"/>
        <w:rPr>
          <w:sz w:val="29"/>
          <w:lang w:eastAsia="zh-CN"/>
        </w:rPr>
      </w:pPr>
      <w:r>
        <w:rPr>
          <w:color w:val="2D2D2D"/>
          <w:sz w:val="29"/>
          <w:lang w:eastAsia="zh-CN"/>
        </w:rPr>
        <w:t>评价文件公示版文件不涉及相关国家机密、商业机密， 同意对公示版文件予以公示。</w:t>
      </w:r>
    </w:p>
    <w:p>
      <w:pPr>
        <w:pStyle w:val="5"/>
        <w:spacing w:before="12"/>
        <w:rPr>
          <w:sz w:val="12"/>
          <w:lang w:eastAsia="zh-CN"/>
        </w:rPr>
      </w:pPr>
      <w:r>
        <w:rPr>
          <w:lang w:eastAsia="zh-CN"/>
        </w:rPr>
        <w:drawing>
          <wp:anchor distT="0" distB="0" distL="0" distR="0" simplePos="0" relativeHeight="251661312" behindDoc="0" locked="0" layoutInCell="1" allowOverlap="1">
            <wp:simplePos x="0" y="0"/>
            <wp:positionH relativeFrom="page">
              <wp:posOffset>3394710</wp:posOffset>
            </wp:positionH>
            <wp:positionV relativeFrom="paragraph">
              <wp:posOffset>130175</wp:posOffset>
            </wp:positionV>
            <wp:extent cx="2759710" cy="14141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31" cstate="print"/>
                    <a:stretch>
                      <a:fillRect/>
                    </a:stretch>
                  </pic:blipFill>
                  <pic:spPr>
                    <a:xfrm>
                      <a:off x="0" y="0"/>
                      <a:ext cx="2759795" cy="1414272"/>
                    </a:xfrm>
                    <a:prstGeom prst="rect">
                      <a:avLst/>
                    </a:prstGeom>
                  </pic:spPr>
                </pic:pic>
              </a:graphicData>
            </a:graphic>
          </wp:anchor>
        </w:drawing>
      </w:r>
    </w:p>
    <w:p>
      <w:pPr>
        <w:rPr>
          <w:sz w:val="12"/>
          <w:lang w:eastAsia="zh-CN"/>
        </w:rPr>
        <w:sectPr>
          <w:pgSz w:w="11900" w:h="16820"/>
          <w:pgMar w:top="1540" w:right="1680" w:bottom="280" w:left="1040" w:header="720" w:footer="720" w:gutter="0"/>
          <w:cols w:space="720" w:num="1"/>
        </w:sectPr>
      </w:pPr>
    </w:p>
    <w:p>
      <w:pPr>
        <w:spacing w:before="48"/>
        <w:ind w:left="121"/>
        <w:rPr>
          <w:rFonts w:ascii="Times New Roman" w:eastAsia="Times New Roman"/>
          <w:sz w:val="21"/>
          <w:lang w:eastAsia="zh-CN"/>
        </w:rPr>
      </w:pPr>
      <w:r>
        <w:rPr>
          <w:color w:val="282828"/>
          <w:sz w:val="21"/>
          <w:lang w:eastAsia="zh-CN"/>
        </w:rPr>
        <w:t xml:space="preserve">打印编号： </w:t>
      </w:r>
      <w:r>
        <w:rPr>
          <w:rFonts w:ascii="Times New Roman" w:eastAsia="Times New Roman"/>
          <w:color w:val="282828"/>
          <w:sz w:val="21"/>
          <w:lang w:eastAsia="zh-CN"/>
        </w:rPr>
        <w:t>1629253575000</w:t>
      </w:r>
    </w:p>
    <w:p>
      <w:pPr>
        <w:spacing w:before="113"/>
        <w:ind w:left="2354"/>
        <w:rPr>
          <w:sz w:val="40"/>
          <w:lang w:eastAsia="zh-CN"/>
        </w:rPr>
      </w:pPr>
      <w:r>
        <w:rPr>
          <w:color w:val="494949"/>
          <w:w w:val="110"/>
          <w:sz w:val="40"/>
          <w:lang w:eastAsia="zh-CN"/>
        </w:rPr>
        <w:t>编</w:t>
      </w:r>
      <w:r>
        <w:rPr>
          <w:color w:val="282828"/>
          <w:w w:val="110"/>
          <w:sz w:val="40"/>
          <w:lang w:eastAsia="zh-CN"/>
        </w:rPr>
        <w:t>制单</w:t>
      </w:r>
      <w:r>
        <w:rPr>
          <w:color w:val="494949"/>
          <w:w w:val="110"/>
          <w:sz w:val="40"/>
          <w:lang w:eastAsia="zh-CN"/>
        </w:rPr>
        <w:t>位和编</w:t>
      </w:r>
      <w:r>
        <w:rPr>
          <w:color w:val="282828"/>
          <w:w w:val="110"/>
          <w:sz w:val="40"/>
          <w:lang w:eastAsia="zh-CN"/>
        </w:rPr>
        <w:t>制人员</w:t>
      </w:r>
      <w:r>
        <w:rPr>
          <w:color w:val="494949"/>
          <w:w w:val="110"/>
          <w:sz w:val="40"/>
          <w:lang w:eastAsia="zh-CN"/>
        </w:rPr>
        <w:t>情</w:t>
      </w:r>
      <w:r>
        <w:rPr>
          <w:color w:val="282828"/>
          <w:w w:val="110"/>
          <w:sz w:val="40"/>
          <w:lang w:eastAsia="zh-CN"/>
        </w:rPr>
        <w:t>况表</w:t>
      </w:r>
    </w:p>
    <w:p>
      <w:pPr>
        <w:pStyle w:val="5"/>
        <w:spacing w:before="11"/>
        <w:rPr>
          <w:sz w:val="26"/>
          <w:lang w:eastAsia="zh-CN"/>
        </w:rPr>
      </w:pPr>
    </w:p>
    <w:p>
      <w:pPr>
        <w:rPr>
          <w:sz w:val="26"/>
          <w:lang w:eastAsia="zh-CN"/>
        </w:rPr>
        <w:sectPr>
          <w:pgSz w:w="11900" w:h="16820"/>
          <w:pgMar w:top="900" w:right="1680" w:bottom="280" w:left="1040" w:header="720" w:footer="720" w:gutter="0"/>
          <w:cols w:space="720" w:num="1"/>
        </w:sectPr>
      </w:pPr>
    </w:p>
    <w:p>
      <w:pPr>
        <w:spacing w:before="83"/>
        <w:ind w:left="164"/>
        <w:rPr>
          <w:sz w:val="21"/>
          <w:lang w:eastAsia="zh-CN"/>
        </w:rPr>
      </w:pPr>
      <w:r>
        <w:rPr>
          <w:color w:val="282828"/>
          <w:sz w:val="21"/>
          <w:lang w:eastAsia="zh-CN"/>
        </w:rPr>
        <w:t>项目编号</w:t>
      </w:r>
    </w:p>
    <w:p>
      <w:pPr>
        <w:pStyle w:val="5"/>
        <w:spacing w:before="3"/>
        <w:rPr>
          <w:sz w:val="23"/>
          <w:lang w:eastAsia="zh-CN"/>
        </w:rPr>
      </w:pPr>
    </w:p>
    <w:p>
      <w:pPr>
        <w:ind w:left="160"/>
        <w:rPr>
          <w:sz w:val="21"/>
          <w:lang w:eastAsia="zh-CN"/>
        </w:rPr>
      </w:pPr>
      <w:r>
        <w:rPr>
          <w:color w:val="282828"/>
          <w:sz w:val="21"/>
          <w:lang w:eastAsia="zh-CN"/>
        </w:rPr>
        <w:t>建设项目名称</w:t>
      </w:r>
    </w:p>
    <w:p>
      <w:pPr>
        <w:spacing w:before="92"/>
        <w:ind w:left="170"/>
        <w:rPr>
          <w:rFonts w:ascii="Times New Roman"/>
          <w:sz w:val="21"/>
          <w:lang w:eastAsia="zh-CN"/>
        </w:rPr>
      </w:pPr>
      <w:r>
        <w:rPr>
          <w:lang w:eastAsia="zh-CN"/>
        </w:rPr>
        <w:br w:type="column"/>
      </w:r>
      <w:r>
        <w:rPr>
          <w:rFonts w:ascii="Times New Roman"/>
          <w:color w:val="282828"/>
          <w:sz w:val="21"/>
          <w:lang w:eastAsia="zh-CN"/>
        </w:rPr>
        <w:t>404oev</w:t>
      </w:r>
    </w:p>
    <w:p>
      <w:pPr>
        <w:pStyle w:val="5"/>
        <w:spacing w:before="1"/>
        <w:rPr>
          <w:rFonts w:ascii="Times New Roman"/>
          <w:sz w:val="27"/>
          <w:lang w:eastAsia="zh-CN"/>
        </w:rPr>
      </w:pPr>
    </w:p>
    <w:p>
      <w:pPr>
        <w:ind w:left="160"/>
        <w:rPr>
          <w:sz w:val="21"/>
          <w:lang w:eastAsia="zh-CN"/>
        </w:rPr>
      </w:pPr>
      <w:r>
        <w:rPr>
          <w:color w:val="282828"/>
          <w:sz w:val="21"/>
          <w:lang w:eastAsia="zh-CN"/>
        </w:rPr>
        <w:t>忠县半导体电子产业项目（一期）</w:t>
      </w:r>
    </w:p>
    <w:p>
      <w:pPr>
        <w:rPr>
          <w:sz w:val="21"/>
          <w:lang w:eastAsia="zh-CN"/>
        </w:rPr>
        <w:sectPr>
          <w:type w:val="continuous"/>
          <w:pgSz w:w="11900" w:h="16820"/>
          <w:pgMar w:top="1600" w:right="1680" w:bottom="280" w:left="1040" w:header="720" w:footer="720" w:gutter="0"/>
          <w:cols w:equalWidth="0" w:num="2">
            <w:col w:w="1451" w:space="1773"/>
            <w:col w:w="5956"/>
          </w:cols>
        </w:sectPr>
      </w:pPr>
    </w:p>
    <w:p>
      <w:pPr>
        <w:pStyle w:val="5"/>
        <w:spacing w:before="3"/>
        <w:rPr>
          <w:sz w:val="17"/>
          <w:lang w:eastAsia="zh-CN"/>
        </w:rPr>
      </w:pPr>
    </w:p>
    <w:p>
      <w:pPr>
        <w:tabs>
          <w:tab w:val="left" w:pos="3394"/>
        </w:tabs>
        <w:spacing w:before="82"/>
        <w:ind w:left="165"/>
        <w:rPr>
          <w:sz w:val="21"/>
          <w:lang w:eastAsia="zh-CN"/>
        </w:rPr>
      </w:pPr>
      <w:r>
        <w:rPr>
          <w:color w:val="282828"/>
          <w:w w:val="105"/>
          <w:sz w:val="21"/>
          <w:lang w:eastAsia="zh-CN"/>
        </w:rPr>
        <w:t>建设项目类别</w:t>
      </w:r>
      <w:r>
        <w:rPr>
          <w:color w:val="282828"/>
          <w:w w:val="105"/>
          <w:sz w:val="21"/>
          <w:lang w:eastAsia="zh-CN"/>
        </w:rPr>
        <w:tab/>
      </w:r>
      <w:r>
        <w:rPr>
          <w:rFonts w:ascii="Times New Roman" w:eastAsia="Times New Roman"/>
          <w:color w:val="282828"/>
          <w:spacing w:val="-8"/>
          <w:w w:val="110"/>
          <w:sz w:val="21"/>
          <w:lang w:eastAsia="zh-CN"/>
        </w:rPr>
        <w:t>36-080</w:t>
      </w:r>
      <w:r>
        <w:rPr>
          <w:color w:val="282828"/>
          <w:w w:val="110"/>
          <w:sz w:val="21"/>
          <w:lang w:eastAsia="zh-CN"/>
        </w:rPr>
        <w:t>电子器件制造</w:t>
      </w:r>
    </w:p>
    <w:p>
      <w:pPr>
        <w:pStyle w:val="5"/>
        <w:spacing w:before="3"/>
        <w:rPr>
          <w:sz w:val="23"/>
          <w:lang w:eastAsia="zh-CN"/>
        </w:rPr>
      </w:pPr>
    </w:p>
    <w:p>
      <w:pPr>
        <w:tabs>
          <w:tab w:val="left" w:pos="3391"/>
        </w:tabs>
        <w:ind w:left="163"/>
        <w:rPr>
          <w:sz w:val="20"/>
          <w:lang w:eastAsia="zh-CN"/>
        </w:rPr>
      </w:pPr>
      <w:r>
        <mc:AlternateContent>
          <mc:Choice Requires="wpg">
            <w:drawing>
              <wp:anchor distT="0" distB="0" distL="114300" distR="114300" simplePos="0" relativeHeight="251715584" behindDoc="1" locked="0" layoutInCell="1" allowOverlap="1">
                <wp:simplePos x="0" y="0"/>
                <wp:positionH relativeFrom="page">
                  <wp:posOffset>732155</wp:posOffset>
                </wp:positionH>
                <wp:positionV relativeFrom="paragraph">
                  <wp:posOffset>200025</wp:posOffset>
                </wp:positionV>
                <wp:extent cx="4494530" cy="3720465"/>
                <wp:effectExtent l="0" t="0" r="0" b="0"/>
                <wp:wrapTopAndBottom/>
                <wp:docPr id="142" name="组合 2"/>
                <wp:cNvGraphicFramePr/>
                <a:graphic xmlns:a="http://schemas.openxmlformats.org/drawingml/2006/main">
                  <a:graphicData uri="http://schemas.microsoft.com/office/word/2010/wordprocessingGroup">
                    <wpg:wgp>
                      <wpg:cNvGrpSpPr/>
                      <wpg:grpSpPr>
                        <a:xfrm>
                          <a:off x="0" y="0"/>
                          <a:ext cx="4494530" cy="3720465"/>
                          <a:chOff x="1154" y="316"/>
                          <a:chExt cx="7078" cy="5859203"/>
                        </a:xfrm>
                      </wpg:grpSpPr>
                      <pic:pic xmlns:pic="http://schemas.openxmlformats.org/drawingml/2006/picture">
                        <pic:nvPicPr>
                          <pic:cNvPr id="127" name="图片 3"/>
                          <pic:cNvPicPr>
                            <a:picLocks noChangeAspect="1"/>
                          </pic:cNvPicPr>
                        </pic:nvPicPr>
                        <pic:blipFill>
                          <a:blip r:embed="rId32"/>
                          <a:stretch>
                            <a:fillRect/>
                          </a:stretch>
                        </pic:blipFill>
                        <pic:spPr>
                          <a:xfrm>
                            <a:off x="4365" y="315"/>
                            <a:ext cx="3866" cy="5859"/>
                          </a:xfrm>
                          <a:prstGeom prst="rect">
                            <a:avLst/>
                          </a:prstGeom>
                          <a:noFill/>
                          <a:ln>
                            <a:noFill/>
                          </a:ln>
                        </pic:spPr>
                      </pic:pic>
                      <wps:wsp>
                        <wps:cNvPr id="128" name="直线 4"/>
                        <wps:cNvCnPr/>
                        <wps:spPr>
                          <a:xfrm>
                            <a:off x="1154" y="393"/>
                            <a:ext cx="3500" cy="0"/>
                          </a:xfrm>
                          <a:prstGeom prst="line">
                            <a:avLst/>
                          </a:prstGeom>
                          <a:ln w="9155" cap="flat" cmpd="sng">
                            <a:solidFill>
                              <a:srgbClr val="000000"/>
                            </a:solidFill>
                            <a:prstDash val="solid"/>
                            <a:headEnd type="none" w="med" len="med"/>
                            <a:tailEnd type="none" w="med" len="med"/>
                          </a:ln>
                        </wps:spPr>
                        <wps:bodyPr upright="1"/>
                      </wps:wsp>
                      <wps:wsp>
                        <wps:cNvPr id="129" name="直线 5"/>
                        <wps:cNvCnPr/>
                        <wps:spPr>
                          <a:xfrm>
                            <a:off x="1154" y="960"/>
                            <a:ext cx="3500" cy="0"/>
                          </a:xfrm>
                          <a:prstGeom prst="line">
                            <a:avLst/>
                          </a:prstGeom>
                          <a:ln w="6103" cap="flat" cmpd="sng">
                            <a:solidFill>
                              <a:srgbClr val="000000"/>
                            </a:solidFill>
                            <a:prstDash val="solid"/>
                            <a:headEnd type="none" w="med" len="med"/>
                            <a:tailEnd type="none" w="med" len="med"/>
                          </a:ln>
                        </wps:spPr>
                        <wps:bodyPr upright="1"/>
                      </wps:wsp>
                      <wps:wsp>
                        <wps:cNvPr id="130" name="直线 6"/>
                        <wps:cNvCnPr/>
                        <wps:spPr>
                          <a:xfrm>
                            <a:off x="1154" y="1527"/>
                            <a:ext cx="3500" cy="0"/>
                          </a:xfrm>
                          <a:prstGeom prst="line">
                            <a:avLst/>
                          </a:prstGeom>
                          <a:ln w="6103" cap="flat" cmpd="sng">
                            <a:solidFill>
                              <a:srgbClr val="000000"/>
                            </a:solidFill>
                            <a:prstDash val="solid"/>
                            <a:headEnd type="none" w="med" len="med"/>
                            <a:tailEnd type="none" w="med" len="med"/>
                          </a:ln>
                        </wps:spPr>
                        <wps:bodyPr upright="1"/>
                      </wps:wsp>
                      <wps:wsp>
                        <wps:cNvPr id="131" name="直线 7"/>
                        <wps:cNvCnPr/>
                        <wps:spPr>
                          <a:xfrm>
                            <a:off x="1154" y="2094"/>
                            <a:ext cx="3212" cy="0"/>
                          </a:xfrm>
                          <a:prstGeom prst="line">
                            <a:avLst/>
                          </a:prstGeom>
                          <a:ln w="9155" cap="flat" cmpd="sng">
                            <a:solidFill>
                              <a:srgbClr val="000000"/>
                            </a:solidFill>
                            <a:prstDash val="solid"/>
                            <a:headEnd type="none" w="med" len="med"/>
                            <a:tailEnd type="none" w="med" len="med"/>
                          </a:ln>
                        </wps:spPr>
                        <wps:bodyPr upright="1"/>
                      </wps:wsp>
                      <wps:wsp>
                        <wps:cNvPr id="132" name="直线 8"/>
                        <wps:cNvCnPr/>
                        <wps:spPr>
                          <a:xfrm>
                            <a:off x="1154" y="2666"/>
                            <a:ext cx="3212" cy="0"/>
                          </a:xfrm>
                          <a:prstGeom prst="line">
                            <a:avLst/>
                          </a:prstGeom>
                          <a:ln w="9155" cap="flat" cmpd="sng">
                            <a:solidFill>
                              <a:srgbClr val="000000"/>
                            </a:solidFill>
                            <a:prstDash val="solid"/>
                            <a:headEnd type="none" w="med" len="med"/>
                            <a:tailEnd type="none" w="med" len="med"/>
                          </a:ln>
                        </wps:spPr>
                        <wps:bodyPr upright="1"/>
                      </wps:wsp>
                      <wps:wsp>
                        <wps:cNvPr id="133" name="直线 9"/>
                        <wps:cNvCnPr/>
                        <wps:spPr>
                          <a:xfrm>
                            <a:off x="1154" y="3233"/>
                            <a:ext cx="3212" cy="0"/>
                          </a:xfrm>
                          <a:prstGeom prst="line">
                            <a:avLst/>
                          </a:prstGeom>
                          <a:ln w="9155" cap="flat" cmpd="sng">
                            <a:solidFill>
                              <a:srgbClr val="000000"/>
                            </a:solidFill>
                            <a:prstDash val="solid"/>
                            <a:headEnd type="none" w="med" len="med"/>
                            <a:tailEnd type="none" w="med" len="med"/>
                          </a:ln>
                        </wps:spPr>
                        <wps:bodyPr upright="1"/>
                      </wps:wsp>
                      <wps:wsp>
                        <wps:cNvPr id="134" name="直线 10"/>
                        <wps:cNvCnPr/>
                        <wps:spPr>
                          <a:xfrm>
                            <a:off x="1154" y="3800"/>
                            <a:ext cx="3212" cy="0"/>
                          </a:xfrm>
                          <a:prstGeom prst="line">
                            <a:avLst/>
                          </a:prstGeom>
                          <a:ln w="9155" cap="flat" cmpd="sng">
                            <a:solidFill>
                              <a:srgbClr val="000000"/>
                            </a:solidFill>
                            <a:prstDash val="solid"/>
                            <a:headEnd type="none" w="med" len="med"/>
                            <a:tailEnd type="none" w="med" len="med"/>
                          </a:ln>
                        </wps:spPr>
                        <wps:bodyPr upright="1"/>
                      </wps:wsp>
                      <wps:wsp>
                        <wps:cNvPr id="135" name="直线 11"/>
                        <wps:cNvCnPr/>
                        <wps:spPr>
                          <a:xfrm>
                            <a:off x="1154" y="4367"/>
                            <a:ext cx="3212" cy="0"/>
                          </a:xfrm>
                          <a:prstGeom prst="line">
                            <a:avLst/>
                          </a:prstGeom>
                          <a:ln w="9155" cap="flat" cmpd="sng">
                            <a:solidFill>
                              <a:srgbClr val="000000"/>
                            </a:solidFill>
                            <a:prstDash val="solid"/>
                            <a:headEnd type="none" w="med" len="med"/>
                            <a:tailEnd type="none" w="med" len="med"/>
                          </a:ln>
                        </wps:spPr>
                        <wps:bodyPr upright="1"/>
                      </wps:wsp>
                      <wps:wsp>
                        <wps:cNvPr id="136" name="直线 12"/>
                        <wps:cNvCnPr/>
                        <wps:spPr>
                          <a:xfrm>
                            <a:off x="1154" y="4934"/>
                            <a:ext cx="3212" cy="0"/>
                          </a:xfrm>
                          <a:prstGeom prst="line">
                            <a:avLst/>
                          </a:prstGeom>
                          <a:ln w="9155" cap="flat" cmpd="sng">
                            <a:solidFill>
                              <a:srgbClr val="000000"/>
                            </a:solidFill>
                            <a:prstDash val="solid"/>
                            <a:headEnd type="none" w="med" len="med"/>
                            <a:tailEnd type="none" w="med" len="med"/>
                          </a:ln>
                        </wps:spPr>
                        <wps:bodyPr upright="1"/>
                      </wps:wsp>
                      <wps:wsp>
                        <wps:cNvPr id="137" name="直线 13"/>
                        <wps:cNvCnPr/>
                        <wps:spPr>
                          <a:xfrm>
                            <a:off x="1154" y="5506"/>
                            <a:ext cx="3212" cy="0"/>
                          </a:xfrm>
                          <a:prstGeom prst="line">
                            <a:avLst/>
                          </a:prstGeom>
                          <a:ln w="9155" cap="flat" cmpd="sng">
                            <a:solidFill>
                              <a:srgbClr val="000000"/>
                            </a:solidFill>
                            <a:prstDash val="solid"/>
                            <a:headEnd type="none" w="med" len="med"/>
                            <a:tailEnd type="none" w="med" len="med"/>
                          </a:ln>
                        </wps:spPr>
                        <wps:bodyPr upright="1"/>
                      </wps:wsp>
                      <wps:wsp>
                        <wps:cNvPr id="138" name="直线 14"/>
                        <wps:cNvCnPr/>
                        <wps:spPr>
                          <a:xfrm>
                            <a:off x="1154" y="6068"/>
                            <a:ext cx="3212" cy="0"/>
                          </a:xfrm>
                          <a:prstGeom prst="line">
                            <a:avLst/>
                          </a:prstGeom>
                          <a:ln w="9155" cap="flat" cmpd="sng">
                            <a:solidFill>
                              <a:srgbClr val="000000"/>
                            </a:solidFill>
                            <a:prstDash val="solid"/>
                            <a:headEnd type="none" w="med" len="med"/>
                            <a:tailEnd type="none" w="med" len="med"/>
                          </a:ln>
                        </wps:spPr>
                        <wps:bodyPr upright="1"/>
                      </wps:wsp>
                      <wps:wsp>
                        <wps:cNvPr id="139" name="文本框 15"/>
                        <wps:cNvSpPr txBox="1"/>
                        <wps:spPr>
                          <a:xfrm>
                            <a:off x="1206" y="596"/>
                            <a:ext cx="1767" cy="778"/>
                          </a:xfrm>
                          <a:prstGeom prst="rect">
                            <a:avLst/>
                          </a:prstGeom>
                          <a:noFill/>
                          <a:ln>
                            <a:noFill/>
                          </a:ln>
                        </wps:spPr>
                        <wps:txbx>
                          <w:txbxContent>
                            <w:p>
                              <w:pPr>
                                <w:spacing w:line="240" w:lineRule="exact"/>
                                <w:ind w:left="80"/>
                                <w:rPr>
                                  <w:sz w:val="21"/>
                                  <w:lang w:eastAsia="zh-CN"/>
                                </w:rPr>
                              </w:pPr>
                              <w:r>
                                <w:rPr>
                                  <w:color w:val="282828"/>
                                  <w:w w:val="95"/>
                                  <w:sz w:val="21"/>
                                  <w:lang w:eastAsia="zh-CN"/>
                                </w:rPr>
                                <w:t>一、建设单位情况</w:t>
                              </w:r>
                            </w:p>
                            <w:p>
                              <w:pPr>
                                <w:spacing w:before="3"/>
                                <w:rPr>
                                  <w:sz w:val="23"/>
                                  <w:lang w:eastAsia="zh-CN"/>
                                </w:rPr>
                              </w:pPr>
                            </w:p>
                            <w:p>
                              <w:pPr>
                                <w:spacing w:line="240" w:lineRule="exact"/>
                                <w:rPr>
                                  <w:sz w:val="21"/>
                                  <w:lang w:eastAsia="zh-CN"/>
                                </w:rPr>
                              </w:pPr>
                              <w:r>
                                <w:rPr>
                                  <w:color w:val="282828"/>
                                  <w:sz w:val="21"/>
                                  <w:lang w:eastAsia="zh-CN"/>
                                </w:rPr>
                                <w:t>单位名称（盖章）</w:t>
                              </w:r>
                            </w:p>
                          </w:txbxContent>
                        </wps:txbx>
                        <wps:bodyPr lIns="0" tIns="0" rIns="0" bIns="0" upright="1"/>
                      </wps:wsp>
                      <wps:wsp>
                        <wps:cNvPr id="140" name="文本框 16"/>
                        <wps:cNvSpPr txBox="1"/>
                        <wps:spPr>
                          <a:xfrm>
                            <a:off x="4434" y="1172"/>
                            <a:ext cx="207" cy="201"/>
                          </a:xfrm>
                          <a:prstGeom prst="rect">
                            <a:avLst/>
                          </a:prstGeom>
                          <a:noFill/>
                          <a:ln>
                            <a:noFill/>
                          </a:ln>
                        </wps:spPr>
                        <wps:txbx>
                          <w:txbxContent>
                            <w:p>
                              <w:pPr>
                                <w:spacing w:line="200" w:lineRule="exact"/>
                                <w:rPr>
                                  <w:sz w:val="20"/>
                                </w:rPr>
                              </w:pPr>
                              <w:r>
                                <w:rPr>
                                  <w:color w:val="282828"/>
                                  <w:w w:val="93"/>
                                  <w:sz w:val="20"/>
                                </w:rPr>
                                <w:t>重</w:t>
                              </w:r>
                            </w:p>
                          </w:txbxContent>
                        </wps:txbx>
                        <wps:bodyPr lIns="0" tIns="0" rIns="0" bIns="0" upright="1"/>
                      </wps:wsp>
                      <wps:wsp>
                        <wps:cNvPr id="141" name="文本框 17"/>
                        <wps:cNvSpPr txBox="1"/>
                        <wps:spPr>
                          <a:xfrm>
                            <a:off x="1206" y="1730"/>
                            <a:ext cx="2596" cy="4190"/>
                          </a:xfrm>
                          <a:prstGeom prst="rect">
                            <a:avLst/>
                          </a:prstGeom>
                          <a:noFill/>
                          <a:ln>
                            <a:noFill/>
                          </a:ln>
                        </wps:spPr>
                        <wps:txbx>
                          <w:txbxContent>
                            <w:p>
                              <w:pPr>
                                <w:spacing w:line="240" w:lineRule="exact"/>
                                <w:ind w:left="1"/>
                                <w:rPr>
                                  <w:sz w:val="21"/>
                                  <w:lang w:eastAsia="zh-CN"/>
                                </w:rPr>
                              </w:pPr>
                              <w:r>
                                <w:rPr>
                                  <w:color w:val="282828"/>
                                  <w:sz w:val="21"/>
                                  <w:lang w:eastAsia="zh-CN"/>
                                </w:rPr>
                                <w:t>统一社会信用代码</w:t>
                              </w:r>
                            </w:p>
                            <w:p>
                              <w:pPr>
                                <w:spacing w:before="3"/>
                                <w:rPr>
                                  <w:sz w:val="23"/>
                                  <w:lang w:eastAsia="zh-CN"/>
                                </w:rPr>
                              </w:pPr>
                            </w:p>
                            <w:p>
                              <w:pPr>
                                <w:spacing w:line="511" w:lineRule="auto"/>
                                <w:ind w:right="813"/>
                                <w:rPr>
                                  <w:sz w:val="21"/>
                                  <w:lang w:eastAsia="zh-CN"/>
                                </w:rPr>
                              </w:pPr>
                              <w:r>
                                <w:rPr>
                                  <w:color w:val="282828"/>
                                  <w:w w:val="90"/>
                                  <w:sz w:val="21"/>
                                  <w:lang w:eastAsia="zh-CN"/>
                                </w:rPr>
                                <w:t>法定代表人（签章） 主要负责人（签字</w:t>
                              </w:r>
                              <w:r>
                                <w:rPr>
                                  <w:color w:val="282828"/>
                                  <w:spacing w:val="-18"/>
                                  <w:w w:val="90"/>
                                  <w:sz w:val="21"/>
                                  <w:lang w:eastAsia="zh-CN"/>
                                </w:rPr>
                                <w:t>）</w:t>
                              </w:r>
                            </w:p>
                            <w:p>
                              <w:pPr>
                                <w:spacing w:line="513" w:lineRule="auto"/>
                                <w:ind w:left="84" w:right="18" w:hanging="81"/>
                                <w:rPr>
                                  <w:sz w:val="21"/>
                                  <w:lang w:eastAsia="zh-CN"/>
                                </w:rPr>
                              </w:pPr>
                              <w:r>
                                <w:rPr>
                                  <w:color w:val="282828"/>
                                  <w:w w:val="90"/>
                                  <w:sz w:val="21"/>
                                  <w:lang w:eastAsia="zh-CN"/>
                                </w:rPr>
                                <w:t>直接负责的主管人员（签字</w:t>
                              </w:r>
                              <w:r>
                                <w:rPr>
                                  <w:color w:val="282828"/>
                                  <w:spacing w:val="-17"/>
                                  <w:w w:val="90"/>
                                  <w:sz w:val="21"/>
                                  <w:lang w:eastAsia="zh-CN"/>
                                </w:rPr>
                                <w:t xml:space="preserve">） </w:t>
                              </w:r>
                              <w:r>
                                <w:rPr>
                                  <w:color w:val="282828"/>
                                  <w:sz w:val="21"/>
                                  <w:lang w:eastAsia="zh-CN"/>
                                </w:rPr>
                                <w:t>二、编制单位情况</w:t>
                              </w:r>
                            </w:p>
                            <w:p>
                              <w:pPr>
                                <w:spacing w:line="506" w:lineRule="auto"/>
                                <w:ind w:left="1" w:right="942" w:firstLine="3"/>
                                <w:rPr>
                                  <w:sz w:val="21"/>
                                  <w:lang w:eastAsia="zh-CN"/>
                                </w:rPr>
                              </w:pPr>
                              <w:r>
                                <w:rPr>
                                  <w:color w:val="282828"/>
                                  <w:w w:val="95"/>
                                  <w:sz w:val="21"/>
                                  <w:lang w:eastAsia="zh-CN"/>
                                </w:rPr>
                                <w:t>单位名称（盖章） 统一社会信用代码</w:t>
                              </w:r>
                            </w:p>
                            <w:p>
                              <w:pPr>
                                <w:spacing w:line="240" w:lineRule="exact"/>
                                <w:ind w:left="88"/>
                                <w:rPr>
                                  <w:sz w:val="21"/>
                                </w:rPr>
                              </w:pPr>
                              <w:r>
                                <w:rPr>
                                  <w:color w:val="282828"/>
                                  <w:sz w:val="21"/>
                                </w:rPr>
                                <w:t>三、编制人员情况</w:t>
                              </w:r>
                            </w:p>
                          </w:txbxContent>
                        </wps:txbx>
                        <wps:bodyPr lIns="0" tIns="0" rIns="0" bIns="0" upright="1"/>
                      </wps:wsp>
                    </wpg:wgp>
                  </a:graphicData>
                </a:graphic>
              </wp:anchor>
            </w:drawing>
          </mc:Choice>
          <mc:Fallback>
            <w:pict>
              <v:group id="组合 2" o:spid="_x0000_s1026" o:spt="203" style="position:absolute;left:0pt;margin-left:57.65pt;margin-top:15.75pt;height:292.95pt;width:353.9pt;mso-position-horizontal-relative:page;mso-wrap-distance-bottom:0pt;mso-wrap-distance-top:0pt;z-index:-251600896;mso-width-relative:page;mso-height-relative:page;" coordorigin="1154,316" coordsize="7078,5859203" o:gfxdata="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">
                <o:lock v:ext="edit" aspectratio="f"/>
                <v:shape id="图片 3" o:spid="_x0000_s1026" o:spt="75" type="#_x0000_t75" style="position:absolute;left:4365;top:315;height:5859;width:3866;" filled="f" o:preferrelative="t" stroked="f" coordsize="21600,21600" o:gfxdata="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AhOFvQAA&#10;ANwAAAAPAAAAAAAAAAEAIAAAACIAAABkcnMvZG93bnJldi54bWxQSwECFAAUAAAACACHTuJAMy8F&#10;njsAAAA5AAAAEAAAAAAAAAABACAAAAAMAQAAZHJzL3NoYXBleG1sLnhtbFBLBQYAAAAABgAGAFsB&#10;AAC2AwAAAAA=&#10;">
                  <v:fill on="f" focussize="0,0"/>
                  <v:stroke on="f"/>
                  <v:imagedata r:id="rId32" o:title=""/>
                  <o:lock v:ext="edit" aspectratio="t"/>
                </v:shape>
                <v:line id="直线 4" o:spid="_x0000_s1026" o:spt="20" style="position:absolute;left:1154;top:393;height:0;width:3500;" filled="f" stroked="t" coordsize="21600,21600" o:gfxdata="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Be5evQAA&#10;ANwAAAAPAAAAAAAAAAEAIAAAACIAAABkcnMvZG93bnJldi54bWxQSwECFAAUAAAACACHTuJAMy8F&#10;njsAAAA5AAAAEAAAAAAAAAABACAAAAAMAQAAZHJzL3NoYXBleG1sLnhtbFBLBQYAAAAABgAGAFsB&#10;AAC2AwAAAAA=&#10;">
                  <v:fill on="f" focussize="0,0"/>
                  <v:stroke weight="0.720866141732283pt" color="#000000" joinstyle="round"/>
                  <v:imagedata o:title=""/>
                  <o:lock v:ext="edit" aspectratio="f"/>
                </v:line>
                <v:line id="直线 5" o:spid="_x0000_s1026" o:spt="20" style="position:absolute;left:1154;top:960;height:0;width:3500;" filled="f" stroked="t" coordsize="21600,21600" o:gfxdata="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VjQW5AAAA3AAA&#10;AA8AAAAAAAAAAQAgAAAAIgAAAGRycy9kb3ducmV2LnhtbFBLAQIUABQAAAAIAIdO4kAzLwWeOwAA&#10;ADkAAAAQAAAAAAAAAAEAIAAAAAgBAABkcnMvc2hhcGV4bWwueG1sUEsFBgAAAAAGAAYAWwEAALID&#10;AAAAAA==&#10;">
                  <v:fill on="f" focussize="0,0"/>
                  <v:stroke weight="0.480551181102362pt" color="#000000" joinstyle="round"/>
                  <v:imagedata o:title=""/>
                  <o:lock v:ext="edit" aspectratio="f"/>
                </v:line>
                <v:line id="直线 6" o:spid="_x0000_s1026" o:spt="20" style="position:absolute;left:1154;top:1527;height:0;width:3500;" filled="f" stroked="t" coordsize="21600,21600" o:gfxdata="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rJFvQAA&#10;ANwAAAAPAAAAAAAAAAEAIAAAACIAAABkcnMvZG93bnJldi54bWxQSwECFAAUAAAACACHTuJAMy8F&#10;njsAAAA5AAAAEAAAAAAAAAABACAAAAAMAQAAZHJzL3NoYXBleG1sLnhtbFBLBQYAAAAABgAGAFsB&#10;AAC2AwAAAAA=&#10;">
                  <v:fill on="f" focussize="0,0"/>
                  <v:stroke weight="0.480551181102362pt" color="#000000" joinstyle="round"/>
                  <v:imagedata o:title=""/>
                  <o:lock v:ext="edit" aspectratio="f"/>
                </v:line>
                <v:line id="直线 7" o:spid="_x0000_s1026" o:spt="20" style="position:absolute;left:1154;top:2094;height:0;width:3212;" filled="f" stroked="t" coordsize="21600,21600" o:gfxdata="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5tEeugAAANwA&#10;AAAPAAAAAAAAAAEAIAAAACIAAABkcnMvZG93bnJldi54bWxQSwECFAAUAAAACACHTuJAMy8FnjsA&#10;AAA5AAAAEAAAAAAAAAABACAAAAAJAQAAZHJzL3NoYXBleG1sLnhtbFBLBQYAAAAABgAGAFsBAACz&#10;AwAAAAA=&#10;">
                  <v:fill on="f" focussize="0,0"/>
                  <v:stroke weight="0.720866141732283pt" color="#000000" joinstyle="round"/>
                  <v:imagedata o:title=""/>
                  <o:lock v:ext="edit" aspectratio="f"/>
                </v:line>
                <v:line id="直线 8" o:spid="_x0000_s1026" o:spt="20" style="position:absolute;left:1154;top:2666;height:0;width:3212;" filled="f" stroked="t" coordsize="21600,21600" o:gfxdata="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RPabsAAADc&#10;AAAADwAAAAAAAAABACAAAAAiAAAAZHJzL2Rvd25yZXYueG1sUEsBAhQAFAAAAAgAh07iQDMvBZ47&#10;AAAAOQAAABAAAAAAAAAAAQAgAAAACgEAAGRycy9zaGFwZXhtbC54bWxQSwUGAAAAAAYABgBbAQAA&#10;tAMAAAAA&#10;">
                  <v:fill on="f" focussize="0,0"/>
                  <v:stroke weight="0.720866141732283pt" color="#000000" joinstyle="round"/>
                  <v:imagedata o:title=""/>
                  <o:lock v:ext="edit" aspectratio="f"/>
                </v:line>
                <v:line id="直线 9" o:spid="_x0000_s1026" o:spt="20" style="position:absolute;left:1154;top:3233;height:0;width:3212;" filled="f" stroked="t" coordsize="21600,21600" o:gfxdata="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jq8rsAAADc&#10;AAAADwAAAAAAAAABACAAAAAiAAAAZHJzL2Rvd25yZXYueG1sUEsBAhQAFAAAAAgAh07iQDMvBZ47&#10;AAAAOQAAABAAAAAAAAAAAQAgAAAACgEAAGRycy9zaGFwZXhtbC54bWxQSwUGAAAAAAYABgBbAQAA&#10;tAMAAAAA&#10;">
                  <v:fill on="f" focussize="0,0"/>
                  <v:stroke weight="0.720866141732283pt" color="#000000" joinstyle="round"/>
                  <v:imagedata o:title=""/>
                  <o:lock v:ext="edit" aspectratio="f"/>
                </v:line>
                <v:line id="直线 10" o:spid="_x0000_s1026" o:spt="20" style="position:absolute;left:1154;top:3800;height:0;width:3212;" filled="f" stroked="t" coordsize="21600,21600" o:gfxdata="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kXKGugAAANwA&#10;AAAPAAAAAAAAAAEAIAAAACIAAABkcnMvZG93bnJldi54bWxQSwECFAAUAAAACACHTuJAMy8FnjsA&#10;AAA5AAAAEAAAAAAAAAABACAAAAAJAQAAZHJzL3NoYXBleG1sLnhtbFBLBQYAAAAABgAGAFsBAACz&#10;AwAAAAA=&#10;">
                  <v:fill on="f" focussize="0,0"/>
                  <v:stroke weight="0.720866141732283pt" color="#000000" joinstyle="round"/>
                  <v:imagedata o:title=""/>
                  <o:lock v:ext="edit" aspectratio="f"/>
                </v:line>
                <v:line id="直线 11" o:spid="_x0000_s1026" o:spt="20" style="position:absolute;left:1154;top:4367;height:0;width:3212;" filled="f" stroked="t" coordsize="21600,21600" o:gfxdata="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3dcdugAAANwA&#10;AAAPAAAAAAAAAAEAIAAAACIAAABkcnMvZG93bnJldi54bWxQSwECFAAUAAAACACHTuJAMy8FnjsA&#10;AAA5AAAAEAAAAAAAAAABACAAAAAJAQAAZHJzL3NoYXBleG1sLnhtbFBLBQYAAAAABgAGAFsBAACz&#10;AwAAAAA=&#10;">
                  <v:fill on="f" focussize="0,0"/>
                  <v:stroke weight="0.720866141732283pt" color="#000000" joinstyle="round"/>
                  <v:imagedata o:title=""/>
                  <o:lock v:ext="edit" aspectratio="f"/>
                </v:line>
                <v:line id="直线 12" o:spid="_x0000_s1026" o:spt="20" style="position:absolute;left:1154;top:4934;height:0;width:3212;" filled="f" stroked="t" coordsize="21600,21600" o:gfxdata="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9JarsAAADc&#10;AAAADwAAAAAAAAABACAAAAAiAAAAZHJzL2Rvd25yZXYueG1sUEsBAhQAFAAAAAgAh07iQDMvBZ47&#10;AAAAOQAAABAAAAAAAAAAAQAgAAAACgEAAGRycy9zaGFwZXhtbC54bWxQSwUGAAAAAAYABgBbAQAA&#10;tAMAAAAA&#10;">
                  <v:fill on="f" focussize="0,0"/>
                  <v:stroke weight="0.720866141732283pt" color="#000000" joinstyle="round"/>
                  <v:imagedata o:title=""/>
                  <o:lock v:ext="edit" aspectratio="f"/>
                </v:line>
                <v:line id="直线 13" o:spid="_x0000_s1026" o:spt="20" style="position:absolute;left:1154;top:5506;height:0;width:3212;" filled="f" stroked="t" coordsize="21600,21600" o:gfxdata="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D7PG8AAAA&#10;3AAAAA8AAAAAAAAAAQAgAAAAIgAAAGRycy9kb3ducmV2LnhtbFBLAQIUABQAAAAIAIdO4kAzLwWe&#10;OwAAADkAAAAQAAAAAAAAAAEAIAAAAAsBAABkcnMvc2hhcGV4bWwueG1sUEsFBgAAAAAGAAYAWwEA&#10;ALUDAAAAAA==&#10;">
                  <v:fill on="f" focussize="0,0"/>
                  <v:stroke weight="0.720866141732283pt" color="#000000" joinstyle="round"/>
                  <v:imagedata o:title=""/>
                  <o:lock v:ext="edit" aspectratio="f"/>
                </v:line>
                <v:line id="直线 14" o:spid="_x0000_s1026" o:spt="20" style="position:absolute;left:1154;top:6068;height:0;width:3212;" filled="f" stroked="t" coordsize="21600,21600" o:gfxdata="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HiDvQAA&#10;ANwAAAAPAAAAAAAAAAEAIAAAACIAAABkcnMvZG93bnJldi54bWxQSwECFAAUAAAACACHTuJAMy8F&#10;njsAAAA5AAAAEAAAAAAAAAABACAAAAAMAQAAZHJzL3NoYXBleG1sLnhtbFBLBQYAAAAABgAGAFsB&#10;AAC2AwAAAAA=&#10;">
                  <v:fill on="f" focussize="0,0"/>
                  <v:stroke weight="0.720866141732283pt" color="#000000" joinstyle="round"/>
                  <v:imagedata o:title=""/>
                  <o:lock v:ext="edit" aspectratio="f"/>
                </v:line>
                <v:shape id="文本框 15" o:spid="_x0000_s1026" o:spt="202" type="#_x0000_t202" style="position:absolute;left:1206;top:596;height:778;width:1767;"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80"/>
                          <w:rPr>
                            <w:sz w:val="21"/>
                            <w:lang w:eastAsia="zh-CN"/>
                          </w:rPr>
                        </w:pPr>
                        <w:r>
                          <w:rPr>
                            <w:color w:val="282828"/>
                            <w:w w:val="95"/>
                            <w:sz w:val="21"/>
                            <w:lang w:eastAsia="zh-CN"/>
                          </w:rPr>
                          <w:t>一、建设单位情况</w:t>
                        </w:r>
                      </w:p>
                      <w:p>
                        <w:pPr>
                          <w:spacing w:before="3"/>
                          <w:rPr>
                            <w:sz w:val="23"/>
                            <w:lang w:eastAsia="zh-CN"/>
                          </w:rPr>
                        </w:pPr>
                      </w:p>
                      <w:p>
                        <w:pPr>
                          <w:spacing w:line="240" w:lineRule="exact"/>
                          <w:rPr>
                            <w:sz w:val="21"/>
                            <w:lang w:eastAsia="zh-CN"/>
                          </w:rPr>
                        </w:pPr>
                        <w:r>
                          <w:rPr>
                            <w:color w:val="282828"/>
                            <w:sz w:val="21"/>
                            <w:lang w:eastAsia="zh-CN"/>
                          </w:rPr>
                          <w:t>单位名称（盖章）</w:t>
                        </w:r>
                      </w:p>
                    </w:txbxContent>
                  </v:textbox>
                </v:shape>
                <v:shape id="文本框 16" o:spid="_x0000_s1026" o:spt="202" type="#_x0000_t202" style="position:absolute;left:4434;top:1172;height:201;width:207;"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00" w:lineRule="exact"/>
                          <w:rPr>
                            <w:sz w:val="20"/>
                          </w:rPr>
                        </w:pPr>
                        <w:r>
                          <w:rPr>
                            <w:color w:val="282828"/>
                            <w:w w:val="93"/>
                            <w:sz w:val="20"/>
                          </w:rPr>
                          <w:t>重</w:t>
                        </w:r>
                      </w:p>
                    </w:txbxContent>
                  </v:textbox>
                </v:shape>
                <v:shape id="文本框 17" o:spid="_x0000_s1026" o:spt="202" type="#_x0000_t202" style="position:absolute;left:1206;top:1730;height:4190;width:2596;"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1"/>
                          <w:rPr>
                            <w:sz w:val="21"/>
                            <w:lang w:eastAsia="zh-CN"/>
                          </w:rPr>
                        </w:pPr>
                        <w:r>
                          <w:rPr>
                            <w:color w:val="282828"/>
                            <w:sz w:val="21"/>
                            <w:lang w:eastAsia="zh-CN"/>
                          </w:rPr>
                          <w:t>统一社会信用代码</w:t>
                        </w:r>
                      </w:p>
                      <w:p>
                        <w:pPr>
                          <w:spacing w:before="3"/>
                          <w:rPr>
                            <w:sz w:val="23"/>
                            <w:lang w:eastAsia="zh-CN"/>
                          </w:rPr>
                        </w:pPr>
                      </w:p>
                      <w:p>
                        <w:pPr>
                          <w:spacing w:line="511" w:lineRule="auto"/>
                          <w:ind w:right="813"/>
                          <w:rPr>
                            <w:sz w:val="21"/>
                            <w:lang w:eastAsia="zh-CN"/>
                          </w:rPr>
                        </w:pPr>
                        <w:r>
                          <w:rPr>
                            <w:color w:val="282828"/>
                            <w:w w:val="90"/>
                            <w:sz w:val="21"/>
                            <w:lang w:eastAsia="zh-CN"/>
                          </w:rPr>
                          <w:t>法定代表人（签章） 主要负责人（签字</w:t>
                        </w:r>
                        <w:r>
                          <w:rPr>
                            <w:color w:val="282828"/>
                            <w:spacing w:val="-18"/>
                            <w:w w:val="90"/>
                            <w:sz w:val="21"/>
                            <w:lang w:eastAsia="zh-CN"/>
                          </w:rPr>
                          <w:t>）</w:t>
                        </w:r>
                      </w:p>
                      <w:p>
                        <w:pPr>
                          <w:spacing w:line="513" w:lineRule="auto"/>
                          <w:ind w:left="84" w:right="18" w:hanging="81"/>
                          <w:rPr>
                            <w:sz w:val="21"/>
                            <w:lang w:eastAsia="zh-CN"/>
                          </w:rPr>
                        </w:pPr>
                        <w:r>
                          <w:rPr>
                            <w:color w:val="282828"/>
                            <w:w w:val="90"/>
                            <w:sz w:val="21"/>
                            <w:lang w:eastAsia="zh-CN"/>
                          </w:rPr>
                          <w:t>直接负责的主管人员（签字</w:t>
                        </w:r>
                        <w:r>
                          <w:rPr>
                            <w:color w:val="282828"/>
                            <w:spacing w:val="-17"/>
                            <w:w w:val="90"/>
                            <w:sz w:val="21"/>
                            <w:lang w:eastAsia="zh-CN"/>
                          </w:rPr>
                          <w:t xml:space="preserve">） </w:t>
                        </w:r>
                        <w:r>
                          <w:rPr>
                            <w:color w:val="282828"/>
                            <w:sz w:val="21"/>
                            <w:lang w:eastAsia="zh-CN"/>
                          </w:rPr>
                          <w:t>二、编制单位情况</w:t>
                        </w:r>
                      </w:p>
                      <w:p>
                        <w:pPr>
                          <w:spacing w:line="506" w:lineRule="auto"/>
                          <w:ind w:left="1" w:right="942" w:firstLine="3"/>
                          <w:rPr>
                            <w:sz w:val="21"/>
                            <w:lang w:eastAsia="zh-CN"/>
                          </w:rPr>
                        </w:pPr>
                        <w:r>
                          <w:rPr>
                            <w:color w:val="282828"/>
                            <w:w w:val="95"/>
                            <w:sz w:val="21"/>
                            <w:lang w:eastAsia="zh-CN"/>
                          </w:rPr>
                          <w:t>单位名称（盖章） 统一社会信用代码</w:t>
                        </w:r>
                      </w:p>
                      <w:p>
                        <w:pPr>
                          <w:spacing w:line="240" w:lineRule="exact"/>
                          <w:ind w:left="88"/>
                          <w:rPr>
                            <w:sz w:val="21"/>
                          </w:rPr>
                        </w:pPr>
                        <w:r>
                          <w:rPr>
                            <w:color w:val="282828"/>
                            <w:sz w:val="21"/>
                          </w:rPr>
                          <w:t>三、编制人员情况</w:t>
                        </w:r>
                      </w:p>
                    </w:txbxContent>
                  </v:textbox>
                </v:shape>
                <w10:wrap type="topAndBottom"/>
              </v:group>
            </w:pict>
          </mc:Fallback>
        </mc:AlternateContent>
      </w:r>
      <w:r>
        <w:rPr>
          <w:color w:val="282828"/>
          <w:sz w:val="21"/>
          <w:lang w:eastAsia="zh-CN"/>
        </w:rPr>
        <w:t>环境影响评价文件类型</w:t>
      </w:r>
      <w:r>
        <w:rPr>
          <w:color w:val="282828"/>
          <w:sz w:val="21"/>
          <w:lang w:eastAsia="zh-CN"/>
        </w:rPr>
        <w:tab/>
      </w:r>
      <w:r>
        <w:rPr>
          <w:color w:val="282828"/>
          <w:sz w:val="20"/>
          <w:lang w:eastAsia="zh-CN"/>
        </w:rPr>
        <w:t>报告表</w:t>
      </w:r>
    </w:p>
    <w:p>
      <w:pPr>
        <w:pStyle w:val="11"/>
        <w:numPr>
          <w:ilvl w:val="0"/>
          <w:numId w:val="1"/>
        </w:numPr>
        <w:tabs>
          <w:tab w:val="left" w:pos="532"/>
        </w:tabs>
        <w:spacing w:before="34"/>
        <w:rPr>
          <w:rFonts w:ascii="Times New Roman" w:eastAsia="Times New Roman"/>
          <w:color w:val="282828"/>
          <w:sz w:val="21"/>
        </w:rPr>
      </w:pPr>
      <w:r>
        <w:rPr>
          <w:color w:val="282828"/>
          <w:w w:val="105"/>
          <w:sz w:val="21"/>
        </w:rPr>
        <w:t>编制主持人</w:t>
      </w:r>
    </w:p>
    <w:p>
      <w:pPr>
        <w:pStyle w:val="5"/>
        <w:spacing w:before="5"/>
        <w:rPr>
          <w:sz w:val="17"/>
        </w:rPr>
      </w:pPr>
    </w:p>
    <w:p>
      <w:pPr>
        <w:rPr>
          <w:sz w:val="17"/>
        </w:rPr>
        <w:sectPr>
          <w:type w:val="continuous"/>
          <w:pgSz w:w="11900" w:h="16820"/>
          <w:pgMar w:top="1600" w:right="1680" w:bottom="280" w:left="1040" w:header="720" w:footer="720" w:gutter="0"/>
          <w:cols w:space="720" w:num="1"/>
        </w:sectPr>
      </w:pPr>
    </w:p>
    <w:p>
      <w:pPr>
        <w:pStyle w:val="5"/>
        <w:rPr>
          <w:sz w:val="22"/>
        </w:rPr>
      </w:pPr>
    </w:p>
    <w:p>
      <w:pPr>
        <w:pStyle w:val="5"/>
        <w:rPr>
          <w:sz w:val="22"/>
        </w:rPr>
      </w:pPr>
    </w:p>
    <w:p>
      <w:pPr>
        <w:pStyle w:val="5"/>
        <w:rPr>
          <w:sz w:val="22"/>
        </w:rPr>
      </w:pPr>
    </w:p>
    <w:p>
      <w:pPr>
        <w:pStyle w:val="5"/>
        <w:spacing w:before="5"/>
        <w:rPr>
          <w:sz w:val="28"/>
        </w:rPr>
      </w:pPr>
    </w:p>
    <w:p>
      <w:pPr>
        <w:pStyle w:val="11"/>
        <w:numPr>
          <w:ilvl w:val="0"/>
          <w:numId w:val="1"/>
        </w:numPr>
        <w:tabs>
          <w:tab w:val="left" w:pos="542"/>
        </w:tabs>
        <w:ind w:left="541" w:hanging="193"/>
        <w:rPr>
          <w:rFonts w:ascii="Arial" w:eastAsia="Arial"/>
          <w:color w:val="282828"/>
          <w:sz w:val="20"/>
        </w:rPr>
      </w:pPr>
      <w:r>
        <w:rPr>
          <w:color w:val="282828"/>
          <w:sz w:val="21"/>
        </w:rPr>
        <w:t>主要编制人员</w:t>
      </w:r>
    </w:p>
    <w:p>
      <w:pPr>
        <w:tabs>
          <w:tab w:val="left" w:pos="3670"/>
        </w:tabs>
        <w:spacing w:before="75"/>
        <w:ind w:left="1281"/>
        <w:rPr>
          <w:sz w:val="21"/>
        </w:rPr>
      </w:pPr>
      <w:r>
        <w:br w:type="column"/>
      </w:r>
      <w:r>
        <w:rPr>
          <w:color w:val="282828"/>
          <w:sz w:val="21"/>
        </w:rPr>
        <w:t>信用编号</w:t>
      </w:r>
      <w:r>
        <w:rPr>
          <w:color w:val="282828"/>
          <w:sz w:val="21"/>
        </w:rPr>
        <w:tab/>
      </w:r>
      <w:r>
        <w:rPr>
          <w:color w:val="282828"/>
          <w:sz w:val="21"/>
        </w:rPr>
        <w:t>签字</w:t>
      </w:r>
    </w:p>
    <w:p>
      <w:pPr>
        <w:pStyle w:val="5"/>
        <w:spacing w:before="11"/>
        <w:rPr>
          <w:sz w:val="22"/>
        </w:rPr>
      </w:pPr>
    </w:p>
    <w:p>
      <w:pPr>
        <w:tabs>
          <w:tab w:val="left" w:pos="1266"/>
        </w:tabs>
        <w:ind w:left="348"/>
        <w:rPr>
          <w:rFonts w:ascii="Times New Roman"/>
          <w:sz w:val="21"/>
        </w:rPr>
      </w:pPr>
      <w:r>
        <w:rPr>
          <w:lang w:eastAsia="zh-CN"/>
        </w:rPr>
        <w:drawing>
          <wp:anchor distT="0" distB="0" distL="0" distR="0" simplePos="0" relativeHeight="251663360" behindDoc="0" locked="0" layoutInCell="1" allowOverlap="1">
            <wp:simplePos x="0" y="0"/>
            <wp:positionH relativeFrom="page">
              <wp:posOffset>5873750</wp:posOffset>
            </wp:positionH>
            <wp:positionV relativeFrom="paragraph">
              <wp:posOffset>-128270</wp:posOffset>
            </wp:positionV>
            <wp:extent cx="452120" cy="40259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33" cstate="print"/>
                    <a:stretch>
                      <a:fillRect/>
                    </a:stretch>
                  </pic:blipFill>
                  <pic:spPr>
                    <a:xfrm>
                      <a:off x="0" y="0"/>
                      <a:ext cx="451862" cy="402814"/>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page">
                  <wp:posOffset>880745</wp:posOffset>
                </wp:positionH>
                <wp:positionV relativeFrom="paragraph">
                  <wp:posOffset>-339090</wp:posOffset>
                </wp:positionV>
                <wp:extent cx="3006090" cy="593725"/>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3006090" cy="593725"/>
                        </a:xfrm>
                        <a:prstGeom prst="rect">
                          <a:avLst/>
                        </a:prstGeom>
                        <a:noFill/>
                        <a:ln>
                          <a:noFill/>
                        </a:ln>
                      </wps:spPr>
                      <wps:txbx>
                        <w:txbxContent>
                          <w:tbl>
                            <w:tblPr>
                              <w:tblStyle w:val="8"/>
                              <w:tblW w:w="47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6"/>
                              <w:gridCol w:w="3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1486" w:type="dxa"/>
                                  <w:tcBorders>
                                    <w:top w:val="nil"/>
                                    <w:left w:val="nil"/>
                                  </w:tcBorders>
                                </w:tcPr>
                                <w:p>
                                  <w:pPr>
                                    <w:pStyle w:val="12"/>
                                    <w:spacing w:line="242" w:lineRule="exact"/>
                                    <w:ind w:left="436"/>
                                    <w:rPr>
                                      <w:sz w:val="21"/>
                                    </w:rPr>
                                  </w:pPr>
                                  <w:r>
                                    <w:rPr>
                                      <w:color w:val="282828"/>
                                      <w:sz w:val="21"/>
                                    </w:rPr>
                                    <w:t>姓名</w:t>
                                  </w:r>
                                </w:p>
                              </w:tc>
                              <w:tc>
                                <w:tcPr>
                                  <w:tcW w:w="3241" w:type="dxa"/>
                                  <w:tcBorders>
                                    <w:top w:val="nil"/>
                                    <w:right w:val="nil"/>
                                  </w:tcBorders>
                                </w:tcPr>
                                <w:p>
                                  <w:pPr>
                                    <w:pStyle w:val="12"/>
                                    <w:spacing w:line="242" w:lineRule="exact"/>
                                    <w:ind w:left="261" w:right="92"/>
                                    <w:jc w:val="center"/>
                                    <w:rPr>
                                      <w:sz w:val="21"/>
                                    </w:rPr>
                                  </w:pPr>
                                  <w:r>
                                    <w:rPr>
                                      <w:color w:val="282828"/>
                                      <w:sz w:val="21"/>
                                    </w:rPr>
                                    <w:t>职业资格证书管理号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486" w:type="dxa"/>
                                  <w:tcBorders>
                                    <w:left w:val="nil"/>
                                  </w:tcBorders>
                                </w:tcPr>
                                <w:p>
                                  <w:pPr>
                                    <w:pStyle w:val="12"/>
                                    <w:spacing w:before="7"/>
                                    <w:rPr>
                                      <w:sz w:val="14"/>
                                    </w:rPr>
                                  </w:pPr>
                                </w:p>
                                <w:p>
                                  <w:pPr>
                                    <w:pStyle w:val="12"/>
                                    <w:ind w:left="435"/>
                                    <w:rPr>
                                      <w:sz w:val="20"/>
                                    </w:rPr>
                                  </w:pPr>
                                  <w:r>
                                    <w:rPr>
                                      <w:color w:val="282828"/>
                                      <w:w w:val="105"/>
                                      <w:sz w:val="20"/>
                                    </w:rPr>
                                    <w:t>杨芳</w:t>
                                  </w:r>
                                </w:p>
                              </w:tc>
                              <w:tc>
                                <w:tcPr>
                                  <w:tcW w:w="3241" w:type="dxa"/>
                                  <w:tcBorders>
                                    <w:bottom w:val="nil"/>
                                    <w:right w:val="nil"/>
                                  </w:tcBorders>
                                </w:tcPr>
                                <w:p>
                                  <w:pPr>
                                    <w:pStyle w:val="12"/>
                                    <w:spacing w:before="185"/>
                                    <w:ind w:left="307" w:right="92"/>
                                    <w:jc w:val="center"/>
                                    <w:rPr>
                                      <w:rFonts w:ascii="Times New Roman"/>
                                      <w:sz w:val="21"/>
                                    </w:rPr>
                                  </w:pPr>
                                  <w:r>
                                    <w:rPr>
                                      <w:rFonts w:ascii="Times New Roman"/>
                                      <w:color w:val="282828"/>
                                      <w:w w:val="95"/>
                                      <w:sz w:val="21"/>
                                    </w:rPr>
                                    <w:t>2016035550352013558080000018</w:t>
                                  </w:r>
                                </w:p>
                              </w:tc>
                            </w:tr>
                          </w:tbl>
                          <w:p>
                            <w:pPr>
                              <w:pStyle w:val="5"/>
                            </w:pPr>
                          </w:p>
                        </w:txbxContent>
                      </wps:txbx>
                      <wps:bodyPr lIns="0" tIns="0" rIns="0" bIns="0" upright="1"/>
                    </wps:wsp>
                  </a:graphicData>
                </a:graphic>
              </wp:anchor>
            </w:drawing>
          </mc:Choice>
          <mc:Fallback>
            <w:pict>
              <v:shape id="文本框 18" o:spid="_x0000_s1026" o:spt="202" type="#_x0000_t202" style="position:absolute;left:0pt;margin-left:69.35pt;margin-top:-26.7pt;height:46.75pt;width:236.7pt;mso-position-horizontal-relative:page;z-index:251665408;mso-width-relative:page;mso-height-relative:page;" filled="f" stroked="f" coordsize="21600,21600" o:gfxdata="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o+ZdkAAAAKAQAADwAAAAAAAAABACAAAAAiAAAAZHJzL2Rvd25yZXYueG1sUEsB&#10;AhQAFAAAAAgAh07iQFpQgFG7AQAAdAMAAA4AAAAAAAAAAQAgAAAAKAEAAGRycy9lMm9Eb2MueG1s&#10;UEsFBgAAAAAGAAYAWQEAAFUFAAAAAA==&#10;">
                <v:fill on="f" focussize="0,0"/>
                <v:stroke on="f"/>
                <v:imagedata o:title=""/>
                <o:lock v:ext="edit" aspectratio="f"/>
                <v:textbox inset="0mm,0mm,0mm,0mm">
                  <w:txbxContent>
                    <w:tbl>
                      <w:tblPr>
                        <w:tblStyle w:val="8"/>
                        <w:tblW w:w="47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6"/>
                        <w:gridCol w:w="3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atLeast"/>
                        </w:trPr>
                        <w:tc>
                          <w:tcPr>
                            <w:tcW w:w="1486" w:type="dxa"/>
                            <w:tcBorders>
                              <w:top w:val="nil"/>
                              <w:left w:val="nil"/>
                            </w:tcBorders>
                          </w:tcPr>
                          <w:p>
                            <w:pPr>
                              <w:pStyle w:val="12"/>
                              <w:spacing w:line="242" w:lineRule="exact"/>
                              <w:ind w:left="436"/>
                              <w:rPr>
                                <w:sz w:val="21"/>
                              </w:rPr>
                            </w:pPr>
                            <w:r>
                              <w:rPr>
                                <w:color w:val="282828"/>
                                <w:sz w:val="21"/>
                              </w:rPr>
                              <w:t>姓名</w:t>
                            </w:r>
                          </w:p>
                        </w:tc>
                        <w:tc>
                          <w:tcPr>
                            <w:tcW w:w="3241" w:type="dxa"/>
                            <w:tcBorders>
                              <w:top w:val="nil"/>
                              <w:right w:val="nil"/>
                            </w:tcBorders>
                          </w:tcPr>
                          <w:p>
                            <w:pPr>
                              <w:pStyle w:val="12"/>
                              <w:spacing w:line="242" w:lineRule="exact"/>
                              <w:ind w:left="261" w:right="92"/>
                              <w:jc w:val="center"/>
                              <w:rPr>
                                <w:sz w:val="21"/>
                              </w:rPr>
                            </w:pPr>
                            <w:r>
                              <w:rPr>
                                <w:color w:val="282828"/>
                                <w:sz w:val="21"/>
                              </w:rPr>
                              <w:t>职业资格证书管理号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486" w:type="dxa"/>
                            <w:tcBorders>
                              <w:left w:val="nil"/>
                            </w:tcBorders>
                          </w:tcPr>
                          <w:p>
                            <w:pPr>
                              <w:pStyle w:val="12"/>
                              <w:spacing w:before="7"/>
                              <w:rPr>
                                <w:sz w:val="14"/>
                              </w:rPr>
                            </w:pPr>
                          </w:p>
                          <w:p>
                            <w:pPr>
                              <w:pStyle w:val="12"/>
                              <w:ind w:left="435"/>
                              <w:rPr>
                                <w:sz w:val="20"/>
                              </w:rPr>
                            </w:pPr>
                            <w:r>
                              <w:rPr>
                                <w:color w:val="282828"/>
                                <w:w w:val="105"/>
                                <w:sz w:val="20"/>
                              </w:rPr>
                              <w:t>杨芳</w:t>
                            </w:r>
                          </w:p>
                        </w:tc>
                        <w:tc>
                          <w:tcPr>
                            <w:tcW w:w="3241" w:type="dxa"/>
                            <w:tcBorders>
                              <w:bottom w:val="nil"/>
                              <w:right w:val="nil"/>
                            </w:tcBorders>
                          </w:tcPr>
                          <w:p>
                            <w:pPr>
                              <w:pStyle w:val="12"/>
                              <w:spacing w:before="185"/>
                              <w:ind w:left="307" w:right="92"/>
                              <w:jc w:val="center"/>
                              <w:rPr>
                                <w:rFonts w:ascii="Times New Roman"/>
                                <w:sz w:val="21"/>
                              </w:rPr>
                            </w:pPr>
                            <w:r>
                              <w:rPr>
                                <w:rFonts w:ascii="Times New Roman"/>
                                <w:color w:val="282828"/>
                                <w:w w:val="95"/>
                                <w:sz w:val="21"/>
                              </w:rPr>
                              <w:t>2016035550352013558080000018</w:t>
                            </w:r>
                          </w:p>
                        </w:tc>
                      </w:tr>
                    </w:tbl>
                    <w:p>
                      <w:pPr>
                        <w:pStyle w:val="5"/>
                      </w:pPr>
                    </w:p>
                  </w:txbxContent>
                </v:textbox>
              </v:shape>
            </w:pict>
          </mc:Fallback>
        </mc:AlternateContent>
      </w:r>
      <w:r>
        <w:rPr>
          <w:rFonts w:ascii="Arial"/>
          <w:color w:val="606060"/>
          <w:sz w:val="24"/>
        </w:rPr>
        <w:t>I</w:t>
      </w:r>
      <w:r>
        <w:rPr>
          <w:rFonts w:ascii="Arial"/>
          <w:color w:val="606060"/>
          <w:sz w:val="24"/>
        </w:rPr>
        <w:tab/>
      </w:r>
      <w:r>
        <w:rPr>
          <w:rFonts w:ascii="Times New Roman"/>
          <w:color w:val="282828"/>
          <w:position w:val="1"/>
          <w:sz w:val="21"/>
        </w:rPr>
        <w:t>BH018947</w:t>
      </w:r>
    </w:p>
    <w:p>
      <w:pPr>
        <w:rPr>
          <w:rFonts w:ascii="Times New Roman"/>
          <w:sz w:val="21"/>
        </w:rPr>
        <w:sectPr>
          <w:type w:val="continuous"/>
          <w:pgSz w:w="11900" w:h="16820"/>
          <w:pgMar w:top="1600" w:right="1680" w:bottom="280" w:left="1040" w:header="720" w:footer="720" w:gutter="0"/>
          <w:cols w:equalWidth="0" w:num="2">
            <w:col w:w="1869" w:space="3018"/>
            <w:col w:w="4293"/>
          </w:cols>
        </w:sectPr>
      </w:pPr>
    </w:p>
    <w:p>
      <w:pPr>
        <w:pStyle w:val="5"/>
        <w:spacing w:before="7"/>
        <w:rPr>
          <w:rFonts w:ascii="Times New Roman"/>
          <w:sz w:val="9"/>
        </w:rPr>
      </w:pPr>
    </w:p>
    <w:p>
      <w:pPr>
        <w:pStyle w:val="5"/>
        <w:spacing w:line="20" w:lineRule="exact"/>
        <w:ind w:left="346"/>
        <w:rPr>
          <w:rFonts w:ascii="Times New Roman"/>
          <w:sz w:val="2"/>
        </w:rPr>
      </w:pPr>
      <w:r>
        <w:rPr>
          <w:rFonts w:ascii="Times New Roman"/>
          <w:sz w:val="2"/>
        </w:rPr>
        <mc:AlternateContent>
          <mc:Choice Requires="wpg">
            <w:drawing>
              <wp:inline distT="0" distB="0" distL="114300" distR="114300">
                <wp:extent cx="4512945" cy="9525"/>
                <wp:effectExtent l="0" t="0" r="0" b="0"/>
                <wp:docPr id="6" name="组合 19"/>
                <wp:cNvGraphicFramePr/>
                <a:graphic xmlns:a="http://schemas.openxmlformats.org/drawingml/2006/main">
                  <a:graphicData uri="http://schemas.microsoft.com/office/word/2010/wordprocessingGroup">
                    <wpg:wgp>
                      <wpg:cNvGrpSpPr/>
                      <wpg:grpSpPr>
                        <a:xfrm>
                          <a:off x="0" y="0"/>
                          <a:ext cx="4512945" cy="9525"/>
                          <a:chOff x="0" y="0"/>
                          <a:chExt cx="7107" cy="15203"/>
                        </a:xfrm>
                      </wpg:grpSpPr>
                      <wps:wsp>
                        <wps:cNvPr id="4" name="直线 20"/>
                        <wps:cNvCnPr/>
                        <wps:spPr>
                          <a:xfrm>
                            <a:off x="0" y="7"/>
                            <a:ext cx="7106" cy="0"/>
                          </a:xfrm>
                          <a:prstGeom prst="line">
                            <a:avLst/>
                          </a:prstGeom>
                          <a:ln w="9155"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75pt;width:355.35pt;" coordsize="7107,15203" o:gfxdata="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Jk6W0wAAAAMBAAAPAAAA&#10;AAAAAAEAIAAAACIAAABkcnMvZG93bnJldi54bWxQSwECFAAUAAAACACHTuJARPAAEVMCAAADBQAA&#10;DgAAAAAAAAABACAAAAAiAQAAZHJzL2Uyb0RvYy54bWxQSwUGAAAAAAYABgBZAQAA5wUAAAAA&#10;">
                <o:lock v:ext="edit" aspectratio="f"/>
                <v:line id="直线 20" o:spid="_x0000_s1026" o:spt="20" style="position:absolute;left:0;top:7;height:0;width:7106;" filled="f" stroked="t" coordsize="21600,21600" o:gfxdata="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e5Ma8AAAA&#10;2gAAAA8AAAAAAAAAAQAgAAAAIgAAAGRycy9kb3ducmV2LnhtbFBLAQIUABQAAAAIAIdO4kAzLwWe&#10;OwAAADkAAAAQAAAAAAAAAAEAIAAAAAsBAABkcnMvc2hhcGV4bWwueG1sUEsFBgAAAAAGAAYAWwEA&#10;ALUDAAAAAA==&#10;">
                  <v:fill on="f" focussize="0,0"/>
                  <v:stroke weight="0.720866141732283pt" color="#000000" joinstyle="round"/>
                  <v:imagedata o:title=""/>
                  <o:lock v:ext="edit" aspectratio="f"/>
                </v:line>
                <w10:wrap type="none"/>
                <w10:anchorlock/>
              </v:group>
            </w:pict>
          </mc:Fallback>
        </mc:AlternateContent>
      </w:r>
    </w:p>
    <w:p>
      <w:pPr>
        <w:pStyle w:val="5"/>
        <w:spacing w:before="4"/>
        <w:rPr>
          <w:rFonts w:ascii="Times New Roman"/>
          <w:sz w:val="8"/>
        </w:rPr>
      </w:pPr>
    </w:p>
    <w:p>
      <w:pPr>
        <w:tabs>
          <w:tab w:val="left" w:pos="2931"/>
          <w:tab w:val="left" w:pos="6173"/>
          <w:tab w:val="left" w:pos="8558"/>
        </w:tabs>
        <w:spacing w:before="76"/>
        <w:ind w:left="783"/>
        <w:rPr>
          <w:sz w:val="21"/>
          <w:lang w:eastAsia="zh-CN"/>
        </w:rPr>
      </w:pPr>
      <w:r>
        <w:rPr>
          <w:color w:val="282828"/>
          <w:sz w:val="21"/>
          <w:lang w:eastAsia="zh-CN"/>
        </w:rPr>
        <w:t>姓名</w:t>
      </w:r>
      <w:r>
        <w:rPr>
          <w:color w:val="282828"/>
          <w:sz w:val="21"/>
          <w:lang w:eastAsia="zh-CN"/>
        </w:rPr>
        <w:tab/>
      </w:r>
      <w:r>
        <w:rPr>
          <w:color w:val="282828"/>
          <w:sz w:val="21"/>
          <w:lang w:eastAsia="zh-CN"/>
        </w:rPr>
        <w:t>主要编写内容</w:t>
      </w:r>
      <w:r>
        <w:rPr>
          <w:color w:val="282828"/>
          <w:sz w:val="21"/>
          <w:lang w:eastAsia="zh-CN"/>
        </w:rPr>
        <w:tab/>
      </w:r>
      <w:r>
        <w:rPr>
          <w:color w:val="282828"/>
          <w:sz w:val="21"/>
          <w:lang w:eastAsia="zh-CN"/>
        </w:rPr>
        <w:t>信用编号</w:t>
      </w:r>
      <w:r>
        <w:rPr>
          <w:color w:val="282828"/>
          <w:sz w:val="21"/>
          <w:lang w:eastAsia="zh-CN"/>
        </w:rPr>
        <w:tab/>
      </w:r>
      <w:r>
        <w:rPr>
          <w:color w:val="282828"/>
          <w:sz w:val="21"/>
          <w:lang w:eastAsia="zh-CN"/>
        </w:rPr>
        <w:t>签字</w:t>
      </w:r>
    </w:p>
    <w:p>
      <w:pPr>
        <w:pStyle w:val="5"/>
        <w:spacing w:before="9"/>
        <w:rPr>
          <w:sz w:val="9"/>
          <w:lang w:eastAsia="zh-CN"/>
        </w:rPr>
      </w:pPr>
      <w:r>
        <mc:AlternateContent>
          <mc:Choice Requires="wps">
            <w:drawing>
              <wp:anchor distT="0" distB="0" distL="114300" distR="114300" simplePos="0" relativeHeight="251716608" behindDoc="1" locked="0" layoutInCell="1" allowOverlap="1">
                <wp:simplePos x="0" y="0"/>
                <wp:positionH relativeFrom="page">
                  <wp:posOffset>885190</wp:posOffset>
                </wp:positionH>
                <wp:positionV relativeFrom="paragraph">
                  <wp:posOffset>105410</wp:posOffset>
                </wp:positionV>
                <wp:extent cx="3001010" cy="0"/>
                <wp:effectExtent l="0" t="0" r="0" b="0"/>
                <wp:wrapTopAndBottom/>
                <wp:docPr id="143" name="直线 21"/>
                <wp:cNvGraphicFramePr/>
                <a:graphic xmlns:a="http://schemas.openxmlformats.org/drawingml/2006/main">
                  <a:graphicData uri="http://schemas.microsoft.com/office/word/2010/wordprocessingShape">
                    <wps:wsp>
                      <wps:cNvCnPr/>
                      <wps:spPr>
                        <a:xfrm>
                          <a:off x="0" y="0"/>
                          <a:ext cx="3001010" cy="0"/>
                        </a:xfrm>
                        <a:prstGeom prst="line">
                          <a:avLst/>
                        </a:prstGeom>
                        <a:ln w="3052"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69.7pt;margin-top:8.3pt;height:0pt;width:236.3pt;mso-position-horizontal-relative:page;mso-wrap-distance-bottom:0pt;mso-wrap-distance-top:0pt;z-index:-251599872;mso-width-relative:page;mso-height-relative:page;" filled="f" stroked="t" coordsize="21600,21600" o:gfxdata="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MGNTnWAAAA&#10;CQEAAA8AAAAAAAAAAQAgAAAAIgAAAGRycy9kb3ducmV2LnhtbFBLAQIUABQAAAAIAIdO4kBJcwtL&#10;5gEAAN4DAAAOAAAAAAAAAAEAIAAAACUBAABkcnMvZTJvRG9jLnhtbFBLBQYAAAAABgAGAFkBAAB9&#10;BQAAAAA=&#10;">
                <v:fill on="f" focussize="0,0"/>
                <v:stroke weight="0.240314960629921pt" color="#000000" joinstyle="round"/>
                <v:imagedata o:title=""/>
                <o:lock v:ext="edit" aspectratio="f"/>
                <w10:wrap type="topAndBottom"/>
              </v:line>
            </w:pict>
          </mc:Fallback>
        </mc:AlternateContent>
      </w:r>
    </w:p>
    <w:p>
      <w:pPr>
        <w:pStyle w:val="5"/>
        <w:spacing w:before="5"/>
        <w:rPr>
          <w:sz w:val="5"/>
          <w:lang w:eastAsia="zh-CN"/>
        </w:rPr>
      </w:pPr>
    </w:p>
    <w:p>
      <w:pPr>
        <w:rPr>
          <w:sz w:val="5"/>
          <w:lang w:eastAsia="zh-CN"/>
        </w:rPr>
        <w:sectPr>
          <w:type w:val="continuous"/>
          <w:pgSz w:w="11900" w:h="16820"/>
          <w:pgMar w:top="1600" w:right="1680" w:bottom="280" w:left="1040" w:header="720" w:footer="720" w:gutter="0"/>
          <w:cols w:space="720" w:num="1"/>
        </w:sectPr>
      </w:pPr>
    </w:p>
    <w:p>
      <w:pPr>
        <w:tabs>
          <w:tab w:val="left" w:pos="1799"/>
        </w:tabs>
        <w:spacing w:before="47"/>
        <w:ind w:left="782"/>
        <w:rPr>
          <w:sz w:val="21"/>
          <w:lang w:eastAsia="zh-CN"/>
        </w:rPr>
      </w:pPr>
      <w:r>
        <mc:AlternateContent>
          <mc:Choice Requires="wps">
            <w:drawing>
              <wp:anchor distT="0" distB="0" distL="114300" distR="114300" simplePos="0" relativeHeight="251666432" behindDoc="0" locked="0" layoutInCell="1" allowOverlap="1">
                <wp:simplePos x="0" y="0"/>
                <wp:positionH relativeFrom="page">
                  <wp:posOffset>732155</wp:posOffset>
                </wp:positionH>
                <wp:positionV relativeFrom="page">
                  <wp:posOffset>1330325</wp:posOffset>
                </wp:positionV>
                <wp:extent cx="6032500" cy="0"/>
                <wp:effectExtent l="0" t="0" r="0" b="0"/>
                <wp:wrapNone/>
                <wp:docPr id="14" name="直线 22"/>
                <wp:cNvGraphicFramePr/>
                <a:graphic xmlns:a="http://schemas.openxmlformats.org/drawingml/2006/main">
                  <a:graphicData uri="http://schemas.microsoft.com/office/word/2010/wordprocessingShape">
                    <wps:wsp>
                      <wps:cNvCnPr/>
                      <wps:spPr>
                        <a:xfrm>
                          <a:off x="0" y="0"/>
                          <a:ext cx="6032500" cy="0"/>
                        </a:xfrm>
                        <a:prstGeom prst="line">
                          <a:avLst/>
                        </a:prstGeom>
                        <a:ln w="915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57.65pt;margin-top:104.75pt;height:0pt;width:475pt;mso-position-horizontal-relative:page;mso-position-vertical-relative:page;z-index:251666432;mso-width-relative:page;mso-height-relative:page;" filled="f" stroked="t" coordsize="21600,21600" o:gfxdata="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hb1zW&#10;AAAADAEAAA8AAAAAAAAAAQAgAAAAIgAAAGRycy9kb3ducmV2LnhtbFBLAQIUABQAAAAIAIdO4kAa&#10;yKKZ6QEAAN0DAAAOAAAAAAAAAAEAIAAAACUBAABkcnMvZTJvRG9jLnhtbFBLBQYAAAAABgAGAFkB&#10;AACABQAAAAA=&#10;">
                <v:fill on="f" focussize="0,0"/>
                <v:stroke weight="0.720866141732283pt"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732155</wp:posOffset>
                </wp:positionH>
                <wp:positionV relativeFrom="page">
                  <wp:posOffset>2050415</wp:posOffset>
                </wp:positionV>
                <wp:extent cx="6032500" cy="0"/>
                <wp:effectExtent l="0" t="0" r="0" b="0"/>
                <wp:wrapNone/>
                <wp:docPr id="16" name="直线 23"/>
                <wp:cNvGraphicFramePr/>
                <a:graphic xmlns:a="http://schemas.openxmlformats.org/drawingml/2006/main">
                  <a:graphicData uri="http://schemas.microsoft.com/office/word/2010/wordprocessingShape">
                    <wps:wsp>
                      <wps:cNvCnPr/>
                      <wps:spPr>
                        <a:xfrm>
                          <a:off x="0" y="0"/>
                          <a:ext cx="6032500" cy="0"/>
                        </a:xfrm>
                        <a:prstGeom prst="line">
                          <a:avLst/>
                        </a:prstGeom>
                        <a:ln w="915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57.65pt;margin-top:161.45pt;height:0pt;width:475pt;mso-position-horizontal-relative:page;mso-position-vertical-relative:page;z-index:251667456;mso-width-relative:page;mso-height-relative:page;" filled="f" stroked="t" coordsize="21600,21600" o:gfxdata="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xRjbW&#10;AAAADAEAAA8AAAAAAAAAAQAgAAAAIgAAAGRycy9kb3ducmV2LnhtbFBLAQIUABQAAAAIAIdO4kAr&#10;2d3D6QEAAN0DAAAOAAAAAAAAAAEAIAAAACUBAABkcnMvZTJvRG9jLnhtbFBLBQYAAAAABgAGAFkB&#10;AACABQAAAAA=&#10;">
                <v:fill on="f" focussize="0,0"/>
                <v:stroke weight="0.720866141732283pt"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732155</wp:posOffset>
                </wp:positionH>
                <wp:positionV relativeFrom="page">
                  <wp:posOffset>2410460</wp:posOffset>
                </wp:positionV>
                <wp:extent cx="6032500" cy="0"/>
                <wp:effectExtent l="0" t="0" r="0" b="0"/>
                <wp:wrapNone/>
                <wp:docPr id="18" name="直线 24"/>
                <wp:cNvGraphicFramePr/>
                <a:graphic xmlns:a="http://schemas.openxmlformats.org/drawingml/2006/main">
                  <a:graphicData uri="http://schemas.microsoft.com/office/word/2010/wordprocessingShape">
                    <wps:wsp>
                      <wps:cNvCnPr/>
                      <wps:spPr>
                        <a:xfrm>
                          <a:off x="0" y="0"/>
                          <a:ext cx="6032500" cy="0"/>
                        </a:xfrm>
                        <a:prstGeom prst="line">
                          <a:avLst/>
                        </a:prstGeom>
                        <a:ln w="915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57.65pt;margin-top:189.8pt;height:0pt;width:475pt;mso-position-horizontal-relative:page;mso-position-vertical-relative:page;z-index:251668480;mso-width-relative:page;mso-height-relative:page;" filled="f" stroked="t" coordsize="21600,21600" o:gfxdata="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mNN7W&#10;AAAADAEAAA8AAAAAAAAAAQAgAAAAIgAAAGRycy9kb3ducmV2LnhtbFBLAQIUABQAAAAIAIdO4kD9&#10;qNGf6QEAAN0DAAAOAAAAAAAAAAEAIAAAACUBAABkcnMvZTJvRG9jLnhtbFBLBQYAAAAABgAGAFkB&#10;AACABQAAAAA=&#10;">
                <v:fill on="f" focussize="0,0"/>
                <v:stroke weight="0.720866141732283pt"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page">
                  <wp:posOffset>732155</wp:posOffset>
                </wp:positionH>
                <wp:positionV relativeFrom="page">
                  <wp:posOffset>6737985</wp:posOffset>
                </wp:positionV>
                <wp:extent cx="6032500" cy="0"/>
                <wp:effectExtent l="0" t="0" r="0" b="0"/>
                <wp:wrapNone/>
                <wp:docPr id="19" name="直线 25"/>
                <wp:cNvGraphicFramePr/>
                <a:graphic xmlns:a="http://schemas.openxmlformats.org/drawingml/2006/main">
                  <a:graphicData uri="http://schemas.microsoft.com/office/word/2010/wordprocessingShape">
                    <wps:wsp>
                      <wps:cNvCnPr/>
                      <wps:spPr>
                        <a:xfrm>
                          <a:off x="0" y="0"/>
                          <a:ext cx="6032500" cy="0"/>
                        </a:xfrm>
                        <a:prstGeom prst="line">
                          <a:avLst/>
                        </a:prstGeom>
                        <a:ln w="915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7.65pt;margin-top:530.55pt;height:0pt;width:475pt;mso-position-horizontal-relative:page;mso-position-vertical-relative:page;z-index:251669504;mso-width-relative:page;mso-height-relative:page;" filled="f" stroked="t" coordsize="21600,21600" o:gfxdata="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fMX5dUA&#10;AAAOAQAADwAAAAAAAAABACAAAAAiAAAAZHJzL2Rvd25yZXYueG1sUEsBAhQAFAAAAAgAh07iQIRC&#10;80zpAQAA3QMAAA4AAAAAAAAAAQAgAAAAJAEAAGRycy9lMm9Eb2MueG1sUEsFBgAAAAAGAAYAWQEA&#10;AH8FAAAAAA==&#10;">
                <v:fill on="f" focussize="0,0"/>
                <v:stroke weight="0.720866141732283pt"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744855</wp:posOffset>
                </wp:positionH>
                <wp:positionV relativeFrom="page">
                  <wp:posOffset>8873490</wp:posOffset>
                </wp:positionV>
                <wp:extent cx="6032500" cy="0"/>
                <wp:effectExtent l="0" t="0" r="0" b="0"/>
                <wp:wrapNone/>
                <wp:docPr id="20" name="直线 26"/>
                <wp:cNvGraphicFramePr/>
                <a:graphic xmlns:a="http://schemas.openxmlformats.org/drawingml/2006/main">
                  <a:graphicData uri="http://schemas.microsoft.com/office/word/2010/wordprocessingShape">
                    <wps:wsp>
                      <wps:cNvCnPr/>
                      <wps:spPr>
                        <a:xfrm>
                          <a:off x="0" y="0"/>
                          <a:ext cx="6032500" cy="0"/>
                        </a:xfrm>
                        <a:prstGeom prst="line">
                          <a:avLst/>
                        </a:prstGeom>
                        <a:ln w="915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58.65pt;margin-top:698.7pt;height:0pt;width:475pt;mso-position-horizontal-relative:page;mso-position-vertical-relative:page;z-index:251670528;mso-width-relative:page;mso-height-relative:page;" filled="f" stroked="t" coordsize="21600,21600" o:gfxdata="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eEpvW&#10;AAAADgEAAA8AAAAAAAAAAQAgAAAAIgAAAGRycy9kb3ducmV2LnhtbFBLAQIUABQAAAAIAIdO4kAl&#10;+UUb6QEAAN0DAAAOAAAAAAAAAAEAIAAAACUBAABkcnMvZTJvRG9jLnhtbFBLBQYAAAAABgAGAFkB&#10;AACABQAAAAA=&#10;">
                <v:fill on="f" focussize="0,0"/>
                <v:stroke weight="0.720866141732283pt" color="#000000" joinstyle="round"/>
                <v:imagedata o:title=""/>
                <o:lock v:ext="edit" aspectratio="f"/>
              </v:line>
            </w:pict>
          </mc:Fallback>
        </mc:AlternateContent>
      </w:r>
      <w:r>
        <w:rPr>
          <w:color w:val="282828"/>
          <w:position w:val="-8"/>
          <w:sz w:val="20"/>
          <w:lang w:eastAsia="zh-CN"/>
        </w:rPr>
        <w:t>杨芳</w:t>
      </w:r>
      <w:r>
        <w:rPr>
          <w:color w:val="282828"/>
          <w:position w:val="-8"/>
          <w:sz w:val="20"/>
          <w:lang w:eastAsia="zh-CN"/>
        </w:rPr>
        <w:tab/>
      </w:r>
      <w:r>
        <w:rPr>
          <w:rFonts w:ascii="Arial" w:eastAsia="Arial"/>
          <w:color w:val="757575"/>
          <w:w w:val="35"/>
          <w:sz w:val="14"/>
          <w:lang w:eastAsia="zh-CN"/>
        </w:rPr>
        <w:t>1</w:t>
      </w:r>
      <w:r>
        <w:rPr>
          <w:color w:val="282828"/>
          <w:w w:val="35"/>
          <w:sz w:val="21"/>
          <w:lang w:eastAsia="zh-CN"/>
        </w:rPr>
        <w:t>析</w:t>
      </w:r>
      <w:r>
        <w:rPr>
          <w:color w:val="282828"/>
          <w:spacing w:val="-22"/>
          <w:w w:val="35"/>
          <w:sz w:val="21"/>
          <w:lang w:eastAsia="zh-CN"/>
        </w:rPr>
        <w:t>标</w:t>
      </w:r>
      <w:r>
        <w:rPr>
          <w:color w:val="282828"/>
          <w:spacing w:val="-35"/>
          <w:w w:val="35"/>
          <w:sz w:val="21"/>
          <w:lang w:eastAsia="zh-CN"/>
        </w:rPr>
        <w:t>项</w:t>
      </w:r>
      <w:r>
        <w:rPr>
          <w:color w:val="282828"/>
          <w:spacing w:val="-186"/>
          <w:w w:val="35"/>
          <w:sz w:val="21"/>
          <w:lang w:eastAsia="zh-CN"/>
        </w:rPr>
        <w:t>措</w:t>
      </w:r>
      <w:r>
        <w:rPr>
          <w:color w:val="282828"/>
          <w:w w:val="35"/>
          <w:sz w:val="21"/>
          <w:lang w:eastAsia="zh-CN"/>
        </w:rPr>
        <w:t>评区</w:t>
      </w:r>
      <w:r>
        <w:rPr>
          <w:color w:val="282828"/>
          <w:spacing w:val="-23"/>
          <w:w w:val="35"/>
          <w:sz w:val="21"/>
          <w:lang w:eastAsia="zh-CN"/>
        </w:rPr>
        <w:t>、</w:t>
      </w:r>
      <w:r>
        <w:rPr>
          <w:color w:val="282828"/>
          <w:spacing w:val="-15"/>
          <w:w w:val="35"/>
          <w:sz w:val="21"/>
          <w:lang w:eastAsia="zh-CN"/>
        </w:rPr>
        <w:t>域</w:t>
      </w:r>
      <w:r>
        <w:rPr>
          <w:color w:val="282828"/>
          <w:spacing w:val="-207"/>
          <w:w w:val="35"/>
          <w:sz w:val="21"/>
          <w:lang w:eastAsia="zh-CN"/>
        </w:rPr>
        <w:t>建</w:t>
      </w:r>
      <w:r>
        <w:rPr>
          <w:color w:val="282828"/>
          <w:w w:val="35"/>
          <w:sz w:val="21"/>
          <w:lang w:eastAsia="zh-CN"/>
        </w:rPr>
        <w:t>环价目</w:t>
      </w:r>
      <w:r>
        <w:rPr>
          <w:color w:val="282828"/>
          <w:spacing w:val="-11"/>
          <w:w w:val="35"/>
          <w:sz w:val="21"/>
          <w:lang w:eastAsia="zh-CN"/>
        </w:rPr>
        <w:t>基</w:t>
      </w:r>
      <w:r>
        <w:rPr>
          <w:color w:val="282828"/>
          <w:spacing w:val="-221"/>
          <w:w w:val="35"/>
          <w:sz w:val="21"/>
          <w:lang w:eastAsia="zh-CN"/>
        </w:rPr>
        <w:t>设</w:t>
      </w:r>
      <w:r>
        <w:rPr>
          <w:color w:val="282828"/>
          <w:w w:val="35"/>
          <w:sz w:val="21"/>
          <w:lang w:eastAsia="zh-CN"/>
        </w:rPr>
        <w:t>标环境境</w:t>
      </w:r>
      <w:r>
        <w:rPr>
          <w:color w:val="282828"/>
          <w:spacing w:val="-46"/>
          <w:w w:val="35"/>
          <w:sz w:val="21"/>
          <w:lang w:eastAsia="zh-CN"/>
        </w:rPr>
        <w:t>准</w:t>
      </w:r>
      <w:r>
        <w:rPr>
          <w:color w:val="282828"/>
          <w:spacing w:val="-176"/>
          <w:w w:val="35"/>
          <w:sz w:val="21"/>
          <w:lang w:eastAsia="zh-CN"/>
        </w:rPr>
        <w:t>及</w:t>
      </w:r>
      <w:r>
        <w:rPr>
          <w:color w:val="282828"/>
          <w:w w:val="35"/>
          <w:sz w:val="21"/>
          <w:lang w:eastAsia="zh-CN"/>
        </w:rPr>
        <w:t>保本情</w:t>
      </w:r>
      <w:r>
        <w:rPr>
          <w:color w:val="282828"/>
          <w:spacing w:val="-36"/>
          <w:w w:val="35"/>
          <w:sz w:val="21"/>
          <w:lang w:eastAsia="zh-CN"/>
        </w:rPr>
        <w:t>护</w:t>
      </w:r>
      <w:r>
        <w:rPr>
          <w:color w:val="282828"/>
          <w:spacing w:val="-186"/>
          <w:w w:val="35"/>
          <w:sz w:val="21"/>
          <w:lang w:eastAsia="zh-CN"/>
        </w:rPr>
        <w:t>施</w:t>
      </w:r>
      <w:r>
        <w:rPr>
          <w:color w:val="282828"/>
          <w:w w:val="35"/>
          <w:sz w:val="21"/>
          <w:lang w:eastAsia="zh-CN"/>
        </w:rPr>
        <w:t>质</w:t>
      </w:r>
      <w:r>
        <w:rPr>
          <w:color w:val="282828"/>
          <w:spacing w:val="-6"/>
          <w:w w:val="35"/>
          <w:sz w:val="21"/>
          <w:lang w:eastAsia="zh-CN"/>
        </w:rPr>
        <w:t>、</w:t>
      </w:r>
      <w:r>
        <w:rPr>
          <w:color w:val="282828"/>
          <w:w w:val="35"/>
          <w:sz w:val="21"/>
          <w:lang w:eastAsia="zh-CN"/>
        </w:rPr>
        <w:t>况</w:t>
      </w:r>
      <w:r>
        <w:rPr>
          <w:color w:val="282828"/>
          <w:spacing w:val="-20"/>
          <w:w w:val="35"/>
          <w:sz w:val="21"/>
          <w:lang w:eastAsia="zh-CN"/>
        </w:rPr>
        <w:t>鼠</w:t>
      </w:r>
      <w:r>
        <w:rPr>
          <w:color w:val="282828"/>
          <w:spacing w:val="-202"/>
          <w:w w:val="35"/>
          <w:sz w:val="21"/>
          <w:lang w:eastAsia="zh-CN"/>
        </w:rPr>
        <w:t>、</w:t>
      </w:r>
      <w:r>
        <w:rPr>
          <w:color w:val="282828"/>
          <w:w w:val="35"/>
          <w:sz w:val="21"/>
          <w:lang w:eastAsia="zh-CN"/>
        </w:rPr>
        <w:t>主惯现要愿</w:t>
      </w:r>
      <w:r>
        <w:rPr>
          <w:color w:val="282828"/>
          <w:spacing w:val="-6"/>
          <w:w w:val="35"/>
          <w:sz w:val="21"/>
          <w:lang w:eastAsia="zh-CN"/>
        </w:rPr>
        <w:t>、</w:t>
      </w:r>
      <w:r>
        <w:rPr>
          <w:color w:val="282828"/>
          <w:w w:val="35"/>
          <w:sz w:val="21"/>
          <w:lang w:eastAsia="zh-CN"/>
        </w:rPr>
        <w:t>环建状监境设督、项环影检境响查目保清工</w:t>
      </w:r>
      <w:r>
        <w:rPr>
          <w:color w:val="282828"/>
          <w:spacing w:val="-6"/>
          <w:w w:val="35"/>
          <w:sz w:val="21"/>
          <w:lang w:eastAsia="zh-CN"/>
        </w:rPr>
        <w:t>和</w:t>
      </w:r>
      <w:r>
        <w:rPr>
          <w:color w:val="282828"/>
          <w:spacing w:val="-125"/>
          <w:w w:val="35"/>
          <w:sz w:val="21"/>
          <w:lang w:eastAsia="zh-CN"/>
        </w:rPr>
        <w:t>、</w:t>
      </w:r>
      <w:r>
        <w:rPr>
          <w:color w:val="282828"/>
          <w:w w:val="35"/>
          <w:sz w:val="21"/>
          <w:lang w:eastAsia="zh-CN"/>
        </w:rPr>
        <w:t>程</w:t>
      </w:r>
      <w:r>
        <w:rPr>
          <w:color w:val="282828"/>
          <w:spacing w:val="-17"/>
          <w:w w:val="35"/>
          <w:sz w:val="21"/>
          <w:lang w:eastAsia="zh-CN"/>
        </w:rPr>
        <w:t>护</w:t>
      </w:r>
      <w:r>
        <w:rPr>
          <w:color w:val="282828"/>
          <w:spacing w:val="-196"/>
          <w:w w:val="35"/>
          <w:sz w:val="21"/>
          <w:lang w:eastAsia="zh-CN"/>
        </w:rPr>
        <w:t>护</w:t>
      </w:r>
      <w:r>
        <w:rPr>
          <w:color w:val="282828"/>
          <w:spacing w:val="-59"/>
          <w:w w:val="35"/>
          <w:sz w:val="21"/>
          <w:lang w:eastAsia="zh-CN"/>
        </w:rPr>
        <w:t>保</w:t>
      </w:r>
      <w:r>
        <w:rPr>
          <w:color w:val="282828"/>
          <w:spacing w:val="-73"/>
          <w:w w:val="35"/>
          <w:sz w:val="21"/>
          <w:lang w:eastAsia="zh-CN"/>
        </w:rPr>
        <w:t>目</w:t>
      </w:r>
      <w:r>
        <w:rPr>
          <w:color w:val="282828"/>
          <w:spacing w:val="-24"/>
          <w:w w:val="35"/>
          <w:sz w:val="21"/>
          <w:lang w:eastAsia="zh-CN"/>
        </w:rPr>
        <w:t>单</w:t>
      </w:r>
      <w:r>
        <w:rPr>
          <w:rFonts w:ascii="Arial" w:eastAsia="Arial"/>
          <w:color w:val="757575"/>
          <w:spacing w:val="13"/>
          <w:w w:val="35"/>
          <w:sz w:val="39"/>
          <w:lang w:eastAsia="zh-CN"/>
        </w:rPr>
        <w:t>I</w:t>
      </w:r>
      <w:r>
        <w:rPr>
          <w:color w:val="282828"/>
          <w:w w:val="35"/>
          <w:sz w:val="21"/>
          <w:lang w:eastAsia="zh-CN"/>
        </w:rPr>
        <w:t>分</w:t>
      </w:r>
    </w:p>
    <w:p>
      <w:pPr>
        <w:tabs>
          <w:tab w:val="left" w:pos="2490"/>
        </w:tabs>
        <w:spacing w:before="105"/>
        <w:ind w:left="782"/>
        <w:rPr>
          <w:sz w:val="65"/>
          <w:lang w:eastAsia="zh-CN"/>
        </w:rPr>
      </w:pPr>
      <w:r>
        <w:rPr>
          <w:lang w:eastAsia="zh-CN"/>
        </w:rPr>
        <w:br w:type="column"/>
      </w:r>
      <w:r>
        <w:rPr>
          <w:rFonts w:ascii="Times New Roman" w:eastAsia="Times New Roman"/>
          <w:color w:val="282828"/>
          <w:w w:val="95"/>
          <w:sz w:val="21"/>
          <w:lang w:eastAsia="zh-CN"/>
        </w:rPr>
        <w:t>BH018947</w:t>
      </w:r>
      <w:r>
        <w:rPr>
          <w:rFonts w:ascii="Times New Roman" w:eastAsia="Times New Roman"/>
          <w:color w:val="282828"/>
          <w:w w:val="95"/>
          <w:sz w:val="21"/>
          <w:lang w:eastAsia="zh-CN"/>
        </w:rPr>
        <w:tab/>
      </w:r>
      <w:r>
        <w:rPr>
          <w:color w:val="282828"/>
          <w:w w:val="90"/>
          <w:position w:val="-25"/>
          <w:sz w:val="65"/>
          <w:lang w:eastAsia="zh-CN"/>
        </w:rPr>
        <w:t>飞煤</w:t>
      </w:r>
    </w:p>
    <w:p>
      <w:pPr>
        <w:rPr>
          <w:sz w:val="65"/>
          <w:lang w:eastAsia="zh-CN"/>
        </w:rPr>
        <w:sectPr>
          <w:type w:val="continuous"/>
          <w:pgSz w:w="11900" w:h="16820"/>
          <w:pgMar w:top="1600" w:right="1680" w:bottom="280" w:left="1040" w:header="720" w:footer="720" w:gutter="0"/>
          <w:cols w:equalWidth="0" w:num="2">
            <w:col w:w="5257" w:space="119"/>
            <w:col w:w="3804"/>
          </w:cols>
        </w:sectPr>
      </w:pPr>
    </w:p>
    <w:p>
      <w:pPr>
        <w:pStyle w:val="3"/>
        <w:ind w:right="2399"/>
        <w:jc w:val="center"/>
        <w:rPr>
          <w:lang w:eastAsia="zh-CN"/>
        </w:rPr>
      </w:pPr>
      <w:r>
        <w:rPr>
          <w:lang w:eastAsia="zh-CN"/>
        </w:rPr>
        <w:t>一、建设项目基本情况</w:t>
      </w: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2861"/>
        <w:gridCol w:w="1744"/>
        <w:gridCol w:w="34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1158" w:type="dxa"/>
            <w:tcBorders>
              <w:bottom w:val="single" w:color="000000" w:sz="4" w:space="0"/>
              <w:right w:val="single" w:color="000000" w:sz="4" w:space="0"/>
            </w:tcBorders>
          </w:tcPr>
          <w:p>
            <w:pPr>
              <w:pStyle w:val="12"/>
              <w:spacing w:before="15" w:line="310" w:lineRule="atLeast"/>
              <w:ind w:left="338" w:right="82" w:hanging="240"/>
              <w:rPr>
                <w:sz w:val="24"/>
              </w:rPr>
            </w:pPr>
            <w:r>
              <w:rPr>
                <w:sz w:val="24"/>
              </w:rPr>
              <w:t>建设项目名称</w:t>
            </w:r>
          </w:p>
        </w:tc>
        <w:tc>
          <w:tcPr>
            <w:tcW w:w="8021" w:type="dxa"/>
            <w:gridSpan w:val="3"/>
            <w:tcBorders>
              <w:left w:val="single" w:color="000000" w:sz="4" w:space="0"/>
              <w:bottom w:val="single" w:color="000000" w:sz="4" w:space="0"/>
            </w:tcBorders>
          </w:tcPr>
          <w:p>
            <w:pPr>
              <w:pStyle w:val="12"/>
              <w:spacing w:before="174"/>
              <w:ind w:left="2211"/>
              <w:rPr>
                <w:sz w:val="24"/>
                <w:lang w:eastAsia="zh-CN"/>
              </w:rPr>
            </w:pPr>
            <w:r>
              <w:rPr>
                <w:sz w:val="24"/>
                <w:lang w:eastAsia="zh-CN"/>
              </w:rPr>
              <w:t>忠县半导体电子产业项目（一期）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1158" w:type="dxa"/>
            <w:tcBorders>
              <w:top w:val="single" w:color="000000" w:sz="4" w:space="0"/>
              <w:bottom w:val="single" w:color="000000" w:sz="4" w:space="0"/>
              <w:right w:val="single" w:color="000000" w:sz="4" w:space="0"/>
            </w:tcBorders>
          </w:tcPr>
          <w:p>
            <w:pPr>
              <w:pStyle w:val="12"/>
              <w:spacing w:before="110"/>
              <w:ind w:left="98"/>
              <w:rPr>
                <w:sz w:val="24"/>
              </w:rPr>
            </w:pPr>
            <w:r>
              <w:rPr>
                <w:sz w:val="24"/>
              </w:rPr>
              <w:t>项目代码</w:t>
            </w:r>
          </w:p>
        </w:tc>
        <w:tc>
          <w:tcPr>
            <w:tcW w:w="8021" w:type="dxa"/>
            <w:gridSpan w:val="3"/>
            <w:tcBorders>
              <w:top w:val="single" w:color="000000" w:sz="4" w:space="0"/>
              <w:left w:val="single" w:color="000000" w:sz="4" w:space="0"/>
              <w:bottom w:val="single" w:color="000000" w:sz="4" w:space="0"/>
            </w:tcBorders>
          </w:tcPr>
          <w:p>
            <w:pPr>
              <w:pStyle w:val="12"/>
              <w:spacing w:before="126"/>
              <w:ind w:left="2655"/>
              <w:rPr>
                <w:rFonts w:ascii="Times New Roman"/>
                <w:sz w:val="24"/>
              </w:rPr>
            </w:pPr>
            <w:r>
              <w:rPr>
                <w:rFonts w:ascii="Times New Roman"/>
                <w:sz w:val="24"/>
              </w:rPr>
              <w:t>2020-500233-39-03-149643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58" w:type="dxa"/>
            <w:tcBorders>
              <w:top w:val="single" w:color="000000" w:sz="4" w:space="0"/>
              <w:bottom w:val="single" w:color="000000" w:sz="4" w:space="0"/>
              <w:right w:val="single" w:color="000000" w:sz="4" w:space="0"/>
            </w:tcBorders>
          </w:tcPr>
          <w:p>
            <w:pPr>
              <w:pStyle w:val="12"/>
              <w:spacing w:before="14" w:line="310" w:lineRule="atLeast"/>
              <w:ind w:left="218" w:right="82" w:hanging="120"/>
              <w:rPr>
                <w:sz w:val="24"/>
              </w:rPr>
            </w:pPr>
            <w:r>
              <w:rPr>
                <w:sz w:val="24"/>
              </w:rPr>
              <w:t>建设单位联系人</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173"/>
              <w:ind w:left="1114" w:right="1097"/>
              <w:jc w:val="center"/>
              <w:rPr>
                <w:sz w:val="24"/>
              </w:rPr>
            </w:pPr>
            <w:r>
              <w:rPr>
                <w:sz w:val="24"/>
              </w:rPr>
              <w:t>李平</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73"/>
              <w:ind w:left="397"/>
              <w:rPr>
                <w:sz w:val="24"/>
              </w:rPr>
            </w:pPr>
            <w:r>
              <w:rPr>
                <w:sz w:val="24"/>
              </w:rPr>
              <w:t>联系方式</w:t>
            </w:r>
          </w:p>
        </w:tc>
        <w:tc>
          <w:tcPr>
            <w:tcW w:w="3416" w:type="dxa"/>
            <w:tcBorders>
              <w:top w:val="single" w:color="000000" w:sz="4" w:space="0"/>
              <w:left w:val="single" w:color="000000" w:sz="4" w:space="0"/>
              <w:bottom w:val="single" w:color="000000" w:sz="4" w:space="0"/>
            </w:tcBorders>
          </w:tcPr>
          <w:p>
            <w:pPr>
              <w:pStyle w:val="12"/>
              <w:spacing w:before="188"/>
              <w:ind w:left="1050"/>
              <w:rPr>
                <w:rFonts w:hint="eastAsia" w:ascii="Times New Roman" w:eastAsia="宋体"/>
                <w:sz w:val="24"/>
                <w:lang w:eastAsia="zh-CN"/>
              </w:rPr>
            </w:pPr>
            <w:r>
              <w:rPr>
                <w:rFonts w:hint="eastAsia" w:ascii="Times New Roman"/>
                <w:sz w:val="24"/>
                <w:lang w:eastAsia="zh-CN"/>
              </w:rPr>
              <w:t>153****8559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158" w:type="dxa"/>
            <w:tcBorders>
              <w:top w:val="single" w:color="000000" w:sz="4" w:space="0"/>
              <w:bottom w:val="single" w:color="000000" w:sz="4" w:space="0"/>
              <w:right w:val="single" w:color="000000" w:sz="4" w:space="0"/>
            </w:tcBorders>
          </w:tcPr>
          <w:p>
            <w:pPr>
              <w:pStyle w:val="12"/>
              <w:spacing w:before="110"/>
              <w:ind w:left="98"/>
              <w:rPr>
                <w:sz w:val="24"/>
              </w:rPr>
            </w:pPr>
            <w:r>
              <w:rPr>
                <w:sz w:val="24"/>
              </w:rPr>
              <w:t>建设地点</w:t>
            </w:r>
          </w:p>
        </w:tc>
        <w:tc>
          <w:tcPr>
            <w:tcW w:w="8021" w:type="dxa"/>
            <w:gridSpan w:val="3"/>
            <w:tcBorders>
              <w:top w:val="single" w:color="000000" w:sz="4" w:space="0"/>
              <w:left w:val="single" w:color="000000" w:sz="4" w:space="0"/>
              <w:bottom w:val="single" w:color="000000" w:sz="4" w:space="0"/>
            </w:tcBorders>
          </w:tcPr>
          <w:p>
            <w:pPr>
              <w:pStyle w:val="12"/>
              <w:spacing w:before="110"/>
              <w:ind w:left="2451"/>
              <w:rPr>
                <w:sz w:val="24"/>
                <w:lang w:eastAsia="zh-CN"/>
              </w:rPr>
            </w:pPr>
            <w:r>
              <w:rPr>
                <w:sz w:val="24"/>
                <w:lang w:eastAsia="zh-CN"/>
              </w:rPr>
              <w:t>重庆市忠县工业园区乌杨组团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158" w:type="dxa"/>
            <w:tcBorders>
              <w:top w:val="single" w:color="000000" w:sz="4" w:space="0"/>
              <w:bottom w:val="single" w:color="000000" w:sz="4" w:space="0"/>
              <w:right w:val="single" w:color="000000" w:sz="4" w:space="0"/>
            </w:tcBorders>
          </w:tcPr>
          <w:p>
            <w:pPr>
              <w:pStyle w:val="12"/>
              <w:spacing w:before="110"/>
              <w:ind w:left="98"/>
              <w:rPr>
                <w:sz w:val="24"/>
              </w:rPr>
            </w:pPr>
            <w:r>
              <w:rPr>
                <w:sz w:val="24"/>
              </w:rPr>
              <w:t>地理坐标</w:t>
            </w:r>
          </w:p>
        </w:tc>
        <w:tc>
          <w:tcPr>
            <w:tcW w:w="8021" w:type="dxa"/>
            <w:gridSpan w:val="3"/>
            <w:tcBorders>
              <w:top w:val="single" w:color="000000" w:sz="4" w:space="0"/>
              <w:left w:val="single" w:color="000000" w:sz="4" w:space="0"/>
              <w:bottom w:val="single" w:color="000000" w:sz="4" w:space="0"/>
            </w:tcBorders>
          </w:tcPr>
          <w:p>
            <w:pPr>
              <w:pStyle w:val="12"/>
              <w:spacing w:before="110"/>
              <w:ind w:left="2031"/>
              <w:rPr>
                <w:sz w:val="24"/>
              </w:rPr>
            </w:pPr>
            <w:r>
              <w:rPr>
                <w:rFonts w:ascii="Times New Roman" w:hAnsi="Times New Roman" w:eastAsia="Times New Roman"/>
                <w:sz w:val="24"/>
              </w:rPr>
              <w:t>108</w:t>
            </w:r>
            <w:r>
              <w:rPr>
                <w:sz w:val="24"/>
              </w:rPr>
              <w:t>°</w:t>
            </w:r>
            <w:r>
              <w:rPr>
                <w:rFonts w:ascii="Times New Roman" w:hAnsi="Times New Roman" w:eastAsia="Times New Roman"/>
                <w:sz w:val="24"/>
              </w:rPr>
              <w:t>2</w:t>
            </w:r>
            <w:r>
              <w:rPr>
                <w:sz w:val="24"/>
              </w:rPr>
              <w:t>′</w:t>
            </w:r>
            <w:r>
              <w:rPr>
                <w:rFonts w:ascii="Times New Roman" w:hAnsi="Times New Roman" w:eastAsia="Times New Roman"/>
                <w:sz w:val="24"/>
              </w:rPr>
              <w:t>28.948</w:t>
            </w:r>
            <w:r>
              <w:rPr>
                <w:sz w:val="24"/>
              </w:rPr>
              <w:t>″，</w:t>
            </w:r>
            <w:r>
              <w:rPr>
                <w:rFonts w:ascii="Times New Roman" w:hAnsi="Times New Roman" w:eastAsia="Times New Roman"/>
                <w:sz w:val="24"/>
              </w:rPr>
              <w:t>30</w:t>
            </w:r>
            <w:r>
              <w:rPr>
                <w:sz w:val="24"/>
              </w:rPr>
              <w:t>°</w:t>
            </w:r>
            <w:r>
              <w:rPr>
                <w:rFonts w:ascii="Times New Roman" w:hAnsi="Times New Roman" w:eastAsia="Times New Roman"/>
                <w:sz w:val="24"/>
              </w:rPr>
              <w:t>13</w:t>
            </w:r>
            <w:r>
              <w:rPr>
                <w:sz w:val="24"/>
              </w:rPr>
              <w:t>′</w:t>
            </w:r>
            <w:r>
              <w:rPr>
                <w:rFonts w:ascii="Times New Roman" w:hAnsi="Times New Roman" w:eastAsia="Times New Roman"/>
                <w:sz w:val="24"/>
              </w:rPr>
              <w:t>29.910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1158" w:type="dxa"/>
            <w:tcBorders>
              <w:top w:val="single" w:color="000000" w:sz="4" w:space="0"/>
              <w:bottom w:val="single" w:color="000000" w:sz="4" w:space="0"/>
              <w:right w:val="single" w:color="000000" w:sz="4" w:space="0"/>
            </w:tcBorders>
          </w:tcPr>
          <w:p>
            <w:pPr>
              <w:pStyle w:val="12"/>
              <w:spacing w:before="173" w:line="242" w:lineRule="auto"/>
              <w:ind w:left="98" w:right="82"/>
              <w:rPr>
                <w:sz w:val="24"/>
              </w:rPr>
            </w:pPr>
            <w:r>
              <w:rPr>
                <w:sz w:val="24"/>
              </w:rPr>
              <w:t>国民经济行业类别</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8"/>
              <w:rPr>
                <w:rFonts w:ascii="黑体"/>
                <w:sz w:val="25"/>
                <w:lang w:eastAsia="zh-CN"/>
              </w:rPr>
            </w:pPr>
          </w:p>
          <w:p>
            <w:pPr>
              <w:pStyle w:val="12"/>
              <w:spacing w:before="1"/>
              <w:ind w:left="8" w:right="-15"/>
              <w:jc w:val="center"/>
              <w:rPr>
                <w:sz w:val="24"/>
                <w:lang w:eastAsia="zh-CN"/>
              </w:rPr>
            </w:pPr>
            <w:r>
              <w:rPr>
                <w:rFonts w:ascii="Times New Roman" w:eastAsia="Times New Roman"/>
                <w:sz w:val="24"/>
                <w:lang w:eastAsia="zh-CN"/>
              </w:rPr>
              <w:t>C3975</w:t>
            </w:r>
            <w:r>
              <w:rPr>
                <w:spacing w:val="-2"/>
                <w:sz w:val="24"/>
                <w:lang w:eastAsia="zh-CN"/>
              </w:rPr>
              <w:t>半导体照明器件制造</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73" w:line="242" w:lineRule="auto"/>
              <w:ind w:left="397" w:right="376"/>
              <w:rPr>
                <w:sz w:val="24"/>
              </w:rPr>
            </w:pPr>
            <w:r>
              <w:rPr>
                <w:sz w:val="24"/>
              </w:rPr>
              <w:t>建设项目行业类别</w:t>
            </w:r>
          </w:p>
        </w:tc>
        <w:tc>
          <w:tcPr>
            <w:tcW w:w="3416" w:type="dxa"/>
            <w:tcBorders>
              <w:top w:val="single" w:color="000000" w:sz="4" w:space="0"/>
              <w:left w:val="single" w:color="000000" w:sz="4" w:space="0"/>
              <w:bottom w:val="single" w:color="000000" w:sz="4" w:space="0"/>
            </w:tcBorders>
          </w:tcPr>
          <w:p>
            <w:pPr>
              <w:pStyle w:val="12"/>
              <w:spacing w:before="17" w:line="242" w:lineRule="auto"/>
              <w:ind w:left="30" w:right="8"/>
              <w:jc w:val="center"/>
              <w:rPr>
                <w:sz w:val="24"/>
                <w:lang w:eastAsia="zh-CN"/>
              </w:rPr>
            </w:pPr>
            <w:r>
              <w:rPr>
                <w:sz w:val="24"/>
                <w:lang w:eastAsia="zh-CN"/>
              </w:rPr>
              <w:t>三十六、计算机、通信和其他电子设备制造业</w:t>
            </w:r>
          </w:p>
          <w:p>
            <w:pPr>
              <w:pStyle w:val="12"/>
              <w:spacing w:before="3" w:line="289" w:lineRule="exact"/>
              <w:ind w:left="25" w:right="8"/>
              <w:jc w:val="center"/>
              <w:rPr>
                <w:sz w:val="24"/>
              </w:rPr>
            </w:pPr>
            <w:r>
              <w:rPr>
                <w:rFonts w:ascii="Times New Roman" w:eastAsia="Times New Roman"/>
                <w:sz w:val="24"/>
              </w:rPr>
              <w:t xml:space="preserve">397 </w:t>
            </w:r>
            <w:r>
              <w:rPr>
                <w:sz w:val="24"/>
              </w:rPr>
              <w:t>电子器件制造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0" w:hRule="atLeast"/>
        </w:trPr>
        <w:tc>
          <w:tcPr>
            <w:tcW w:w="1158" w:type="dxa"/>
            <w:tcBorders>
              <w:top w:val="single" w:color="000000" w:sz="4" w:space="0"/>
              <w:bottom w:val="single" w:color="000000" w:sz="4" w:space="0"/>
              <w:right w:val="single" w:color="000000" w:sz="4" w:space="0"/>
            </w:tcBorders>
          </w:tcPr>
          <w:p>
            <w:pPr>
              <w:pStyle w:val="12"/>
              <w:rPr>
                <w:rFonts w:ascii="黑体"/>
                <w:sz w:val="24"/>
              </w:rPr>
            </w:pPr>
          </w:p>
          <w:p>
            <w:pPr>
              <w:pStyle w:val="12"/>
              <w:spacing w:before="175"/>
              <w:ind w:left="98"/>
              <w:rPr>
                <w:sz w:val="24"/>
              </w:rPr>
            </w:pPr>
            <w:r>
              <w:rPr>
                <w:sz w:val="24"/>
              </w:rPr>
              <w:t>建设性质</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17"/>
              <w:ind w:left="8"/>
              <w:rPr>
                <w:sz w:val="24"/>
              </w:rPr>
            </w:pPr>
            <w:r>
              <w:rPr>
                <w:rFonts w:ascii="Wingdings" w:hAnsi="Wingdings" w:eastAsia="Wingdings"/>
                <w:sz w:val="24"/>
              </w:rPr>
              <w:t></w:t>
            </w:r>
            <w:r>
              <w:rPr>
                <w:sz w:val="24"/>
              </w:rPr>
              <w:t>新建（迁建）</w:t>
            </w:r>
          </w:p>
          <w:p>
            <w:pPr>
              <w:pStyle w:val="12"/>
              <w:numPr>
                <w:ilvl w:val="0"/>
                <w:numId w:val="2"/>
              </w:numPr>
              <w:tabs>
                <w:tab w:val="left" w:pos="224"/>
              </w:tabs>
              <w:spacing w:before="4"/>
              <w:rPr>
                <w:sz w:val="24"/>
              </w:rPr>
            </w:pPr>
            <w:r>
              <w:rPr>
                <w:sz w:val="24"/>
              </w:rPr>
              <w:t>改建</w:t>
            </w:r>
          </w:p>
          <w:p>
            <w:pPr>
              <w:pStyle w:val="12"/>
              <w:numPr>
                <w:ilvl w:val="0"/>
                <w:numId w:val="2"/>
              </w:numPr>
              <w:tabs>
                <w:tab w:val="left" w:pos="224"/>
              </w:tabs>
              <w:spacing w:before="2"/>
              <w:rPr>
                <w:sz w:val="24"/>
              </w:rPr>
            </w:pPr>
            <w:r>
              <w:rPr>
                <w:sz w:val="24"/>
              </w:rPr>
              <w:t>扩建</w:t>
            </w:r>
          </w:p>
          <w:p>
            <w:pPr>
              <w:pStyle w:val="12"/>
              <w:numPr>
                <w:ilvl w:val="0"/>
                <w:numId w:val="2"/>
              </w:numPr>
              <w:tabs>
                <w:tab w:val="left" w:pos="224"/>
              </w:tabs>
              <w:spacing w:before="5" w:line="290" w:lineRule="exact"/>
              <w:rPr>
                <w:sz w:val="24"/>
              </w:rPr>
            </w:pPr>
            <w:r>
              <w:rPr>
                <w:sz w:val="24"/>
              </w:rPr>
              <w:t>技术改造</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8"/>
              <w:rPr>
                <w:rFonts w:ascii="黑体"/>
                <w:sz w:val="25"/>
              </w:rPr>
            </w:pPr>
          </w:p>
          <w:p>
            <w:pPr>
              <w:pStyle w:val="12"/>
              <w:spacing w:before="1" w:line="242" w:lineRule="auto"/>
              <w:ind w:left="397" w:right="376"/>
              <w:rPr>
                <w:sz w:val="24"/>
              </w:rPr>
            </w:pPr>
            <w:r>
              <w:rPr>
                <w:sz w:val="24"/>
              </w:rPr>
              <w:t>建设项目申报情形</w:t>
            </w:r>
          </w:p>
        </w:tc>
        <w:tc>
          <w:tcPr>
            <w:tcW w:w="3416" w:type="dxa"/>
            <w:tcBorders>
              <w:top w:val="single" w:color="000000" w:sz="4" w:space="0"/>
              <w:left w:val="single" w:color="000000" w:sz="4" w:space="0"/>
              <w:bottom w:val="single" w:color="000000" w:sz="4" w:space="0"/>
            </w:tcBorders>
          </w:tcPr>
          <w:p>
            <w:pPr>
              <w:pStyle w:val="12"/>
              <w:spacing w:before="17"/>
              <w:ind w:left="8"/>
              <w:rPr>
                <w:sz w:val="24"/>
              </w:rPr>
            </w:pPr>
            <w:r>
              <w:rPr>
                <w:rFonts w:ascii="Wingdings" w:hAnsi="Wingdings" w:eastAsia="Wingdings"/>
                <w:sz w:val="24"/>
              </w:rPr>
              <w:t></w:t>
            </w:r>
            <w:r>
              <w:rPr>
                <w:sz w:val="24"/>
              </w:rPr>
              <w:t>首次申报项目</w:t>
            </w:r>
          </w:p>
          <w:p>
            <w:pPr>
              <w:pStyle w:val="12"/>
              <w:numPr>
                <w:ilvl w:val="0"/>
                <w:numId w:val="3"/>
              </w:numPr>
              <w:tabs>
                <w:tab w:val="left" w:pos="224"/>
              </w:tabs>
              <w:spacing w:before="4"/>
              <w:ind w:hanging="214"/>
              <w:rPr>
                <w:sz w:val="24"/>
                <w:lang w:eastAsia="zh-CN"/>
              </w:rPr>
            </w:pPr>
            <w:r>
              <w:rPr>
                <w:sz w:val="24"/>
                <w:lang w:eastAsia="zh-CN"/>
              </w:rPr>
              <w:t>不予批准后再次申报项目</w:t>
            </w:r>
          </w:p>
          <w:p>
            <w:pPr>
              <w:pStyle w:val="12"/>
              <w:numPr>
                <w:ilvl w:val="0"/>
                <w:numId w:val="3"/>
              </w:numPr>
              <w:tabs>
                <w:tab w:val="left" w:pos="224"/>
              </w:tabs>
              <w:spacing w:before="2"/>
              <w:ind w:hanging="214"/>
              <w:rPr>
                <w:sz w:val="24"/>
              </w:rPr>
            </w:pPr>
            <w:r>
              <w:rPr>
                <w:sz w:val="24"/>
              </w:rPr>
              <w:t>超五年重新审核项目</w:t>
            </w:r>
          </w:p>
          <w:p>
            <w:pPr>
              <w:pStyle w:val="12"/>
              <w:numPr>
                <w:ilvl w:val="0"/>
                <w:numId w:val="3"/>
              </w:numPr>
              <w:tabs>
                <w:tab w:val="left" w:pos="224"/>
              </w:tabs>
              <w:spacing w:before="5" w:line="290" w:lineRule="exact"/>
              <w:ind w:hanging="214"/>
              <w:rPr>
                <w:sz w:val="24"/>
                <w:lang w:eastAsia="zh-CN"/>
              </w:rPr>
            </w:pPr>
            <w:r>
              <w:rPr>
                <w:sz w:val="24"/>
                <w:lang w:eastAsia="zh-CN"/>
              </w:rPr>
              <w:t>重大变动重新报批项目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1" w:hRule="atLeast"/>
        </w:trPr>
        <w:tc>
          <w:tcPr>
            <w:tcW w:w="1158" w:type="dxa"/>
            <w:tcBorders>
              <w:top w:val="single" w:color="000000" w:sz="4" w:space="0"/>
              <w:bottom w:val="single" w:color="000000" w:sz="4" w:space="0"/>
              <w:right w:val="single" w:color="000000" w:sz="4" w:space="0"/>
            </w:tcBorders>
          </w:tcPr>
          <w:p>
            <w:pPr>
              <w:pStyle w:val="12"/>
              <w:spacing w:before="18"/>
              <w:ind w:left="98"/>
              <w:rPr>
                <w:sz w:val="24"/>
                <w:lang w:eastAsia="zh-CN"/>
              </w:rPr>
            </w:pPr>
            <w:r>
              <w:rPr>
                <w:sz w:val="24"/>
                <w:lang w:eastAsia="zh-CN"/>
              </w:rPr>
              <w:t>项目审批</w:t>
            </w:r>
          </w:p>
          <w:p>
            <w:pPr>
              <w:pStyle w:val="12"/>
              <w:spacing w:before="2" w:line="242" w:lineRule="auto"/>
              <w:ind w:left="16" w:firstLine="168"/>
              <w:rPr>
                <w:sz w:val="24"/>
                <w:lang w:eastAsia="zh-CN"/>
              </w:rPr>
            </w:pPr>
            <w:r>
              <w:rPr>
                <w:sz w:val="24"/>
                <w:lang w:eastAsia="zh-CN"/>
              </w:rPr>
              <w:t>（核准</w:t>
            </w:r>
            <w:r>
              <w:rPr>
                <w:rFonts w:ascii="Times New Roman" w:eastAsia="Times New Roman"/>
                <w:sz w:val="24"/>
                <w:lang w:eastAsia="zh-CN"/>
              </w:rPr>
              <w:t xml:space="preserve">/ </w:t>
            </w:r>
            <w:r>
              <w:rPr>
                <w:sz w:val="24"/>
                <w:lang w:eastAsia="zh-CN"/>
              </w:rPr>
              <w:t>备案</w:t>
            </w:r>
            <w:r>
              <w:rPr>
                <w:spacing w:val="-75"/>
                <w:sz w:val="24"/>
                <w:lang w:eastAsia="zh-CN"/>
              </w:rPr>
              <w:t>）</w:t>
            </w:r>
            <w:r>
              <w:rPr>
                <w:spacing w:val="-9"/>
                <w:sz w:val="24"/>
                <w:lang w:eastAsia="zh-CN"/>
              </w:rPr>
              <w:t>部门</w:t>
            </w:r>
          </w:p>
          <w:p>
            <w:pPr>
              <w:pStyle w:val="12"/>
              <w:spacing w:line="292" w:lineRule="exact"/>
              <w:ind w:left="98"/>
              <w:rPr>
                <w:sz w:val="24"/>
              </w:rPr>
            </w:pPr>
            <w:r>
              <w:rPr>
                <w:sz w:val="24"/>
              </w:rPr>
              <w:t>（选填）</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7"/>
              <w:rPr>
                <w:rFonts w:ascii="黑体"/>
                <w:sz w:val="25"/>
                <w:lang w:eastAsia="zh-CN"/>
              </w:rPr>
            </w:pPr>
          </w:p>
          <w:p>
            <w:pPr>
              <w:pStyle w:val="12"/>
              <w:spacing w:line="242" w:lineRule="auto"/>
              <w:ind w:left="1194" w:right="96" w:hanging="1080"/>
              <w:rPr>
                <w:sz w:val="24"/>
                <w:lang w:eastAsia="zh-CN"/>
              </w:rPr>
            </w:pPr>
            <w:r>
              <w:rPr>
                <w:sz w:val="24"/>
                <w:lang w:eastAsia="zh-CN"/>
              </w:rPr>
              <w:t>重庆市忠县发展和改革委员会</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71" w:line="242" w:lineRule="auto"/>
              <w:ind w:left="10" w:right="-15"/>
              <w:jc w:val="center"/>
              <w:rPr>
                <w:sz w:val="24"/>
                <w:lang w:eastAsia="zh-CN"/>
              </w:rPr>
            </w:pPr>
            <w:r>
              <w:rPr>
                <w:spacing w:val="-3"/>
                <w:sz w:val="24"/>
                <w:lang w:eastAsia="zh-CN"/>
              </w:rPr>
              <w:t>项目审批（</w:t>
            </w:r>
            <w:r>
              <w:rPr>
                <w:sz w:val="24"/>
                <w:lang w:eastAsia="zh-CN"/>
              </w:rPr>
              <w:t>核准</w:t>
            </w:r>
            <w:r>
              <w:rPr>
                <w:rFonts w:ascii="Times New Roman" w:eastAsia="Times New Roman"/>
                <w:spacing w:val="-13"/>
                <w:sz w:val="24"/>
                <w:lang w:eastAsia="zh-CN"/>
              </w:rPr>
              <w:t xml:space="preserve">/ </w:t>
            </w:r>
            <w:r>
              <w:rPr>
                <w:sz w:val="24"/>
                <w:lang w:eastAsia="zh-CN"/>
              </w:rPr>
              <w:t>备案）文号（选填）</w:t>
            </w:r>
          </w:p>
        </w:tc>
        <w:tc>
          <w:tcPr>
            <w:tcW w:w="3416" w:type="dxa"/>
            <w:tcBorders>
              <w:top w:val="single" w:color="000000" w:sz="4" w:space="0"/>
              <w:left w:val="single" w:color="000000" w:sz="4" w:space="0"/>
              <w:bottom w:val="single" w:color="000000" w:sz="4" w:space="0"/>
            </w:tcBorders>
          </w:tcPr>
          <w:p>
            <w:pPr>
              <w:pStyle w:val="12"/>
              <w:rPr>
                <w:rFonts w:ascii="黑体"/>
                <w:sz w:val="26"/>
                <w:lang w:eastAsia="zh-CN"/>
              </w:rPr>
            </w:pPr>
          </w:p>
          <w:p>
            <w:pPr>
              <w:pStyle w:val="12"/>
              <w:spacing w:before="166"/>
              <w:ind w:left="19"/>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8" w:type="dxa"/>
            <w:tcBorders>
              <w:top w:val="single" w:color="000000" w:sz="4" w:space="0"/>
              <w:bottom w:val="single" w:color="000000" w:sz="4" w:space="0"/>
              <w:right w:val="single" w:color="000000" w:sz="4" w:space="0"/>
            </w:tcBorders>
          </w:tcPr>
          <w:p>
            <w:pPr>
              <w:pStyle w:val="12"/>
              <w:spacing w:before="14" w:line="310" w:lineRule="atLeast"/>
              <w:ind w:left="338" w:hanging="322"/>
              <w:rPr>
                <w:sz w:val="24"/>
              </w:rPr>
            </w:pPr>
            <w:r>
              <w:rPr>
                <w:spacing w:val="-25"/>
                <w:sz w:val="24"/>
              </w:rPr>
              <w:t>总投资</w:t>
            </w:r>
            <w:r>
              <w:rPr>
                <w:sz w:val="24"/>
              </w:rPr>
              <w:t>（</w:t>
            </w:r>
            <w:r>
              <w:rPr>
                <w:spacing w:val="-18"/>
                <w:sz w:val="24"/>
              </w:rPr>
              <w:t>万</w:t>
            </w:r>
            <w:r>
              <w:rPr>
                <w:sz w:val="24"/>
              </w:rPr>
              <w:t>元）</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188"/>
              <w:ind w:left="1114" w:right="1097"/>
              <w:jc w:val="center"/>
              <w:rPr>
                <w:rFonts w:ascii="Times New Roman"/>
                <w:sz w:val="24"/>
              </w:rPr>
            </w:pPr>
            <w:r>
              <w:rPr>
                <w:rFonts w:ascii="Times New Roman"/>
                <w:sz w:val="24"/>
              </w:rPr>
              <w:t>25000</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73"/>
              <w:ind w:left="20"/>
              <w:rPr>
                <w:sz w:val="24"/>
              </w:rPr>
            </w:pPr>
            <w:r>
              <w:rPr>
                <w:sz w:val="24"/>
              </w:rPr>
              <w:t>环保投资（万元</w:t>
            </w:r>
          </w:p>
        </w:tc>
        <w:tc>
          <w:tcPr>
            <w:tcW w:w="3416" w:type="dxa"/>
            <w:tcBorders>
              <w:top w:val="single" w:color="000000" w:sz="4" w:space="0"/>
              <w:left w:val="single" w:color="000000" w:sz="4" w:space="0"/>
              <w:bottom w:val="single" w:color="000000" w:sz="4" w:space="0"/>
            </w:tcBorders>
          </w:tcPr>
          <w:p>
            <w:pPr>
              <w:pStyle w:val="12"/>
              <w:tabs>
                <w:tab w:val="left" w:pos="1590"/>
              </w:tabs>
              <w:spacing w:before="173"/>
              <w:ind w:left="-133"/>
              <w:rPr>
                <w:rFonts w:ascii="Times New Roman" w:eastAsia="Times New Roman"/>
                <w:sz w:val="24"/>
              </w:rPr>
            </w:pPr>
            <w:r>
              <w:rPr>
                <w:sz w:val="24"/>
              </w:rPr>
              <w:t>）</w:t>
            </w:r>
            <w:r>
              <w:rPr>
                <w:sz w:val="24"/>
              </w:rPr>
              <w:tab/>
            </w:r>
            <w:r>
              <w:rPr>
                <w:rFonts w:ascii="Times New Roman" w:eastAsia="Times New Roman"/>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8" w:type="dxa"/>
            <w:tcBorders>
              <w:top w:val="single" w:color="000000" w:sz="4" w:space="0"/>
              <w:bottom w:val="single" w:color="000000" w:sz="4" w:space="0"/>
              <w:right w:val="single" w:color="000000" w:sz="4" w:space="0"/>
            </w:tcBorders>
          </w:tcPr>
          <w:p>
            <w:pPr>
              <w:pStyle w:val="12"/>
              <w:spacing w:before="16" w:line="310" w:lineRule="atLeast"/>
              <w:ind w:left="16" w:right="-44" w:firstLine="81"/>
              <w:rPr>
                <w:sz w:val="24"/>
              </w:rPr>
            </w:pPr>
            <w:r>
              <w:rPr>
                <w:sz w:val="24"/>
              </w:rPr>
              <w:t>环保投资占比（</w:t>
            </w:r>
            <w:r>
              <w:rPr>
                <w:rFonts w:ascii="Times New Roman" w:eastAsia="Times New Roman"/>
                <w:sz w:val="24"/>
              </w:rPr>
              <w:t>%</w:t>
            </w:r>
            <w:r>
              <w:rPr>
                <w:sz w:val="24"/>
              </w:rPr>
              <w:t>）</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188"/>
              <w:ind w:left="1114" w:right="1095"/>
              <w:jc w:val="center"/>
              <w:rPr>
                <w:rFonts w:ascii="Times New Roman"/>
                <w:sz w:val="24"/>
              </w:rPr>
            </w:pPr>
            <w:r>
              <w:rPr>
                <w:rFonts w:ascii="Times New Roman"/>
                <w:sz w:val="24"/>
              </w:rPr>
              <w:t>0.04</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72"/>
              <w:ind w:left="397"/>
              <w:rPr>
                <w:sz w:val="24"/>
              </w:rPr>
            </w:pPr>
            <w:r>
              <w:rPr>
                <w:sz w:val="24"/>
              </w:rPr>
              <w:t>施工工期</w:t>
            </w:r>
          </w:p>
        </w:tc>
        <w:tc>
          <w:tcPr>
            <w:tcW w:w="3416" w:type="dxa"/>
            <w:tcBorders>
              <w:top w:val="single" w:color="000000" w:sz="4" w:space="0"/>
              <w:left w:val="single" w:color="000000" w:sz="4" w:space="0"/>
              <w:bottom w:val="single" w:color="000000" w:sz="4" w:space="0"/>
            </w:tcBorders>
          </w:tcPr>
          <w:p>
            <w:pPr>
              <w:pStyle w:val="12"/>
              <w:spacing w:before="172"/>
              <w:ind w:left="25" w:right="8"/>
              <w:jc w:val="center"/>
              <w:rPr>
                <w:sz w:val="24"/>
              </w:rPr>
            </w:pPr>
            <w:r>
              <w:rPr>
                <w:rFonts w:ascii="Times New Roman" w:eastAsia="Times New Roman"/>
                <w:sz w:val="24"/>
              </w:rPr>
              <w:t xml:space="preserve">39 </w:t>
            </w:r>
            <w:r>
              <w:rPr>
                <w:sz w:val="24"/>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58" w:type="dxa"/>
            <w:tcBorders>
              <w:top w:val="single" w:color="000000" w:sz="4" w:space="0"/>
              <w:bottom w:val="single" w:color="000000" w:sz="4" w:space="0"/>
              <w:right w:val="single" w:color="000000" w:sz="4" w:space="0"/>
            </w:tcBorders>
          </w:tcPr>
          <w:p>
            <w:pPr>
              <w:pStyle w:val="12"/>
              <w:spacing w:before="15" w:line="310" w:lineRule="atLeast"/>
              <w:ind w:left="338" w:right="82" w:hanging="240"/>
              <w:rPr>
                <w:sz w:val="24"/>
              </w:rPr>
            </w:pPr>
            <w:r>
              <w:rPr>
                <w:sz w:val="24"/>
              </w:rPr>
              <w:t>是否开工建设</w:t>
            </w:r>
          </w:p>
        </w:tc>
        <w:tc>
          <w:tcPr>
            <w:tcW w:w="2861" w:type="dxa"/>
            <w:tcBorders>
              <w:top w:val="single" w:color="000000" w:sz="4" w:space="0"/>
              <w:left w:val="single" w:color="000000" w:sz="4" w:space="0"/>
              <w:bottom w:val="single" w:color="000000" w:sz="4" w:space="0"/>
              <w:right w:val="single" w:color="000000" w:sz="4" w:space="0"/>
            </w:tcBorders>
          </w:tcPr>
          <w:p>
            <w:pPr>
              <w:pStyle w:val="12"/>
              <w:spacing w:before="18"/>
              <w:ind w:left="8"/>
              <w:rPr>
                <w:sz w:val="24"/>
              </w:rPr>
            </w:pPr>
            <w:r>
              <w:rPr>
                <w:rFonts w:ascii="Wingdings" w:hAnsi="Wingdings" w:eastAsia="Wingdings"/>
                <w:sz w:val="24"/>
              </w:rPr>
              <w:t></w:t>
            </w:r>
            <w:r>
              <w:rPr>
                <w:sz w:val="24"/>
              </w:rPr>
              <w:t>否</w:t>
            </w:r>
          </w:p>
          <w:p>
            <w:pPr>
              <w:pStyle w:val="12"/>
              <w:numPr>
                <w:ilvl w:val="0"/>
                <w:numId w:val="4"/>
              </w:numPr>
              <w:tabs>
                <w:tab w:val="left" w:pos="224"/>
              </w:tabs>
              <w:spacing w:before="2" w:line="290" w:lineRule="exact"/>
              <w:rPr>
                <w:sz w:val="24"/>
              </w:rPr>
            </w:pPr>
            <w:r>
              <w:rPr>
                <w:sz w:val="24"/>
              </w:rPr>
              <w:t>是：</w:t>
            </w:r>
          </w:p>
        </w:tc>
        <w:tc>
          <w:tcPr>
            <w:tcW w:w="1744" w:type="dxa"/>
            <w:tcBorders>
              <w:top w:val="single" w:color="000000" w:sz="4" w:space="0"/>
              <w:left w:val="single" w:color="000000" w:sz="4" w:space="0"/>
              <w:bottom w:val="single" w:color="000000" w:sz="4" w:space="0"/>
              <w:right w:val="single" w:color="000000" w:sz="4" w:space="0"/>
            </w:tcBorders>
          </w:tcPr>
          <w:p>
            <w:pPr>
              <w:pStyle w:val="12"/>
              <w:spacing w:before="15" w:line="310" w:lineRule="atLeast"/>
              <w:ind w:left="293" w:right="91" w:hanging="101"/>
              <w:rPr>
                <w:sz w:val="24"/>
                <w:lang w:eastAsia="zh-CN"/>
              </w:rPr>
            </w:pPr>
            <w:r>
              <w:rPr>
                <w:sz w:val="24"/>
                <w:lang w:eastAsia="zh-CN"/>
              </w:rPr>
              <w:t>用地（用海） 面积（</w:t>
            </w:r>
            <w:r>
              <w:rPr>
                <w:rFonts w:ascii="Times New Roman" w:eastAsia="Times New Roman"/>
                <w:sz w:val="24"/>
                <w:lang w:eastAsia="zh-CN"/>
              </w:rPr>
              <w:t>m</w:t>
            </w:r>
            <w:r>
              <w:rPr>
                <w:rFonts w:ascii="Times New Roman" w:eastAsia="Times New Roman"/>
                <w:position w:val="8"/>
                <w:sz w:val="15"/>
                <w:lang w:eastAsia="zh-CN"/>
              </w:rPr>
              <w:t>2</w:t>
            </w:r>
            <w:r>
              <w:rPr>
                <w:sz w:val="24"/>
                <w:lang w:eastAsia="zh-CN"/>
              </w:rPr>
              <w:t>）</w:t>
            </w:r>
          </w:p>
        </w:tc>
        <w:tc>
          <w:tcPr>
            <w:tcW w:w="3416" w:type="dxa"/>
            <w:tcBorders>
              <w:top w:val="single" w:color="000000" w:sz="4" w:space="0"/>
              <w:left w:val="single" w:color="000000" w:sz="4" w:space="0"/>
              <w:bottom w:val="single" w:color="000000" w:sz="4" w:space="0"/>
            </w:tcBorders>
          </w:tcPr>
          <w:p>
            <w:pPr>
              <w:pStyle w:val="12"/>
              <w:spacing w:before="187"/>
              <w:ind w:left="28" w:right="8"/>
              <w:jc w:val="center"/>
              <w:rPr>
                <w:rFonts w:ascii="Times New Roman"/>
                <w:sz w:val="24"/>
              </w:rPr>
            </w:pPr>
            <w:r>
              <w:rPr>
                <w:rFonts w:ascii="Times New Roman"/>
                <w:sz w:val="24"/>
              </w:rPr>
              <w:t>12500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1158" w:type="dxa"/>
            <w:tcBorders>
              <w:top w:val="single" w:color="000000" w:sz="4" w:space="0"/>
              <w:bottom w:val="single" w:color="000000" w:sz="4" w:space="0"/>
              <w:right w:val="single" w:color="000000" w:sz="4" w:space="0"/>
            </w:tcBorders>
          </w:tcPr>
          <w:p>
            <w:pPr>
              <w:pStyle w:val="12"/>
              <w:spacing w:before="1"/>
              <w:ind w:left="218"/>
              <w:rPr>
                <w:sz w:val="24"/>
              </w:rPr>
            </w:pPr>
            <w:r>
              <w:rPr>
                <w:sz w:val="24"/>
              </w:rPr>
              <w:t>专项评</w:t>
            </w:r>
          </w:p>
          <w:p>
            <w:pPr>
              <w:pStyle w:val="12"/>
              <w:spacing w:before="2" w:line="310" w:lineRule="atLeast"/>
              <w:ind w:left="338" w:right="202" w:hanging="120"/>
              <w:rPr>
                <w:sz w:val="24"/>
              </w:rPr>
            </w:pPr>
            <w:r>
              <w:rPr>
                <w:spacing w:val="-6"/>
                <w:sz w:val="24"/>
              </w:rPr>
              <w:t>价设置</w:t>
            </w:r>
            <w:r>
              <w:rPr>
                <w:sz w:val="24"/>
              </w:rPr>
              <w:t>情况</w:t>
            </w:r>
          </w:p>
        </w:tc>
        <w:tc>
          <w:tcPr>
            <w:tcW w:w="8021" w:type="dxa"/>
            <w:gridSpan w:val="3"/>
            <w:tcBorders>
              <w:top w:val="single" w:color="000000" w:sz="4" w:space="0"/>
              <w:left w:val="single" w:color="000000" w:sz="4" w:space="0"/>
              <w:bottom w:val="single" w:color="000000" w:sz="4" w:space="0"/>
            </w:tcBorders>
          </w:tcPr>
          <w:p>
            <w:pPr>
              <w:pStyle w:val="12"/>
              <w:spacing w:before="3"/>
              <w:rPr>
                <w:rFonts w:ascii="黑体"/>
                <w:sz w:val="24"/>
              </w:rPr>
            </w:pPr>
          </w:p>
          <w:p>
            <w:pPr>
              <w:pStyle w:val="12"/>
              <w:ind w:left="22"/>
              <w:jc w:val="center"/>
              <w:rPr>
                <w:sz w:val="24"/>
              </w:rPr>
            </w:pPr>
            <w:r>
              <w:rPr>
                <w:sz w:val="24"/>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158" w:type="dxa"/>
            <w:tcBorders>
              <w:top w:val="single" w:color="000000" w:sz="4" w:space="0"/>
              <w:bottom w:val="single" w:color="000000" w:sz="4" w:space="0"/>
              <w:right w:val="single" w:color="000000" w:sz="4" w:space="0"/>
            </w:tcBorders>
          </w:tcPr>
          <w:p>
            <w:pPr>
              <w:pStyle w:val="12"/>
              <w:spacing w:line="310" w:lineRule="atLeast"/>
              <w:ind w:left="458" w:right="202" w:hanging="240"/>
              <w:rPr>
                <w:sz w:val="24"/>
              </w:rPr>
            </w:pPr>
            <w:r>
              <w:rPr>
                <w:sz w:val="24"/>
              </w:rPr>
              <w:t>规划情况</w:t>
            </w:r>
          </w:p>
        </w:tc>
        <w:tc>
          <w:tcPr>
            <w:tcW w:w="8021" w:type="dxa"/>
            <w:gridSpan w:val="3"/>
            <w:tcBorders>
              <w:top w:val="single" w:color="000000" w:sz="4" w:space="0"/>
              <w:left w:val="single" w:color="000000" w:sz="4" w:space="0"/>
              <w:bottom w:val="single" w:color="000000" w:sz="4" w:space="0"/>
            </w:tcBorders>
          </w:tcPr>
          <w:p>
            <w:pPr>
              <w:pStyle w:val="12"/>
              <w:spacing w:before="19"/>
              <w:ind w:left="111"/>
              <w:rPr>
                <w:sz w:val="24"/>
                <w:lang w:eastAsia="zh-CN"/>
              </w:rPr>
            </w:pPr>
            <w:r>
              <w:rPr>
                <w:sz w:val="24"/>
                <w:lang w:eastAsia="zh-CN"/>
              </w:rPr>
              <w:t>规划名称：《忠县工业园区乌杨组团规划调整（中间成果）》；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1158" w:type="dxa"/>
            <w:tcBorders>
              <w:top w:val="single" w:color="000000" w:sz="4" w:space="0"/>
              <w:right w:val="single" w:color="000000" w:sz="4" w:space="0"/>
            </w:tcBorders>
          </w:tcPr>
          <w:p>
            <w:pPr>
              <w:pStyle w:val="12"/>
              <w:spacing w:before="1" w:line="242" w:lineRule="auto"/>
              <w:ind w:left="218" w:right="202"/>
              <w:jc w:val="both"/>
              <w:rPr>
                <w:sz w:val="24"/>
                <w:lang w:eastAsia="zh-CN"/>
              </w:rPr>
            </w:pPr>
            <w:r>
              <w:rPr>
                <w:sz w:val="24"/>
                <w:lang w:eastAsia="zh-CN"/>
              </w:rPr>
              <w:t>规划环境影响评价情</w:t>
            </w:r>
          </w:p>
          <w:p>
            <w:pPr>
              <w:pStyle w:val="12"/>
              <w:spacing w:before="2" w:line="288" w:lineRule="exact"/>
              <w:ind w:left="13"/>
              <w:jc w:val="center"/>
              <w:rPr>
                <w:sz w:val="24"/>
                <w:lang w:eastAsia="zh-CN"/>
              </w:rPr>
            </w:pPr>
            <w:r>
              <w:rPr>
                <w:sz w:val="24"/>
                <w:lang w:eastAsia="zh-CN"/>
              </w:rPr>
              <w:t>况</w:t>
            </w:r>
          </w:p>
        </w:tc>
        <w:tc>
          <w:tcPr>
            <w:tcW w:w="8021" w:type="dxa"/>
            <w:gridSpan w:val="3"/>
            <w:tcBorders>
              <w:top w:val="single" w:color="000000" w:sz="4" w:space="0"/>
              <w:left w:val="single" w:color="000000" w:sz="4" w:space="0"/>
            </w:tcBorders>
          </w:tcPr>
          <w:p>
            <w:pPr>
              <w:pStyle w:val="12"/>
              <w:spacing w:before="1" w:line="242" w:lineRule="auto"/>
              <w:ind w:left="111" w:right="51"/>
              <w:rPr>
                <w:sz w:val="24"/>
                <w:lang w:eastAsia="zh-CN"/>
              </w:rPr>
            </w:pPr>
            <w:r>
              <w:rPr>
                <w:spacing w:val="-11"/>
                <w:sz w:val="24"/>
                <w:lang w:eastAsia="zh-CN"/>
              </w:rPr>
              <w:t>名称：《重庆忠县工业园区乌杨组团控制性详细规划修编环境影响报告书》</w:t>
            </w:r>
            <w:r>
              <w:rPr>
                <w:sz w:val="24"/>
                <w:lang w:eastAsia="zh-CN"/>
              </w:rPr>
              <w:t>召集审查机关：重庆市生态环境局</w:t>
            </w:r>
          </w:p>
          <w:p>
            <w:pPr>
              <w:pStyle w:val="12"/>
              <w:ind w:left="111"/>
              <w:rPr>
                <w:sz w:val="24"/>
                <w:lang w:eastAsia="zh-CN"/>
              </w:rPr>
            </w:pPr>
            <w:r>
              <w:rPr>
                <w:spacing w:val="-11"/>
                <w:sz w:val="24"/>
                <w:lang w:eastAsia="zh-CN"/>
              </w:rPr>
              <w:t>审查文件名称及文号：《重庆市生态环境局关于重庆忠县工业园区乌杨组团</w:t>
            </w:r>
          </w:p>
          <w:p>
            <w:pPr>
              <w:pStyle w:val="12"/>
              <w:spacing w:before="5" w:line="288" w:lineRule="exact"/>
              <w:ind w:left="111" w:right="-44"/>
              <w:rPr>
                <w:sz w:val="24"/>
                <w:lang w:eastAsia="zh-CN"/>
              </w:rPr>
            </w:pPr>
            <w:r>
              <w:rPr>
                <w:spacing w:val="-2"/>
                <w:sz w:val="24"/>
                <w:lang w:eastAsia="zh-CN"/>
              </w:rPr>
              <w:t>控制性详细规划修编环境影响报告书审查意见的函》，渝环函</w:t>
            </w:r>
            <w:r>
              <w:rPr>
                <w:rFonts w:hint="eastAsia" w:ascii="Times New Roman"/>
                <w:sz w:val="24"/>
                <w:lang w:eastAsia="zh-CN"/>
              </w:rPr>
              <w:t>〔2020〕</w:t>
            </w:r>
            <w:r>
              <w:rPr>
                <w:rFonts w:ascii="Times New Roman" w:eastAsia="Times New Roman"/>
                <w:sz w:val="24"/>
                <w:lang w:eastAsia="zh-CN"/>
              </w:rPr>
              <w:t>559</w:t>
            </w:r>
            <w:r>
              <w:rPr>
                <w:sz w:val="24"/>
                <w:lang w:eastAsia="zh-CN"/>
              </w:rPr>
              <w:t>号；</w:t>
            </w:r>
          </w:p>
        </w:tc>
      </w:tr>
    </w:tbl>
    <w:p>
      <w:pPr>
        <w:spacing w:line="288" w:lineRule="exact"/>
        <w:rPr>
          <w:sz w:val="24"/>
          <w:lang w:eastAsia="zh-CN"/>
        </w:rPr>
        <w:sectPr>
          <w:footerReference r:id="rId3" w:type="default"/>
          <w:footerReference r:id="rId4" w:type="even"/>
          <w:pgSz w:w="11910" w:h="16840"/>
          <w:pgMar w:top="1580" w:right="1240" w:bottom="1160" w:left="1240" w:header="0" w:footer="963" w:gutter="0"/>
          <w:pgNumType w:start="1"/>
          <w:cols w:space="720" w:num="1"/>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277"/>
        <w:gridCol w:w="787"/>
        <w:gridCol w:w="3900"/>
        <w:gridCol w:w="2104"/>
        <w:gridCol w:w="675"/>
        <w:gridCol w:w="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0" w:hRule="atLeast"/>
        </w:trPr>
        <w:tc>
          <w:tcPr>
            <w:tcW w:w="1158" w:type="dxa"/>
            <w:tcBorders>
              <w:bottom w:val="nil"/>
              <w:right w:val="single" w:color="000000" w:sz="4" w:space="0"/>
            </w:tcBorders>
          </w:tcPr>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181" w:line="290" w:lineRule="exact"/>
              <w:ind w:left="54" w:right="41"/>
              <w:jc w:val="center"/>
              <w:rPr>
                <w:sz w:val="24"/>
              </w:rPr>
            </w:pPr>
            <w:r>
              <w:rPr>
                <w:sz w:val="24"/>
              </w:rPr>
              <w:t>规划及</w:t>
            </w:r>
          </w:p>
        </w:tc>
        <w:tc>
          <w:tcPr>
            <w:tcW w:w="8021" w:type="dxa"/>
            <w:gridSpan w:val="6"/>
            <w:vMerge w:val="restart"/>
            <w:tcBorders>
              <w:left w:val="single" w:color="000000" w:sz="4" w:space="0"/>
              <w:bottom w:val="nil"/>
            </w:tcBorders>
          </w:tcPr>
          <w:p>
            <w:pPr>
              <w:pStyle w:val="12"/>
              <w:numPr>
                <w:ilvl w:val="0"/>
                <w:numId w:val="5"/>
              </w:numPr>
              <w:tabs>
                <w:tab w:val="left" w:pos="424"/>
              </w:tabs>
              <w:spacing w:before="128"/>
              <w:rPr>
                <w:b/>
                <w:sz w:val="24"/>
              </w:rPr>
            </w:pPr>
            <w:r>
              <w:rPr>
                <w:b/>
                <w:sz w:val="24"/>
              </w:rPr>
              <w:t>规划符合性分析</w:t>
            </w:r>
          </w:p>
          <w:p>
            <w:pPr>
              <w:pStyle w:val="12"/>
              <w:spacing w:before="153" w:line="357" w:lineRule="auto"/>
              <w:ind w:left="111" w:right="85" w:firstLine="480"/>
              <w:jc w:val="both"/>
              <w:rPr>
                <w:sz w:val="24"/>
                <w:lang w:eastAsia="zh-CN"/>
              </w:rPr>
            </w:pPr>
            <w:r>
              <w:rPr>
                <w:spacing w:val="-11"/>
                <w:sz w:val="24"/>
                <w:lang w:eastAsia="zh-CN"/>
              </w:rPr>
              <w:t>根据《重庆忠县工业园区乌杨组团控制性详细规划修编》，重庆忠县工</w:t>
            </w:r>
            <w:r>
              <w:rPr>
                <w:spacing w:val="-9"/>
                <w:sz w:val="24"/>
                <w:lang w:eastAsia="zh-CN"/>
              </w:rPr>
              <w:t>业园区乌杨组团北以长江为界，西至高寨片区，南至金子坪一石膏湾一康家</w:t>
            </w:r>
            <w:r>
              <w:rPr>
                <w:spacing w:val="7"/>
                <w:sz w:val="24"/>
                <w:lang w:eastAsia="zh-CN"/>
              </w:rPr>
              <w:t>沟一带，东以巴家塘一河沙塝为界，规划年限为</w:t>
            </w:r>
            <w:r>
              <w:rPr>
                <w:rFonts w:ascii="Times New Roman" w:eastAsia="Times New Roman"/>
                <w:sz w:val="24"/>
                <w:lang w:eastAsia="zh-CN"/>
              </w:rPr>
              <w:t>2018~2030</w:t>
            </w:r>
            <w:r>
              <w:rPr>
                <w:spacing w:val="5"/>
                <w:sz w:val="24"/>
                <w:lang w:eastAsia="zh-CN"/>
              </w:rPr>
              <w:t>年，规划面积</w:t>
            </w:r>
          </w:p>
          <w:p>
            <w:pPr>
              <w:pStyle w:val="12"/>
              <w:spacing w:before="6" w:line="360" w:lineRule="auto"/>
              <w:ind w:left="111" w:right="82"/>
              <w:jc w:val="both"/>
              <w:rPr>
                <w:sz w:val="24"/>
                <w:lang w:eastAsia="zh-CN"/>
              </w:rPr>
            </w:pPr>
            <w:r>
              <w:rPr>
                <w:rFonts w:ascii="Times New Roman" w:eastAsia="Times New Roman"/>
                <w:sz w:val="24"/>
                <w:lang w:eastAsia="zh-CN"/>
              </w:rPr>
              <w:t>1165.55hm</w:t>
            </w:r>
            <w:r>
              <w:rPr>
                <w:rFonts w:ascii="Times New Roman" w:eastAsia="Times New Roman"/>
                <w:position w:val="8"/>
                <w:sz w:val="15"/>
                <w:lang w:eastAsia="zh-CN"/>
              </w:rPr>
              <w:t>2</w:t>
            </w:r>
            <w:r>
              <w:rPr>
                <w:spacing w:val="3"/>
                <w:sz w:val="24"/>
                <w:lang w:eastAsia="zh-CN"/>
              </w:rPr>
              <w:t>，其中规划居住用地面积</w:t>
            </w:r>
            <w:r>
              <w:rPr>
                <w:rFonts w:ascii="Times New Roman" w:eastAsia="Times New Roman"/>
                <w:sz w:val="24"/>
                <w:lang w:eastAsia="zh-CN"/>
              </w:rPr>
              <w:t>60.32hm</w:t>
            </w:r>
            <w:r>
              <w:rPr>
                <w:rFonts w:ascii="Times New Roman" w:eastAsia="Times New Roman"/>
                <w:position w:val="8"/>
                <w:sz w:val="15"/>
                <w:lang w:eastAsia="zh-CN"/>
              </w:rPr>
              <w:t>2</w:t>
            </w:r>
            <w:r>
              <w:rPr>
                <w:spacing w:val="3"/>
                <w:sz w:val="24"/>
                <w:lang w:eastAsia="zh-CN"/>
              </w:rPr>
              <w:t>，工业用地面积</w:t>
            </w:r>
            <w:r>
              <w:rPr>
                <w:rFonts w:ascii="Times New Roman" w:eastAsia="Times New Roman"/>
                <w:sz w:val="24"/>
                <w:lang w:eastAsia="zh-CN"/>
              </w:rPr>
              <w:t>732.52hm</w:t>
            </w:r>
            <w:r>
              <w:rPr>
                <w:rFonts w:ascii="Times New Roman" w:eastAsia="Times New Roman"/>
                <w:position w:val="8"/>
                <w:sz w:val="15"/>
                <w:lang w:eastAsia="zh-CN"/>
              </w:rPr>
              <w:t>2</w:t>
            </w:r>
            <w:r>
              <w:rPr>
                <w:sz w:val="24"/>
                <w:lang w:eastAsia="zh-CN"/>
              </w:rPr>
              <w:t>， 与原规划比较</w:t>
            </w:r>
            <w:r>
              <w:rPr>
                <w:rFonts w:ascii="Times New Roman" w:eastAsia="Times New Roman"/>
                <w:sz w:val="24"/>
                <w:lang w:eastAsia="zh-CN"/>
              </w:rPr>
              <w:t>,</w:t>
            </w:r>
            <w:r>
              <w:rPr>
                <w:sz w:val="24"/>
                <w:lang w:eastAsia="zh-CN"/>
              </w:rPr>
              <w:t>规划总用地面积减少</w:t>
            </w:r>
            <w:r>
              <w:rPr>
                <w:rFonts w:ascii="Times New Roman" w:eastAsia="Times New Roman"/>
                <w:sz w:val="24"/>
                <w:lang w:eastAsia="zh-CN"/>
              </w:rPr>
              <w:t>66.71hm</w:t>
            </w:r>
            <w:r>
              <w:rPr>
                <w:rFonts w:ascii="Times New Roman" w:eastAsia="Times New Roman"/>
                <w:position w:val="8"/>
                <w:sz w:val="15"/>
                <w:lang w:eastAsia="zh-CN"/>
              </w:rPr>
              <w:t>2</w:t>
            </w:r>
            <w:r>
              <w:rPr>
                <w:sz w:val="24"/>
                <w:lang w:eastAsia="zh-CN"/>
              </w:rPr>
              <w:t>，工业用地面积增加</w:t>
            </w:r>
            <w:r>
              <w:rPr>
                <w:rFonts w:ascii="Times New Roman" w:eastAsia="Times New Roman"/>
                <w:sz w:val="24"/>
                <w:lang w:eastAsia="zh-CN"/>
              </w:rPr>
              <w:t>7.02hm</w:t>
            </w:r>
            <w:r>
              <w:rPr>
                <w:rFonts w:ascii="Times New Roman" w:eastAsia="Times New Roman"/>
                <w:position w:val="8"/>
                <w:sz w:val="15"/>
                <w:lang w:eastAsia="zh-CN"/>
              </w:rPr>
              <w:t>2</w:t>
            </w:r>
            <w:r>
              <w:rPr>
                <w:sz w:val="24"/>
                <w:lang w:eastAsia="zh-CN"/>
              </w:rPr>
              <w:t>， 规划分区调整为</w:t>
            </w:r>
            <w:r>
              <w:rPr>
                <w:rFonts w:ascii="Times New Roman" w:eastAsia="Times New Roman"/>
                <w:sz w:val="24"/>
                <w:lang w:eastAsia="zh-CN"/>
              </w:rPr>
              <w:t>A</w:t>
            </w:r>
            <w:r>
              <w:rPr>
                <w:sz w:val="24"/>
                <w:lang w:eastAsia="zh-CN"/>
              </w:rPr>
              <w:t>、</w:t>
            </w:r>
            <w:r>
              <w:rPr>
                <w:rFonts w:ascii="Times New Roman" w:eastAsia="Times New Roman"/>
                <w:sz w:val="24"/>
                <w:lang w:eastAsia="zh-CN"/>
              </w:rPr>
              <w:t>B</w:t>
            </w:r>
            <w:r>
              <w:rPr>
                <w:sz w:val="24"/>
                <w:lang w:eastAsia="zh-CN"/>
              </w:rPr>
              <w:t>、</w:t>
            </w:r>
            <w:r>
              <w:rPr>
                <w:rFonts w:ascii="Times New Roman" w:eastAsia="Times New Roman"/>
                <w:sz w:val="24"/>
                <w:lang w:eastAsia="zh-CN"/>
              </w:rPr>
              <w:t>C</w:t>
            </w:r>
            <w:r>
              <w:rPr>
                <w:sz w:val="24"/>
                <w:lang w:eastAsia="zh-CN"/>
              </w:rPr>
              <w:t>、</w:t>
            </w:r>
            <w:r>
              <w:rPr>
                <w:rFonts w:ascii="Times New Roman" w:eastAsia="Times New Roman"/>
                <w:sz w:val="24"/>
                <w:lang w:eastAsia="zh-CN"/>
              </w:rPr>
              <w:t>D</w:t>
            </w:r>
            <w:r>
              <w:rPr>
                <w:sz w:val="24"/>
                <w:lang w:eastAsia="zh-CN"/>
              </w:rPr>
              <w:t>、</w:t>
            </w:r>
            <w:r>
              <w:rPr>
                <w:rFonts w:ascii="Times New Roman" w:eastAsia="Times New Roman"/>
                <w:sz w:val="24"/>
                <w:lang w:eastAsia="zh-CN"/>
              </w:rPr>
              <w:t>E</w:t>
            </w:r>
            <w:r>
              <w:rPr>
                <w:sz w:val="24"/>
                <w:lang w:eastAsia="zh-CN"/>
              </w:rPr>
              <w:t>区，海螺水泥用地面积约</w:t>
            </w:r>
            <w:r>
              <w:rPr>
                <w:rFonts w:ascii="Times New Roman" w:eastAsia="Times New Roman"/>
                <w:sz w:val="24"/>
                <w:lang w:eastAsia="zh-CN"/>
              </w:rPr>
              <w:t>120hm</w:t>
            </w:r>
            <w:r>
              <w:rPr>
                <w:rFonts w:ascii="Times New Roman" w:eastAsia="Times New Roman"/>
                <w:position w:val="8"/>
                <w:sz w:val="15"/>
                <w:lang w:eastAsia="zh-CN"/>
              </w:rPr>
              <w:t>2</w:t>
            </w:r>
            <w:r>
              <w:rPr>
                <w:sz w:val="24"/>
                <w:lang w:eastAsia="zh-CN"/>
              </w:rPr>
              <w:t>调整为海</w:t>
            </w:r>
            <w:r>
              <w:rPr>
                <w:spacing w:val="-11"/>
                <w:sz w:val="24"/>
                <w:lang w:eastAsia="zh-CN"/>
              </w:rPr>
              <w:t>螺独立工矿区。修编后乌杨组团规划主导产业为医药、新能源、智能装备制</w:t>
            </w:r>
            <w:r>
              <w:rPr>
                <w:sz w:val="24"/>
                <w:lang w:eastAsia="zh-CN"/>
              </w:rPr>
              <w:t>造、资源加工四大产业集群。</w:t>
            </w:r>
          </w:p>
          <w:p>
            <w:pPr>
              <w:pStyle w:val="12"/>
              <w:spacing w:line="360" w:lineRule="auto"/>
              <w:ind w:left="111" w:right="-44" w:firstLine="480"/>
              <w:rPr>
                <w:sz w:val="24"/>
                <w:lang w:eastAsia="zh-CN"/>
              </w:rPr>
            </w:pPr>
            <w:r>
              <w:rPr>
                <w:sz w:val="24"/>
                <w:lang w:eastAsia="zh-CN"/>
              </w:rPr>
              <w:t>拟建项目位于忠县工业园区乌杨组团</w:t>
            </w:r>
            <w:r>
              <w:rPr>
                <w:rFonts w:ascii="Times New Roman" w:eastAsia="Times New Roman"/>
                <w:sz w:val="24"/>
                <w:lang w:eastAsia="zh-CN"/>
              </w:rPr>
              <w:t>B</w:t>
            </w:r>
            <w:r>
              <w:rPr>
                <w:sz w:val="24"/>
                <w:lang w:eastAsia="zh-CN"/>
              </w:rPr>
              <w:t>标准片区，</w:t>
            </w:r>
            <w:r>
              <w:rPr>
                <w:rFonts w:ascii="Times New Roman" w:eastAsia="Times New Roman"/>
                <w:sz w:val="24"/>
                <w:lang w:eastAsia="zh-CN"/>
              </w:rPr>
              <w:t>B</w:t>
            </w:r>
            <w:r>
              <w:rPr>
                <w:sz w:val="24"/>
                <w:lang w:eastAsia="zh-CN"/>
              </w:rPr>
              <w:t>标准片区规划主导</w:t>
            </w:r>
            <w:r>
              <w:rPr>
                <w:spacing w:val="-2"/>
                <w:sz w:val="24"/>
                <w:lang w:eastAsia="zh-CN"/>
              </w:rPr>
              <w:t>产业定位为新能源和智能装备。拟建项目为</w:t>
            </w:r>
            <w:r>
              <w:rPr>
                <w:rFonts w:ascii="Times New Roman" w:eastAsia="Times New Roman"/>
                <w:sz w:val="24"/>
                <w:lang w:eastAsia="zh-CN"/>
              </w:rPr>
              <w:t>C3979</w:t>
            </w:r>
            <w:r>
              <w:rPr>
                <w:spacing w:val="-3"/>
                <w:sz w:val="24"/>
                <w:lang w:eastAsia="zh-CN"/>
              </w:rPr>
              <w:t>其他电子器件制造，属于</w:t>
            </w:r>
            <w:r>
              <w:rPr>
                <w:spacing w:val="-10"/>
                <w:sz w:val="24"/>
                <w:lang w:eastAsia="zh-CN"/>
              </w:rPr>
              <w:t>装备制造，与乌杨组团</w:t>
            </w:r>
            <w:r>
              <w:rPr>
                <w:rFonts w:ascii="Times New Roman" w:eastAsia="Times New Roman"/>
                <w:sz w:val="24"/>
                <w:lang w:eastAsia="zh-CN"/>
              </w:rPr>
              <w:t>B</w:t>
            </w:r>
            <w:r>
              <w:rPr>
                <w:spacing w:val="-9"/>
                <w:sz w:val="24"/>
                <w:lang w:eastAsia="zh-CN"/>
              </w:rPr>
              <w:t xml:space="preserve">标准片区规划符合。根据乌杨组团土地利用规划图， </w:t>
            </w:r>
            <w:r>
              <w:rPr>
                <w:spacing w:val="-15"/>
                <w:sz w:val="24"/>
                <w:lang w:eastAsia="zh-CN"/>
              </w:rPr>
              <w:t>拟建项目地块用地性质为二类工业用地。拟建项目用地建设符合乌杨组团土地利用规划及产业定位。</w:t>
            </w:r>
          </w:p>
          <w:p>
            <w:pPr>
              <w:pStyle w:val="12"/>
              <w:numPr>
                <w:ilvl w:val="0"/>
                <w:numId w:val="5"/>
              </w:numPr>
              <w:tabs>
                <w:tab w:val="left" w:pos="424"/>
              </w:tabs>
              <w:spacing w:line="357" w:lineRule="auto"/>
              <w:ind w:left="111" w:right="59" w:firstLine="0"/>
              <w:rPr>
                <w:b/>
                <w:sz w:val="24"/>
                <w:lang w:eastAsia="zh-CN"/>
              </w:rPr>
            </w:pPr>
            <w:r>
              <w:rPr>
                <w:b/>
                <w:sz w:val="24"/>
                <w:lang w:eastAsia="zh-CN"/>
              </w:rPr>
              <w:t>与《重庆忠县工业园区乌杨组团控制性详细规划修编环境影响报告书》及审查意见的函（渝环函</w:t>
            </w:r>
            <w:r>
              <w:rPr>
                <w:rFonts w:hint="eastAsia" w:ascii="Times New Roman"/>
                <w:b/>
                <w:sz w:val="24"/>
                <w:lang w:eastAsia="zh-CN"/>
              </w:rPr>
              <w:t>〔2020〕</w:t>
            </w:r>
            <w:r>
              <w:rPr>
                <w:rFonts w:ascii="Times New Roman" w:eastAsia="Times New Roman"/>
                <w:b/>
                <w:sz w:val="24"/>
                <w:lang w:eastAsia="zh-CN"/>
              </w:rPr>
              <w:t>559</w:t>
            </w:r>
            <w:r>
              <w:rPr>
                <w:b/>
                <w:sz w:val="24"/>
                <w:lang w:eastAsia="zh-CN"/>
              </w:rPr>
              <w:t>号）符合性分析</w:t>
            </w:r>
          </w:p>
          <w:p>
            <w:pPr>
              <w:pStyle w:val="12"/>
              <w:spacing w:line="357" w:lineRule="auto"/>
              <w:ind w:left="111" w:right="87" w:firstLine="480"/>
              <w:jc w:val="both"/>
              <w:rPr>
                <w:sz w:val="24"/>
                <w:lang w:eastAsia="zh-CN"/>
              </w:rPr>
            </w:pPr>
            <w:r>
              <w:rPr>
                <w:sz w:val="24"/>
                <w:lang w:eastAsia="zh-CN"/>
              </w:rPr>
              <w:t>拟建项目位于忠县工业园区乌杨组团</w:t>
            </w:r>
            <w:r>
              <w:rPr>
                <w:rFonts w:ascii="Times New Roman" w:eastAsia="Times New Roman"/>
                <w:sz w:val="24"/>
                <w:lang w:eastAsia="zh-CN"/>
              </w:rPr>
              <w:t>B</w:t>
            </w:r>
            <w:r>
              <w:rPr>
                <w:sz w:val="24"/>
                <w:lang w:eastAsia="zh-CN"/>
              </w:rPr>
              <w:t>标准片区，</w:t>
            </w:r>
            <w:r>
              <w:rPr>
                <w:rFonts w:ascii="Times New Roman" w:eastAsia="Times New Roman"/>
                <w:sz w:val="24"/>
                <w:lang w:eastAsia="zh-CN"/>
              </w:rPr>
              <w:t>B</w:t>
            </w:r>
            <w:r>
              <w:rPr>
                <w:sz w:val="24"/>
                <w:lang w:eastAsia="zh-CN"/>
              </w:rPr>
              <w:t>标准片区规划主导</w:t>
            </w:r>
            <w:r>
              <w:rPr>
                <w:spacing w:val="-2"/>
                <w:sz w:val="24"/>
                <w:lang w:eastAsia="zh-CN"/>
              </w:rPr>
              <w:t>产业定位为新能源和智能装备。拟建项目为</w:t>
            </w:r>
            <w:r>
              <w:rPr>
                <w:rFonts w:ascii="Times New Roman" w:eastAsia="Times New Roman"/>
                <w:sz w:val="24"/>
                <w:lang w:eastAsia="zh-CN"/>
              </w:rPr>
              <w:t>C3979</w:t>
            </w:r>
            <w:r>
              <w:rPr>
                <w:spacing w:val="-5"/>
                <w:sz w:val="24"/>
                <w:lang w:eastAsia="zh-CN"/>
              </w:rPr>
              <w:t>其他电子器件制造，属于</w:t>
            </w:r>
            <w:r>
              <w:rPr>
                <w:sz w:val="24"/>
                <w:lang w:eastAsia="zh-CN"/>
              </w:rPr>
              <w:t>装备制造，符合乌杨组团</w:t>
            </w:r>
            <w:r>
              <w:rPr>
                <w:rFonts w:ascii="Times New Roman" w:eastAsia="Times New Roman"/>
                <w:sz w:val="24"/>
                <w:lang w:eastAsia="zh-CN"/>
              </w:rPr>
              <w:t>B</w:t>
            </w:r>
            <w:r>
              <w:rPr>
                <w:sz w:val="24"/>
                <w:lang w:eastAsia="zh-CN"/>
              </w:rPr>
              <w:t>标准片区产业规划。</w:t>
            </w:r>
          </w:p>
          <w:p>
            <w:pPr>
              <w:pStyle w:val="12"/>
              <w:spacing w:line="360" w:lineRule="auto"/>
              <w:ind w:left="111" w:right="85" w:firstLine="480"/>
              <w:jc w:val="both"/>
              <w:rPr>
                <w:sz w:val="24"/>
                <w:lang w:eastAsia="zh-CN"/>
              </w:rPr>
            </w:pPr>
            <w:r>
              <w:rPr>
                <w:spacing w:val="-13"/>
                <w:sz w:val="24"/>
                <w:lang w:eastAsia="zh-CN"/>
              </w:rPr>
              <w:t>根据《重庆市生态环境局关于重庆忠县工业园区乌杨组团控制性详细规</w:t>
            </w:r>
            <w:r>
              <w:rPr>
                <w:sz w:val="24"/>
                <w:lang w:eastAsia="zh-CN"/>
              </w:rPr>
              <w:t>划修编环境影响评价报告书审查意见的函》（</w:t>
            </w:r>
            <w:r>
              <w:rPr>
                <w:spacing w:val="1"/>
                <w:sz w:val="24"/>
                <w:lang w:eastAsia="zh-CN"/>
              </w:rPr>
              <w:t>渝环函</w:t>
            </w:r>
            <w:r>
              <w:rPr>
                <w:rFonts w:hint="eastAsia" w:ascii="Times New Roman"/>
                <w:sz w:val="24"/>
                <w:lang w:eastAsia="zh-CN"/>
              </w:rPr>
              <w:t>〔2020〕</w:t>
            </w:r>
            <w:r>
              <w:rPr>
                <w:rFonts w:ascii="Times New Roman" w:eastAsia="Times New Roman"/>
                <w:sz w:val="24"/>
                <w:lang w:eastAsia="zh-CN"/>
              </w:rPr>
              <w:t>559</w:t>
            </w:r>
            <w:r>
              <w:rPr>
                <w:sz w:val="24"/>
                <w:lang w:eastAsia="zh-CN"/>
              </w:rPr>
              <w:t>号</w:t>
            </w:r>
            <w:r>
              <w:rPr>
                <w:spacing w:val="4"/>
                <w:sz w:val="24"/>
                <w:lang w:eastAsia="zh-CN"/>
              </w:rPr>
              <w:t>）</w:t>
            </w:r>
            <w:r>
              <w:rPr>
                <w:sz w:val="24"/>
                <w:lang w:eastAsia="zh-CN"/>
              </w:rPr>
              <w:t>及对规</w:t>
            </w:r>
            <w:r>
              <w:rPr>
                <w:spacing w:val="-8"/>
                <w:sz w:val="24"/>
                <w:lang w:eastAsia="zh-CN"/>
              </w:rPr>
              <w:t>划优化调整建议及实施提出若干意见，拟建项目与园区规划环评及审查意见</w:t>
            </w:r>
            <w:r>
              <w:rPr>
                <w:sz w:val="24"/>
                <w:lang w:eastAsia="zh-CN"/>
              </w:rPr>
              <w:t>函的符合性分析见表</w:t>
            </w:r>
            <w:r>
              <w:rPr>
                <w:rFonts w:ascii="Times New Roman" w:eastAsia="Times New Roman"/>
                <w:sz w:val="24"/>
                <w:lang w:eastAsia="zh-CN"/>
              </w:rPr>
              <w:t>1-1</w:t>
            </w:r>
            <w:r>
              <w:rPr>
                <w:sz w:val="24"/>
                <w:lang w:eastAsia="zh-CN"/>
              </w:rPr>
              <w:t>。拟建项目与重庆忠县工业园区乌杨组团控制性详</w:t>
            </w:r>
          </w:p>
          <w:p>
            <w:pPr>
              <w:pStyle w:val="12"/>
              <w:spacing w:line="303" w:lineRule="exact"/>
              <w:ind w:left="111"/>
              <w:jc w:val="both"/>
              <w:rPr>
                <w:sz w:val="24"/>
                <w:lang w:eastAsia="zh-CN"/>
              </w:rPr>
            </w:pPr>
            <w:r>
              <w:rPr>
                <w:sz w:val="24"/>
                <w:lang w:eastAsia="zh-CN"/>
              </w:rPr>
              <w:t>细规划修编环境影响评价报告书负面清单见表</w:t>
            </w:r>
            <w:r>
              <w:rPr>
                <w:rFonts w:ascii="Times New Roman" w:eastAsia="Times New Roman"/>
                <w:sz w:val="24"/>
                <w:lang w:eastAsia="zh-CN"/>
              </w:rPr>
              <w:t>1-2</w:t>
            </w:r>
            <w:r>
              <w:rPr>
                <w:sz w:val="24"/>
                <w:lang w:eastAsia="zh-CN"/>
              </w:rPr>
              <w:t>。</w:t>
            </w:r>
          </w:p>
          <w:p>
            <w:pPr>
              <w:pStyle w:val="12"/>
              <w:spacing w:before="21" w:line="249" w:lineRule="exact"/>
              <w:ind w:left="1671"/>
              <w:rPr>
                <w:b/>
                <w:sz w:val="21"/>
                <w:lang w:eastAsia="zh-CN"/>
              </w:rPr>
            </w:pPr>
            <w:r>
              <w:rPr>
                <w:b/>
                <w:sz w:val="21"/>
                <w:lang w:eastAsia="zh-CN"/>
              </w:rPr>
              <w:t>表</w:t>
            </w:r>
            <w:r>
              <w:rPr>
                <w:rFonts w:ascii="Times New Roman" w:eastAsia="Times New Roman"/>
                <w:b/>
                <w:sz w:val="21"/>
                <w:lang w:eastAsia="zh-CN"/>
              </w:rPr>
              <w:t>1-1</w:t>
            </w:r>
            <w:r>
              <w:rPr>
                <w:b/>
                <w:sz w:val="21"/>
                <w:lang w:eastAsia="zh-CN"/>
              </w:rPr>
              <w:t>拟建项目与规划环评及审查意见的符合性分析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158" w:type="dxa"/>
            <w:tcBorders>
              <w:top w:val="nil"/>
              <w:bottom w:val="nil"/>
              <w:right w:val="single" w:color="000000" w:sz="4" w:space="0"/>
            </w:tcBorders>
          </w:tcPr>
          <w:p>
            <w:pPr>
              <w:pStyle w:val="12"/>
              <w:spacing w:before="2" w:line="290" w:lineRule="exact"/>
              <w:ind w:left="54" w:right="41"/>
              <w:jc w:val="center"/>
              <w:rPr>
                <w:sz w:val="24"/>
              </w:rPr>
            </w:pPr>
            <w:r>
              <w:rPr>
                <w:sz w:val="24"/>
              </w:rPr>
              <w:t>规划环</w:t>
            </w:r>
          </w:p>
        </w:tc>
        <w:tc>
          <w:tcPr>
            <w:tcW w:w="8021" w:type="dxa"/>
            <w:gridSpan w:val="6"/>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1158" w:type="dxa"/>
            <w:tcBorders>
              <w:top w:val="nil"/>
              <w:bottom w:val="nil"/>
              <w:right w:val="single" w:color="000000" w:sz="4" w:space="0"/>
            </w:tcBorders>
          </w:tcPr>
          <w:p>
            <w:pPr>
              <w:pStyle w:val="12"/>
              <w:spacing w:before="2" w:line="289" w:lineRule="exact"/>
              <w:ind w:left="54" w:right="41"/>
              <w:jc w:val="center"/>
              <w:rPr>
                <w:sz w:val="24"/>
              </w:rPr>
            </w:pPr>
            <w:r>
              <w:rPr>
                <w:sz w:val="24"/>
              </w:rPr>
              <w:t>境影响</w:t>
            </w:r>
          </w:p>
        </w:tc>
        <w:tc>
          <w:tcPr>
            <w:tcW w:w="8021" w:type="dxa"/>
            <w:gridSpan w:val="6"/>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1158" w:type="dxa"/>
            <w:tcBorders>
              <w:top w:val="nil"/>
              <w:bottom w:val="nil"/>
              <w:right w:val="single" w:color="000000" w:sz="4" w:space="0"/>
            </w:tcBorders>
          </w:tcPr>
          <w:p>
            <w:pPr>
              <w:pStyle w:val="12"/>
              <w:spacing w:before="1" w:line="290" w:lineRule="exact"/>
              <w:ind w:left="54" w:right="41"/>
              <w:jc w:val="center"/>
              <w:rPr>
                <w:sz w:val="24"/>
              </w:rPr>
            </w:pPr>
            <w:r>
              <w:rPr>
                <w:sz w:val="24"/>
              </w:rPr>
              <w:t>评价符</w:t>
            </w:r>
          </w:p>
        </w:tc>
        <w:tc>
          <w:tcPr>
            <w:tcW w:w="8021" w:type="dxa"/>
            <w:gridSpan w:val="6"/>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1158" w:type="dxa"/>
            <w:tcBorders>
              <w:top w:val="nil"/>
              <w:bottom w:val="nil"/>
              <w:right w:val="single" w:color="000000" w:sz="4" w:space="0"/>
            </w:tcBorders>
          </w:tcPr>
          <w:p>
            <w:pPr>
              <w:pStyle w:val="12"/>
              <w:spacing w:before="2" w:line="290" w:lineRule="exact"/>
              <w:ind w:left="54" w:right="41"/>
              <w:jc w:val="center"/>
              <w:rPr>
                <w:sz w:val="24"/>
              </w:rPr>
            </w:pPr>
            <w:r>
              <w:rPr>
                <w:sz w:val="24"/>
              </w:rPr>
              <w:t>合性分</w:t>
            </w:r>
          </w:p>
        </w:tc>
        <w:tc>
          <w:tcPr>
            <w:tcW w:w="8021" w:type="dxa"/>
            <w:gridSpan w:val="6"/>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5" w:hRule="atLeast"/>
        </w:trPr>
        <w:tc>
          <w:tcPr>
            <w:tcW w:w="1158" w:type="dxa"/>
            <w:tcBorders>
              <w:top w:val="nil"/>
              <w:bottom w:val="nil"/>
              <w:right w:val="single" w:color="000000" w:sz="4" w:space="0"/>
            </w:tcBorders>
          </w:tcPr>
          <w:p>
            <w:pPr>
              <w:pStyle w:val="12"/>
              <w:spacing w:before="2"/>
              <w:ind w:left="13"/>
              <w:jc w:val="center"/>
              <w:rPr>
                <w:sz w:val="24"/>
              </w:rPr>
            </w:pPr>
            <w:r>
              <w:rPr>
                <w:sz w:val="24"/>
              </w:rPr>
              <w:t>析</w:t>
            </w:r>
          </w:p>
        </w:tc>
        <w:tc>
          <w:tcPr>
            <w:tcW w:w="8021" w:type="dxa"/>
            <w:gridSpan w:val="6"/>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158" w:type="dxa"/>
            <w:tcBorders>
              <w:top w:val="nil"/>
              <w:bottom w:val="nil"/>
              <w:right w:val="single" w:color="000000" w:sz="4" w:space="0"/>
            </w:tcBorders>
          </w:tcPr>
          <w:p>
            <w:pPr>
              <w:pStyle w:val="12"/>
              <w:rPr>
                <w:rFonts w:ascii="Times New Roman"/>
                <w:sz w:val="18"/>
              </w:rPr>
            </w:pPr>
          </w:p>
        </w:tc>
        <w:tc>
          <w:tcPr>
            <w:tcW w:w="277" w:type="dxa"/>
            <w:vMerge w:val="restart"/>
            <w:tcBorders>
              <w:top w:val="nil"/>
              <w:left w:val="single" w:color="000000" w:sz="4" w:space="0"/>
              <w:right w:val="single" w:color="000000" w:sz="12" w:space="0"/>
            </w:tcBorders>
          </w:tcPr>
          <w:p>
            <w:pPr>
              <w:pStyle w:val="12"/>
              <w:rPr>
                <w:rFonts w:ascii="Times New Roman"/>
              </w:rPr>
            </w:pPr>
          </w:p>
        </w:tc>
        <w:tc>
          <w:tcPr>
            <w:tcW w:w="787" w:type="dxa"/>
            <w:vMerge w:val="restart"/>
            <w:tcBorders>
              <w:top w:val="single" w:color="000000" w:sz="12" w:space="0"/>
              <w:left w:val="single" w:color="000000" w:sz="12" w:space="0"/>
              <w:bottom w:val="single" w:color="000000" w:sz="4" w:space="0"/>
              <w:right w:val="single" w:color="000000" w:sz="4" w:space="0"/>
            </w:tcBorders>
          </w:tcPr>
          <w:p>
            <w:pPr>
              <w:pStyle w:val="12"/>
              <w:spacing w:before="137"/>
              <w:ind w:left="177"/>
              <w:rPr>
                <w:sz w:val="21"/>
              </w:rPr>
            </w:pPr>
            <w:r>
              <w:rPr>
                <w:sz w:val="21"/>
              </w:rPr>
              <w:t>序号</w:t>
            </w:r>
          </w:p>
        </w:tc>
        <w:tc>
          <w:tcPr>
            <w:tcW w:w="3900" w:type="dxa"/>
            <w:vMerge w:val="restart"/>
            <w:tcBorders>
              <w:top w:val="single" w:color="000000" w:sz="12" w:space="0"/>
              <w:left w:val="single" w:color="000000" w:sz="4" w:space="0"/>
              <w:bottom w:val="single" w:color="000000" w:sz="4" w:space="0"/>
              <w:right w:val="single" w:color="000000" w:sz="4" w:space="0"/>
            </w:tcBorders>
          </w:tcPr>
          <w:p>
            <w:pPr>
              <w:pStyle w:val="12"/>
              <w:spacing w:before="137"/>
              <w:ind w:left="111" w:right="93"/>
              <w:jc w:val="center"/>
              <w:rPr>
                <w:sz w:val="21"/>
              </w:rPr>
            </w:pPr>
            <w:r>
              <w:rPr>
                <w:sz w:val="21"/>
              </w:rPr>
              <w:t>规划相关意见</w:t>
            </w:r>
          </w:p>
        </w:tc>
        <w:tc>
          <w:tcPr>
            <w:tcW w:w="2104" w:type="dxa"/>
            <w:vMerge w:val="restart"/>
            <w:tcBorders>
              <w:top w:val="single" w:color="000000" w:sz="12" w:space="0"/>
              <w:left w:val="single" w:color="000000" w:sz="4" w:space="0"/>
              <w:bottom w:val="single" w:color="000000" w:sz="4" w:space="0"/>
              <w:right w:val="single" w:color="000000" w:sz="4" w:space="0"/>
            </w:tcBorders>
          </w:tcPr>
          <w:p>
            <w:pPr>
              <w:pStyle w:val="12"/>
              <w:spacing w:before="137"/>
              <w:ind w:left="427"/>
              <w:rPr>
                <w:sz w:val="21"/>
              </w:rPr>
            </w:pPr>
            <w:r>
              <w:rPr>
                <w:sz w:val="21"/>
              </w:rPr>
              <w:t>拟建项目情况</w:t>
            </w:r>
          </w:p>
        </w:tc>
        <w:tc>
          <w:tcPr>
            <w:tcW w:w="675" w:type="dxa"/>
            <w:tcBorders>
              <w:top w:val="single" w:color="000000" w:sz="12" w:space="0"/>
              <w:left w:val="single" w:color="000000" w:sz="4" w:space="0"/>
              <w:bottom w:val="nil"/>
              <w:right w:val="single" w:color="000000" w:sz="12" w:space="0"/>
            </w:tcBorders>
          </w:tcPr>
          <w:p>
            <w:pPr>
              <w:pStyle w:val="12"/>
              <w:spacing w:line="242" w:lineRule="exact"/>
              <w:ind w:left="109" w:right="85"/>
              <w:jc w:val="center"/>
              <w:rPr>
                <w:sz w:val="21"/>
              </w:rPr>
            </w:pPr>
            <w:r>
              <w:rPr>
                <w:sz w:val="21"/>
              </w:rPr>
              <w:t>符合</w:t>
            </w:r>
          </w:p>
        </w:tc>
        <w:tc>
          <w:tcPr>
            <w:tcW w:w="278" w:type="dxa"/>
            <w:vMerge w:val="restart"/>
            <w:tcBorders>
              <w:top w:val="nil"/>
              <w:left w:val="single" w:color="000000" w:sz="12" w:space="0"/>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158" w:type="dxa"/>
            <w:tcBorders>
              <w:top w:val="nil"/>
              <w:bottom w:val="nil"/>
              <w:right w:val="single" w:color="000000" w:sz="4" w:space="0"/>
            </w:tcBorders>
          </w:tcPr>
          <w:p>
            <w:pPr>
              <w:pStyle w:val="12"/>
              <w:rPr>
                <w:rFonts w:ascii="Times New Roman"/>
                <w:sz w:val="18"/>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vMerge w:val="continue"/>
            <w:tcBorders>
              <w:top w:val="nil"/>
              <w:left w:val="single" w:color="000000" w:sz="12" w:space="0"/>
              <w:bottom w:val="single" w:color="000000" w:sz="4" w:space="0"/>
              <w:right w:val="single" w:color="000000" w:sz="4" w:space="0"/>
            </w:tcBorders>
          </w:tcPr>
          <w:p>
            <w:pPr>
              <w:rPr>
                <w:sz w:val="2"/>
                <w:szCs w:val="2"/>
              </w:rPr>
            </w:pPr>
          </w:p>
        </w:tc>
        <w:tc>
          <w:tcPr>
            <w:tcW w:w="3900" w:type="dxa"/>
            <w:vMerge w:val="continue"/>
            <w:tcBorders>
              <w:top w:val="nil"/>
              <w:left w:val="single" w:color="000000" w:sz="4" w:space="0"/>
              <w:bottom w:val="single" w:color="000000" w:sz="4" w:space="0"/>
              <w:right w:val="single" w:color="000000" w:sz="4" w:space="0"/>
            </w:tcBorders>
          </w:tcPr>
          <w:p>
            <w:pPr>
              <w:rPr>
                <w:sz w:val="2"/>
                <w:szCs w:val="2"/>
              </w:rPr>
            </w:pPr>
          </w:p>
        </w:tc>
        <w:tc>
          <w:tcPr>
            <w:tcW w:w="2104" w:type="dxa"/>
            <w:vMerge w:val="continue"/>
            <w:tcBorders>
              <w:top w:val="nil"/>
              <w:left w:val="single" w:color="000000" w:sz="4" w:space="0"/>
              <w:bottom w:val="single" w:color="000000" w:sz="4" w:space="0"/>
              <w:right w:val="single" w:color="000000" w:sz="4" w:space="0"/>
            </w:tcBorders>
          </w:tcPr>
          <w:p>
            <w:pPr>
              <w:rPr>
                <w:sz w:val="2"/>
                <w:szCs w:val="2"/>
              </w:rPr>
            </w:pPr>
          </w:p>
        </w:tc>
        <w:tc>
          <w:tcPr>
            <w:tcW w:w="675" w:type="dxa"/>
            <w:tcBorders>
              <w:top w:val="nil"/>
              <w:left w:val="single" w:color="000000" w:sz="4" w:space="0"/>
              <w:bottom w:val="single" w:color="000000" w:sz="4" w:space="0"/>
              <w:right w:val="single" w:color="000000" w:sz="12" w:space="0"/>
            </w:tcBorders>
          </w:tcPr>
          <w:p>
            <w:pPr>
              <w:pStyle w:val="12"/>
              <w:spacing w:line="238" w:lineRule="exact"/>
              <w:ind w:left="26"/>
              <w:jc w:val="center"/>
              <w:rPr>
                <w:sz w:val="21"/>
              </w:rPr>
            </w:pPr>
            <w:r>
              <w:rPr>
                <w:w w:val="99"/>
                <w:sz w:val="21"/>
              </w:rPr>
              <w:t>性</w:t>
            </w: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158" w:type="dxa"/>
            <w:tcBorders>
              <w:top w:val="nil"/>
              <w:bottom w:val="nil"/>
              <w:right w:val="single" w:color="000000" w:sz="4" w:space="0"/>
            </w:tcBorders>
          </w:tcPr>
          <w:p>
            <w:pPr>
              <w:pStyle w:val="12"/>
              <w:rPr>
                <w:rFonts w:ascii="Times New Roman"/>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single" w:color="000000" w:sz="4" w:space="0"/>
              <w:left w:val="single" w:color="000000" w:sz="12" w:space="0"/>
              <w:bottom w:val="nil"/>
              <w:right w:val="single" w:color="000000" w:sz="4" w:space="0"/>
            </w:tcBorders>
          </w:tcPr>
          <w:p>
            <w:pPr>
              <w:pStyle w:val="12"/>
              <w:spacing w:before="6"/>
              <w:rPr>
                <w:rFonts w:ascii="Times New Roman"/>
                <w:sz w:val="24"/>
              </w:rPr>
            </w:pPr>
          </w:p>
          <w:p>
            <w:pPr>
              <w:pStyle w:val="12"/>
              <w:spacing w:line="234" w:lineRule="exact"/>
              <w:ind w:left="9"/>
              <w:jc w:val="center"/>
              <w:rPr>
                <w:rFonts w:ascii="Times New Roman"/>
                <w:sz w:val="21"/>
              </w:rPr>
            </w:pPr>
            <w:r>
              <w:rPr>
                <w:rFonts w:ascii="Times New Roman"/>
                <w:w w:val="99"/>
                <w:sz w:val="21"/>
              </w:rPr>
              <w:t>1</w:t>
            </w:r>
          </w:p>
        </w:tc>
        <w:tc>
          <w:tcPr>
            <w:tcW w:w="3900" w:type="dxa"/>
            <w:tcBorders>
              <w:top w:val="single" w:color="000000" w:sz="4" w:space="0"/>
              <w:left w:val="single" w:color="000000" w:sz="4" w:space="0"/>
              <w:bottom w:val="nil"/>
              <w:right w:val="single" w:color="000000" w:sz="4" w:space="0"/>
            </w:tcBorders>
          </w:tcPr>
          <w:p>
            <w:pPr>
              <w:pStyle w:val="12"/>
              <w:spacing w:line="266" w:lineRule="exact"/>
              <w:ind w:left="113"/>
              <w:rPr>
                <w:sz w:val="21"/>
                <w:lang w:eastAsia="zh-CN"/>
              </w:rPr>
            </w:pPr>
            <w:r>
              <w:rPr>
                <w:spacing w:val="-6"/>
                <w:w w:val="95"/>
                <w:sz w:val="21"/>
                <w:lang w:eastAsia="zh-CN"/>
              </w:rPr>
              <w:t>修编后乌杨组团规划主导产业为医药、新</w:t>
            </w:r>
          </w:p>
          <w:p>
            <w:pPr>
              <w:pStyle w:val="12"/>
              <w:spacing w:before="2" w:line="248" w:lineRule="exact"/>
              <w:ind w:left="113"/>
              <w:rPr>
                <w:sz w:val="21"/>
                <w:lang w:eastAsia="zh-CN"/>
              </w:rPr>
            </w:pPr>
            <w:r>
              <w:rPr>
                <w:spacing w:val="-11"/>
                <w:w w:val="95"/>
                <w:sz w:val="21"/>
                <w:lang w:eastAsia="zh-CN"/>
              </w:rPr>
              <w:t>能源、智能装备制造、资源加工四大产业</w:t>
            </w:r>
          </w:p>
        </w:tc>
        <w:tc>
          <w:tcPr>
            <w:tcW w:w="2104" w:type="dxa"/>
            <w:tcBorders>
              <w:top w:val="single" w:color="000000" w:sz="4" w:space="0"/>
              <w:left w:val="single" w:color="000000" w:sz="4" w:space="0"/>
              <w:bottom w:val="nil"/>
              <w:right w:val="single" w:color="000000" w:sz="4" w:space="0"/>
            </w:tcBorders>
          </w:tcPr>
          <w:p>
            <w:pPr>
              <w:pStyle w:val="12"/>
              <w:spacing w:line="266" w:lineRule="exact"/>
              <w:ind w:left="146"/>
              <w:rPr>
                <w:sz w:val="21"/>
                <w:lang w:eastAsia="zh-CN"/>
              </w:rPr>
            </w:pPr>
            <w:r>
              <w:rPr>
                <w:w w:val="95"/>
                <w:sz w:val="21"/>
                <w:lang w:eastAsia="zh-CN"/>
              </w:rPr>
              <w:t>拟建项目为</w:t>
            </w:r>
            <w:r>
              <w:rPr>
                <w:rFonts w:ascii="Times New Roman" w:eastAsia="Times New Roman"/>
                <w:w w:val="95"/>
                <w:sz w:val="21"/>
                <w:lang w:eastAsia="zh-CN"/>
              </w:rPr>
              <w:t>C3979</w:t>
            </w:r>
            <w:r>
              <w:rPr>
                <w:w w:val="95"/>
                <w:sz w:val="21"/>
                <w:lang w:eastAsia="zh-CN"/>
              </w:rPr>
              <w:t>其</w:t>
            </w:r>
          </w:p>
          <w:p>
            <w:pPr>
              <w:pStyle w:val="12"/>
              <w:spacing w:before="2" w:line="248" w:lineRule="exact"/>
              <w:ind w:left="113"/>
              <w:rPr>
                <w:sz w:val="21"/>
                <w:lang w:eastAsia="zh-CN"/>
              </w:rPr>
            </w:pPr>
            <w:r>
              <w:rPr>
                <w:w w:val="95"/>
                <w:sz w:val="21"/>
                <w:lang w:eastAsia="zh-CN"/>
              </w:rPr>
              <w:t>他电子器件制造，属</w:t>
            </w:r>
          </w:p>
        </w:tc>
        <w:tc>
          <w:tcPr>
            <w:tcW w:w="675" w:type="dxa"/>
            <w:tcBorders>
              <w:top w:val="single" w:color="000000" w:sz="4" w:space="0"/>
              <w:left w:val="single" w:color="000000" w:sz="4" w:space="0"/>
              <w:bottom w:val="nil"/>
              <w:right w:val="single" w:color="000000" w:sz="12" w:space="0"/>
            </w:tcBorders>
          </w:tcPr>
          <w:p>
            <w:pPr>
              <w:pStyle w:val="12"/>
              <w:spacing w:before="3"/>
              <w:rPr>
                <w:rFonts w:ascii="Times New Roman"/>
                <w:sz w:val="23"/>
                <w:lang w:eastAsia="zh-CN"/>
              </w:rPr>
            </w:pPr>
          </w:p>
          <w:p>
            <w:pPr>
              <w:pStyle w:val="12"/>
              <w:spacing w:line="248" w:lineRule="exact"/>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 w:hRule="atLeast"/>
        </w:trPr>
        <w:tc>
          <w:tcPr>
            <w:tcW w:w="1158" w:type="dxa"/>
            <w:tcBorders>
              <w:top w:val="nil"/>
              <w:bottom w:val="nil"/>
              <w:right w:val="single" w:color="000000" w:sz="4" w:space="0"/>
            </w:tcBorders>
          </w:tcPr>
          <w:p>
            <w:pPr>
              <w:pStyle w:val="12"/>
              <w:rPr>
                <w:rFonts w:ascii="Times New Roman"/>
                <w:sz w:val="18"/>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nil"/>
              <w:left w:val="single" w:color="000000" w:sz="12" w:space="0"/>
              <w:bottom w:val="single" w:color="000000" w:sz="4" w:space="0"/>
              <w:right w:val="single" w:color="000000" w:sz="4" w:space="0"/>
            </w:tcBorders>
          </w:tcPr>
          <w:p>
            <w:pPr>
              <w:pStyle w:val="12"/>
              <w:rPr>
                <w:rFonts w:ascii="Times New Roman"/>
                <w:sz w:val="18"/>
              </w:rPr>
            </w:pPr>
          </w:p>
        </w:tc>
        <w:tc>
          <w:tcPr>
            <w:tcW w:w="3900" w:type="dxa"/>
            <w:tcBorders>
              <w:top w:val="nil"/>
              <w:left w:val="single" w:color="000000" w:sz="4" w:space="0"/>
              <w:bottom w:val="single" w:color="000000" w:sz="4" w:space="0"/>
              <w:right w:val="single" w:color="000000" w:sz="4" w:space="0"/>
            </w:tcBorders>
          </w:tcPr>
          <w:p>
            <w:pPr>
              <w:pStyle w:val="12"/>
              <w:spacing w:line="230" w:lineRule="exact"/>
              <w:ind w:left="111" w:right="93"/>
              <w:jc w:val="center"/>
              <w:rPr>
                <w:sz w:val="21"/>
              </w:rPr>
            </w:pPr>
            <w:r>
              <w:rPr>
                <w:sz w:val="21"/>
              </w:rPr>
              <w:t>集群。</w:t>
            </w:r>
          </w:p>
        </w:tc>
        <w:tc>
          <w:tcPr>
            <w:tcW w:w="2104" w:type="dxa"/>
            <w:tcBorders>
              <w:top w:val="nil"/>
              <w:left w:val="single" w:color="000000" w:sz="4" w:space="0"/>
              <w:bottom w:val="single" w:color="000000" w:sz="4" w:space="0"/>
              <w:right w:val="single" w:color="000000" w:sz="4" w:space="0"/>
            </w:tcBorders>
          </w:tcPr>
          <w:p>
            <w:pPr>
              <w:pStyle w:val="12"/>
              <w:spacing w:line="230" w:lineRule="exact"/>
              <w:ind w:left="530"/>
              <w:rPr>
                <w:sz w:val="21"/>
              </w:rPr>
            </w:pPr>
            <w:r>
              <w:rPr>
                <w:sz w:val="21"/>
              </w:rPr>
              <w:t>于装备制造</w:t>
            </w:r>
          </w:p>
        </w:tc>
        <w:tc>
          <w:tcPr>
            <w:tcW w:w="675" w:type="dxa"/>
            <w:tcBorders>
              <w:top w:val="nil"/>
              <w:left w:val="single" w:color="000000" w:sz="4" w:space="0"/>
              <w:bottom w:val="single" w:color="000000" w:sz="4" w:space="0"/>
              <w:right w:val="single" w:color="000000" w:sz="12" w:space="0"/>
            </w:tcBorders>
          </w:tcPr>
          <w:p>
            <w:pPr>
              <w:pStyle w:val="12"/>
              <w:rPr>
                <w:rFonts w:ascii="Times New Roman"/>
                <w:sz w:val="18"/>
              </w:rPr>
            </w:pP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58" w:type="dxa"/>
            <w:tcBorders>
              <w:top w:val="nil"/>
              <w:right w:val="single" w:color="000000" w:sz="4" w:space="0"/>
            </w:tcBorders>
          </w:tcPr>
          <w:p>
            <w:pPr>
              <w:pStyle w:val="12"/>
              <w:rPr>
                <w:rFonts w:ascii="Times New Roman"/>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single" w:color="000000" w:sz="4" w:space="0"/>
              <w:left w:val="single" w:color="000000" w:sz="12" w:space="0"/>
              <w:right w:val="single" w:color="000000" w:sz="4" w:space="0"/>
            </w:tcBorders>
          </w:tcPr>
          <w:p>
            <w:pPr>
              <w:pStyle w:val="12"/>
              <w:spacing w:before="146"/>
              <w:ind w:left="9"/>
              <w:jc w:val="center"/>
              <w:rPr>
                <w:rFonts w:ascii="Times New Roman"/>
                <w:sz w:val="21"/>
              </w:rPr>
            </w:pPr>
            <w:r>
              <w:rPr>
                <w:rFonts w:ascii="Times New Roman"/>
                <w:w w:val="99"/>
                <w:sz w:val="21"/>
              </w:rPr>
              <w:t>2</w:t>
            </w:r>
          </w:p>
        </w:tc>
        <w:tc>
          <w:tcPr>
            <w:tcW w:w="3900" w:type="dxa"/>
            <w:tcBorders>
              <w:top w:val="single" w:color="000000" w:sz="4" w:space="0"/>
              <w:left w:val="single" w:color="000000" w:sz="4" w:space="0"/>
              <w:right w:val="single" w:color="000000" w:sz="4" w:space="0"/>
            </w:tcBorders>
          </w:tcPr>
          <w:p>
            <w:pPr>
              <w:pStyle w:val="12"/>
              <w:spacing w:line="265" w:lineRule="exact"/>
              <w:ind w:left="113"/>
              <w:rPr>
                <w:sz w:val="21"/>
                <w:lang w:eastAsia="zh-CN"/>
              </w:rPr>
            </w:pPr>
            <w:r>
              <w:rPr>
                <w:spacing w:val="-7"/>
                <w:w w:val="95"/>
                <w:sz w:val="21"/>
                <w:lang w:eastAsia="zh-CN"/>
              </w:rPr>
              <w:t>规划实施排放的二氧化硫、氮氧化物、化</w:t>
            </w:r>
          </w:p>
          <w:p>
            <w:pPr>
              <w:pStyle w:val="12"/>
              <w:spacing w:before="4" w:line="249" w:lineRule="exact"/>
              <w:ind w:left="118"/>
              <w:rPr>
                <w:sz w:val="21"/>
                <w:lang w:eastAsia="zh-CN"/>
              </w:rPr>
            </w:pPr>
            <w:r>
              <w:rPr>
                <w:w w:val="95"/>
                <w:sz w:val="21"/>
                <w:lang w:eastAsia="zh-CN"/>
              </w:rPr>
              <w:t>学需氧量、氨氮等主要污染物和</w:t>
            </w:r>
            <w:r>
              <w:rPr>
                <w:rFonts w:ascii="Times New Roman" w:eastAsia="Times New Roman"/>
                <w:w w:val="95"/>
                <w:sz w:val="21"/>
                <w:lang w:eastAsia="zh-CN"/>
              </w:rPr>
              <w:t>VOCs</w:t>
            </w:r>
            <w:r>
              <w:rPr>
                <w:w w:val="95"/>
                <w:sz w:val="21"/>
                <w:lang w:eastAsia="zh-CN"/>
              </w:rPr>
              <w:t>等</w:t>
            </w:r>
          </w:p>
        </w:tc>
        <w:tc>
          <w:tcPr>
            <w:tcW w:w="2104" w:type="dxa"/>
            <w:tcBorders>
              <w:top w:val="single" w:color="000000" w:sz="4" w:space="0"/>
              <w:left w:val="single" w:color="000000" w:sz="4" w:space="0"/>
              <w:right w:val="single" w:color="000000" w:sz="4" w:space="0"/>
            </w:tcBorders>
          </w:tcPr>
          <w:p>
            <w:pPr>
              <w:pStyle w:val="12"/>
              <w:spacing w:line="265" w:lineRule="exact"/>
              <w:ind w:left="34" w:right="18"/>
              <w:jc w:val="center"/>
              <w:rPr>
                <w:sz w:val="21"/>
                <w:lang w:eastAsia="zh-CN"/>
              </w:rPr>
            </w:pPr>
            <w:r>
              <w:rPr>
                <w:sz w:val="21"/>
                <w:lang w:eastAsia="zh-CN"/>
              </w:rPr>
              <w:t>园区非甲烷总烃规</w:t>
            </w:r>
          </w:p>
          <w:p>
            <w:pPr>
              <w:pStyle w:val="12"/>
              <w:spacing w:before="4" w:line="249" w:lineRule="exact"/>
              <w:ind w:left="92" w:right="18"/>
              <w:jc w:val="center"/>
              <w:rPr>
                <w:sz w:val="21"/>
                <w:lang w:eastAsia="zh-CN"/>
              </w:rPr>
            </w:pPr>
            <w:r>
              <w:rPr>
                <w:sz w:val="21"/>
                <w:lang w:eastAsia="zh-CN"/>
              </w:rPr>
              <w:t>划总量为</w:t>
            </w:r>
            <w:r>
              <w:rPr>
                <w:rFonts w:ascii="Times New Roman" w:eastAsia="Times New Roman"/>
                <w:sz w:val="21"/>
                <w:lang w:eastAsia="zh-CN"/>
              </w:rPr>
              <w:t>381.323t/a</w:t>
            </w:r>
            <w:r>
              <w:rPr>
                <w:sz w:val="21"/>
                <w:lang w:eastAsia="zh-CN"/>
              </w:rPr>
              <w:t>，</w:t>
            </w:r>
          </w:p>
        </w:tc>
        <w:tc>
          <w:tcPr>
            <w:tcW w:w="675" w:type="dxa"/>
            <w:tcBorders>
              <w:top w:val="single" w:color="000000" w:sz="4" w:space="0"/>
              <w:left w:val="single" w:color="000000" w:sz="4" w:space="0"/>
              <w:right w:val="single" w:color="000000" w:sz="12" w:space="0"/>
            </w:tcBorders>
          </w:tcPr>
          <w:p>
            <w:pPr>
              <w:pStyle w:val="12"/>
              <w:spacing w:before="130"/>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bl>
    <w:p>
      <w:pPr>
        <w:rPr>
          <w:sz w:val="2"/>
          <w:szCs w:val="2"/>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277"/>
        <w:gridCol w:w="787"/>
        <w:gridCol w:w="3900"/>
        <w:gridCol w:w="2104"/>
        <w:gridCol w:w="675"/>
        <w:gridCol w:w="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32" w:hRule="atLeast"/>
        </w:trPr>
        <w:tc>
          <w:tcPr>
            <w:tcW w:w="1158" w:type="dxa"/>
            <w:vMerge w:val="restart"/>
            <w:tcBorders>
              <w:right w:val="single" w:color="000000" w:sz="4" w:space="0"/>
            </w:tcBorders>
          </w:tcPr>
          <w:p>
            <w:pPr>
              <w:pStyle w:val="12"/>
              <w:rPr>
                <w:rFonts w:ascii="Times New Roman"/>
                <w:sz w:val="20"/>
              </w:rPr>
            </w:pPr>
          </w:p>
        </w:tc>
        <w:tc>
          <w:tcPr>
            <w:tcW w:w="277" w:type="dxa"/>
            <w:vMerge w:val="restart"/>
            <w:tcBorders>
              <w:left w:val="single" w:color="000000" w:sz="4" w:space="0"/>
              <w:right w:val="single" w:color="000000" w:sz="12" w:space="0"/>
            </w:tcBorders>
          </w:tcPr>
          <w:p>
            <w:pPr>
              <w:pStyle w:val="12"/>
              <w:rPr>
                <w:rFonts w:ascii="Times New Roman"/>
                <w:sz w:val="20"/>
              </w:rPr>
            </w:pPr>
          </w:p>
        </w:tc>
        <w:tc>
          <w:tcPr>
            <w:tcW w:w="787" w:type="dxa"/>
            <w:tcBorders>
              <w:top w:val="single" w:color="000000" w:sz="24" w:space="0"/>
              <w:left w:val="single" w:color="000000" w:sz="12" w:space="0"/>
              <w:bottom w:val="single" w:color="000000" w:sz="4" w:space="0"/>
              <w:right w:val="single" w:color="000000" w:sz="4" w:space="0"/>
            </w:tcBorders>
          </w:tcPr>
          <w:p>
            <w:pPr>
              <w:pStyle w:val="12"/>
              <w:rPr>
                <w:rFonts w:ascii="Times New Roman"/>
                <w:sz w:val="20"/>
              </w:rPr>
            </w:pPr>
          </w:p>
        </w:tc>
        <w:tc>
          <w:tcPr>
            <w:tcW w:w="3900" w:type="dxa"/>
            <w:tcBorders>
              <w:top w:val="single" w:color="000000" w:sz="24" w:space="0"/>
              <w:left w:val="single" w:color="000000" w:sz="4" w:space="0"/>
              <w:bottom w:val="single" w:color="000000" w:sz="4" w:space="0"/>
              <w:right w:val="single" w:color="000000" w:sz="4" w:space="0"/>
            </w:tcBorders>
          </w:tcPr>
          <w:p>
            <w:pPr>
              <w:pStyle w:val="12"/>
              <w:spacing w:line="246" w:lineRule="exact"/>
              <w:ind w:left="108" w:right="93"/>
              <w:jc w:val="center"/>
              <w:rPr>
                <w:sz w:val="21"/>
                <w:lang w:eastAsia="zh-CN"/>
              </w:rPr>
            </w:pPr>
            <w:r>
              <w:rPr>
                <w:sz w:val="21"/>
                <w:lang w:eastAsia="zh-CN"/>
              </w:rPr>
              <w:t>特征污染物排放量不得突破报告书确定</w:t>
            </w:r>
          </w:p>
          <w:p>
            <w:pPr>
              <w:pStyle w:val="12"/>
              <w:spacing w:before="2"/>
              <w:ind w:left="108" w:right="93"/>
              <w:jc w:val="center"/>
              <w:rPr>
                <w:sz w:val="21"/>
              </w:rPr>
            </w:pPr>
            <w:r>
              <w:rPr>
                <w:sz w:val="21"/>
              </w:rPr>
              <w:t>的污染物排放量管控限值。</w:t>
            </w:r>
          </w:p>
        </w:tc>
        <w:tc>
          <w:tcPr>
            <w:tcW w:w="2104" w:type="dxa"/>
            <w:tcBorders>
              <w:top w:val="single" w:color="000000" w:sz="24" w:space="0"/>
              <w:left w:val="single" w:color="000000" w:sz="4" w:space="0"/>
              <w:bottom w:val="single" w:color="000000" w:sz="4" w:space="0"/>
              <w:right w:val="single" w:color="000000" w:sz="4" w:space="0"/>
            </w:tcBorders>
          </w:tcPr>
          <w:p>
            <w:pPr>
              <w:pStyle w:val="12"/>
              <w:spacing w:line="246" w:lineRule="exact"/>
              <w:ind w:left="216"/>
              <w:rPr>
                <w:sz w:val="21"/>
                <w:lang w:eastAsia="zh-CN"/>
              </w:rPr>
            </w:pPr>
            <w:r>
              <w:rPr>
                <w:sz w:val="21"/>
                <w:lang w:eastAsia="zh-CN"/>
              </w:rPr>
              <w:t>现状企业排放量为</w:t>
            </w:r>
          </w:p>
          <w:p>
            <w:pPr>
              <w:pStyle w:val="12"/>
              <w:spacing w:before="2" w:line="242" w:lineRule="auto"/>
              <w:ind w:left="530" w:right="118" w:hanging="392"/>
              <w:rPr>
                <w:sz w:val="21"/>
                <w:lang w:eastAsia="zh-CN"/>
              </w:rPr>
            </w:pPr>
            <w:r>
              <w:rPr>
                <w:rFonts w:ascii="Times New Roman" w:eastAsia="Times New Roman"/>
                <w:sz w:val="21"/>
                <w:lang w:eastAsia="zh-CN"/>
              </w:rPr>
              <w:t>10.30899t/a</w:t>
            </w:r>
            <w:r>
              <w:rPr>
                <w:sz w:val="21"/>
                <w:lang w:eastAsia="zh-CN"/>
              </w:rPr>
              <w:t>，拟建项目排放量为</w:t>
            </w:r>
          </w:p>
          <w:p>
            <w:pPr>
              <w:pStyle w:val="12"/>
              <w:spacing w:before="1"/>
              <w:ind w:left="36" w:right="18"/>
              <w:jc w:val="center"/>
              <w:rPr>
                <w:sz w:val="21"/>
                <w:lang w:eastAsia="zh-CN"/>
              </w:rPr>
            </w:pPr>
            <w:r>
              <w:rPr>
                <w:rFonts w:ascii="Times New Roman" w:eastAsia="Times New Roman"/>
                <w:sz w:val="21"/>
                <w:lang w:eastAsia="zh-CN"/>
              </w:rPr>
              <w:t>0.01206t/a</w:t>
            </w:r>
            <w:r>
              <w:rPr>
                <w:sz w:val="21"/>
                <w:lang w:eastAsia="zh-CN"/>
              </w:rPr>
              <w:t>，未超过污</w:t>
            </w:r>
          </w:p>
          <w:p>
            <w:pPr>
              <w:pStyle w:val="12"/>
              <w:spacing w:before="2" w:line="248" w:lineRule="exact"/>
              <w:ind w:left="36" w:right="18"/>
              <w:jc w:val="center"/>
              <w:rPr>
                <w:sz w:val="21"/>
                <w:lang w:eastAsia="zh-CN"/>
              </w:rPr>
            </w:pPr>
            <w:r>
              <w:rPr>
                <w:sz w:val="21"/>
                <w:lang w:eastAsia="zh-CN"/>
              </w:rPr>
              <w:t>染物管控限值</w:t>
            </w:r>
          </w:p>
        </w:tc>
        <w:tc>
          <w:tcPr>
            <w:tcW w:w="675" w:type="dxa"/>
            <w:tcBorders>
              <w:top w:val="single" w:color="000000" w:sz="24" w:space="0"/>
              <w:left w:val="single" w:color="000000" w:sz="4" w:space="0"/>
              <w:bottom w:val="single" w:color="000000" w:sz="4" w:space="0"/>
              <w:right w:val="single" w:color="000000" w:sz="12" w:space="0"/>
            </w:tcBorders>
          </w:tcPr>
          <w:p>
            <w:pPr>
              <w:pStyle w:val="12"/>
              <w:rPr>
                <w:rFonts w:ascii="Times New Roman"/>
                <w:sz w:val="20"/>
                <w:lang w:eastAsia="zh-CN"/>
              </w:rPr>
            </w:pPr>
          </w:p>
        </w:tc>
        <w:tc>
          <w:tcPr>
            <w:tcW w:w="278" w:type="dxa"/>
            <w:vMerge w:val="restart"/>
            <w:tcBorders>
              <w:left w:val="single" w:color="000000" w:sz="12" w:space="0"/>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0" w:hRule="atLeast"/>
        </w:trPr>
        <w:tc>
          <w:tcPr>
            <w:tcW w:w="1158" w:type="dxa"/>
            <w:vMerge w:val="continue"/>
            <w:tcBorders>
              <w:top w:val="nil"/>
              <w:right w:val="single" w:color="000000" w:sz="4" w:space="0"/>
            </w:tcBorders>
          </w:tcPr>
          <w:p>
            <w:pPr>
              <w:rPr>
                <w:sz w:val="2"/>
                <w:szCs w:val="2"/>
                <w:lang w:eastAsia="zh-CN"/>
              </w:rPr>
            </w:pPr>
          </w:p>
        </w:tc>
        <w:tc>
          <w:tcPr>
            <w:tcW w:w="277" w:type="dxa"/>
            <w:vMerge w:val="continue"/>
            <w:tcBorders>
              <w:top w:val="nil"/>
              <w:left w:val="single" w:color="000000" w:sz="4" w:space="0"/>
              <w:right w:val="single" w:color="000000" w:sz="12" w:space="0"/>
            </w:tcBorders>
          </w:tcPr>
          <w:p>
            <w:pPr>
              <w:rPr>
                <w:sz w:val="2"/>
                <w:szCs w:val="2"/>
                <w:lang w:eastAsia="zh-CN"/>
              </w:rPr>
            </w:pPr>
          </w:p>
        </w:tc>
        <w:tc>
          <w:tcPr>
            <w:tcW w:w="787" w:type="dxa"/>
            <w:tcBorders>
              <w:top w:val="single" w:color="000000" w:sz="4" w:space="0"/>
              <w:left w:val="single" w:color="000000" w:sz="12" w:space="0"/>
              <w:bottom w:val="single" w:color="000000" w:sz="4" w:space="0"/>
              <w:right w:val="single" w:color="000000" w:sz="4" w:space="0"/>
            </w:tcBorders>
          </w:tcPr>
          <w:p>
            <w:pPr>
              <w:pStyle w:val="12"/>
              <w:rPr>
                <w:rFonts w:ascii="Times New Roman"/>
                <w:lang w:eastAsia="zh-CN"/>
              </w:rPr>
            </w:pPr>
          </w:p>
          <w:p>
            <w:pPr>
              <w:pStyle w:val="12"/>
              <w:spacing w:before="2"/>
              <w:rPr>
                <w:rFonts w:ascii="Times New Roman"/>
                <w:sz w:val="26"/>
                <w:lang w:eastAsia="zh-CN"/>
              </w:rPr>
            </w:pPr>
          </w:p>
          <w:p>
            <w:pPr>
              <w:pStyle w:val="12"/>
              <w:ind w:left="9"/>
              <w:jc w:val="center"/>
              <w:rPr>
                <w:rFonts w:ascii="Times New Roman"/>
                <w:sz w:val="21"/>
              </w:rPr>
            </w:pPr>
            <w:r>
              <w:rPr>
                <w:rFonts w:ascii="Times New Roman"/>
                <w:w w:val="99"/>
                <w:sz w:val="21"/>
              </w:rPr>
              <w:t>3</w:t>
            </w:r>
          </w:p>
        </w:tc>
        <w:tc>
          <w:tcPr>
            <w:tcW w:w="3900" w:type="dxa"/>
            <w:tcBorders>
              <w:top w:val="single" w:color="000000" w:sz="4" w:space="0"/>
              <w:left w:val="single" w:color="000000" w:sz="4" w:space="0"/>
              <w:bottom w:val="single" w:color="000000" w:sz="4" w:space="0"/>
              <w:right w:val="single" w:color="000000" w:sz="4" w:space="0"/>
            </w:tcBorders>
          </w:tcPr>
          <w:p>
            <w:pPr>
              <w:pStyle w:val="12"/>
              <w:spacing w:line="242" w:lineRule="auto"/>
              <w:ind w:left="113" w:right="-15" w:firstLine="55"/>
              <w:rPr>
                <w:sz w:val="21"/>
                <w:lang w:eastAsia="zh-CN"/>
              </w:rPr>
            </w:pPr>
            <w:r>
              <w:rPr>
                <w:sz w:val="21"/>
                <w:lang w:eastAsia="zh-CN"/>
              </w:rPr>
              <w:t>严格控制规划区天然气消耗总量和新鲜</w:t>
            </w:r>
            <w:r>
              <w:rPr>
                <w:spacing w:val="-10"/>
                <w:sz w:val="21"/>
                <w:lang w:eastAsia="zh-CN"/>
              </w:rPr>
              <w:t>水消耗总量，规划实施不得突破有关部门制定的能源消耗上限和水资源消耗上限， 确保规划实施后区域大气和水环境质量</w:t>
            </w:r>
          </w:p>
          <w:p>
            <w:pPr>
              <w:pStyle w:val="12"/>
              <w:spacing w:line="246" w:lineRule="exact"/>
              <w:ind w:left="1008"/>
              <w:rPr>
                <w:sz w:val="21"/>
              </w:rPr>
            </w:pPr>
            <w:r>
              <w:rPr>
                <w:sz w:val="21"/>
              </w:rPr>
              <w:t>保持稳中向好转变。</w:t>
            </w:r>
          </w:p>
        </w:tc>
        <w:tc>
          <w:tcPr>
            <w:tcW w:w="2104" w:type="dxa"/>
            <w:tcBorders>
              <w:top w:val="single" w:color="000000" w:sz="4" w:space="0"/>
              <w:left w:val="single" w:color="000000" w:sz="4" w:space="0"/>
              <w:bottom w:val="single" w:color="000000" w:sz="4" w:space="0"/>
              <w:right w:val="single" w:color="000000" w:sz="4" w:space="0"/>
            </w:tcBorders>
          </w:tcPr>
          <w:p>
            <w:pPr>
              <w:pStyle w:val="12"/>
              <w:spacing w:before="1"/>
              <w:rPr>
                <w:rFonts w:ascii="Times New Roman"/>
                <w:sz w:val="23"/>
                <w:lang w:eastAsia="zh-CN"/>
              </w:rPr>
            </w:pPr>
          </w:p>
          <w:p>
            <w:pPr>
              <w:pStyle w:val="12"/>
              <w:spacing w:before="1" w:line="242" w:lineRule="auto"/>
              <w:ind w:left="113" w:right="92" w:firstLine="103"/>
              <w:jc w:val="both"/>
              <w:rPr>
                <w:sz w:val="21"/>
                <w:lang w:eastAsia="zh-CN"/>
              </w:rPr>
            </w:pPr>
            <w:r>
              <w:rPr>
                <w:sz w:val="21"/>
                <w:lang w:eastAsia="zh-CN"/>
              </w:rPr>
              <w:t>拟建项目营运期天然气、水消耗量较</w:t>
            </w:r>
            <w:r>
              <w:rPr>
                <w:spacing w:val="-2"/>
                <w:sz w:val="21"/>
                <w:lang w:eastAsia="zh-CN"/>
              </w:rPr>
              <w:t>少，未突破消耗上线</w:t>
            </w:r>
          </w:p>
        </w:tc>
        <w:tc>
          <w:tcPr>
            <w:tcW w:w="675"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lang w:eastAsia="zh-CN"/>
              </w:rPr>
            </w:pPr>
          </w:p>
          <w:p>
            <w:pPr>
              <w:pStyle w:val="12"/>
              <w:spacing w:before="11"/>
              <w:rPr>
                <w:rFonts w:ascii="Times New Roman"/>
                <w:sz w:val="26"/>
                <w:lang w:eastAsia="zh-CN"/>
              </w:rPr>
            </w:pPr>
          </w:p>
          <w:p>
            <w:pPr>
              <w:pStyle w:val="12"/>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5" w:hRule="atLeast"/>
        </w:trPr>
        <w:tc>
          <w:tcPr>
            <w:tcW w:w="1158" w:type="dxa"/>
            <w:vMerge w:val="continue"/>
            <w:tcBorders>
              <w:top w:val="nil"/>
              <w:right w:val="single" w:color="000000" w:sz="4" w:space="0"/>
            </w:tcBorders>
          </w:tcPr>
          <w:p>
            <w:pPr>
              <w:rPr>
                <w:sz w:val="2"/>
                <w:szCs w:val="2"/>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single" w:color="000000" w:sz="4" w:space="0"/>
              <w:left w:val="single" w:color="000000" w:sz="12"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spacing w:before="184"/>
              <w:ind w:left="9"/>
              <w:jc w:val="center"/>
              <w:rPr>
                <w:rFonts w:ascii="Times New Roman"/>
                <w:sz w:val="21"/>
              </w:rPr>
            </w:pPr>
            <w:r>
              <w:rPr>
                <w:rFonts w:ascii="Times New Roman"/>
                <w:w w:val="99"/>
                <w:sz w:val="21"/>
              </w:rPr>
              <w:t>4</w:t>
            </w:r>
          </w:p>
        </w:tc>
        <w:tc>
          <w:tcPr>
            <w:tcW w:w="3900" w:type="dxa"/>
            <w:tcBorders>
              <w:top w:val="single" w:color="000000" w:sz="4" w:space="0"/>
              <w:left w:val="single" w:color="000000" w:sz="4" w:space="0"/>
              <w:bottom w:val="single" w:color="000000" w:sz="4" w:space="0"/>
              <w:right w:val="single" w:color="000000" w:sz="4" w:space="0"/>
            </w:tcBorders>
          </w:tcPr>
          <w:p>
            <w:pPr>
              <w:pStyle w:val="12"/>
              <w:spacing w:line="242" w:lineRule="auto"/>
              <w:ind w:left="113" w:right="93"/>
              <w:jc w:val="both"/>
              <w:rPr>
                <w:sz w:val="21"/>
                <w:lang w:eastAsia="zh-CN"/>
              </w:rPr>
            </w:pPr>
            <w:r>
              <w:rPr>
                <w:w w:val="95"/>
                <w:sz w:val="21"/>
                <w:lang w:eastAsia="zh-CN"/>
              </w:rPr>
              <w:t>规划区应按照</w:t>
            </w:r>
            <w:r>
              <w:rPr>
                <w:rFonts w:ascii="Times New Roman" w:hAnsi="Times New Roman" w:eastAsia="Times New Roman"/>
                <w:w w:val="95"/>
                <w:sz w:val="21"/>
                <w:lang w:eastAsia="zh-CN"/>
              </w:rPr>
              <w:t>“</w:t>
            </w:r>
            <w:r>
              <w:rPr>
                <w:w w:val="95"/>
                <w:sz w:val="21"/>
                <w:lang w:eastAsia="zh-CN"/>
              </w:rPr>
              <w:t>三线一单</w:t>
            </w:r>
            <w:r>
              <w:rPr>
                <w:rFonts w:ascii="Times New Roman" w:hAnsi="Times New Roman" w:eastAsia="Times New Roman"/>
                <w:w w:val="95"/>
                <w:sz w:val="21"/>
                <w:lang w:eastAsia="zh-CN"/>
              </w:rPr>
              <w:t>”</w:t>
            </w:r>
            <w:r>
              <w:rPr>
                <w:spacing w:val="-11"/>
                <w:w w:val="95"/>
                <w:sz w:val="21"/>
                <w:lang w:eastAsia="zh-CN"/>
              </w:rPr>
              <w:t>管理要求，以生</w:t>
            </w:r>
            <w:r>
              <w:rPr>
                <w:spacing w:val="-13"/>
                <w:w w:val="95"/>
                <w:sz w:val="21"/>
                <w:lang w:eastAsia="zh-CN"/>
              </w:rPr>
              <w:t>态保护红线、资源利用上线、环境质量底</w:t>
            </w:r>
            <w:r>
              <w:rPr>
                <w:spacing w:val="-14"/>
                <w:w w:val="95"/>
                <w:sz w:val="21"/>
                <w:lang w:eastAsia="zh-CN"/>
              </w:rPr>
              <w:t>线为约束，严格建设项目环境准入，入驻工业企业应满足《重庆市工业项目环境准</w:t>
            </w:r>
            <w:r>
              <w:rPr>
                <w:spacing w:val="-20"/>
                <w:w w:val="95"/>
                <w:sz w:val="21"/>
                <w:lang w:eastAsia="zh-CN"/>
              </w:rPr>
              <w:t>入规定</w:t>
            </w:r>
            <w:r>
              <w:rPr>
                <w:w w:val="95"/>
                <w:sz w:val="21"/>
                <w:lang w:eastAsia="zh-CN"/>
              </w:rPr>
              <w:t>（修订</w:t>
            </w:r>
            <w:r>
              <w:rPr>
                <w:spacing w:val="-29"/>
                <w:w w:val="95"/>
                <w:sz w:val="21"/>
                <w:lang w:eastAsia="zh-CN"/>
              </w:rPr>
              <w:t>）</w:t>
            </w:r>
            <w:r>
              <w:rPr>
                <w:spacing w:val="-6"/>
                <w:w w:val="95"/>
                <w:sz w:val="21"/>
                <w:lang w:eastAsia="zh-CN"/>
              </w:rPr>
              <w:t>》以及报告书确定的生态</w:t>
            </w:r>
          </w:p>
          <w:p>
            <w:pPr>
              <w:pStyle w:val="12"/>
              <w:spacing w:line="247" w:lineRule="exact"/>
              <w:ind w:left="1008"/>
              <w:rPr>
                <w:sz w:val="21"/>
              </w:rPr>
            </w:pPr>
            <w:r>
              <w:rPr>
                <w:sz w:val="21"/>
              </w:rPr>
              <w:t>环境准入清单要求。</w:t>
            </w:r>
          </w:p>
        </w:tc>
        <w:tc>
          <w:tcPr>
            <w:tcW w:w="21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0"/>
              <w:rPr>
                <w:rFonts w:ascii="Times New Roman"/>
                <w:sz w:val="26"/>
                <w:lang w:eastAsia="zh-CN"/>
              </w:rPr>
            </w:pPr>
          </w:p>
          <w:p>
            <w:pPr>
              <w:pStyle w:val="12"/>
              <w:spacing w:line="244" w:lineRule="auto"/>
              <w:ind w:left="636" w:right="197" w:hanging="420"/>
              <w:rPr>
                <w:sz w:val="21"/>
                <w:lang w:eastAsia="zh-CN"/>
              </w:rPr>
            </w:pPr>
            <w:r>
              <w:rPr>
                <w:sz w:val="21"/>
                <w:lang w:eastAsia="zh-CN"/>
              </w:rPr>
              <w:t>拟建项目符合环境准入规定</w:t>
            </w:r>
          </w:p>
        </w:tc>
        <w:tc>
          <w:tcPr>
            <w:tcW w:w="675"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spacing w:before="9"/>
              <w:rPr>
                <w:rFonts w:ascii="Times New Roman"/>
                <w:sz w:val="18"/>
                <w:lang w:eastAsia="zh-CN"/>
              </w:rPr>
            </w:pPr>
          </w:p>
          <w:p>
            <w:pPr>
              <w:pStyle w:val="12"/>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1158" w:type="dxa"/>
            <w:vMerge w:val="continue"/>
            <w:tcBorders>
              <w:top w:val="nil"/>
              <w:right w:val="single" w:color="000000" w:sz="4" w:space="0"/>
            </w:tcBorders>
          </w:tcPr>
          <w:p>
            <w:pPr>
              <w:rPr>
                <w:sz w:val="2"/>
                <w:szCs w:val="2"/>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single" w:color="000000" w:sz="4" w:space="0"/>
              <w:left w:val="single" w:color="000000" w:sz="12"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spacing w:before="163"/>
              <w:ind w:left="9"/>
              <w:jc w:val="center"/>
              <w:rPr>
                <w:rFonts w:ascii="Times New Roman"/>
                <w:sz w:val="21"/>
              </w:rPr>
            </w:pPr>
            <w:r>
              <w:rPr>
                <w:rFonts w:ascii="Times New Roman"/>
                <w:w w:val="99"/>
                <w:sz w:val="21"/>
              </w:rPr>
              <w:t>5</w:t>
            </w:r>
          </w:p>
        </w:tc>
        <w:tc>
          <w:tcPr>
            <w:tcW w:w="3900" w:type="dxa"/>
            <w:tcBorders>
              <w:top w:val="single" w:color="000000" w:sz="4" w:space="0"/>
              <w:left w:val="single" w:color="000000" w:sz="4" w:space="0"/>
              <w:bottom w:val="single" w:color="000000" w:sz="4" w:space="0"/>
              <w:right w:val="single" w:color="000000" w:sz="4" w:space="0"/>
            </w:tcBorders>
          </w:tcPr>
          <w:p>
            <w:pPr>
              <w:pStyle w:val="12"/>
              <w:spacing w:line="242" w:lineRule="auto"/>
              <w:ind w:left="113" w:right="-15" w:firstLine="55"/>
              <w:rPr>
                <w:sz w:val="21"/>
                <w:lang w:eastAsia="zh-CN"/>
              </w:rPr>
            </w:pPr>
            <w:r>
              <w:rPr>
                <w:sz w:val="21"/>
                <w:lang w:eastAsia="zh-CN"/>
              </w:rPr>
              <w:t xml:space="preserve">入园企业应通过选址或调整布局严格控制环境防护距离包络线在园区规划范围 </w:t>
            </w:r>
            <w:r>
              <w:rPr>
                <w:spacing w:val="-11"/>
                <w:sz w:val="21"/>
                <w:lang w:eastAsia="zh-CN"/>
              </w:rPr>
              <w:t>内，不得超出园区边界。增加园区整体与</w:t>
            </w:r>
            <w:r>
              <w:rPr>
                <w:spacing w:val="-15"/>
                <w:sz w:val="21"/>
                <w:lang w:eastAsia="zh-CN"/>
              </w:rPr>
              <w:t>周边生态环境的景观协调管理，优化调整</w:t>
            </w:r>
            <w:r>
              <w:rPr>
                <w:spacing w:val="-17"/>
                <w:sz w:val="21"/>
                <w:lang w:eastAsia="zh-CN"/>
              </w:rPr>
              <w:t xml:space="preserve">生产设施与自然环境的协调性，使设施建设与周边景观特别是临江景观保持协调。规划区后续建设的工业企业或项目环境 防护距离原则上应控制在规划边界或用 </w:t>
            </w:r>
            <w:r>
              <w:rPr>
                <w:spacing w:val="-14"/>
                <w:sz w:val="21"/>
                <w:lang w:eastAsia="zh-CN"/>
              </w:rPr>
              <w:t>地红线内。规划区在长江干流不新设排污</w:t>
            </w:r>
            <w:r>
              <w:rPr>
                <w:spacing w:val="-11"/>
                <w:sz w:val="21"/>
                <w:lang w:eastAsia="zh-CN"/>
              </w:rPr>
              <w:t>口，长江河道保护线外侧尚未建设的城镇</w:t>
            </w:r>
            <w:r>
              <w:rPr>
                <w:spacing w:val="-16"/>
                <w:sz w:val="21"/>
                <w:lang w:eastAsia="zh-CN"/>
              </w:rPr>
              <w:t xml:space="preserve">建设用地按要求设置绿化缓冲带。噪声产生大的新建造船项目应布局于远离场镇 </w:t>
            </w:r>
            <w:r>
              <w:rPr>
                <w:spacing w:val="-15"/>
                <w:sz w:val="21"/>
                <w:lang w:eastAsia="zh-CN"/>
              </w:rPr>
              <w:t>及居住区的区域，各个片区工业用地与规划区居住用地之间设置绿化隔离带。因</w:t>
            </w:r>
          </w:p>
          <w:p>
            <w:pPr>
              <w:pStyle w:val="12"/>
              <w:spacing w:before="2"/>
              <w:ind w:left="113" w:firstLine="21"/>
              <w:rPr>
                <w:sz w:val="21"/>
                <w:lang w:eastAsia="zh-CN"/>
              </w:rPr>
            </w:pPr>
            <w:r>
              <w:rPr>
                <w:rFonts w:ascii="Times New Roman" w:eastAsia="Times New Roman"/>
                <w:sz w:val="21"/>
                <w:lang w:eastAsia="zh-CN"/>
              </w:rPr>
              <w:t>D</w:t>
            </w:r>
            <w:r>
              <w:rPr>
                <w:sz w:val="21"/>
                <w:lang w:eastAsia="zh-CN"/>
              </w:rPr>
              <w:t>、</w:t>
            </w:r>
            <w:r>
              <w:rPr>
                <w:rFonts w:ascii="Times New Roman" w:eastAsia="Times New Roman"/>
                <w:sz w:val="21"/>
                <w:lang w:eastAsia="zh-CN"/>
              </w:rPr>
              <w:t>E</w:t>
            </w:r>
            <w:r>
              <w:rPr>
                <w:sz w:val="21"/>
                <w:lang w:eastAsia="zh-CN"/>
              </w:rPr>
              <w:t>片区邻近长江且废水依托乌杨镇城</w:t>
            </w:r>
          </w:p>
          <w:p>
            <w:pPr>
              <w:pStyle w:val="12"/>
              <w:spacing w:before="4" w:line="270" w:lineRule="atLeast"/>
              <w:ind w:left="113" w:right="-15"/>
              <w:rPr>
                <w:sz w:val="21"/>
                <w:lang w:eastAsia="zh-CN"/>
              </w:rPr>
            </w:pPr>
            <w:r>
              <w:rPr>
                <w:spacing w:val="-10"/>
                <w:sz w:val="21"/>
                <w:lang w:eastAsia="zh-CN"/>
              </w:rPr>
              <w:t>镇污水处理厂处理，建议该片区不引入排放一类污染物及环境风险影响大的企业。</w:t>
            </w:r>
          </w:p>
        </w:tc>
        <w:tc>
          <w:tcPr>
            <w:tcW w:w="210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55" w:line="242" w:lineRule="auto"/>
              <w:ind w:left="113" w:right="92" w:hanging="3"/>
              <w:jc w:val="center"/>
              <w:rPr>
                <w:sz w:val="21"/>
                <w:lang w:eastAsia="zh-CN"/>
              </w:rPr>
            </w:pPr>
            <w:r>
              <w:rPr>
                <w:sz w:val="21"/>
                <w:lang w:eastAsia="zh-CN"/>
              </w:rPr>
              <w:t xml:space="preserve">拟建项目在园区范 </w:t>
            </w:r>
            <w:r>
              <w:rPr>
                <w:spacing w:val="-2"/>
                <w:w w:val="95"/>
                <w:sz w:val="21"/>
                <w:lang w:eastAsia="zh-CN"/>
              </w:rPr>
              <w:t>围之内，项目与西侧</w:t>
            </w:r>
            <w:r>
              <w:rPr>
                <w:sz w:val="21"/>
                <w:lang w:eastAsia="zh-CN"/>
              </w:rPr>
              <w:t>住商混合用地之间 设置了绿化隔离带</w:t>
            </w:r>
          </w:p>
        </w:tc>
        <w:tc>
          <w:tcPr>
            <w:tcW w:w="675"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0"/>
              <w:rPr>
                <w:rFonts w:ascii="Times New Roman"/>
                <w:sz w:val="28"/>
                <w:lang w:eastAsia="zh-CN"/>
              </w:rPr>
            </w:pPr>
          </w:p>
          <w:p>
            <w:pPr>
              <w:pStyle w:val="12"/>
              <w:spacing w:before="1"/>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77" w:hRule="atLeast"/>
        </w:trPr>
        <w:tc>
          <w:tcPr>
            <w:tcW w:w="1158" w:type="dxa"/>
            <w:vMerge w:val="continue"/>
            <w:tcBorders>
              <w:top w:val="nil"/>
              <w:right w:val="single" w:color="000000" w:sz="4" w:space="0"/>
            </w:tcBorders>
          </w:tcPr>
          <w:p>
            <w:pPr>
              <w:rPr>
                <w:sz w:val="2"/>
                <w:szCs w:val="2"/>
              </w:rPr>
            </w:pPr>
          </w:p>
        </w:tc>
        <w:tc>
          <w:tcPr>
            <w:tcW w:w="277" w:type="dxa"/>
            <w:vMerge w:val="continue"/>
            <w:tcBorders>
              <w:top w:val="nil"/>
              <w:left w:val="single" w:color="000000" w:sz="4" w:space="0"/>
              <w:right w:val="single" w:color="000000" w:sz="12" w:space="0"/>
            </w:tcBorders>
          </w:tcPr>
          <w:p>
            <w:pPr>
              <w:rPr>
                <w:sz w:val="2"/>
                <w:szCs w:val="2"/>
              </w:rPr>
            </w:pPr>
          </w:p>
        </w:tc>
        <w:tc>
          <w:tcPr>
            <w:tcW w:w="787" w:type="dxa"/>
            <w:tcBorders>
              <w:top w:val="single" w:color="000000" w:sz="4" w:space="0"/>
              <w:left w:val="single" w:color="000000" w:sz="12"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spacing w:before="144"/>
              <w:ind w:left="9"/>
              <w:jc w:val="center"/>
              <w:rPr>
                <w:rFonts w:ascii="Times New Roman"/>
                <w:sz w:val="21"/>
              </w:rPr>
            </w:pPr>
            <w:r>
              <w:rPr>
                <w:rFonts w:ascii="Times New Roman"/>
                <w:w w:val="99"/>
                <w:sz w:val="21"/>
              </w:rPr>
              <w:t>6</w:t>
            </w:r>
          </w:p>
        </w:tc>
        <w:tc>
          <w:tcPr>
            <w:tcW w:w="3900" w:type="dxa"/>
            <w:tcBorders>
              <w:top w:val="single" w:color="000000" w:sz="4" w:space="0"/>
              <w:left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6"/>
                <w:lang w:eastAsia="zh-CN"/>
              </w:rPr>
            </w:pPr>
          </w:p>
          <w:p>
            <w:pPr>
              <w:pStyle w:val="12"/>
              <w:spacing w:line="242" w:lineRule="auto"/>
              <w:ind w:left="113" w:right="93"/>
              <w:jc w:val="center"/>
              <w:rPr>
                <w:sz w:val="21"/>
                <w:lang w:eastAsia="zh-CN"/>
              </w:rPr>
            </w:pPr>
            <w:r>
              <w:rPr>
                <w:spacing w:val="-8"/>
                <w:w w:val="95"/>
                <w:sz w:val="21"/>
                <w:lang w:eastAsia="zh-CN"/>
              </w:rPr>
              <w:t>严格遵守生态环境法律法规，鼓励引入低</w:t>
            </w:r>
            <w:r>
              <w:rPr>
                <w:spacing w:val="-12"/>
                <w:w w:val="95"/>
                <w:sz w:val="21"/>
                <w:lang w:eastAsia="zh-CN"/>
              </w:rPr>
              <w:t>能耗、低污染工业项目；涉及挥发性有机</w:t>
            </w:r>
            <w:r>
              <w:rPr>
                <w:spacing w:val="-12"/>
                <w:sz w:val="21"/>
                <w:lang w:eastAsia="zh-CN"/>
              </w:rPr>
              <w:t>污染物排放的项目应严格落实高效收集</w:t>
            </w:r>
            <w:r>
              <w:rPr>
                <w:spacing w:val="-13"/>
                <w:w w:val="95"/>
                <w:sz w:val="21"/>
                <w:lang w:eastAsia="zh-CN"/>
              </w:rPr>
              <w:t>和处理措施。加强环境管理，各入驻企业</w:t>
            </w:r>
            <w:r>
              <w:rPr>
                <w:spacing w:val="-15"/>
                <w:w w:val="95"/>
                <w:sz w:val="21"/>
                <w:lang w:eastAsia="zh-CN"/>
              </w:rPr>
              <w:t>采取有效的防治措施，确保达大气污染物</w:t>
            </w:r>
            <w:r>
              <w:rPr>
                <w:spacing w:val="-15"/>
                <w:sz w:val="21"/>
                <w:lang w:eastAsia="zh-CN"/>
              </w:rPr>
              <w:t>排放相关标准。</w:t>
            </w:r>
          </w:p>
        </w:tc>
        <w:tc>
          <w:tcPr>
            <w:tcW w:w="2104" w:type="dxa"/>
            <w:tcBorders>
              <w:top w:val="single" w:color="000000" w:sz="4" w:space="0"/>
              <w:left w:val="single" w:color="000000" w:sz="4" w:space="0"/>
              <w:right w:val="single" w:color="000000" w:sz="4" w:space="0"/>
            </w:tcBorders>
          </w:tcPr>
          <w:p>
            <w:pPr>
              <w:pStyle w:val="12"/>
              <w:spacing w:line="242" w:lineRule="auto"/>
              <w:ind w:left="113" w:right="92" w:hanging="3"/>
              <w:jc w:val="center"/>
              <w:rPr>
                <w:sz w:val="21"/>
                <w:lang w:eastAsia="zh-CN"/>
              </w:rPr>
            </w:pPr>
            <w:r>
              <w:rPr>
                <w:sz w:val="21"/>
                <w:lang w:eastAsia="zh-CN"/>
              </w:rPr>
              <w:t xml:space="preserve">拟建项目属于低能 </w:t>
            </w:r>
            <w:r>
              <w:rPr>
                <w:spacing w:val="-2"/>
                <w:w w:val="95"/>
                <w:sz w:val="21"/>
                <w:lang w:eastAsia="zh-CN"/>
              </w:rPr>
              <w:t>耗、低污染企业。因</w:t>
            </w:r>
            <w:r>
              <w:rPr>
                <w:sz w:val="21"/>
                <w:lang w:eastAsia="zh-CN"/>
              </w:rPr>
              <w:t>拟建项目使用的有 机硅固晶胶和有机 硅灌封胶属于低</w:t>
            </w:r>
          </w:p>
          <w:p>
            <w:pPr>
              <w:pStyle w:val="12"/>
              <w:spacing w:line="242" w:lineRule="auto"/>
              <w:ind w:left="130" w:right="111" w:firstLine="74"/>
              <w:jc w:val="both"/>
              <w:rPr>
                <w:sz w:val="21"/>
                <w:lang w:eastAsia="zh-CN"/>
              </w:rPr>
            </w:pPr>
            <w:r>
              <w:rPr>
                <w:rFonts w:ascii="Times New Roman" w:eastAsia="Times New Roman"/>
                <w:sz w:val="21"/>
                <w:lang w:eastAsia="zh-CN"/>
              </w:rPr>
              <w:t>VOC</w:t>
            </w:r>
            <w:r>
              <w:rPr>
                <w:sz w:val="21"/>
                <w:lang w:eastAsia="zh-CN"/>
              </w:rPr>
              <w:t>型胶黏剂且原材料中</w:t>
            </w:r>
            <w:r>
              <w:rPr>
                <w:rFonts w:ascii="Times New Roman" w:eastAsia="Times New Roman"/>
                <w:sz w:val="21"/>
                <w:lang w:eastAsia="zh-CN"/>
              </w:rPr>
              <w:t>VOCs</w:t>
            </w:r>
            <w:r>
              <w:rPr>
                <w:sz w:val="21"/>
                <w:lang w:eastAsia="zh-CN"/>
              </w:rPr>
              <w:t>含量低</w:t>
            </w:r>
            <w:r>
              <w:rPr>
                <w:w w:val="95"/>
                <w:sz w:val="21"/>
                <w:lang w:eastAsia="zh-CN"/>
              </w:rPr>
              <w:t>于</w:t>
            </w:r>
            <w:r>
              <w:rPr>
                <w:rFonts w:ascii="Times New Roman" w:eastAsia="Times New Roman"/>
                <w:w w:val="95"/>
                <w:sz w:val="21"/>
                <w:lang w:eastAsia="zh-CN"/>
              </w:rPr>
              <w:t>10%</w:t>
            </w:r>
            <w:r>
              <w:rPr>
                <w:spacing w:val="-3"/>
                <w:w w:val="95"/>
                <w:sz w:val="21"/>
                <w:lang w:eastAsia="zh-CN"/>
              </w:rPr>
              <w:t>，根据环大气</w:t>
            </w:r>
          </w:p>
          <w:p>
            <w:pPr>
              <w:pStyle w:val="12"/>
              <w:spacing w:line="242" w:lineRule="auto"/>
              <w:ind w:left="113" w:right="92" w:hanging="1"/>
              <w:jc w:val="center"/>
              <w:rPr>
                <w:sz w:val="21"/>
                <w:lang w:eastAsia="zh-CN"/>
              </w:rPr>
            </w:pPr>
            <w:r>
              <w:rPr>
                <w:rFonts w:hint="eastAsia" w:ascii="Times New Roman"/>
                <w:sz w:val="21"/>
                <w:lang w:eastAsia="zh-CN"/>
              </w:rPr>
              <w:t>〔2020〕</w:t>
            </w:r>
            <w:r>
              <w:rPr>
                <w:rFonts w:ascii="Times New Roman" w:eastAsia="Times New Roman"/>
                <w:sz w:val="21"/>
                <w:lang w:eastAsia="zh-CN"/>
              </w:rPr>
              <w:t>33</w:t>
            </w:r>
            <w:r>
              <w:rPr>
                <w:sz w:val="21"/>
                <w:lang w:eastAsia="zh-CN"/>
              </w:rPr>
              <w:t>号，可采取</w:t>
            </w:r>
            <w:r>
              <w:rPr>
                <w:spacing w:val="-2"/>
                <w:w w:val="95"/>
                <w:sz w:val="21"/>
                <w:lang w:eastAsia="zh-CN"/>
              </w:rPr>
              <w:t>无组织排放，不用建立末端治理设施。同</w:t>
            </w:r>
            <w:r>
              <w:rPr>
                <w:sz w:val="21"/>
                <w:lang w:eastAsia="zh-CN"/>
              </w:rPr>
              <w:t xml:space="preserve">时拟建项目产生的 </w:t>
            </w:r>
            <w:r>
              <w:rPr>
                <w:spacing w:val="-2"/>
                <w:w w:val="95"/>
                <w:sz w:val="21"/>
                <w:lang w:eastAsia="zh-CN"/>
              </w:rPr>
              <w:t>有机废气量较小，通</w:t>
            </w:r>
          </w:p>
          <w:p>
            <w:pPr>
              <w:pStyle w:val="12"/>
              <w:spacing w:before="2" w:line="270" w:lineRule="atLeast"/>
              <w:ind w:left="216" w:right="197"/>
              <w:jc w:val="center"/>
              <w:rPr>
                <w:sz w:val="21"/>
                <w:lang w:eastAsia="zh-CN"/>
              </w:rPr>
            </w:pPr>
            <w:r>
              <w:rPr>
                <w:sz w:val="21"/>
                <w:lang w:eastAsia="zh-CN"/>
              </w:rPr>
              <w:t>过加强车间机械通风呈无组织排放</w:t>
            </w:r>
          </w:p>
        </w:tc>
        <w:tc>
          <w:tcPr>
            <w:tcW w:w="675" w:type="dxa"/>
            <w:tcBorders>
              <w:top w:val="single" w:color="000000" w:sz="4" w:space="0"/>
              <w:left w:val="single" w:color="000000" w:sz="4"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3"/>
              <w:rPr>
                <w:rFonts w:ascii="Times New Roman"/>
                <w:sz w:val="25"/>
                <w:lang w:eastAsia="zh-CN"/>
              </w:rPr>
            </w:pPr>
          </w:p>
          <w:p>
            <w:pPr>
              <w:pStyle w:val="12"/>
              <w:spacing w:before="1"/>
              <w:ind w:left="109" w:right="85"/>
              <w:jc w:val="center"/>
              <w:rPr>
                <w:sz w:val="21"/>
              </w:rPr>
            </w:pPr>
            <w:r>
              <w:rPr>
                <w:sz w:val="21"/>
              </w:rPr>
              <w:t>符合</w:t>
            </w:r>
          </w:p>
        </w:tc>
        <w:tc>
          <w:tcPr>
            <w:tcW w:w="278" w:type="dxa"/>
            <w:vMerge w:val="continue"/>
            <w:tcBorders>
              <w:top w:val="nil"/>
              <w:left w:val="single" w:color="000000" w:sz="12" w:space="0"/>
            </w:tcBorders>
          </w:tcPr>
          <w:p>
            <w:pPr>
              <w:rPr>
                <w:sz w:val="2"/>
                <w:szCs w:val="2"/>
              </w:rPr>
            </w:pPr>
          </w:p>
        </w:tc>
      </w:tr>
    </w:tbl>
    <w:p>
      <w:pPr>
        <w:rPr>
          <w:sz w:val="2"/>
          <w:szCs w:val="2"/>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13"/>
        <w:gridCol w:w="164"/>
        <w:gridCol w:w="787"/>
        <w:gridCol w:w="114"/>
        <w:gridCol w:w="832"/>
        <w:gridCol w:w="2954"/>
        <w:gridCol w:w="577"/>
        <w:gridCol w:w="1527"/>
        <w:gridCol w:w="675"/>
        <w:gridCol w:w="145"/>
        <w:gridCol w:w="1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2" w:hRule="atLeast"/>
        </w:trPr>
        <w:tc>
          <w:tcPr>
            <w:tcW w:w="1158" w:type="dxa"/>
            <w:vMerge w:val="restart"/>
            <w:tcBorders>
              <w:bottom w:val="single" w:color="000000" w:sz="4" w:space="0"/>
              <w:right w:val="single" w:color="000000" w:sz="4" w:space="0"/>
            </w:tcBorders>
          </w:tcPr>
          <w:p>
            <w:pPr>
              <w:pStyle w:val="12"/>
              <w:rPr>
                <w:rFonts w:ascii="Times New Roman"/>
                <w:sz w:val="20"/>
              </w:rPr>
            </w:pPr>
          </w:p>
        </w:tc>
        <w:tc>
          <w:tcPr>
            <w:tcW w:w="277" w:type="dxa"/>
            <w:gridSpan w:val="2"/>
            <w:vMerge w:val="restart"/>
            <w:tcBorders>
              <w:left w:val="single" w:color="000000" w:sz="4" w:space="0"/>
              <w:bottom w:val="nil"/>
              <w:right w:val="single" w:color="000000" w:sz="12" w:space="0"/>
            </w:tcBorders>
          </w:tcPr>
          <w:p>
            <w:pPr>
              <w:pStyle w:val="12"/>
              <w:rPr>
                <w:rFonts w:ascii="Times New Roman"/>
                <w:sz w:val="20"/>
              </w:rPr>
            </w:pPr>
          </w:p>
        </w:tc>
        <w:tc>
          <w:tcPr>
            <w:tcW w:w="787" w:type="dxa"/>
            <w:tcBorders>
              <w:top w:val="single" w:color="000000" w:sz="24" w:space="0"/>
              <w:left w:val="single" w:color="000000" w:sz="12" w:space="0"/>
              <w:bottom w:val="nil"/>
              <w:right w:val="single" w:color="000000" w:sz="4" w:space="0"/>
            </w:tcBorders>
          </w:tcPr>
          <w:p>
            <w:pPr>
              <w:pStyle w:val="12"/>
              <w:rPr>
                <w:rFonts w:ascii="Times New Roman"/>
                <w:sz w:val="20"/>
              </w:rPr>
            </w:pPr>
          </w:p>
        </w:tc>
        <w:tc>
          <w:tcPr>
            <w:tcW w:w="3900" w:type="dxa"/>
            <w:gridSpan w:val="3"/>
            <w:tcBorders>
              <w:top w:val="single" w:color="000000" w:sz="24" w:space="0"/>
              <w:left w:val="single" w:color="000000" w:sz="4" w:space="0"/>
              <w:bottom w:val="nil"/>
              <w:right w:val="single" w:color="000000" w:sz="4" w:space="0"/>
            </w:tcBorders>
          </w:tcPr>
          <w:p>
            <w:pPr>
              <w:pStyle w:val="12"/>
              <w:spacing w:before="130" w:line="251" w:lineRule="exact"/>
              <w:ind w:left="163"/>
              <w:rPr>
                <w:sz w:val="21"/>
                <w:lang w:eastAsia="zh-CN"/>
              </w:rPr>
            </w:pPr>
            <w:r>
              <w:rPr>
                <w:sz w:val="21"/>
                <w:lang w:eastAsia="zh-CN"/>
              </w:rPr>
              <w:t>规划区</w:t>
            </w:r>
            <w:r>
              <w:rPr>
                <w:rFonts w:ascii="Times New Roman" w:eastAsia="Times New Roman"/>
                <w:sz w:val="21"/>
                <w:lang w:eastAsia="zh-CN"/>
              </w:rPr>
              <w:t>A</w:t>
            </w:r>
            <w:r>
              <w:rPr>
                <w:sz w:val="21"/>
                <w:lang w:eastAsia="zh-CN"/>
              </w:rPr>
              <w:t>、</w:t>
            </w:r>
            <w:r>
              <w:rPr>
                <w:rFonts w:ascii="Times New Roman" w:eastAsia="Times New Roman"/>
                <w:sz w:val="21"/>
                <w:lang w:eastAsia="zh-CN"/>
              </w:rPr>
              <w:t>B</w:t>
            </w:r>
            <w:r>
              <w:rPr>
                <w:sz w:val="21"/>
                <w:lang w:eastAsia="zh-CN"/>
              </w:rPr>
              <w:t>、</w:t>
            </w:r>
            <w:r>
              <w:rPr>
                <w:rFonts w:ascii="Times New Roman" w:eastAsia="Times New Roman"/>
                <w:sz w:val="21"/>
                <w:lang w:eastAsia="zh-CN"/>
              </w:rPr>
              <w:t>C</w:t>
            </w:r>
            <w:r>
              <w:rPr>
                <w:sz w:val="21"/>
                <w:lang w:eastAsia="zh-CN"/>
              </w:rPr>
              <w:t>片区废水经处理达《污</w:t>
            </w:r>
          </w:p>
        </w:tc>
        <w:tc>
          <w:tcPr>
            <w:tcW w:w="2104" w:type="dxa"/>
            <w:gridSpan w:val="2"/>
            <w:vMerge w:val="restart"/>
            <w:tcBorders>
              <w:top w:val="single" w:color="000000" w:sz="24" w:space="0"/>
              <w:left w:val="single" w:color="000000" w:sz="4" w:space="0"/>
              <w:bottom w:val="single" w:color="000000" w:sz="4" w:space="0"/>
              <w:right w:val="single" w:color="000000" w:sz="4" w:space="0"/>
            </w:tcBorders>
          </w:tcPr>
          <w:p>
            <w:pPr>
              <w:pStyle w:val="12"/>
              <w:spacing w:line="242" w:lineRule="auto"/>
              <w:ind w:left="113" w:right="92" w:hanging="3"/>
              <w:jc w:val="center"/>
              <w:rPr>
                <w:sz w:val="21"/>
                <w:lang w:eastAsia="zh-CN"/>
              </w:rPr>
            </w:pPr>
            <w:r>
              <w:rPr>
                <w:sz w:val="21"/>
                <w:lang w:eastAsia="zh-CN"/>
              </w:rPr>
              <w:t>拟建项目位于忠县 工业园区乌杨组团</w:t>
            </w:r>
            <w:r>
              <w:rPr>
                <w:rFonts w:ascii="Times New Roman" w:eastAsia="Times New Roman"/>
                <w:sz w:val="21"/>
                <w:lang w:eastAsia="zh-CN"/>
              </w:rPr>
              <w:t xml:space="preserve">B </w:t>
            </w:r>
            <w:r>
              <w:rPr>
                <w:spacing w:val="-3"/>
                <w:w w:val="95"/>
                <w:sz w:val="21"/>
                <w:lang w:eastAsia="zh-CN"/>
              </w:rPr>
              <w:t>分区，只产生生活污</w:t>
            </w:r>
            <w:r>
              <w:rPr>
                <w:spacing w:val="-2"/>
                <w:w w:val="95"/>
                <w:sz w:val="21"/>
                <w:lang w:eastAsia="zh-CN"/>
              </w:rPr>
              <w:t>水，生活污水经厂内</w:t>
            </w:r>
            <w:r>
              <w:rPr>
                <w:sz w:val="21"/>
                <w:lang w:eastAsia="zh-CN"/>
              </w:rPr>
              <w:t>生化池处理达</w:t>
            </w:r>
          </w:p>
          <w:p>
            <w:pPr>
              <w:pStyle w:val="12"/>
              <w:spacing w:line="244" w:lineRule="auto"/>
              <w:ind w:left="216" w:right="197"/>
              <w:jc w:val="center"/>
              <w:rPr>
                <w:sz w:val="21"/>
                <w:lang w:eastAsia="zh-CN"/>
              </w:rPr>
            </w:pPr>
            <w:r>
              <w:rPr>
                <w:spacing w:val="-2"/>
                <w:sz w:val="21"/>
                <w:lang w:eastAsia="zh-CN"/>
              </w:rPr>
              <w:t>《电子工业水污染</w:t>
            </w:r>
            <w:r>
              <w:rPr>
                <w:sz w:val="21"/>
                <w:lang w:eastAsia="zh-CN"/>
              </w:rPr>
              <w:t>物排放标准》</w:t>
            </w:r>
          </w:p>
          <w:p>
            <w:pPr>
              <w:pStyle w:val="12"/>
              <w:spacing w:line="265" w:lineRule="exact"/>
              <w:ind w:left="113"/>
              <w:rPr>
                <w:sz w:val="21"/>
                <w:lang w:eastAsia="zh-CN"/>
              </w:rPr>
            </w:pPr>
            <w:r>
              <w:rPr>
                <w:sz w:val="21"/>
                <w:lang w:eastAsia="zh-CN"/>
              </w:rPr>
              <w:t>（</w:t>
            </w:r>
            <w:r>
              <w:rPr>
                <w:rFonts w:ascii="Times New Roman" w:eastAsia="Times New Roman"/>
                <w:sz w:val="21"/>
                <w:lang w:eastAsia="zh-CN"/>
              </w:rPr>
              <w:t>GB39731-2020</w:t>
            </w:r>
            <w:r>
              <w:rPr>
                <w:sz w:val="21"/>
                <w:lang w:eastAsia="zh-CN"/>
              </w:rPr>
              <w:t>）间</w:t>
            </w:r>
          </w:p>
          <w:p>
            <w:pPr>
              <w:pStyle w:val="12"/>
              <w:spacing w:before="3" w:line="242" w:lineRule="auto"/>
              <w:ind w:left="216" w:right="197"/>
              <w:jc w:val="center"/>
              <w:rPr>
                <w:sz w:val="21"/>
                <w:lang w:eastAsia="zh-CN"/>
              </w:rPr>
            </w:pPr>
            <w:r>
              <w:rPr>
                <w:sz w:val="21"/>
                <w:lang w:eastAsia="zh-CN"/>
              </w:rPr>
              <w:t>接排放标准后排入园区污水处理厂处</w:t>
            </w:r>
          </w:p>
          <w:p>
            <w:pPr>
              <w:pStyle w:val="12"/>
              <w:spacing w:before="1" w:line="251" w:lineRule="exact"/>
              <w:ind w:left="36" w:right="18"/>
              <w:jc w:val="center"/>
              <w:rPr>
                <w:sz w:val="21"/>
              </w:rPr>
            </w:pPr>
            <w:r>
              <w:rPr>
                <w:sz w:val="21"/>
              </w:rPr>
              <w:t>理。</w:t>
            </w:r>
          </w:p>
        </w:tc>
        <w:tc>
          <w:tcPr>
            <w:tcW w:w="675" w:type="dxa"/>
            <w:tcBorders>
              <w:top w:val="single" w:color="000000" w:sz="24" w:space="0"/>
              <w:left w:val="single" w:color="000000" w:sz="4" w:space="0"/>
              <w:bottom w:val="nil"/>
              <w:right w:val="single" w:color="000000" w:sz="12" w:space="0"/>
            </w:tcBorders>
          </w:tcPr>
          <w:p>
            <w:pPr>
              <w:pStyle w:val="12"/>
              <w:rPr>
                <w:rFonts w:ascii="Times New Roman"/>
                <w:sz w:val="20"/>
              </w:rPr>
            </w:pPr>
          </w:p>
        </w:tc>
        <w:tc>
          <w:tcPr>
            <w:tcW w:w="278" w:type="dxa"/>
            <w:gridSpan w:val="2"/>
            <w:vMerge w:val="restart"/>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rPr>
                <w:rFonts w:ascii="Times New Roman"/>
                <w:sz w:val="18"/>
              </w:rPr>
            </w:pPr>
          </w:p>
        </w:tc>
        <w:tc>
          <w:tcPr>
            <w:tcW w:w="3900" w:type="dxa"/>
            <w:gridSpan w:val="3"/>
            <w:tcBorders>
              <w:top w:val="nil"/>
              <w:left w:val="single" w:color="000000" w:sz="4" w:space="0"/>
              <w:bottom w:val="nil"/>
              <w:right w:val="single" w:color="000000" w:sz="4" w:space="0"/>
            </w:tcBorders>
          </w:tcPr>
          <w:p>
            <w:pPr>
              <w:pStyle w:val="12"/>
              <w:spacing w:line="246" w:lineRule="exact"/>
              <w:ind w:left="127"/>
              <w:rPr>
                <w:sz w:val="21"/>
                <w:lang w:eastAsia="zh-CN"/>
              </w:rPr>
            </w:pPr>
            <w:r>
              <w:rPr>
                <w:sz w:val="21"/>
                <w:lang w:eastAsia="zh-CN"/>
              </w:rPr>
              <w:t>水综合排放标准》（</w:t>
            </w:r>
            <w:r>
              <w:rPr>
                <w:rFonts w:ascii="Times New Roman" w:hAnsi="Times New Roman" w:eastAsia="Times New Roman"/>
                <w:sz w:val="21"/>
                <w:lang w:eastAsia="zh-CN"/>
              </w:rPr>
              <w:t>GB8978—1996</w:t>
            </w:r>
            <w:r>
              <w:rPr>
                <w:sz w:val="21"/>
                <w:lang w:eastAsia="zh-CN"/>
              </w:rPr>
              <w:t>）三</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rPr>
                <w:rFonts w:ascii="Times New Roman"/>
                <w:sz w:val="18"/>
                <w:lang w:eastAsia="zh-CN"/>
              </w:rPr>
            </w:pPr>
          </w:p>
        </w:tc>
        <w:tc>
          <w:tcPr>
            <w:tcW w:w="3900" w:type="dxa"/>
            <w:gridSpan w:val="3"/>
            <w:tcBorders>
              <w:top w:val="nil"/>
              <w:left w:val="single" w:color="000000" w:sz="4" w:space="0"/>
              <w:bottom w:val="nil"/>
              <w:right w:val="single" w:color="000000" w:sz="4" w:space="0"/>
            </w:tcBorders>
          </w:tcPr>
          <w:p>
            <w:pPr>
              <w:pStyle w:val="12"/>
              <w:spacing w:line="234" w:lineRule="exact"/>
              <w:ind w:left="113"/>
              <w:rPr>
                <w:sz w:val="21"/>
                <w:lang w:eastAsia="zh-CN"/>
              </w:rPr>
            </w:pPr>
            <w:r>
              <w:rPr>
                <w:spacing w:val="-8"/>
                <w:sz w:val="21"/>
                <w:lang w:eastAsia="zh-CN"/>
              </w:rPr>
              <w:t>级标准后排入园区污水处理厂</w:t>
            </w:r>
            <w:r>
              <w:rPr>
                <w:sz w:val="21"/>
                <w:lang w:eastAsia="zh-CN"/>
              </w:rPr>
              <w:t>（入驻企业</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rPr>
                <w:rFonts w:ascii="Times New Roman"/>
                <w:sz w:val="18"/>
                <w:lang w:eastAsia="zh-CN"/>
              </w:rPr>
            </w:pPr>
          </w:p>
        </w:tc>
        <w:tc>
          <w:tcPr>
            <w:tcW w:w="3900" w:type="dxa"/>
            <w:gridSpan w:val="3"/>
            <w:tcBorders>
              <w:top w:val="nil"/>
              <w:left w:val="single" w:color="000000" w:sz="4" w:space="0"/>
              <w:bottom w:val="nil"/>
              <w:right w:val="single" w:color="000000" w:sz="4" w:space="0"/>
            </w:tcBorders>
          </w:tcPr>
          <w:p>
            <w:pPr>
              <w:pStyle w:val="12"/>
              <w:spacing w:line="242" w:lineRule="exact"/>
              <w:ind w:left="168"/>
              <w:rPr>
                <w:sz w:val="21"/>
                <w:lang w:eastAsia="zh-CN"/>
              </w:rPr>
            </w:pPr>
            <w:r>
              <w:rPr>
                <w:sz w:val="21"/>
                <w:lang w:eastAsia="zh-CN"/>
              </w:rPr>
              <w:t>涉及行业排放标准要求的按行业标准执</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3"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spacing w:before="146"/>
              <w:ind w:left="9"/>
              <w:jc w:val="center"/>
              <w:rPr>
                <w:rFonts w:ascii="Times New Roman"/>
                <w:sz w:val="21"/>
              </w:rPr>
            </w:pPr>
            <w:r>
              <w:rPr>
                <w:rFonts w:ascii="Times New Roman"/>
                <w:w w:val="99"/>
                <w:sz w:val="21"/>
              </w:rPr>
              <w:t>7</w:t>
            </w:r>
          </w:p>
        </w:tc>
        <w:tc>
          <w:tcPr>
            <w:tcW w:w="3900" w:type="dxa"/>
            <w:gridSpan w:val="3"/>
            <w:tcBorders>
              <w:top w:val="nil"/>
              <w:left w:val="single" w:color="000000" w:sz="4" w:space="0"/>
              <w:bottom w:val="nil"/>
              <w:right w:val="single" w:color="000000" w:sz="4" w:space="0"/>
            </w:tcBorders>
          </w:tcPr>
          <w:p>
            <w:pPr>
              <w:pStyle w:val="12"/>
              <w:spacing w:line="265" w:lineRule="exact"/>
              <w:ind w:left="113"/>
              <w:rPr>
                <w:sz w:val="21"/>
                <w:lang w:eastAsia="zh-CN"/>
              </w:rPr>
            </w:pPr>
            <w:r>
              <w:rPr>
                <w:sz w:val="21"/>
                <w:lang w:eastAsia="zh-CN"/>
              </w:rPr>
              <w:t>行</w:t>
            </w:r>
            <w:r>
              <w:rPr>
                <w:spacing w:val="-48"/>
                <w:sz w:val="21"/>
                <w:lang w:eastAsia="zh-CN"/>
              </w:rPr>
              <w:t>）</w:t>
            </w:r>
            <w:r>
              <w:rPr>
                <w:spacing w:val="-7"/>
                <w:sz w:val="21"/>
                <w:lang w:eastAsia="zh-CN"/>
              </w:rPr>
              <w:t>，其中特征污染物及第一类污染物达</w:t>
            </w:r>
          </w:p>
          <w:p>
            <w:pPr>
              <w:pStyle w:val="12"/>
              <w:spacing w:before="2" w:line="247" w:lineRule="exact"/>
              <w:ind w:left="168"/>
              <w:rPr>
                <w:sz w:val="21"/>
                <w:lang w:eastAsia="zh-CN"/>
              </w:rPr>
            </w:pPr>
            <w:r>
              <w:rPr>
                <w:sz w:val="21"/>
                <w:lang w:eastAsia="zh-CN"/>
              </w:rPr>
              <w:t>到相应行业标准方可排入园区污水处理</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spacing w:before="132"/>
              <w:ind w:left="109" w:right="85"/>
              <w:jc w:val="center"/>
              <w:rPr>
                <w:sz w:val="21"/>
              </w:rPr>
            </w:pPr>
            <w:r>
              <w:rPr>
                <w:sz w:val="21"/>
              </w:rPr>
              <w:t>符合</w:t>
            </w: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9"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rPr>
                <w:rFonts w:ascii="Times New Roman"/>
                <w:sz w:val="18"/>
              </w:rPr>
            </w:pPr>
          </w:p>
        </w:tc>
        <w:tc>
          <w:tcPr>
            <w:tcW w:w="3900" w:type="dxa"/>
            <w:gridSpan w:val="3"/>
            <w:tcBorders>
              <w:top w:val="nil"/>
              <w:left w:val="single" w:color="000000" w:sz="4" w:space="0"/>
              <w:bottom w:val="nil"/>
              <w:right w:val="single" w:color="000000" w:sz="4" w:space="0"/>
            </w:tcBorders>
          </w:tcPr>
          <w:p>
            <w:pPr>
              <w:pStyle w:val="12"/>
              <w:spacing w:line="239" w:lineRule="exact"/>
              <w:ind w:left="113"/>
              <w:rPr>
                <w:sz w:val="21"/>
                <w:lang w:eastAsia="zh-CN"/>
              </w:rPr>
            </w:pPr>
            <w:r>
              <w:rPr>
                <w:spacing w:val="-11"/>
                <w:sz w:val="21"/>
                <w:lang w:eastAsia="zh-CN"/>
              </w:rPr>
              <w:t>厂进一步处理，处理后达《污水综合排放</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rPr>
                <w:rFonts w:ascii="Times New Roman"/>
                <w:sz w:val="20"/>
                <w:lang w:eastAsia="zh-CN"/>
              </w:rPr>
            </w:pPr>
          </w:p>
        </w:tc>
        <w:tc>
          <w:tcPr>
            <w:tcW w:w="3900" w:type="dxa"/>
            <w:gridSpan w:val="3"/>
            <w:tcBorders>
              <w:top w:val="nil"/>
              <w:left w:val="single" w:color="000000" w:sz="4" w:space="0"/>
              <w:bottom w:val="nil"/>
              <w:right w:val="single" w:color="000000" w:sz="4" w:space="0"/>
            </w:tcBorders>
          </w:tcPr>
          <w:p>
            <w:pPr>
              <w:pStyle w:val="12"/>
              <w:spacing w:line="250" w:lineRule="exact"/>
              <w:ind w:left="127"/>
              <w:rPr>
                <w:sz w:val="21"/>
                <w:lang w:eastAsia="zh-CN"/>
              </w:rPr>
            </w:pPr>
            <w:r>
              <w:rPr>
                <w:sz w:val="21"/>
                <w:lang w:eastAsia="zh-CN"/>
              </w:rPr>
              <w:t>标准》（</w:t>
            </w:r>
            <w:r>
              <w:rPr>
                <w:rFonts w:ascii="Times New Roman" w:hAnsi="Times New Roman" w:eastAsia="Times New Roman"/>
                <w:sz w:val="21"/>
                <w:lang w:eastAsia="zh-CN"/>
              </w:rPr>
              <w:t>GB8978—1996</w:t>
            </w:r>
            <w:r>
              <w:rPr>
                <w:sz w:val="21"/>
                <w:lang w:eastAsia="zh-CN"/>
              </w:rPr>
              <w:t>）一级标准后排</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20"/>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rPr>
                <w:rFonts w:ascii="Times New Roman"/>
                <w:sz w:val="18"/>
                <w:lang w:eastAsia="zh-CN"/>
              </w:rPr>
            </w:pPr>
          </w:p>
        </w:tc>
        <w:tc>
          <w:tcPr>
            <w:tcW w:w="3900" w:type="dxa"/>
            <w:gridSpan w:val="3"/>
            <w:tcBorders>
              <w:top w:val="nil"/>
              <w:left w:val="single" w:color="000000" w:sz="4" w:space="0"/>
              <w:bottom w:val="nil"/>
              <w:right w:val="single" w:color="000000" w:sz="4" w:space="0"/>
            </w:tcBorders>
          </w:tcPr>
          <w:p>
            <w:pPr>
              <w:pStyle w:val="12"/>
              <w:spacing w:line="244" w:lineRule="exact"/>
              <w:ind w:left="146"/>
              <w:rPr>
                <w:sz w:val="21"/>
                <w:lang w:eastAsia="zh-CN"/>
              </w:rPr>
            </w:pPr>
            <w:r>
              <w:rPr>
                <w:sz w:val="21"/>
                <w:lang w:eastAsia="zh-CN"/>
              </w:rPr>
              <w:t>入长江（其中</w:t>
            </w:r>
            <w:r>
              <w:rPr>
                <w:rFonts w:ascii="Times New Roman" w:eastAsia="Times New Roman"/>
                <w:sz w:val="21"/>
                <w:lang w:eastAsia="zh-CN"/>
              </w:rPr>
              <w:t>COD</w:t>
            </w:r>
            <w:r>
              <w:rPr>
                <w:sz w:val="21"/>
                <w:lang w:eastAsia="zh-CN"/>
              </w:rPr>
              <w:t>、</w:t>
            </w:r>
            <w:r>
              <w:rPr>
                <w:rFonts w:ascii="Times New Roman" w:eastAsia="Times New Roman"/>
                <w:sz w:val="21"/>
                <w:lang w:eastAsia="zh-CN"/>
              </w:rPr>
              <w:t>SS</w:t>
            </w:r>
            <w:r>
              <w:rPr>
                <w:sz w:val="21"/>
                <w:lang w:eastAsia="zh-CN"/>
              </w:rPr>
              <w:t>污染物排放标准</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single" w:color="000000" w:sz="4" w:space="0"/>
              <w:right w:val="single" w:color="000000" w:sz="4" w:space="0"/>
            </w:tcBorders>
          </w:tcPr>
          <w:p>
            <w:pPr>
              <w:pStyle w:val="12"/>
              <w:rPr>
                <w:rFonts w:ascii="Times New Roman"/>
                <w:sz w:val="20"/>
                <w:lang w:eastAsia="zh-CN"/>
              </w:rPr>
            </w:pPr>
          </w:p>
        </w:tc>
        <w:tc>
          <w:tcPr>
            <w:tcW w:w="3900" w:type="dxa"/>
            <w:gridSpan w:val="3"/>
            <w:tcBorders>
              <w:top w:val="nil"/>
              <w:left w:val="single" w:color="000000" w:sz="4" w:space="0"/>
              <w:bottom w:val="single" w:color="000000" w:sz="4" w:space="0"/>
              <w:right w:val="single" w:color="000000" w:sz="4" w:space="0"/>
            </w:tcBorders>
          </w:tcPr>
          <w:p>
            <w:pPr>
              <w:pStyle w:val="12"/>
              <w:spacing w:line="261" w:lineRule="exact"/>
              <w:ind w:left="451"/>
              <w:rPr>
                <w:sz w:val="21"/>
                <w:lang w:eastAsia="zh-CN"/>
              </w:rPr>
            </w:pPr>
            <w:r>
              <w:rPr>
                <w:sz w:val="21"/>
                <w:lang w:eastAsia="zh-CN"/>
              </w:rPr>
              <w:t>分别按</w:t>
            </w:r>
            <w:r>
              <w:rPr>
                <w:rFonts w:ascii="Times New Roman" w:eastAsia="Times New Roman"/>
                <w:sz w:val="21"/>
                <w:lang w:eastAsia="zh-CN"/>
              </w:rPr>
              <w:t>60mg/L</w:t>
            </w:r>
            <w:r>
              <w:rPr>
                <w:sz w:val="21"/>
                <w:lang w:eastAsia="zh-CN"/>
              </w:rPr>
              <w:t>、</w:t>
            </w:r>
            <w:r>
              <w:rPr>
                <w:rFonts w:ascii="Times New Roman" w:eastAsia="Times New Roman"/>
                <w:sz w:val="21"/>
                <w:lang w:eastAsia="zh-CN"/>
              </w:rPr>
              <w:t>20mg/L</w:t>
            </w:r>
            <w:r>
              <w:rPr>
                <w:sz w:val="21"/>
                <w:lang w:eastAsia="zh-CN"/>
              </w:rPr>
              <w:t>执行）。</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single" w:color="000000" w:sz="4" w:space="0"/>
              <w:right w:val="single" w:color="000000" w:sz="12" w:space="0"/>
            </w:tcBorders>
          </w:tcPr>
          <w:p>
            <w:pPr>
              <w:pStyle w:val="12"/>
              <w:rPr>
                <w:rFonts w:ascii="Times New Roman"/>
                <w:sz w:val="20"/>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single" w:color="000000" w:sz="4" w:space="0"/>
              <w:left w:val="single" w:color="000000" w:sz="12" w:space="0"/>
              <w:bottom w:val="nil"/>
              <w:right w:val="single" w:color="000000" w:sz="4" w:space="0"/>
            </w:tcBorders>
          </w:tcPr>
          <w:p>
            <w:pPr>
              <w:pStyle w:val="12"/>
              <w:rPr>
                <w:rFonts w:ascii="Times New Roman"/>
                <w:sz w:val="18"/>
                <w:lang w:eastAsia="zh-CN"/>
              </w:rPr>
            </w:pPr>
          </w:p>
        </w:tc>
        <w:tc>
          <w:tcPr>
            <w:tcW w:w="3900" w:type="dxa"/>
            <w:gridSpan w:val="3"/>
            <w:tcBorders>
              <w:top w:val="single" w:color="000000" w:sz="4" w:space="0"/>
              <w:left w:val="single" w:color="000000" w:sz="4" w:space="0"/>
              <w:bottom w:val="nil"/>
              <w:right w:val="single" w:color="000000" w:sz="4" w:space="0"/>
            </w:tcBorders>
          </w:tcPr>
          <w:p>
            <w:pPr>
              <w:pStyle w:val="12"/>
              <w:spacing w:line="245" w:lineRule="exact"/>
              <w:ind w:left="113"/>
              <w:rPr>
                <w:sz w:val="21"/>
                <w:lang w:eastAsia="zh-CN"/>
              </w:rPr>
            </w:pPr>
            <w:r>
              <w:rPr>
                <w:spacing w:val="-7"/>
                <w:sz w:val="21"/>
                <w:lang w:eastAsia="zh-CN"/>
              </w:rPr>
              <w:t>工业企业可通过选择低噪声设备，采取严</w:t>
            </w:r>
          </w:p>
        </w:tc>
        <w:tc>
          <w:tcPr>
            <w:tcW w:w="2104" w:type="dxa"/>
            <w:gridSpan w:val="2"/>
            <w:tcBorders>
              <w:top w:val="single" w:color="000000" w:sz="4" w:space="0"/>
              <w:left w:val="single" w:color="000000" w:sz="4" w:space="0"/>
              <w:bottom w:val="nil"/>
              <w:right w:val="single" w:color="000000" w:sz="4" w:space="0"/>
            </w:tcBorders>
          </w:tcPr>
          <w:p>
            <w:pPr>
              <w:pStyle w:val="12"/>
              <w:rPr>
                <w:rFonts w:ascii="Times New Roman"/>
                <w:sz w:val="18"/>
                <w:lang w:eastAsia="zh-CN"/>
              </w:rPr>
            </w:pPr>
          </w:p>
        </w:tc>
        <w:tc>
          <w:tcPr>
            <w:tcW w:w="675" w:type="dxa"/>
            <w:tcBorders>
              <w:top w:val="single" w:color="000000" w:sz="4" w:space="0"/>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9"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nil"/>
              <w:right w:val="single" w:color="000000" w:sz="4" w:space="0"/>
            </w:tcBorders>
          </w:tcPr>
          <w:p>
            <w:pPr>
              <w:pStyle w:val="12"/>
              <w:rPr>
                <w:rFonts w:ascii="Times New Roman"/>
                <w:sz w:val="18"/>
                <w:lang w:eastAsia="zh-CN"/>
              </w:rPr>
            </w:pPr>
          </w:p>
        </w:tc>
        <w:tc>
          <w:tcPr>
            <w:tcW w:w="3900" w:type="dxa"/>
            <w:gridSpan w:val="3"/>
            <w:tcBorders>
              <w:top w:val="nil"/>
              <w:left w:val="single" w:color="000000" w:sz="4" w:space="0"/>
              <w:bottom w:val="nil"/>
              <w:right w:val="single" w:color="000000" w:sz="4" w:space="0"/>
            </w:tcBorders>
          </w:tcPr>
          <w:p>
            <w:pPr>
              <w:pStyle w:val="12"/>
              <w:spacing w:line="239" w:lineRule="exact"/>
              <w:ind w:left="115"/>
              <w:rPr>
                <w:sz w:val="21"/>
                <w:lang w:eastAsia="zh-CN"/>
              </w:rPr>
            </w:pPr>
            <w:r>
              <w:rPr>
                <w:spacing w:val="-9"/>
                <w:sz w:val="21"/>
                <w:lang w:eastAsia="zh-CN"/>
              </w:rPr>
              <w:t>格的消声、隔声、吸声、减振、绿化、合</w:t>
            </w:r>
          </w:p>
        </w:tc>
        <w:tc>
          <w:tcPr>
            <w:tcW w:w="2104" w:type="dxa"/>
            <w:gridSpan w:val="2"/>
            <w:tcBorders>
              <w:top w:val="nil"/>
              <w:left w:val="single" w:color="000000" w:sz="4" w:space="0"/>
              <w:bottom w:val="nil"/>
              <w:right w:val="single" w:color="000000" w:sz="4" w:space="0"/>
            </w:tcBorders>
          </w:tcPr>
          <w:p>
            <w:pPr>
              <w:pStyle w:val="12"/>
              <w:spacing w:line="239" w:lineRule="exact"/>
              <w:ind w:left="216"/>
              <w:rPr>
                <w:sz w:val="21"/>
              </w:rPr>
            </w:pPr>
            <w:r>
              <w:rPr>
                <w:sz w:val="21"/>
              </w:rPr>
              <w:t>拟建项目采用低噪</w:t>
            </w:r>
          </w:p>
        </w:tc>
        <w:tc>
          <w:tcPr>
            <w:tcW w:w="675" w:type="dxa"/>
            <w:tcBorders>
              <w:top w:val="nil"/>
              <w:left w:val="single" w:color="000000" w:sz="4" w:space="0"/>
              <w:bottom w:val="nil"/>
              <w:right w:val="single" w:color="000000" w:sz="12" w:space="0"/>
            </w:tcBorders>
          </w:tcPr>
          <w:p>
            <w:pPr>
              <w:pStyle w:val="12"/>
              <w:rPr>
                <w:rFonts w:ascii="Times New Roman"/>
                <w:sz w:val="18"/>
              </w:rPr>
            </w:pP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spacing w:before="14" w:line="239" w:lineRule="exact"/>
              <w:ind w:left="9"/>
              <w:jc w:val="center"/>
              <w:rPr>
                <w:rFonts w:ascii="Times New Roman"/>
                <w:sz w:val="21"/>
              </w:rPr>
            </w:pPr>
            <w:r>
              <w:rPr>
                <w:rFonts w:ascii="Times New Roman"/>
                <w:w w:val="99"/>
                <w:sz w:val="21"/>
              </w:rPr>
              <w:t>8</w:t>
            </w:r>
          </w:p>
        </w:tc>
        <w:tc>
          <w:tcPr>
            <w:tcW w:w="3900" w:type="dxa"/>
            <w:gridSpan w:val="3"/>
            <w:tcBorders>
              <w:top w:val="nil"/>
              <w:left w:val="single" w:color="000000" w:sz="4" w:space="0"/>
              <w:bottom w:val="nil"/>
              <w:right w:val="single" w:color="000000" w:sz="4" w:space="0"/>
            </w:tcBorders>
          </w:tcPr>
          <w:p>
            <w:pPr>
              <w:pStyle w:val="12"/>
              <w:spacing w:line="253" w:lineRule="exact"/>
              <w:ind w:left="113"/>
              <w:rPr>
                <w:sz w:val="21"/>
              </w:rPr>
            </w:pPr>
            <w:r>
              <w:rPr>
                <w:spacing w:val="-10"/>
                <w:sz w:val="21"/>
                <w:lang w:eastAsia="zh-CN"/>
              </w:rPr>
              <w:t>理布局等措施，确保厂界噪声达标。</w:t>
            </w:r>
            <w:r>
              <w:rPr>
                <w:spacing w:val="-10"/>
                <w:sz w:val="21"/>
              </w:rPr>
              <w:t>交通</w:t>
            </w:r>
          </w:p>
        </w:tc>
        <w:tc>
          <w:tcPr>
            <w:tcW w:w="2104" w:type="dxa"/>
            <w:gridSpan w:val="2"/>
            <w:tcBorders>
              <w:top w:val="nil"/>
              <w:left w:val="single" w:color="000000" w:sz="4" w:space="0"/>
              <w:bottom w:val="nil"/>
              <w:right w:val="single" w:color="000000" w:sz="4" w:space="0"/>
            </w:tcBorders>
          </w:tcPr>
          <w:p>
            <w:pPr>
              <w:pStyle w:val="12"/>
              <w:spacing w:line="254" w:lineRule="exact"/>
              <w:ind w:left="113"/>
              <w:rPr>
                <w:sz w:val="21"/>
              </w:rPr>
            </w:pPr>
            <w:r>
              <w:rPr>
                <w:sz w:val="21"/>
              </w:rPr>
              <w:t>声设备，厂界噪声达</w:t>
            </w:r>
          </w:p>
        </w:tc>
        <w:tc>
          <w:tcPr>
            <w:tcW w:w="675" w:type="dxa"/>
            <w:tcBorders>
              <w:top w:val="nil"/>
              <w:left w:val="single" w:color="000000" w:sz="4" w:space="0"/>
              <w:bottom w:val="nil"/>
              <w:right w:val="single" w:color="000000" w:sz="12" w:space="0"/>
            </w:tcBorders>
          </w:tcPr>
          <w:p>
            <w:pPr>
              <w:pStyle w:val="12"/>
              <w:spacing w:line="253" w:lineRule="exact"/>
              <w:ind w:left="109" w:right="85"/>
              <w:jc w:val="center"/>
              <w:rPr>
                <w:sz w:val="21"/>
              </w:rPr>
            </w:pPr>
            <w:r>
              <w:rPr>
                <w:sz w:val="21"/>
              </w:rPr>
              <w:t>符合</w:t>
            </w: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5"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rPr>
                <w:rFonts w:ascii="Times New Roman"/>
                <w:sz w:val="18"/>
              </w:rPr>
            </w:pPr>
          </w:p>
        </w:tc>
        <w:tc>
          <w:tcPr>
            <w:tcW w:w="3900" w:type="dxa"/>
            <w:gridSpan w:val="3"/>
            <w:tcBorders>
              <w:top w:val="nil"/>
              <w:left w:val="single" w:color="000000" w:sz="4" w:space="0"/>
              <w:bottom w:val="nil"/>
              <w:right w:val="single" w:color="000000" w:sz="4" w:space="0"/>
            </w:tcBorders>
          </w:tcPr>
          <w:p>
            <w:pPr>
              <w:pStyle w:val="12"/>
              <w:spacing w:line="236" w:lineRule="exact"/>
              <w:ind w:left="168"/>
              <w:rPr>
                <w:sz w:val="21"/>
                <w:lang w:eastAsia="zh-CN"/>
              </w:rPr>
            </w:pPr>
            <w:r>
              <w:rPr>
                <w:sz w:val="21"/>
                <w:lang w:eastAsia="zh-CN"/>
              </w:rPr>
              <w:t>噪声采取绿化、合理布局等污染控制措</w:t>
            </w:r>
          </w:p>
        </w:tc>
        <w:tc>
          <w:tcPr>
            <w:tcW w:w="2104" w:type="dxa"/>
            <w:gridSpan w:val="2"/>
            <w:tcBorders>
              <w:top w:val="nil"/>
              <w:left w:val="single" w:color="000000" w:sz="4" w:space="0"/>
              <w:bottom w:val="nil"/>
              <w:right w:val="single" w:color="000000" w:sz="4" w:space="0"/>
            </w:tcBorders>
          </w:tcPr>
          <w:p>
            <w:pPr>
              <w:pStyle w:val="12"/>
              <w:spacing w:line="236" w:lineRule="exact"/>
              <w:ind w:left="36" w:right="18"/>
              <w:jc w:val="center"/>
              <w:rPr>
                <w:sz w:val="21"/>
              </w:rPr>
            </w:pPr>
            <w:r>
              <w:rPr>
                <w:sz w:val="21"/>
              </w:rPr>
              <w:t>标。</w:t>
            </w:r>
          </w:p>
        </w:tc>
        <w:tc>
          <w:tcPr>
            <w:tcW w:w="675" w:type="dxa"/>
            <w:tcBorders>
              <w:top w:val="nil"/>
              <w:left w:val="single" w:color="000000" w:sz="4" w:space="0"/>
              <w:bottom w:val="nil"/>
              <w:right w:val="single" w:color="000000" w:sz="12" w:space="0"/>
            </w:tcBorders>
          </w:tcPr>
          <w:p>
            <w:pPr>
              <w:pStyle w:val="12"/>
              <w:rPr>
                <w:rFonts w:ascii="Times New Roman"/>
                <w:sz w:val="18"/>
              </w:rPr>
            </w:pP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single" w:color="000000" w:sz="4" w:space="0"/>
              <w:right w:val="single" w:color="000000" w:sz="4" w:space="0"/>
            </w:tcBorders>
          </w:tcPr>
          <w:p>
            <w:pPr>
              <w:pStyle w:val="12"/>
              <w:rPr>
                <w:rFonts w:ascii="Times New Roman"/>
                <w:sz w:val="18"/>
              </w:rPr>
            </w:pPr>
          </w:p>
        </w:tc>
        <w:tc>
          <w:tcPr>
            <w:tcW w:w="3900" w:type="dxa"/>
            <w:gridSpan w:val="3"/>
            <w:tcBorders>
              <w:top w:val="nil"/>
              <w:left w:val="single" w:color="000000" w:sz="4" w:space="0"/>
              <w:bottom w:val="single" w:color="000000" w:sz="4" w:space="0"/>
              <w:right w:val="single" w:color="000000" w:sz="4" w:space="0"/>
            </w:tcBorders>
          </w:tcPr>
          <w:p>
            <w:pPr>
              <w:pStyle w:val="12"/>
              <w:spacing w:line="248" w:lineRule="exact"/>
              <w:ind w:left="1008"/>
              <w:rPr>
                <w:sz w:val="21"/>
              </w:rPr>
            </w:pPr>
            <w:r>
              <w:rPr>
                <w:sz w:val="21"/>
              </w:rPr>
              <w:t>施，减小噪声影响。</w:t>
            </w:r>
          </w:p>
        </w:tc>
        <w:tc>
          <w:tcPr>
            <w:tcW w:w="2104" w:type="dxa"/>
            <w:gridSpan w:val="2"/>
            <w:tcBorders>
              <w:top w:val="nil"/>
              <w:left w:val="single" w:color="000000" w:sz="4" w:space="0"/>
              <w:bottom w:val="single" w:color="000000" w:sz="4" w:space="0"/>
              <w:right w:val="single" w:color="000000" w:sz="4" w:space="0"/>
            </w:tcBorders>
          </w:tcPr>
          <w:p>
            <w:pPr>
              <w:pStyle w:val="12"/>
              <w:rPr>
                <w:rFonts w:ascii="Times New Roman"/>
                <w:sz w:val="18"/>
              </w:rPr>
            </w:pPr>
          </w:p>
        </w:tc>
        <w:tc>
          <w:tcPr>
            <w:tcW w:w="675" w:type="dxa"/>
            <w:tcBorders>
              <w:top w:val="nil"/>
              <w:left w:val="single" w:color="000000" w:sz="4" w:space="0"/>
              <w:bottom w:val="single" w:color="000000" w:sz="4" w:space="0"/>
              <w:right w:val="single" w:color="000000" w:sz="12" w:space="0"/>
            </w:tcBorders>
          </w:tcPr>
          <w:p>
            <w:pPr>
              <w:pStyle w:val="12"/>
              <w:rPr>
                <w:rFonts w:ascii="Times New Roman"/>
                <w:sz w:val="18"/>
              </w:rPr>
            </w:pP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single" w:color="000000" w:sz="4" w:space="0"/>
              <w:left w:val="single" w:color="000000" w:sz="12" w:space="0"/>
              <w:bottom w:val="nil"/>
              <w:right w:val="single" w:color="000000" w:sz="4" w:space="0"/>
            </w:tcBorders>
          </w:tcPr>
          <w:p>
            <w:pPr>
              <w:pStyle w:val="12"/>
              <w:rPr>
                <w:rFonts w:ascii="Times New Roman"/>
                <w:sz w:val="20"/>
              </w:rPr>
            </w:pPr>
          </w:p>
        </w:tc>
        <w:tc>
          <w:tcPr>
            <w:tcW w:w="3900" w:type="dxa"/>
            <w:gridSpan w:val="3"/>
            <w:tcBorders>
              <w:top w:val="single" w:color="000000" w:sz="4" w:space="0"/>
              <w:left w:val="single" w:color="000000" w:sz="4" w:space="0"/>
              <w:bottom w:val="nil"/>
              <w:right w:val="single" w:color="000000" w:sz="4" w:space="0"/>
            </w:tcBorders>
          </w:tcPr>
          <w:p>
            <w:pPr>
              <w:pStyle w:val="12"/>
              <w:spacing w:before="135" w:line="245" w:lineRule="exact"/>
              <w:ind w:left="113"/>
              <w:rPr>
                <w:sz w:val="21"/>
                <w:lang w:eastAsia="zh-CN"/>
              </w:rPr>
            </w:pPr>
            <w:r>
              <w:rPr>
                <w:spacing w:val="-8"/>
                <w:sz w:val="21"/>
                <w:lang w:eastAsia="zh-CN"/>
              </w:rPr>
              <w:t>固体废物应按资源化、减量化、无害化方</w:t>
            </w:r>
          </w:p>
        </w:tc>
        <w:tc>
          <w:tcPr>
            <w:tcW w:w="2104" w:type="dxa"/>
            <w:gridSpan w:val="2"/>
            <w:vMerge w:val="restart"/>
            <w:tcBorders>
              <w:top w:val="single" w:color="000000" w:sz="4" w:space="0"/>
              <w:left w:val="single" w:color="000000" w:sz="4" w:space="0"/>
              <w:bottom w:val="single" w:color="000000" w:sz="4" w:space="0"/>
              <w:right w:val="single" w:color="000000" w:sz="4" w:space="0"/>
            </w:tcBorders>
          </w:tcPr>
          <w:p>
            <w:pPr>
              <w:pStyle w:val="12"/>
              <w:spacing w:line="242" w:lineRule="auto"/>
              <w:ind w:left="113" w:right="94" w:hanging="1"/>
              <w:jc w:val="center"/>
              <w:rPr>
                <w:sz w:val="21"/>
                <w:lang w:eastAsia="zh-CN"/>
              </w:rPr>
            </w:pPr>
            <w:r>
              <w:rPr>
                <w:sz w:val="21"/>
                <w:lang w:eastAsia="zh-CN"/>
              </w:rPr>
              <w:t xml:space="preserve">拟建项目生活垃圾交由环卫部门统一 </w:t>
            </w:r>
            <w:r>
              <w:rPr>
                <w:spacing w:val="-3"/>
                <w:w w:val="95"/>
                <w:sz w:val="21"/>
                <w:lang w:eastAsia="zh-CN"/>
              </w:rPr>
              <w:t>处置；废胶瓶交资质单位处置；废边角废</w:t>
            </w:r>
            <w:r>
              <w:rPr>
                <w:sz w:val="21"/>
                <w:lang w:eastAsia="zh-CN"/>
              </w:rPr>
              <w:t xml:space="preserve">料交物资回收单位 </w:t>
            </w:r>
            <w:r>
              <w:rPr>
                <w:spacing w:val="-3"/>
                <w:w w:val="95"/>
                <w:sz w:val="21"/>
                <w:lang w:eastAsia="zh-CN"/>
              </w:rPr>
              <w:t>回收，不合格产品交</w:t>
            </w:r>
          </w:p>
          <w:p>
            <w:pPr>
              <w:pStyle w:val="12"/>
              <w:spacing w:before="4" w:line="251" w:lineRule="exact"/>
              <w:ind w:left="34" w:right="18"/>
              <w:jc w:val="center"/>
              <w:rPr>
                <w:sz w:val="21"/>
              </w:rPr>
            </w:pPr>
            <w:r>
              <w:rPr>
                <w:w w:val="95"/>
                <w:sz w:val="21"/>
              </w:rPr>
              <w:t>由生产厂家处置；</w:t>
            </w:r>
          </w:p>
        </w:tc>
        <w:tc>
          <w:tcPr>
            <w:tcW w:w="675" w:type="dxa"/>
            <w:tcBorders>
              <w:top w:val="single" w:color="000000" w:sz="4" w:space="0"/>
              <w:left w:val="single" w:color="000000" w:sz="4" w:space="0"/>
              <w:bottom w:val="nil"/>
              <w:right w:val="single" w:color="000000" w:sz="12" w:space="0"/>
            </w:tcBorders>
          </w:tcPr>
          <w:p>
            <w:pPr>
              <w:pStyle w:val="12"/>
              <w:rPr>
                <w:rFonts w:ascii="Times New Roman"/>
                <w:sz w:val="20"/>
              </w:rPr>
            </w:pP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rPr>
                <w:rFonts w:ascii="Times New Roman"/>
                <w:sz w:val="18"/>
              </w:rPr>
            </w:pPr>
          </w:p>
        </w:tc>
        <w:tc>
          <w:tcPr>
            <w:tcW w:w="3900" w:type="dxa"/>
            <w:gridSpan w:val="3"/>
            <w:tcBorders>
              <w:top w:val="nil"/>
              <w:left w:val="single" w:color="000000" w:sz="4" w:space="0"/>
              <w:bottom w:val="nil"/>
              <w:right w:val="single" w:color="000000" w:sz="4" w:space="0"/>
            </w:tcBorders>
          </w:tcPr>
          <w:p>
            <w:pPr>
              <w:pStyle w:val="12"/>
              <w:spacing w:line="242" w:lineRule="exact"/>
              <w:ind w:left="113"/>
              <w:rPr>
                <w:sz w:val="21"/>
              </w:rPr>
            </w:pPr>
            <w:r>
              <w:rPr>
                <w:spacing w:val="-10"/>
                <w:sz w:val="21"/>
                <w:lang w:eastAsia="zh-CN"/>
              </w:rPr>
              <w:t>式进行妥善收集、处置。</w:t>
            </w:r>
            <w:r>
              <w:rPr>
                <w:spacing w:val="-10"/>
                <w:sz w:val="21"/>
              </w:rPr>
              <w:t>生活垃圾经分类</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675" w:type="dxa"/>
            <w:tcBorders>
              <w:top w:val="nil"/>
              <w:left w:val="single" w:color="000000" w:sz="4" w:space="0"/>
              <w:bottom w:val="nil"/>
              <w:right w:val="single" w:color="000000" w:sz="12" w:space="0"/>
            </w:tcBorders>
          </w:tcPr>
          <w:p>
            <w:pPr>
              <w:pStyle w:val="12"/>
              <w:rPr>
                <w:rFonts w:ascii="Times New Roman"/>
                <w:sz w:val="18"/>
              </w:rPr>
            </w:pP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spacing w:before="147"/>
              <w:ind w:left="9"/>
              <w:jc w:val="center"/>
              <w:rPr>
                <w:rFonts w:ascii="Times New Roman"/>
                <w:sz w:val="21"/>
              </w:rPr>
            </w:pPr>
            <w:r>
              <w:rPr>
                <w:rFonts w:ascii="Times New Roman"/>
                <w:w w:val="99"/>
                <w:sz w:val="21"/>
              </w:rPr>
              <w:t>9</w:t>
            </w:r>
          </w:p>
        </w:tc>
        <w:tc>
          <w:tcPr>
            <w:tcW w:w="3900" w:type="dxa"/>
            <w:gridSpan w:val="3"/>
            <w:tcBorders>
              <w:top w:val="nil"/>
              <w:left w:val="single" w:color="000000" w:sz="4" w:space="0"/>
              <w:bottom w:val="nil"/>
              <w:right w:val="single" w:color="000000" w:sz="4" w:space="0"/>
            </w:tcBorders>
          </w:tcPr>
          <w:p>
            <w:pPr>
              <w:pStyle w:val="12"/>
              <w:spacing w:line="266" w:lineRule="exact"/>
              <w:ind w:left="113"/>
              <w:rPr>
                <w:sz w:val="21"/>
                <w:lang w:eastAsia="zh-CN"/>
              </w:rPr>
            </w:pPr>
            <w:r>
              <w:rPr>
                <w:spacing w:val="-6"/>
                <w:sz w:val="21"/>
                <w:lang w:eastAsia="zh-CN"/>
              </w:rPr>
              <w:t>收集后由忠县环卫部门统一清运处置；一</w:t>
            </w:r>
          </w:p>
          <w:p>
            <w:pPr>
              <w:pStyle w:val="12"/>
              <w:spacing w:before="2" w:line="247" w:lineRule="exact"/>
              <w:ind w:left="168"/>
              <w:rPr>
                <w:sz w:val="21"/>
                <w:lang w:eastAsia="zh-CN"/>
              </w:rPr>
            </w:pPr>
            <w:r>
              <w:rPr>
                <w:sz w:val="21"/>
                <w:lang w:eastAsia="zh-CN"/>
              </w:rPr>
              <w:t>般工业固废综合利用或进一般工业固废</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spacing w:before="133"/>
              <w:ind w:left="109" w:right="85"/>
              <w:jc w:val="center"/>
              <w:rPr>
                <w:sz w:val="21"/>
              </w:rPr>
            </w:pPr>
            <w:r>
              <w:rPr>
                <w:sz w:val="21"/>
              </w:rPr>
              <w:t>符合</w:t>
            </w: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1158" w:type="dxa"/>
            <w:vMerge w:val="continue"/>
            <w:tcBorders>
              <w:top w:val="nil"/>
              <w:bottom w:val="single" w:color="000000" w:sz="4" w:space="0"/>
              <w:right w:val="single" w:color="000000" w:sz="4" w:space="0"/>
            </w:tcBorders>
          </w:tcPr>
          <w:p>
            <w:pPr>
              <w:rPr>
                <w:sz w:val="2"/>
                <w:szCs w:val="2"/>
              </w:rPr>
            </w:pPr>
          </w:p>
        </w:tc>
        <w:tc>
          <w:tcPr>
            <w:tcW w:w="277" w:type="dxa"/>
            <w:gridSpan w:val="2"/>
            <w:vMerge w:val="continue"/>
            <w:tcBorders>
              <w:top w:val="nil"/>
              <w:left w:val="single" w:color="000000" w:sz="4" w:space="0"/>
              <w:bottom w:val="nil"/>
              <w:right w:val="single" w:color="000000" w:sz="12" w:space="0"/>
            </w:tcBorders>
          </w:tcPr>
          <w:p>
            <w:pPr>
              <w:rPr>
                <w:sz w:val="2"/>
                <w:szCs w:val="2"/>
              </w:rPr>
            </w:pPr>
          </w:p>
        </w:tc>
        <w:tc>
          <w:tcPr>
            <w:tcW w:w="787" w:type="dxa"/>
            <w:tcBorders>
              <w:top w:val="nil"/>
              <w:left w:val="single" w:color="000000" w:sz="12" w:space="0"/>
              <w:bottom w:val="nil"/>
              <w:right w:val="single" w:color="000000" w:sz="4" w:space="0"/>
            </w:tcBorders>
          </w:tcPr>
          <w:p>
            <w:pPr>
              <w:pStyle w:val="12"/>
              <w:rPr>
                <w:rFonts w:ascii="Times New Roman"/>
                <w:sz w:val="18"/>
              </w:rPr>
            </w:pPr>
          </w:p>
        </w:tc>
        <w:tc>
          <w:tcPr>
            <w:tcW w:w="3900" w:type="dxa"/>
            <w:gridSpan w:val="3"/>
            <w:tcBorders>
              <w:top w:val="nil"/>
              <w:left w:val="single" w:color="000000" w:sz="4" w:space="0"/>
              <w:bottom w:val="nil"/>
              <w:right w:val="single" w:color="000000" w:sz="4" w:space="0"/>
            </w:tcBorders>
          </w:tcPr>
          <w:p>
            <w:pPr>
              <w:pStyle w:val="12"/>
              <w:spacing w:line="242" w:lineRule="exact"/>
              <w:ind w:left="113"/>
              <w:rPr>
                <w:sz w:val="21"/>
                <w:lang w:eastAsia="zh-CN"/>
              </w:rPr>
            </w:pPr>
            <w:r>
              <w:rPr>
                <w:spacing w:val="-11"/>
                <w:sz w:val="21"/>
                <w:lang w:eastAsia="zh-CN"/>
              </w:rPr>
              <w:t>处理场；危险废物依法依规交有危险废物</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nil"/>
              <w:right w:val="single" w:color="000000" w:sz="12" w:space="0"/>
            </w:tcBorders>
          </w:tcPr>
          <w:p>
            <w:pPr>
              <w:pStyle w:val="12"/>
              <w:rPr>
                <w:rFonts w:ascii="Times New Roman"/>
                <w:sz w:val="18"/>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nil"/>
              <w:left w:val="single" w:color="000000" w:sz="12" w:space="0"/>
              <w:bottom w:val="single" w:color="000000" w:sz="4" w:space="0"/>
              <w:right w:val="single" w:color="000000" w:sz="4" w:space="0"/>
            </w:tcBorders>
          </w:tcPr>
          <w:p>
            <w:pPr>
              <w:pStyle w:val="12"/>
              <w:rPr>
                <w:rFonts w:ascii="Times New Roman"/>
                <w:sz w:val="20"/>
                <w:lang w:eastAsia="zh-CN"/>
              </w:rPr>
            </w:pPr>
          </w:p>
        </w:tc>
        <w:tc>
          <w:tcPr>
            <w:tcW w:w="3900" w:type="dxa"/>
            <w:gridSpan w:val="3"/>
            <w:tcBorders>
              <w:top w:val="nil"/>
              <w:left w:val="single" w:color="000000" w:sz="4" w:space="0"/>
              <w:bottom w:val="single" w:color="000000" w:sz="4" w:space="0"/>
              <w:right w:val="single" w:color="000000" w:sz="4" w:space="0"/>
            </w:tcBorders>
          </w:tcPr>
          <w:p>
            <w:pPr>
              <w:pStyle w:val="12"/>
              <w:spacing w:line="265" w:lineRule="exact"/>
              <w:ind w:left="905"/>
              <w:rPr>
                <w:sz w:val="21"/>
                <w:lang w:eastAsia="zh-CN"/>
              </w:rPr>
            </w:pPr>
            <w:r>
              <w:rPr>
                <w:sz w:val="21"/>
                <w:lang w:eastAsia="zh-CN"/>
              </w:rPr>
              <w:t>处理资质的单位处理。</w:t>
            </w:r>
          </w:p>
        </w:tc>
        <w:tc>
          <w:tcPr>
            <w:tcW w:w="2104" w:type="dxa"/>
            <w:gridSpan w:val="2"/>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675" w:type="dxa"/>
            <w:tcBorders>
              <w:top w:val="nil"/>
              <w:left w:val="single" w:color="000000" w:sz="4" w:space="0"/>
              <w:bottom w:val="single" w:color="000000" w:sz="4" w:space="0"/>
              <w:right w:val="single" w:color="000000" w:sz="12" w:space="0"/>
            </w:tcBorders>
          </w:tcPr>
          <w:p>
            <w:pPr>
              <w:pStyle w:val="12"/>
              <w:rPr>
                <w:rFonts w:ascii="Times New Roman"/>
                <w:sz w:val="20"/>
                <w:lang w:eastAsia="zh-CN"/>
              </w:rPr>
            </w:pPr>
          </w:p>
        </w:tc>
        <w:tc>
          <w:tcPr>
            <w:tcW w:w="278" w:type="dxa"/>
            <w:gridSpan w:val="2"/>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6" w:hRule="atLeast"/>
        </w:trPr>
        <w:tc>
          <w:tcPr>
            <w:tcW w:w="1158" w:type="dxa"/>
            <w:vMerge w:val="continue"/>
            <w:tcBorders>
              <w:top w:val="nil"/>
              <w:bottom w:val="single" w:color="000000" w:sz="4" w:space="0"/>
              <w:right w:val="single" w:color="000000" w:sz="4" w:space="0"/>
            </w:tcBorders>
          </w:tcPr>
          <w:p>
            <w:pPr>
              <w:rPr>
                <w:sz w:val="2"/>
                <w:szCs w:val="2"/>
                <w:lang w:eastAsia="zh-CN"/>
              </w:rPr>
            </w:pPr>
          </w:p>
        </w:tc>
        <w:tc>
          <w:tcPr>
            <w:tcW w:w="277" w:type="dxa"/>
            <w:gridSpan w:val="2"/>
            <w:vMerge w:val="continue"/>
            <w:tcBorders>
              <w:top w:val="nil"/>
              <w:left w:val="single" w:color="000000" w:sz="4" w:space="0"/>
              <w:bottom w:val="nil"/>
              <w:right w:val="single" w:color="000000" w:sz="12" w:space="0"/>
            </w:tcBorders>
          </w:tcPr>
          <w:p>
            <w:pPr>
              <w:rPr>
                <w:sz w:val="2"/>
                <w:szCs w:val="2"/>
                <w:lang w:eastAsia="zh-CN"/>
              </w:rPr>
            </w:pPr>
          </w:p>
        </w:tc>
        <w:tc>
          <w:tcPr>
            <w:tcW w:w="787" w:type="dxa"/>
            <w:tcBorders>
              <w:top w:val="single" w:color="000000" w:sz="4" w:space="0"/>
              <w:left w:val="single" w:color="000000" w:sz="12" w:space="0"/>
              <w:bottom w:val="single" w:color="000000" w:sz="12" w:space="0"/>
              <w:right w:val="single" w:color="000000" w:sz="4" w:space="0"/>
            </w:tcBorders>
          </w:tcPr>
          <w:p>
            <w:pPr>
              <w:pStyle w:val="12"/>
              <w:spacing w:before="8"/>
              <w:rPr>
                <w:rFonts w:ascii="Times New Roman"/>
                <w:sz w:val="24"/>
                <w:lang w:eastAsia="zh-CN"/>
              </w:rPr>
            </w:pPr>
          </w:p>
          <w:p>
            <w:pPr>
              <w:pStyle w:val="12"/>
              <w:spacing w:before="1"/>
              <w:ind w:left="263" w:right="254"/>
              <w:jc w:val="center"/>
              <w:rPr>
                <w:rFonts w:ascii="Times New Roman"/>
                <w:sz w:val="21"/>
              </w:rPr>
            </w:pPr>
            <w:r>
              <w:rPr>
                <w:rFonts w:ascii="Times New Roman"/>
                <w:sz w:val="21"/>
              </w:rPr>
              <w:t>10</w:t>
            </w:r>
          </w:p>
        </w:tc>
        <w:tc>
          <w:tcPr>
            <w:tcW w:w="3900" w:type="dxa"/>
            <w:gridSpan w:val="3"/>
            <w:tcBorders>
              <w:top w:val="single" w:color="000000" w:sz="4" w:space="0"/>
              <w:left w:val="single" w:color="000000" w:sz="4" w:space="0"/>
              <w:bottom w:val="single" w:color="000000" w:sz="12" w:space="0"/>
              <w:right w:val="single" w:color="000000" w:sz="4" w:space="0"/>
            </w:tcBorders>
          </w:tcPr>
          <w:p>
            <w:pPr>
              <w:pStyle w:val="12"/>
              <w:spacing w:line="242" w:lineRule="auto"/>
              <w:ind w:left="113" w:right="94"/>
              <w:jc w:val="center"/>
              <w:rPr>
                <w:sz w:val="21"/>
                <w:lang w:eastAsia="zh-CN"/>
              </w:rPr>
            </w:pPr>
            <w:r>
              <w:rPr>
                <w:spacing w:val="-8"/>
                <w:w w:val="95"/>
                <w:sz w:val="21"/>
                <w:lang w:eastAsia="zh-CN"/>
              </w:rPr>
              <w:t>采取源头控制为主的原则，落实分区、分</w:t>
            </w:r>
            <w:r>
              <w:rPr>
                <w:spacing w:val="-11"/>
                <w:w w:val="95"/>
                <w:sz w:val="21"/>
                <w:lang w:eastAsia="zh-CN"/>
              </w:rPr>
              <w:t>级防渗措施，加强跟踪监测，防止规划实</w:t>
            </w:r>
          </w:p>
          <w:p>
            <w:pPr>
              <w:pStyle w:val="12"/>
              <w:spacing w:before="1" w:line="252" w:lineRule="exact"/>
              <w:ind w:left="108" w:right="93"/>
              <w:jc w:val="center"/>
              <w:rPr>
                <w:sz w:val="21"/>
                <w:lang w:eastAsia="zh-CN"/>
              </w:rPr>
            </w:pPr>
            <w:r>
              <w:rPr>
                <w:sz w:val="21"/>
                <w:lang w:eastAsia="zh-CN"/>
              </w:rPr>
              <w:t>施对区域地下水及土壤环境的污染。</w:t>
            </w:r>
          </w:p>
        </w:tc>
        <w:tc>
          <w:tcPr>
            <w:tcW w:w="2104" w:type="dxa"/>
            <w:gridSpan w:val="2"/>
            <w:tcBorders>
              <w:top w:val="single" w:color="000000" w:sz="4" w:space="0"/>
              <w:left w:val="single" w:color="000000" w:sz="4" w:space="0"/>
              <w:bottom w:val="single" w:color="000000" w:sz="12" w:space="0"/>
              <w:right w:val="single" w:color="000000" w:sz="4" w:space="0"/>
            </w:tcBorders>
          </w:tcPr>
          <w:p>
            <w:pPr>
              <w:pStyle w:val="12"/>
              <w:spacing w:before="136" w:line="242" w:lineRule="auto"/>
              <w:ind w:left="113" w:right="89" w:firstLine="103"/>
              <w:rPr>
                <w:sz w:val="21"/>
                <w:lang w:eastAsia="zh-CN"/>
              </w:rPr>
            </w:pPr>
            <w:r>
              <w:rPr>
                <w:sz w:val="21"/>
                <w:lang w:eastAsia="zh-CN"/>
              </w:rPr>
              <w:t>拟建项目危废暂存间采取了防渗措施。</w:t>
            </w:r>
          </w:p>
        </w:tc>
        <w:tc>
          <w:tcPr>
            <w:tcW w:w="675" w:type="dxa"/>
            <w:tcBorders>
              <w:top w:val="single" w:color="000000" w:sz="4" w:space="0"/>
              <w:left w:val="single" w:color="000000" w:sz="4" w:space="0"/>
              <w:bottom w:val="single" w:color="000000" w:sz="12" w:space="0"/>
              <w:right w:val="single" w:color="000000" w:sz="12" w:space="0"/>
            </w:tcBorders>
          </w:tcPr>
          <w:p>
            <w:pPr>
              <w:pStyle w:val="12"/>
              <w:spacing w:before="6"/>
              <w:rPr>
                <w:rFonts w:ascii="Times New Roman"/>
                <w:sz w:val="23"/>
                <w:lang w:eastAsia="zh-CN"/>
              </w:rPr>
            </w:pPr>
          </w:p>
          <w:p>
            <w:pPr>
              <w:pStyle w:val="12"/>
              <w:ind w:left="109" w:right="85"/>
              <w:jc w:val="center"/>
              <w:rPr>
                <w:sz w:val="21"/>
              </w:rPr>
            </w:pPr>
            <w:r>
              <w:rPr>
                <w:sz w:val="21"/>
              </w:rPr>
              <w:t>符合</w:t>
            </w:r>
          </w:p>
        </w:tc>
        <w:tc>
          <w:tcPr>
            <w:tcW w:w="278" w:type="dxa"/>
            <w:gridSpan w:val="2"/>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12" w:hRule="atLeast"/>
        </w:trPr>
        <w:tc>
          <w:tcPr>
            <w:tcW w:w="1158" w:type="dxa"/>
            <w:vMerge w:val="continue"/>
            <w:tcBorders>
              <w:top w:val="nil"/>
              <w:bottom w:val="single" w:color="000000" w:sz="4" w:space="0"/>
              <w:right w:val="single" w:color="000000" w:sz="4" w:space="0"/>
            </w:tcBorders>
          </w:tcPr>
          <w:p>
            <w:pPr>
              <w:rPr>
                <w:sz w:val="2"/>
                <w:szCs w:val="2"/>
              </w:rPr>
            </w:pPr>
          </w:p>
        </w:tc>
        <w:tc>
          <w:tcPr>
            <w:tcW w:w="8021" w:type="dxa"/>
            <w:gridSpan w:val="11"/>
            <w:tcBorders>
              <w:top w:val="nil"/>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6" w:hRule="atLeast"/>
        </w:trPr>
        <w:tc>
          <w:tcPr>
            <w:tcW w:w="1158" w:type="dxa"/>
            <w:tcBorders>
              <w:top w:val="single" w:color="000000" w:sz="4" w:space="0"/>
              <w:bottom w:val="nil"/>
              <w:right w:val="single" w:color="000000" w:sz="4" w:space="0"/>
            </w:tcBorders>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6"/>
              <w:rPr>
                <w:rFonts w:ascii="Times New Roman"/>
                <w:sz w:val="33"/>
              </w:rPr>
            </w:pPr>
          </w:p>
          <w:p>
            <w:pPr>
              <w:pStyle w:val="12"/>
              <w:spacing w:line="275" w:lineRule="exact"/>
              <w:ind w:left="54" w:right="41"/>
              <w:jc w:val="center"/>
              <w:rPr>
                <w:sz w:val="24"/>
              </w:rPr>
            </w:pPr>
            <w:r>
              <w:rPr>
                <w:sz w:val="24"/>
              </w:rPr>
              <w:t>其他符</w:t>
            </w:r>
          </w:p>
        </w:tc>
        <w:tc>
          <w:tcPr>
            <w:tcW w:w="8021" w:type="dxa"/>
            <w:gridSpan w:val="11"/>
            <w:vMerge w:val="restart"/>
            <w:tcBorders>
              <w:top w:val="single" w:color="000000" w:sz="4" w:space="0"/>
              <w:left w:val="single" w:color="000000" w:sz="4" w:space="0"/>
              <w:bottom w:val="single" w:color="000000" w:sz="12" w:space="0"/>
            </w:tcBorders>
          </w:tcPr>
          <w:p>
            <w:pPr>
              <w:pStyle w:val="12"/>
              <w:spacing w:before="1"/>
              <w:ind w:left="111"/>
              <w:rPr>
                <w:b/>
                <w:sz w:val="24"/>
                <w:lang w:eastAsia="zh-CN"/>
              </w:rPr>
            </w:pPr>
            <w:r>
              <w:rPr>
                <w:rFonts w:ascii="Times New Roman" w:hAnsi="Times New Roman" w:eastAsia="Times New Roman"/>
                <w:b/>
                <w:sz w:val="24"/>
                <w:lang w:eastAsia="zh-CN"/>
              </w:rPr>
              <w:t xml:space="preserve">1. </w:t>
            </w:r>
            <w:r>
              <w:rPr>
                <w:b/>
                <w:sz w:val="24"/>
                <w:lang w:eastAsia="zh-CN"/>
              </w:rPr>
              <w:t>“三线一单”符合性分析</w:t>
            </w:r>
          </w:p>
          <w:p>
            <w:pPr>
              <w:pStyle w:val="12"/>
              <w:spacing w:before="130" w:line="360" w:lineRule="auto"/>
              <w:ind w:left="111" w:right="51" w:firstLine="480"/>
              <w:jc w:val="both"/>
              <w:rPr>
                <w:sz w:val="24"/>
                <w:lang w:eastAsia="zh-CN"/>
              </w:rPr>
            </w:pPr>
            <w:r>
              <w:rPr>
                <w:spacing w:val="-9"/>
                <w:sz w:val="24"/>
                <w:lang w:eastAsia="zh-CN"/>
              </w:rPr>
              <w:t>根据《关于以改善环境质量为核心加强环境影响评价管理的通知》</w:t>
            </w:r>
            <w:r>
              <w:rPr>
                <w:sz w:val="24"/>
                <w:lang w:eastAsia="zh-CN"/>
              </w:rPr>
              <w:t>（环评</w:t>
            </w:r>
            <w:r>
              <w:rPr>
                <w:rFonts w:hint="eastAsia" w:ascii="Times New Roman" w:hAnsi="Times New Roman"/>
                <w:sz w:val="24"/>
                <w:lang w:eastAsia="zh-CN"/>
              </w:rPr>
              <w:t>〔2016〕</w:t>
            </w:r>
            <w:r>
              <w:rPr>
                <w:rFonts w:ascii="Times New Roman" w:hAnsi="Times New Roman" w:eastAsia="Times New Roman"/>
                <w:sz w:val="24"/>
                <w:lang w:eastAsia="zh-CN"/>
              </w:rPr>
              <w:t xml:space="preserve">150 </w:t>
            </w:r>
            <w:r>
              <w:rPr>
                <w:sz w:val="24"/>
                <w:lang w:eastAsia="zh-CN"/>
              </w:rPr>
              <w:t>号），拟建项目应符合</w:t>
            </w:r>
            <w:r>
              <w:rPr>
                <w:rFonts w:ascii="Times New Roman" w:hAnsi="Times New Roman" w:eastAsia="Times New Roman"/>
                <w:spacing w:val="3"/>
                <w:sz w:val="24"/>
                <w:lang w:eastAsia="zh-CN"/>
              </w:rPr>
              <w:t>“</w:t>
            </w:r>
            <w:r>
              <w:rPr>
                <w:sz w:val="24"/>
                <w:lang w:eastAsia="zh-CN"/>
              </w:rPr>
              <w:t>改善环境质量为核心，落实</w:t>
            </w:r>
            <w:r>
              <w:rPr>
                <w:rFonts w:ascii="Times New Roman" w:hAnsi="Times New Roman" w:eastAsia="Times New Roman"/>
                <w:sz w:val="24"/>
                <w:lang w:eastAsia="zh-CN"/>
              </w:rPr>
              <w:t>“</w:t>
            </w:r>
            <w:r>
              <w:rPr>
                <w:sz w:val="24"/>
                <w:lang w:eastAsia="zh-CN"/>
              </w:rPr>
              <w:t>生态保护红线、环境质量底线、资源利用上线和环境准入负面清单</w:t>
            </w:r>
            <w:r>
              <w:rPr>
                <w:rFonts w:ascii="Times New Roman" w:hAnsi="Times New Roman" w:eastAsia="Times New Roman"/>
                <w:sz w:val="24"/>
                <w:lang w:eastAsia="zh-CN"/>
              </w:rPr>
              <w:t>”</w:t>
            </w:r>
            <w:r>
              <w:rPr>
                <w:sz w:val="24"/>
                <w:lang w:eastAsia="zh-CN"/>
              </w:rPr>
              <w:t>的要求。拟建项</w:t>
            </w:r>
            <w:r>
              <w:rPr>
                <w:spacing w:val="-7"/>
                <w:sz w:val="24"/>
                <w:lang w:eastAsia="zh-CN"/>
              </w:rPr>
              <w:t>目所在区域属于重点管控单元，环境管控单元名称为乌杨工业园区，环境管</w:t>
            </w:r>
            <w:r>
              <w:rPr>
                <w:spacing w:val="-15"/>
                <w:sz w:val="24"/>
                <w:lang w:eastAsia="zh-CN"/>
              </w:rPr>
              <w:t xml:space="preserve">控单元编码为 </w:t>
            </w:r>
            <w:r>
              <w:rPr>
                <w:rFonts w:ascii="Times New Roman" w:hAnsi="Times New Roman" w:eastAsia="Times New Roman"/>
                <w:sz w:val="24"/>
                <w:lang w:eastAsia="zh-CN"/>
              </w:rPr>
              <w:t>ZH50023320003</w:t>
            </w:r>
            <w:r>
              <w:rPr>
                <w:spacing w:val="-4"/>
                <w:sz w:val="24"/>
                <w:lang w:eastAsia="zh-CN"/>
              </w:rPr>
              <w:t xml:space="preserve">。与忠县“三线一单”符合性分析见表 </w:t>
            </w:r>
            <w:r>
              <w:rPr>
                <w:rFonts w:ascii="Times New Roman" w:hAnsi="Times New Roman" w:eastAsia="Times New Roman"/>
                <w:sz w:val="24"/>
                <w:lang w:eastAsia="zh-CN"/>
              </w:rPr>
              <w:t>1-2</w:t>
            </w:r>
            <w:r>
              <w:rPr>
                <w:spacing w:val="-15"/>
                <w:sz w:val="24"/>
                <w:lang w:eastAsia="zh-CN"/>
              </w:rPr>
              <w:t>。</w:t>
            </w:r>
          </w:p>
          <w:p>
            <w:pPr>
              <w:pStyle w:val="12"/>
              <w:spacing w:line="303" w:lineRule="exact"/>
              <w:ind w:left="111"/>
              <w:rPr>
                <w:sz w:val="24"/>
                <w:lang w:eastAsia="zh-CN"/>
              </w:rPr>
            </w:pPr>
            <w:r>
              <w:rPr>
                <w:sz w:val="24"/>
                <w:lang w:eastAsia="zh-CN"/>
              </w:rPr>
              <w:t xml:space="preserve">与园区规划环评生态环境准入清单见表 </w:t>
            </w:r>
            <w:r>
              <w:rPr>
                <w:rFonts w:ascii="Times New Roman" w:eastAsia="Times New Roman"/>
                <w:sz w:val="24"/>
                <w:lang w:eastAsia="zh-CN"/>
              </w:rPr>
              <w:t>1-3</w:t>
            </w:r>
            <w:r>
              <w:rPr>
                <w:sz w:val="24"/>
                <w:lang w:eastAsia="zh-CN"/>
              </w:rPr>
              <w:t>。</w:t>
            </w:r>
          </w:p>
          <w:p>
            <w:pPr>
              <w:pStyle w:val="12"/>
              <w:spacing w:before="22" w:line="253" w:lineRule="exact"/>
              <w:ind w:left="2247"/>
              <w:rPr>
                <w:b/>
                <w:sz w:val="21"/>
                <w:lang w:eastAsia="zh-CN"/>
              </w:rPr>
            </w:pPr>
            <w:r>
              <w:rPr>
                <w:b/>
                <w:sz w:val="21"/>
                <w:lang w:eastAsia="zh-CN"/>
              </w:rPr>
              <w:t>表</w:t>
            </w:r>
            <w:r>
              <w:rPr>
                <w:rFonts w:ascii="Times New Roman" w:hAnsi="Times New Roman" w:eastAsia="Times New Roman"/>
                <w:b/>
                <w:sz w:val="21"/>
                <w:lang w:eastAsia="zh-CN"/>
              </w:rPr>
              <w:t xml:space="preserve">1-2 </w:t>
            </w:r>
            <w:r>
              <w:rPr>
                <w:b/>
                <w:sz w:val="21"/>
                <w:lang w:eastAsia="zh-CN"/>
              </w:rPr>
              <w:t>与忠县“三线一单”符合性分析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1158" w:type="dxa"/>
            <w:tcBorders>
              <w:top w:val="nil"/>
              <w:bottom w:val="nil"/>
              <w:right w:val="single" w:color="000000" w:sz="4" w:space="0"/>
            </w:tcBorders>
          </w:tcPr>
          <w:p>
            <w:pPr>
              <w:pStyle w:val="12"/>
              <w:spacing w:line="261" w:lineRule="exact"/>
              <w:ind w:left="54" w:right="41"/>
              <w:jc w:val="center"/>
              <w:rPr>
                <w:sz w:val="24"/>
              </w:rPr>
            </w:pPr>
            <w:r>
              <w:rPr>
                <w:sz w:val="24"/>
              </w:rPr>
              <w:t>合性分</w:t>
            </w:r>
          </w:p>
        </w:tc>
        <w:tc>
          <w:tcPr>
            <w:tcW w:w="8021" w:type="dxa"/>
            <w:gridSpan w:val="11"/>
            <w:vMerge w:val="continue"/>
            <w:tcBorders>
              <w:top w:val="nil"/>
              <w:left w:val="single" w:color="000000" w:sz="4" w:space="0"/>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trPr>
        <w:tc>
          <w:tcPr>
            <w:tcW w:w="1158" w:type="dxa"/>
            <w:tcBorders>
              <w:top w:val="nil"/>
              <w:bottom w:val="nil"/>
              <w:right w:val="single" w:color="000000" w:sz="4" w:space="0"/>
            </w:tcBorders>
          </w:tcPr>
          <w:p>
            <w:pPr>
              <w:pStyle w:val="12"/>
              <w:spacing w:line="294" w:lineRule="exact"/>
              <w:ind w:left="13"/>
              <w:jc w:val="center"/>
              <w:rPr>
                <w:sz w:val="24"/>
              </w:rPr>
            </w:pPr>
            <w:r>
              <w:rPr>
                <w:sz w:val="24"/>
              </w:rPr>
              <w:t>析</w:t>
            </w:r>
          </w:p>
        </w:tc>
        <w:tc>
          <w:tcPr>
            <w:tcW w:w="8021" w:type="dxa"/>
            <w:gridSpan w:val="11"/>
            <w:vMerge w:val="continue"/>
            <w:tcBorders>
              <w:top w:val="nil"/>
              <w:left w:val="single" w:color="000000" w:sz="4" w:space="0"/>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158" w:type="dxa"/>
            <w:tcBorders>
              <w:top w:val="nil"/>
              <w:bottom w:val="nil"/>
              <w:right w:val="single" w:color="000000" w:sz="4" w:space="0"/>
            </w:tcBorders>
          </w:tcPr>
          <w:p>
            <w:pPr>
              <w:pStyle w:val="12"/>
              <w:rPr>
                <w:rFonts w:ascii="Times New Roman"/>
                <w:sz w:val="18"/>
              </w:rPr>
            </w:pPr>
          </w:p>
        </w:tc>
        <w:tc>
          <w:tcPr>
            <w:tcW w:w="113" w:type="dxa"/>
            <w:vMerge w:val="restart"/>
            <w:tcBorders>
              <w:top w:val="nil"/>
              <w:left w:val="single" w:color="000000" w:sz="4" w:space="0"/>
              <w:right w:val="single" w:color="000000" w:sz="12" w:space="0"/>
            </w:tcBorders>
          </w:tcPr>
          <w:p>
            <w:pPr>
              <w:pStyle w:val="12"/>
              <w:rPr>
                <w:rFonts w:ascii="Times New Roman"/>
                <w:sz w:val="20"/>
              </w:rPr>
            </w:pPr>
          </w:p>
        </w:tc>
        <w:tc>
          <w:tcPr>
            <w:tcW w:w="1065" w:type="dxa"/>
            <w:gridSpan w:val="3"/>
            <w:tcBorders>
              <w:top w:val="single" w:color="000000" w:sz="12" w:space="0"/>
              <w:left w:val="single" w:color="000000" w:sz="12" w:space="0"/>
              <w:bottom w:val="single" w:color="000000" w:sz="4" w:space="0"/>
              <w:right w:val="single" w:color="000000" w:sz="4" w:space="0"/>
            </w:tcBorders>
          </w:tcPr>
          <w:p>
            <w:pPr>
              <w:pStyle w:val="12"/>
              <w:spacing w:line="247" w:lineRule="exact"/>
              <w:ind w:left="106"/>
              <w:rPr>
                <w:sz w:val="21"/>
              </w:rPr>
            </w:pPr>
            <w:r>
              <w:rPr>
                <w:sz w:val="21"/>
              </w:rPr>
              <w:t>管控单元</w:t>
            </w:r>
          </w:p>
        </w:tc>
        <w:tc>
          <w:tcPr>
            <w:tcW w:w="4363" w:type="dxa"/>
            <w:gridSpan w:val="3"/>
            <w:tcBorders>
              <w:top w:val="single" w:color="000000" w:sz="12" w:space="0"/>
              <w:left w:val="single" w:color="000000" w:sz="4" w:space="0"/>
              <w:bottom w:val="single" w:color="000000" w:sz="4" w:space="0"/>
              <w:right w:val="single" w:color="000000" w:sz="4" w:space="0"/>
            </w:tcBorders>
          </w:tcPr>
          <w:p>
            <w:pPr>
              <w:pStyle w:val="12"/>
              <w:spacing w:line="247" w:lineRule="exact"/>
              <w:ind w:left="1533" w:right="1520"/>
              <w:jc w:val="center"/>
              <w:rPr>
                <w:sz w:val="21"/>
              </w:rPr>
            </w:pPr>
            <w:r>
              <w:rPr>
                <w:sz w:val="21"/>
              </w:rPr>
              <w:t>总体管控要求</w:t>
            </w:r>
          </w:p>
        </w:tc>
        <w:tc>
          <w:tcPr>
            <w:tcW w:w="2347" w:type="dxa"/>
            <w:gridSpan w:val="3"/>
            <w:tcBorders>
              <w:top w:val="single" w:color="000000" w:sz="12" w:space="0"/>
              <w:left w:val="single" w:color="000000" w:sz="4" w:space="0"/>
              <w:bottom w:val="single" w:color="000000" w:sz="4" w:space="0"/>
              <w:right w:val="single" w:color="000000" w:sz="12" w:space="0"/>
            </w:tcBorders>
          </w:tcPr>
          <w:p>
            <w:pPr>
              <w:pStyle w:val="12"/>
              <w:spacing w:line="247" w:lineRule="exact"/>
              <w:ind w:left="842" w:right="814"/>
              <w:jc w:val="center"/>
              <w:rPr>
                <w:sz w:val="21"/>
              </w:rPr>
            </w:pPr>
            <w:r>
              <w:rPr>
                <w:sz w:val="21"/>
              </w:rPr>
              <w:t>符合性</w:t>
            </w:r>
          </w:p>
        </w:tc>
        <w:tc>
          <w:tcPr>
            <w:tcW w:w="13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5" w:hRule="atLeast"/>
        </w:trPr>
        <w:tc>
          <w:tcPr>
            <w:tcW w:w="1158" w:type="dxa"/>
            <w:tcBorders>
              <w:top w:val="nil"/>
              <w:bottom w:val="nil"/>
              <w:right w:val="single" w:color="000000" w:sz="4" w:space="0"/>
            </w:tcBorders>
          </w:tcPr>
          <w:p>
            <w:pPr>
              <w:pStyle w:val="12"/>
              <w:rPr>
                <w:rFonts w:ascii="Times New Roman"/>
                <w:sz w:val="20"/>
              </w:rPr>
            </w:pPr>
          </w:p>
        </w:tc>
        <w:tc>
          <w:tcPr>
            <w:tcW w:w="113" w:type="dxa"/>
            <w:vMerge w:val="continue"/>
            <w:tcBorders>
              <w:top w:val="nil"/>
              <w:left w:val="single" w:color="000000" w:sz="4" w:space="0"/>
              <w:right w:val="single" w:color="000000" w:sz="12" w:space="0"/>
            </w:tcBorders>
          </w:tcPr>
          <w:p>
            <w:pPr>
              <w:rPr>
                <w:sz w:val="2"/>
                <w:szCs w:val="2"/>
              </w:rPr>
            </w:pPr>
          </w:p>
        </w:tc>
        <w:tc>
          <w:tcPr>
            <w:tcW w:w="1065" w:type="dxa"/>
            <w:gridSpan w:val="3"/>
            <w:vMerge w:val="restart"/>
            <w:tcBorders>
              <w:top w:val="single" w:color="000000" w:sz="4" w:space="0"/>
              <w:left w:val="single" w:color="000000" w:sz="12" w:space="0"/>
              <w:bottom w:val="single" w:color="000000" w:sz="18" w:space="0"/>
              <w:right w:val="single" w:color="000000" w:sz="4" w:space="0"/>
            </w:tcBorders>
          </w:tcPr>
          <w:p>
            <w:pPr>
              <w:pStyle w:val="12"/>
              <w:rPr>
                <w:rFonts w:ascii="Times New Roman"/>
                <w:sz w:val="20"/>
              </w:rPr>
            </w:pPr>
          </w:p>
        </w:tc>
        <w:tc>
          <w:tcPr>
            <w:tcW w:w="832" w:type="dxa"/>
            <w:tcBorders>
              <w:top w:val="single" w:color="000000" w:sz="4" w:space="0"/>
              <w:left w:val="single" w:color="000000" w:sz="4" w:space="0"/>
              <w:bottom w:val="nil"/>
              <w:right w:val="single" w:color="000000" w:sz="4" w:space="0"/>
            </w:tcBorders>
          </w:tcPr>
          <w:p>
            <w:pPr>
              <w:pStyle w:val="12"/>
              <w:spacing w:before="1"/>
              <w:rPr>
                <w:rFonts w:ascii="Times New Roman"/>
                <w:sz w:val="23"/>
              </w:rPr>
            </w:pPr>
          </w:p>
          <w:p>
            <w:pPr>
              <w:pStyle w:val="12"/>
              <w:spacing w:line="270" w:lineRule="atLeast"/>
              <w:ind w:left="210" w:right="191"/>
              <w:rPr>
                <w:sz w:val="21"/>
              </w:rPr>
            </w:pPr>
            <w:r>
              <w:rPr>
                <w:sz w:val="21"/>
              </w:rPr>
              <w:t>空间布局</w:t>
            </w:r>
          </w:p>
        </w:tc>
        <w:tc>
          <w:tcPr>
            <w:tcW w:w="3531" w:type="dxa"/>
            <w:gridSpan w:val="2"/>
            <w:tcBorders>
              <w:top w:val="single" w:color="000000" w:sz="4" w:space="0"/>
              <w:left w:val="single" w:color="000000" w:sz="4" w:space="0"/>
              <w:bottom w:val="nil"/>
              <w:right w:val="single" w:color="000000" w:sz="4" w:space="0"/>
            </w:tcBorders>
          </w:tcPr>
          <w:p>
            <w:pPr>
              <w:pStyle w:val="12"/>
              <w:spacing w:line="265" w:lineRule="exact"/>
              <w:ind w:left="112"/>
              <w:rPr>
                <w:sz w:val="21"/>
                <w:lang w:eastAsia="zh-CN"/>
              </w:rPr>
            </w:pPr>
            <w:r>
              <w:rPr>
                <w:rFonts w:ascii="Times New Roman" w:eastAsia="Times New Roman"/>
                <w:sz w:val="21"/>
                <w:lang w:eastAsia="zh-CN"/>
              </w:rPr>
              <w:t>1</w:t>
            </w:r>
            <w:r>
              <w:rPr>
                <w:rFonts w:ascii="Times New Roman" w:eastAsia="Times New Roman"/>
                <w:spacing w:val="11"/>
                <w:sz w:val="21"/>
                <w:lang w:eastAsia="zh-CN"/>
              </w:rPr>
              <w:t xml:space="preserve">.  </w:t>
            </w:r>
            <w:r>
              <w:rPr>
                <w:spacing w:val="3"/>
                <w:sz w:val="21"/>
                <w:lang w:eastAsia="zh-CN"/>
              </w:rPr>
              <w:t>今后在项目引进时，尽量按产业</w:t>
            </w:r>
          </w:p>
          <w:p>
            <w:pPr>
              <w:pStyle w:val="12"/>
              <w:spacing w:before="1" w:line="270" w:lineRule="atLeast"/>
              <w:ind w:left="112" w:right="48"/>
              <w:rPr>
                <w:sz w:val="21"/>
              </w:rPr>
            </w:pPr>
            <w:r>
              <w:rPr>
                <w:w w:val="95"/>
                <w:sz w:val="21"/>
                <w:lang w:eastAsia="zh-CN"/>
              </w:rPr>
              <w:t xml:space="preserve">分区进行；充分利用工业用地布局， </w:t>
            </w:r>
            <w:r>
              <w:rPr>
                <w:spacing w:val="-4"/>
                <w:sz w:val="21"/>
                <w:lang w:eastAsia="zh-CN"/>
              </w:rPr>
              <w:t>隔离可能引起交叉影响的项目。</w:t>
            </w:r>
            <w:r>
              <w:rPr>
                <w:spacing w:val="-4"/>
                <w:sz w:val="21"/>
              </w:rPr>
              <w:t>同时</w:t>
            </w:r>
          </w:p>
        </w:tc>
        <w:tc>
          <w:tcPr>
            <w:tcW w:w="2347" w:type="dxa"/>
            <w:gridSpan w:val="3"/>
            <w:tcBorders>
              <w:top w:val="single" w:color="000000" w:sz="4" w:space="0"/>
              <w:left w:val="single" w:color="000000" w:sz="4" w:space="0"/>
              <w:bottom w:val="nil"/>
              <w:right w:val="single" w:color="000000" w:sz="12" w:space="0"/>
            </w:tcBorders>
          </w:tcPr>
          <w:p>
            <w:pPr>
              <w:pStyle w:val="12"/>
              <w:spacing w:line="265" w:lineRule="exact"/>
              <w:ind w:left="112"/>
              <w:rPr>
                <w:sz w:val="21"/>
                <w:lang w:eastAsia="zh-CN"/>
              </w:rPr>
            </w:pPr>
            <w:r>
              <w:rPr>
                <w:sz w:val="21"/>
                <w:lang w:eastAsia="zh-CN"/>
              </w:rPr>
              <w:t>拟建项目位于忠县工业</w:t>
            </w:r>
          </w:p>
          <w:p>
            <w:pPr>
              <w:pStyle w:val="12"/>
              <w:spacing w:before="1" w:line="270" w:lineRule="atLeast"/>
              <w:ind w:left="112" w:right="-29"/>
              <w:rPr>
                <w:sz w:val="21"/>
                <w:lang w:eastAsia="zh-CN"/>
              </w:rPr>
            </w:pPr>
            <w:r>
              <w:rPr>
                <w:spacing w:val="13"/>
                <w:sz w:val="21"/>
                <w:lang w:eastAsia="zh-CN"/>
              </w:rPr>
              <w:t xml:space="preserve">园区乌杨组团 </w:t>
            </w:r>
            <w:r>
              <w:rPr>
                <w:rFonts w:ascii="Times New Roman" w:eastAsia="Times New Roman"/>
                <w:sz w:val="21"/>
                <w:lang w:eastAsia="zh-CN"/>
              </w:rPr>
              <w:t>B</w:t>
            </w:r>
            <w:r>
              <w:rPr>
                <w:spacing w:val="13"/>
                <w:sz w:val="21"/>
                <w:lang w:eastAsia="zh-CN"/>
              </w:rPr>
              <w:t>分区</w:t>
            </w:r>
            <w:r>
              <w:rPr>
                <w:spacing w:val="-8"/>
                <w:sz w:val="21"/>
                <w:lang w:eastAsia="zh-CN"/>
              </w:rPr>
              <w:t>内，符合园区产业规划，</w:t>
            </w:r>
          </w:p>
        </w:tc>
        <w:tc>
          <w:tcPr>
            <w:tcW w:w="133" w:type="dxa"/>
            <w:vMerge w:val="restart"/>
            <w:tcBorders>
              <w:top w:val="nil"/>
              <w:left w:val="single" w:color="000000" w:sz="12" w:space="0"/>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 w:hRule="atLeast"/>
        </w:trPr>
        <w:tc>
          <w:tcPr>
            <w:tcW w:w="1158" w:type="dxa"/>
            <w:tcBorders>
              <w:top w:val="nil"/>
              <w:bottom w:val="nil"/>
              <w:right w:val="single" w:color="000000" w:sz="4" w:space="0"/>
            </w:tcBorders>
          </w:tcPr>
          <w:p>
            <w:pPr>
              <w:pStyle w:val="12"/>
              <w:rPr>
                <w:rFonts w:ascii="Times New Roman"/>
                <w:sz w:val="14"/>
                <w:lang w:eastAsia="zh-CN"/>
              </w:rPr>
            </w:pPr>
          </w:p>
        </w:tc>
        <w:tc>
          <w:tcPr>
            <w:tcW w:w="113" w:type="dxa"/>
            <w:vMerge w:val="continue"/>
            <w:tcBorders>
              <w:top w:val="nil"/>
              <w:left w:val="single" w:color="000000" w:sz="4" w:space="0"/>
              <w:right w:val="single" w:color="000000" w:sz="12" w:space="0"/>
            </w:tcBorders>
          </w:tcPr>
          <w:p>
            <w:pPr>
              <w:rPr>
                <w:sz w:val="2"/>
                <w:szCs w:val="2"/>
                <w:lang w:eastAsia="zh-CN"/>
              </w:rPr>
            </w:pPr>
          </w:p>
        </w:tc>
        <w:tc>
          <w:tcPr>
            <w:tcW w:w="1065" w:type="dxa"/>
            <w:gridSpan w:val="3"/>
            <w:vMerge w:val="continue"/>
            <w:tcBorders>
              <w:top w:val="nil"/>
              <w:left w:val="single" w:color="000000" w:sz="12" w:space="0"/>
              <w:bottom w:val="single" w:color="000000" w:sz="18" w:space="0"/>
              <w:right w:val="single" w:color="000000" w:sz="4" w:space="0"/>
            </w:tcBorders>
          </w:tcPr>
          <w:p>
            <w:pPr>
              <w:rPr>
                <w:sz w:val="2"/>
                <w:szCs w:val="2"/>
                <w:lang w:eastAsia="zh-CN"/>
              </w:rPr>
            </w:pPr>
          </w:p>
        </w:tc>
        <w:tc>
          <w:tcPr>
            <w:tcW w:w="832" w:type="dxa"/>
            <w:tcBorders>
              <w:top w:val="nil"/>
              <w:left w:val="single" w:color="000000" w:sz="4" w:space="0"/>
              <w:bottom w:val="nil"/>
              <w:right w:val="single" w:color="000000" w:sz="4" w:space="0"/>
            </w:tcBorders>
          </w:tcPr>
          <w:p>
            <w:pPr>
              <w:pStyle w:val="12"/>
              <w:spacing w:line="190" w:lineRule="exact"/>
              <w:ind w:left="210"/>
              <w:rPr>
                <w:sz w:val="21"/>
              </w:rPr>
            </w:pPr>
            <w:r>
              <w:rPr>
                <w:sz w:val="21"/>
              </w:rPr>
              <w:t>约束</w:t>
            </w:r>
          </w:p>
        </w:tc>
        <w:tc>
          <w:tcPr>
            <w:tcW w:w="3531" w:type="dxa"/>
            <w:gridSpan w:val="2"/>
            <w:tcBorders>
              <w:top w:val="nil"/>
              <w:left w:val="single" w:color="000000" w:sz="4" w:space="0"/>
              <w:bottom w:val="nil"/>
              <w:right w:val="single" w:color="000000" w:sz="4" w:space="0"/>
            </w:tcBorders>
          </w:tcPr>
          <w:p>
            <w:pPr>
              <w:pStyle w:val="12"/>
              <w:spacing w:line="190" w:lineRule="exact"/>
              <w:ind w:left="112"/>
              <w:rPr>
                <w:sz w:val="21"/>
                <w:lang w:eastAsia="zh-CN"/>
              </w:rPr>
            </w:pPr>
            <w:r>
              <w:rPr>
                <w:sz w:val="21"/>
                <w:lang w:eastAsia="zh-CN"/>
              </w:rPr>
              <w:t>其周边用地不得引进排放重金属、三</w:t>
            </w:r>
          </w:p>
        </w:tc>
        <w:tc>
          <w:tcPr>
            <w:tcW w:w="2347" w:type="dxa"/>
            <w:gridSpan w:val="3"/>
            <w:tcBorders>
              <w:top w:val="nil"/>
              <w:left w:val="single" w:color="000000" w:sz="4" w:space="0"/>
              <w:bottom w:val="nil"/>
              <w:right w:val="single" w:color="000000" w:sz="12" w:space="0"/>
            </w:tcBorders>
          </w:tcPr>
          <w:p>
            <w:pPr>
              <w:pStyle w:val="12"/>
              <w:spacing w:line="190" w:lineRule="exact"/>
              <w:ind w:left="112"/>
              <w:rPr>
                <w:sz w:val="21"/>
              </w:rPr>
            </w:pPr>
            <w:r>
              <w:rPr>
                <w:sz w:val="21"/>
              </w:rPr>
              <w:t>拟建项目不排放重金</w:t>
            </w:r>
          </w:p>
        </w:tc>
        <w:tc>
          <w:tcPr>
            <w:tcW w:w="133"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7" w:hRule="atLeast"/>
        </w:trPr>
        <w:tc>
          <w:tcPr>
            <w:tcW w:w="1158" w:type="dxa"/>
            <w:tcBorders>
              <w:top w:val="nil"/>
              <w:right w:val="single" w:color="000000" w:sz="4" w:space="0"/>
            </w:tcBorders>
          </w:tcPr>
          <w:p>
            <w:pPr>
              <w:pStyle w:val="12"/>
              <w:rPr>
                <w:rFonts w:ascii="Times New Roman"/>
                <w:sz w:val="18"/>
              </w:rPr>
            </w:pPr>
          </w:p>
        </w:tc>
        <w:tc>
          <w:tcPr>
            <w:tcW w:w="113" w:type="dxa"/>
            <w:vMerge w:val="continue"/>
            <w:tcBorders>
              <w:top w:val="nil"/>
              <w:left w:val="single" w:color="000000" w:sz="4" w:space="0"/>
              <w:right w:val="single" w:color="000000" w:sz="12" w:space="0"/>
            </w:tcBorders>
          </w:tcPr>
          <w:p>
            <w:pPr>
              <w:rPr>
                <w:sz w:val="2"/>
                <w:szCs w:val="2"/>
              </w:rPr>
            </w:pPr>
          </w:p>
        </w:tc>
        <w:tc>
          <w:tcPr>
            <w:tcW w:w="1065" w:type="dxa"/>
            <w:gridSpan w:val="3"/>
            <w:vMerge w:val="continue"/>
            <w:tcBorders>
              <w:top w:val="nil"/>
              <w:left w:val="single" w:color="000000" w:sz="12" w:space="0"/>
              <w:bottom w:val="single" w:color="000000" w:sz="18" w:space="0"/>
              <w:right w:val="single" w:color="000000" w:sz="4" w:space="0"/>
            </w:tcBorders>
          </w:tcPr>
          <w:p>
            <w:pPr>
              <w:rPr>
                <w:sz w:val="2"/>
                <w:szCs w:val="2"/>
              </w:rPr>
            </w:pPr>
          </w:p>
        </w:tc>
        <w:tc>
          <w:tcPr>
            <w:tcW w:w="832" w:type="dxa"/>
            <w:tcBorders>
              <w:top w:val="nil"/>
              <w:left w:val="single" w:color="000000" w:sz="4" w:space="0"/>
              <w:bottom w:val="single" w:color="000000" w:sz="18" w:space="0"/>
              <w:right w:val="single" w:color="000000" w:sz="4" w:space="0"/>
            </w:tcBorders>
          </w:tcPr>
          <w:p>
            <w:pPr>
              <w:pStyle w:val="12"/>
              <w:rPr>
                <w:rFonts w:ascii="Times New Roman"/>
                <w:sz w:val="18"/>
              </w:rPr>
            </w:pPr>
          </w:p>
        </w:tc>
        <w:tc>
          <w:tcPr>
            <w:tcW w:w="3531" w:type="dxa"/>
            <w:gridSpan w:val="2"/>
            <w:tcBorders>
              <w:top w:val="nil"/>
              <w:left w:val="single" w:color="000000" w:sz="4" w:space="0"/>
              <w:bottom w:val="single" w:color="000000" w:sz="18" w:space="0"/>
              <w:right w:val="single" w:color="000000" w:sz="4" w:space="0"/>
            </w:tcBorders>
          </w:tcPr>
          <w:p>
            <w:pPr>
              <w:pStyle w:val="12"/>
              <w:spacing w:line="227" w:lineRule="exact"/>
              <w:ind w:left="112"/>
              <w:rPr>
                <w:sz w:val="21"/>
              </w:rPr>
            </w:pPr>
            <w:r>
              <w:rPr>
                <w:sz w:val="21"/>
              </w:rPr>
              <w:t>致等污染物的项目。</w:t>
            </w:r>
          </w:p>
        </w:tc>
        <w:tc>
          <w:tcPr>
            <w:tcW w:w="2347" w:type="dxa"/>
            <w:gridSpan w:val="3"/>
            <w:tcBorders>
              <w:top w:val="nil"/>
              <w:left w:val="single" w:color="000000" w:sz="4" w:space="0"/>
              <w:bottom w:val="single" w:color="000000" w:sz="18" w:space="0"/>
              <w:right w:val="single" w:color="000000" w:sz="12" w:space="0"/>
            </w:tcBorders>
          </w:tcPr>
          <w:p>
            <w:pPr>
              <w:pStyle w:val="12"/>
              <w:spacing w:line="227" w:lineRule="exact"/>
              <w:ind w:left="112"/>
              <w:rPr>
                <w:sz w:val="21"/>
                <w:lang w:eastAsia="zh-CN"/>
              </w:rPr>
            </w:pPr>
            <w:r>
              <w:rPr>
                <w:sz w:val="21"/>
                <w:lang w:eastAsia="zh-CN"/>
              </w:rPr>
              <w:t>属、三致化污染物。拟</w:t>
            </w:r>
          </w:p>
        </w:tc>
        <w:tc>
          <w:tcPr>
            <w:tcW w:w="133" w:type="dxa"/>
            <w:vMerge w:val="continue"/>
            <w:tcBorders>
              <w:top w:val="nil"/>
              <w:left w:val="single" w:color="000000" w:sz="12" w:space="0"/>
            </w:tcBorders>
          </w:tcPr>
          <w:p>
            <w:pPr>
              <w:rPr>
                <w:sz w:val="2"/>
                <w:szCs w:val="2"/>
                <w:lang w:eastAsia="zh-CN"/>
              </w:rPr>
            </w:pPr>
          </w:p>
        </w:tc>
      </w:tr>
    </w:tbl>
    <w:p>
      <w:pPr>
        <w:rPr>
          <w:sz w:val="2"/>
          <w:szCs w:val="2"/>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13"/>
        <w:gridCol w:w="1065"/>
        <w:gridCol w:w="832"/>
        <w:gridCol w:w="3531"/>
        <w:gridCol w:w="2347"/>
        <w:gridCol w:w="1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1158" w:type="dxa"/>
            <w:vMerge w:val="restart"/>
            <w:tcBorders>
              <w:right w:val="single" w:color="000000" w:sz="4" w:space="0"/>
            </w:tcBorders>
          </w:tcPr>
          <w:p>
            <w:pPr>
              <w:pStyle w:val="12"/>
              <w:rPr>
                <w:rFonts w:ascii="Times New Roman"/>
                <w:sz w:val="20"/>
                <w:lang w:eastAsia="zh-CN"/>
              </w:rPr>
            </w:pPr>
          </w:p>
        </w:tc>
        <w:tc>
          <w:tcPr>
            <w:tcW w:w="113" w:type="dxa"/>
            <w:vMerge w:val="restart"/>
            <w:tcBorders>
              <w:left w:val="single" w:color="000000" w:sz="4" w:space="0"/>
              <w:right w:val="single" w:color="000000" w:sz="12" w:space="0"/>
            </w:tcBorders>
          </w:tcPr>
          <w:p>
            <w:pPr>
              <w:pStyle w:val="12"/>
              <w:rPr>
                <w:rFonts w:ascii="Times New Roman"/>
                <w:sz w:val="20"/>
                <w:lang w:eastAsia="zh-CN"/>
              </w:rPr>
            </w:pPr>
          </w:p>
        </w:tc>
        <w:tc>
          <w:tcPr>
            <w:tcW w:w="1065" w:type="dxa"/>
            <w:vMerge w:val="restart"/>
            <w:tcBorders>
              <w:top w:val="single" w:color="000000" w:sz="18" w:space="0"/>
              <w:left w:val="single" w:color="000000" w:sz="12" w:space="0"/>
              <w:bottom w:val="single" w:color="000000" w:sz="18" w:space="0"/>
              <w:right w:val="single" w:color="000000" w:sz="4" w:space="0"/>
            </w:tcBorders>
          </w:tcPr>
          <w:p>
            <w:pPr>
              <w:pStyle w:val="12"/>
              <w:spacing w:before="1"/>
              <w:rPr>
                <w:rFonts w:ascii="Times New Roman"/>
                <w:sz w:val="19"/>
                <w:lang w:eastAsia="zh-CN"/>
              </w:rPr>
            </w:pPr>
          </w:p>
          <w:p>
            <w:pPr>
              <w:pStyle w:val="12"/>
              <w:spacing w:line="242" w:lineRule="auto"/>
              <w:ind w:left="106" w:right="99"/>
              <w:jc w:val="center"/>
              <w:rPr>
                <w:sz w:val="21"/>
                <w:lang w:eastAsia="zh-CN"/>
              </w:rPr>
            </w:pPr>
            <w:r>
              <w:rPr>
                <w:sz w:val="21"/>
                <w:lang w:eastAsia="zh-CN"/>
              </w:rPr>
              <w:t>忠县重点管控单元乌杨工业园区</w:t>
            </w:r>
          </w:p>
        </w:tc>
        <w:tc>
          <w:tcPr>
            <w:tcW w:w="832" w:type="dxa"/>
            <w:tcBorders>
              <w:top w:val="single" w:color="000000" w:sz="18" w:space="0"/>
              <w:left w:val="single" w:color="000000" w:sz="4" w:space="0"/>
              <w:bottom w:val="single" w:color="000000" w:sz="4" w:space="0"/>
              <w:right w:val="single" w:color="000000" w:sz="4" w:space="0"/>
            </w:tcBorders>
          </w:tcPr>
          <w:p>
            <w:pPr>
              <w:pStyle w:val="12"/>
              <w:rPr>
                <w:rFonts w:ascii="Times New Roman"/>
                <w:sz w:val="20"/>
                <w:lang w:eastAsia="zh-CN"/>
              </w:rPr>
            </w:pPr>
          </w:p>
        </w:tc>
        <w:tc>
          <w:tcPr>
            <w:tcW w:w="3531" w:type="dxa"/>
            <w:tcBorders>
              <w:top w:val="single" w:color="000000" w:sz="18" w:space="0"/>
              <w:left w:val="single" w:color="000000" w:sz="4" w:space="0"/>
              <w:bottom w:val="single" w:color="000000" w:sz="4" w:space="0"/>
              <w:right w:val="single" w:color="000000" w:sz="4" w:space="0"/>
            </w:tcBorders>
          </w:tcPr>
          <w:p>
            <w:pPr>
              <w:pStyle w:val="12"/>
              <w:spacing w:line="249" w:lineRule="exact"/>
              <w:ind w:left="112"/>
              <w:rPr>
                <w:sz w:val="21"/>
                <w:lang w:eastAsia="zh-CN"/>
              </w:rPr>
            </w:pPr>
            <w:r>
              <w:rPr>
                <w:rFonts w:ascii="Times New Roman" w:eastAsia="Times New Roman"/>
                <w:sz w:val="21"/>
                <w:lang w:eastAsia="zh-CN"/>
              </w:rPr>
              <w:t>2</w:t>
            </w:r>
            <w:r>
              <w:rPr>
                <w:rFonts w:ascii="Times New Roman" w:eastAsia="Times New Roman"/>
                <w:spacing w:val="11"/>
                <w:sz w:val="21"/>
                <w:lang w:eastAsia="zh-CN"/>
              </w:rPr>
              <w:t xml:space="preserve">.  </w:t>
            </w:r>
            <w:r>
              <w:rPr>
                <w:spacing w:val="3"/>
                <w:sz w:val="21"/>
                <w:lang w:eastAsia="zh-CN"/>
              </w:rPr>
              <w:t>各个片区引入的工业企业应充分</w:t>
            </w:r>
          </w:p>
          <w:p>
            <w:pPr>
              <w:pStyle w:val="12"/>
              <w:spacing w:before="2" w:line="242" w:lineRule="auto"/>
              <w:ind w:left="112" w:right="91"/>
              <w:rPr>
                <w:sz w:val="21"/>
                <w:lang w:eastAsia="zh-CN"/>
              </w:rPr>
            </w:pPr>
            <w:r>
              <w:rPr>
                <w:spacing w:val="10"/>
                <w:w w:val="95"/>
                <w:sz w:val="21"/>
                <w:lang w:eastAsia="zh-CN"/>
              </w:rPr>
              <w:t>考虑其对乌杨镇及规划的居住区的</w:t>
            </w:r>
            <w:r>
              <w:rPr>
                <w:spacing w:val="-5"/>
                <w:w w:val="95"/>
                <w:sz w:val="21"/>
                <w:lang w:eastAsia="zh-CN"/>
              </w:rPr>
              <w:t>影响，优化布局、落实防护距离和污</w:t>
            </w:r>
          </w:p>
          <w:p>
            <w:pPr>
              <w:pStyle w:val="12"/>
              <w:spacing w:before="1" w:line="233" w:lineRule="exact"/>
              <w:rPr>
                <w:sz w:val="21"/>
              </w:rPr>
            </w:pPr>
            <w:r>
              <w:rPr>
                <w:rFonts w:hint="eastAsia"/>
                <w:sz w:val="21"/>
                <w:lang w:eastAsia="zh-CN"/>
              </w:rPr>
              <w:t>污染防治</w:t>
            </w:r>
            <w:r>
              <w:rPr>
                <w:sz w:val="21"/>
              </w:rPr>
              <w:t>措施。</w:t>
            </w:r>
          </w:p>
        </w:tc>
        <w:tc>
          <w:tcPr>
            <w:tcW w:w="2347" w:type="dxa"/>
            <w:tcBorders>
              <w:top w:val="single" w:color="000000" w:sz="18" w:space="0"/>
              <w:left w:val="single" w:color="000000" w:sz="4" w:space="0"/>
              <w:bottom w:val="single" w:color="000000" w:sz="4" w:space="0"/>
              <w:right w:val="single" w:color="000000" w:sz="12" w:space="0"/>
            </w:tcBorders>
          </w:tcPr>
          <w:p>
            <w:pPr>
              <w:pStyle w:val="12"/>
              <w:spacing w:line="249" w:lineRule="exact"/>
              <w:ind w:left="112"/>
              <w:rPr>
                <w:sz w:val="21"/>
                <w:lang w:eastAsia="zh-CN"/>
              </w:rPr>
            </w:pPr>
            <w:r>
              <w:rPr>
                <w:sz w:val="21"/>
                <w:lang w:eastAsia="zh-CN"/>
              </w:rPr>
              <w:t>建项目与西侧规划住商</w:t>
            </w:r>
          </w:p>
          <w:p>
            <w:pPr>
              <w:pStyle w:val="12"/>
              <w:spacing w:before="2" w:line="242" w:lineRule="auto"/>
              <w:ind w:left="112" w:right="83"/>
              <w:rPr>
                <w:sz w:val="21"/>
                <w:lang w:eastAsia="zh-CN"/>
              </w:rPr>
            </w:pPr>
            <w:r>
              <w:rPr>
                <w:sz w:val="21"/>
                <w:lang w:eastAsia="zh-CN"/>
              </w:rPr>
              <w:t>用地之间设置绿化防护距离</w:t>
            </w:r>
          </w:p>
        </w:tc>
        <w:tc>
          <w:tcPr>
            <w:tcW w:w="133" w:type="dxa"/>
            <w:tcBorders>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6" w:hRule="atLeast"/>
        </w:trPr>
        <w:tc>
          <w:tcPr>
            <w:tcW w:w="1158" w:type="dxa"/>
            <w:vMerge w:val="continue"/>
            <w:tcBorders>
              <w:top w:val="nil"/>
              <w:right w:val="single" w:color="000000" w:sz="4" w:space="0"/>
            </w:tcBorders>
          </w:tcPr>
          <w:p>
            <w:pPr>
              <w:rPr>
                <w:sz w:val="2"/>
                <w:szCs w:val="2"/>
                <w:lang w:eastAsia="zh-CN"/>
              </w:rPr>
            </w:pPr>
          </w:p>
        </w:tc>
        <w:tc>
          <w:tcPr>
            <w:tcW w:w="113" w:type="dxa"/>
            <w:vMerge w:val="continue"/>
            <w:tcBorders>
              <w:top w:val="nil"/>
              <w:left w:val="single" w:color="000000" w:sz="4" w:space="0"/>
              <w:right w:val="single" w:color="000000" w:sz="12" w:space="0"/>
            </w:tcBorders>
          </w:tcPr>
          <w:p>
            <w:pPr>
              <w:rPr>
                <w:sz w:val="2"/>
                <w:szCs w:val="2"/>
                <w:lang w:eastAsia="zh-CN"/>
              </w:rPr>
            </w:pPr>
          </w:p>
        </w:tc>
        <w:tc>
          <w:tcPr>
            <w:tcW w:w="1065" w:type="dxa"/>
            <w:vMerge w:val="continue"/>
            <w:tcBorders>
              <w:top w:val="nil"/>
              <w:left w:val="single" w:color="000000" w:sz="12" w:space="0"/>
              <w:bottom w:val="single" w:color="000000" w:sz="18" w:space="0"/>
              <w:right w:val="single" w:color="000000" w:sz="4" w:space="0"/>
            </w:tcBorders>
          </w:tcPr>
          <w:p>
            <w:pPr>
              <w:rPr>
                <w:sz w:val="2"/>
                <w:szCs w:val="2"/>
                <w:lang w:eastAsia="zh-CN"/>
              </w:rPr>
            </w:pPr>
          </w:p>
        </w:tc>
        <w:tc>
          <w:tcPr>
            <w:tcW w:w="83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
              <w:rPr>
                <w:rFonts w:ascii="Times New Roman"/>
                <w:sz w:val="25"/>
                <w:lang w:eastAsia="zh-CN"/>
              </w:rPr>
            </w:pPr>
          </w:p>
          <w:p>
            <w:pPr>
              <w:pStyle w:val="12"/>
              <w:spacing w:line="242" w:lineRule="auto"/>
              <w:ind w:left="210" w:right="191"/>
              <w:jc w:val="both"/>
              <w:rPr>
                <w:sz w:val="21"/>
              </w:rPr>
            </w:pPr>
            <w:r>
              <w:rPr>
                <w:sz w:val="21"/>
              </w:rPr>
              <w:t>污染物排放管控</w:t>
            </w:r>
          </w:p>
        </w:tc>
        <w:tc>
          <w:tcPr>
            <w:tcW w:w="353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5" w:line="242" w:lineRule="auto"/>
              <w:ind w:left="112" w:right="77"/>
              <w:jc w:val="both"/>
              <w:rPr>
                <w:sz w:val="21"/>
                <w:lang w:eastAsia="zh-CN"/>
              </w:rPr>
            </w:pPr>
            <w:r>
              <w:rPr>
                <w:spacing w:val="-4"/>
                <w:w w:val="95"/>
                <w:sz w:val="21"/>
                <w:lang w:eastAsia="zh-CN"/>
              </w:rPr>
              <w:t>加强工业企业大气污染综合治理，尤</w:t>
            </w:r>
            <w:r>
              <w:rPr>
                <w:spacing w:val="-3"/>
                <w:w w:val="95"/>
                <w:sz w:val="21"/>
                <w:lang w:eastAsia="zh-CN"/>
              </w:rPr>
              <w:t xml:space="preserve">其是应推进挥发性有机物污染治理， </w:t>
            </w:r>
            <w:r>
              <w:rPr>
                <w:spacing w:val="-6"/>
                <w:sz w:val="21"/>
                <w:lang w:eastAsia="zh-CN"/>
              </w:rPr>
              <w:t>有喷涂工序的企业需按照《挥发性有</w:t>
            </w:r>
            <w:r>
              <w:rPr>
                <w:spacing w:val="7"/>
                <w:sz w:val="21"/>
                <w:lang w:eastAsia="zh-CN"/>
              </w:rPr>
              <w:t>机物</w:t>
            </w:r>
            <w:r>
              <w:rPr>
                <w:spacing w:val="3"/>
                <w:sz w:val="21"/>
                <w:lang w:eastAsia="zh-CN"/>
              </w:rPr>
              <w:t>（</w:t>
            </w:r>
            <w:r>
              <w:rPr>
                <w:rFonts w:ascii="Times New Roman" w:eastAsia="Times New Roman"/>
                <w:spacing w:val="3"/>
                <w:sz w:val="21"/>
                <w:lang w:eastAsia="zh-CN"/>
              </w:rPr>
              <w:t>VOCs</w:t>
            </w:r>
            <w:r>
              <w:rPr>
                <w:spacing w:val="3"/>
                <w:sz w:val="21"/>
                <w:lang w:eastAsia="zh-CN"/>
              </w:rPr>
              <w:t>）污</w:t>
            </w:r>
            <w:r>
              <w:rPr>
                <w:rFonts w:hint="eastAsia"/>
                <w:spacing w:val="3"/>
                <w:sz w:val="21"/>
                <w:lang w:eastAsia="zh-CN"/>
              </w:rPr>
              <w:t>污染防治</w:t>
            </w:r>
            <w:r>
              <w:rPr>
                <w:spacing w:val="3"/>
                <w:sz w:val="21"/>
                <w:lang w:eastAsia="zh-CN"/>
              </w:rPr>
              <w:t>技术政策》</w:t>
            </w:r>
            <w:r>
              <w:rPr>
                <w:spacing w:val="10"/>
                <w:w w:val="95"/>
                <w:sz w:val="21"/>
                <w:lang w:eastAsia="zh-CN"/>
              </w:rPr>
              <w:t>及其他国家相关法规政策要求采取</w:t>
            </w:r>
            <w:r>
              <w:rPr>
                <w:spacing w:val="-1"/>
                <w:sz w:val="21"/>
                <w:lang w:eastAsia="zh-CN"/>
              </w:rPr>
              <w:t>有机废气削减措施。</w:t>
            </w:r>
          </w:p>
        </w:tc>
        <w:tc>
          <w:tcPr>
            <w:tcW w:w="2347" w:type="dxa"/>
            <w:tcBorders>
              <w:top w:val="single" w:color="000000" w:sz="4" w:space="0"/>
              <w:left w:val="single" w:color="000000" w:sz="4" w:space="0"/>
              <w:bottom w:val="single" w:color="000000" w:sz="4" w:space="0"/>
              <w:right w:val="single" w:color="000000" w:sz="12" w:space="0"/>
            </w:tcBorders>
          </w:tcPr>
          <w:p>
            <w:pPr>
              <w:pStyle w:val="12"/>
              <w:spacing w:line="252" w:lineRule="exact"/>
              <w:ind w:left="126"/>
              <w:rPr>
                <w:sz w:val="21"/>
                <w:lang w:eastAsia="zh-CN"/>
              </w:rPr>
            </w:pPr>
            <w:r>
              <w:rPr>
                <w:sz w:val="21"/>
                <w:lang w:eastAsia="zh-CN"/>
              </w:rPr>
              <w:t>拟建项目不涉及喷涂工</w:t>
            </w:r>
          </w:p>
          <w:p>
            <w:pPr>
              <w:pStyle w:val="12"/>
              <w:spacing w:before="4" w:line="242" w:lineRule="auto"/>
              <w:ind w:left="126" w:right="100"/>
              <w:jc w:val="both"/>
              <w:rPr>
                <w:sz w:val="21"/>
                <w:lang w:eastAsia="zh-CN"/>
              </w:rPr>
            </w:pPr>
            <w:r>
              <w:rPr>
                <w:sz w:val="21"/>
                <w:lang w:eastAsia="zh-CN"/>
              </w:rPr>
              <w:t>艺，拟建项目封装过程使用的有机硅固晶胶和有机硅灌封胶属于低</w:t>
            </w:r>
          </w:p>
          <w:p>
            <w:pPr>
              <w:pStyle w:val="12"/>
              <w:spacing w:before="1" w:line="244" w:lineRule="auto"/>
              <w:ind w:left="234" w:right="117" w:hanging="39"/>
              <w:rPr>
                <w:sz w:val="21"/>
                <w:lang w:eastAsia="zh-CN"/>
              </w:rPr>
            </w:pPr>
            <w:r>
              <w:rPr>
                <w:rFonts w:ascii="Times New Roman" w:eastAsia="Times New Roman"/>
                <w:sz w:val="21"/>
                <w:lang w:eastAsia="zh-CN"/>
              </w:rPr>
              <w:t xml:space="preserve">VOC </w:t>
            </w:r>
            <w:r>
              <w:rPr>
                <w:sz w:val="21"/>
                <w:lang w:eastAsia="zh-CN"/>
              </w:rPr>
              <w:t xml:space="preserve">型胶黏剂且原材料中 </w:t>
            </w:r>
            <w:r>
              <w:rPr>
                <w:rFonts w:ascii="Times New Roman" w:eastAsia="Times New Roman"/>
                <w:sz w:val="21"/>
                <w:lang w:eastAsia="zh-CN"/>
              </w:rPr>
              <w:t xml:space="preserve">VOCs </w:t>
            </w:r>
            <w:r>
              <w:rPr>
                <w:sz w:val="21"/>
                <w:lang w:eastAsia="zh-CN"/>
              </w:rPr>
              <w:t>含量低于</w:t>
            </w:r>
          </w:p>
          <w:p>
            <w:pPr>
              <w:pStyle w:val="12"/>
              <w:spacing w:line="265" w:lineRule="exact"/>
              <w:ind w:left="354"/>
              <w:rPr>
                <w:sz w:val="21"/>
                <w:lang w:eastAsia="zh-CN"/>
              </w:rPr>
            </w:pPr>
            <w:r>
              <w:rPr>
                <w:rFonts w:ascii="Times New Roman" w:eastAsia="Times New Roman"/>
                <w:sz w:val="21"/>
                <w:lang w:eastAsia="zh-CN"/>
              </w:rPr>
              <w:t>10%</w:t>
            </w:r>
            <w:r>
              <w:rPr>
                <w:sz w:val="21"/>
                <w:lang w:eastAsia="zh-CN"/>
              </w:rPr>
              <w:t>，根据环大气</w:t>
            </w:r>
          </w:p>
          <w:p>
            <w:pPr>
              <w:pStyle w:val="12"/>
              <w:spacing w:before="5" w:line="242" w:lineRule="auto"/>
              <w:ind w:left="126" w:right="100" w:firstLine="12"/>
              <w:jc w:val="both"/>
              <w:rPr>
                <w:sz w:val="21"/>
                <w:lang w:eastAsia="zh-CN"/>
              </w:rPr>
            </w:pPr>
            <w:r>
              <w:rPr>
                <w:rFonts w:hint="eastAsia" w:ascii="Times New Roman"/>
                <w:sz w:val="21"/>
                <w:lang w:eastAsia="zh-CN"/>
              </w:rPr>
              <w:t>〔2020〕</w:t>
            </w:r>
            <w:r>
              <w:rPr>
                <w:rFonts w:ascii="Times New Roman" w:eastAsia="Times New Roman"/>
                <w:sz w:val="21"/>
                <w:lang w:eastAsia="zh-CN"/>
              </w:rPr>
              <w:t>33</w:t>
            </w:r>
            <w:r>
              <w:rPr>
                <w:sz w:val="21"/>
                <w:lang w:eastAsia="zh-CN"/>
              </w:rPr>
              <w:t>号，可采取无</w:t>
            </w:r>
            <w:r>
              <w:rPr>
                <w:spacing w:val="-2"/>
                <w:sz w:val="21"/>
                <w:lang w:eastAsia="zh-CN"/>
              </w:rPr>
              <w:t>组织排放，不用建立末端治理设施。同时拟建项目产生的有机废气量</w:t>
            </w:r>
            <w:r>
              <w:rPr>
                <w:spacing w:val="-2"/>
                <w:w w:val="95"/>
                <w:sz w:val="21"/>
                <w:lang w:eastAsia="zh-CN"/>
              </w:rPr>
              <w:t>极小，通过加强车间机</w:t>
            </w:r>
          </w:p>
          <w:p>
            <w:pPr>
              <w:pStyle w:val="12"/>
              <w:spacing w:before="2" w:line="235" w:lineRule="exact"/>
              <w:ind w:left="126"/>
              <w:jc w:val="both"/>
              <w:rPr>
                <w:sz w:val="21"/>
                <w:lang w:eastAsia="zh-CN"/>
              </w:rPr>
            </w:pPr>
            <w:r>
              <w:rPr>
                <w:w w:val="95"/>
                <w:sz w:val="21"/>
                <w:lang w:eastAsia="zh-CN"/>
              </w:rPr>
              <w:t>械通风呈无组织排放。</w:t>
            </w:r>
          </w:p>
        </w:tc>
        <w:tc>
          <w:tcPr>
            <w:tcW w:w="133" w:type="dxa"/>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3" w:hRule="atLeast"/>
        </w:trPr>
        <w:tc>
          <w:tcPr>
            <w:tcW w:w="1158" w:type="dxa"/>
            <w:vMerge w:val="continue"/>
            <w:tcBorders>
              <w:top w:val="nil"/>
              <w:right w:val="single" w:color="000000" w:sz="4" w:space="0"/>
            </w:tcBorders>
          </w:tcPr>
          <w:p>
            <w:pPr>
              <w:rPr>
                <w:sz w:val="2"/>
                <w:szCs w:val="2"/>
                <w:lang w:eastAsia="zh-CN"/>
              </w:rPr>
            </w:pPr>
          </w:p>
        </w:tc>
        <w:tc>
          <w:tcPr>
            <w:tcW w:w="113" w:type="dxa"/>
            <w:vMerge w:val="continue"/>
            <w:tcBorders>
              <w:top w:val="nil"/>
              <w:left w:val="single" w:color="000000" w:sz="4" w:space="0"/>
              <w:right w:val="single" w:color="000000" w:sz="12" w:space="0"/>
            </w:tcBorders>
          </w:tcPr>
          <w:p>
            <w:pPr>
              <w:rPr>
                <w:sz w:val="2"/>
                <w:szCs w:val="2"/>
                <w:lang w:eastAsia="zh-CN"/>
              </w:rPr>
            </w:pPr>
          </w:p>
        </w:tc>
        <w:tc>
          <w:tcPr>
            <w:tcW w:w="1065" w:type="dxa"/>
            <w:vMerge w:val="continue"/>
            <w:tcBorders>
              <w:top w:val="nil"/>
              <w:left w:val="single" w:color="000000" w:sz="12" w:space="0"/>
              <w:bottom w:val="single" w:color="000000" w:sz="18" w:space="0"/>
              <w:right w:val="single" w:color="000000" w:sz="4" w:space="0"/>
            </w:tcBorders>
          </w:tcPr>
          <w:p>
            <w:pPr>
              <w:rPr>
                <w:sz w:val="2"/>
                <w:szCs w:val="2"/>
                <w:lang w:eastAsia="zh-CN"/>
              </w:rPr>
            </w:pPr>
          </w:p>
        </w:tc>
        <w:tc>
          <w:tcPr>
            <w:tcW w:w="83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19"/>
                <w:lang w:eastAsia="zh-CN"/>
              </w:rPr>
            </w:pPr>
          </w:p>
          <w:p>
            <w:pPr>
              <w:pStyle w:val="12"/>
              <w:spacing w:line="242" w:lineRule="auto"/>
              <w:ind w:left="210" w:right="191"/>
              <w:jc w:val="both"/>
              <w:rPr>
                <w:sz w:val="21"/>
              </w:rPr>
            </w:pPr>
            <w:r>
              <w:rPr>
                <w:sz w:val="21"/>
              </w:rPr>
              <w:t>环境风险防控</w:t>
            </w:r>
          </w:p>
        </w:tc>
        <w:tc>
          <w:tcPr>
            <w:tcW w:w="3531" w:type="dxa"/>
            <w:tcBorders>
              <w:top w:val="single" w:color="000000" w:sz="4" w:space="0"/>
              <w:left w:val="single" w:color="000000" w:sz="4" w:space="0"/>
              <w:bottom w:val="single" w:color="000000" w:sz="4" w:space="0"/>
              <w:right w:val="single" w:color="000000" w:sz="4" w:space="0"/>
            </w:tcBorders>
          </w:tcPr>
          <w:p>
            <w:pPr>
              <w:pStyle w:val="12"/>
              <w:numPr>
                <w:ilvl w:val="0"/>
                <w:numId w:val="6"/>
              </w:numPr>
              <w:tabs>
                <w:tab w:val="left" w:pos="425"/>
              </w:tabs>
              <w:spacing w:line="253" w:lineRule="exact"/>
              <w:jc w:val="both"/>
              <w:rPr>
                <w:sz w:val="21"/>
                <w:lang w:eastAsia="zh-CN"/>
              </w:rPr>
            </w:pPr>
            <w:r>
              <w:rPr>
                <w:spacing w:val="3"/>
                <w:sz w:val="21"/>
                <w:lang w:eastAsia="zh-CN"/>
              </w:rPr>
              <w:t>严格执行规划环评、跟踪评价和</w:t>
            </w:r>
          </w:p>
          <w:p>
            <w:pPr>
              <w:pStyle w:val="12"/>
              <w:spacing w:before="2" w:line="242" w:lineRule="auto"/>
              <w:ind w:left="112" w:right="89"/>
              <w:jc w:val="both"/>
              <w:rPr>
                <w:sz w:val="21"/>
                <w:lang w:eastAsia="zh-CN"/>
              </w:rPr>
            </w:pPr>
            <w:r>
              <w:rPr>
                <w:spacing w:val="-4"/>
                <w:w w:val="95"/>
                <w:sz w:val="21"/>
                <w:lang w:eastAsia="zh-CN"/>
              </w:rPr>
              <w:t>环境准入负面清单的有关规定，加强</w:t>
            </w:r>
            <w:r>
              <w:rPr>
                <w:spacing w:val="-7"/>
                <w:w w:val="95"/>
                <w:sz w:val="21"/>
                <w:lang w:eastAsia="zh-CN"/>
              </w:rPr>
              <w:t>组团日常环境监管，建设项目应严格</w:t>
            </w:r>
            <w:r>
              <w:rPr>
                <w:spacing w:val="11"/>
                <w:w w:val="95"/>
                <w:sz w:val="21"/>
                <w:lang w:eastAsia="zh-CN"/>
              </w:rPr>
              <w:t>执行环境影响评价和环保</w:t>
            </w:r>
            <w:r>
              <w:rPr>
                <w:rFonts w:ascii="Times New Roman" w:hAnsi="Times New Roman" w:eastAsia="Times New Roman"/>
                <w:spacing w:val="12"/>
                <w:w w:val="95"/>
                <w:sz w:val="21"/>
                <w:lang w:eastAsia="zh-CN"/>
              </w:rPr>
              <w:t>“</w:t>
            </w:r>
            <w:r>
              <w:rPr>
                <w:spacing w:val="12"/>
                <w:w w:val="95"/>
                <w:sz w:val="21"/>
                <w:lang w:eastAsia="zh-CN"/>
              </w:rPr>
              <w:t>三同时</w:t>
            </w:r>
            <w:r>
              <w:rPr>
                <w:rFonts w:ascii="Times New Roman" w:hAnsi="Times New Roman" w:eastAsia="Times New Roman"/>
                <w:w w:val="95"/>
                <w:sz w:val="21"/>
                <w:lang w:eastAsia="zh-CN"/>
              </w:rPr>
              <w:t xml:space="preserve">” </w:t>
            </w:r>
            <w:r>
              <w:rPr>
                <w:spacing w:val="-6"/>
                <w:w w:val="95"/>
                <w:sz w:val="21"/>
                <w:lang w:eastAsia="zh-CN"/>
              </w:rPr>
              <w:t>制度，组团应尽快建立起环境质量跟</w:t>
            </w:r>
            <w:r>
              <w:rPr>
                <w:spacing w:val="-5"/>
                <w:w w:val="95"/>
                <w:sz w:val="21"/>
                <w:lang w:eastAsia="zh-CN"/>
              </w:rPr>
              <w:t>踪监测体系，并按规定开展环境影响</w:t>
            </w:r>
            <w:r>
              <w:rPr>
                <w:spacing w:val="-3"/>
                <w:sz w:val="21"/>
                <w:lang w:eastAsia="zh-CN"/>
              </w:rPr>
              <w:t>跟踪评价。</w:t>
            </w:r>
          </w:p>
          <w:p>
            <w:pPr>
              <w:pStyle w:val="12"/>
              <w:numPr>
                <w:ilvl w:val="0"/>
                <w:numId w:val="6"/>
              </w:numPr>
              <w:tabs>
                <w:tab w:val="left" w:pos="425"/>
              </w:tabs>
              <w:spacing w:before="4" w:line="242" w:lineRule="auto"/>
              <w:ind w:left="112" w:right="89" w:firstLine="0"/>
              <w:jc w:val="both"/>
              <w:rPr>
                <w:sz w:val="21"/>
                <w:lang w:eastAsia="zh-CN"/>
              </w:rPr>
            </w:pPr>
            <w:r>
              <w:rPr>
                <w:spacing w:val="2"/>
                <w:w w:val="95"/>
                <w:sz w:val="21"/>
                <w:lang w:eastAsia="zh-CN"/>
              </w:rPr>
              <w:t>排放重点污染物的建设项目，在</w:t>
            </w:r>
            <w:r>
              <w:rPr>
                <w:spacing w:val="-5"/>
                <w:w w:val="95"/>
                <w:sz w:val="21"/>
                <w:lang w:eastAsia="zh-CN"/>
              </w:rPr>
              <w:t>开展环境影响评价时，要增加对土壤环境影响的评价内容，并提出防范土壤污染的具体措施；需要建设的土壤污</w:t>
            </w:r>
            <w:r>
              <w:rPr>
                <w:rFonts w:hint="eastAsia"/>
                <w:spacing w:val="-5"/>
                <w:w w:val="95"/>
                <w:sz w:val="21"/>
                <w:lang w:eastAsia="zh-CN"/>
              </w:rPr>
              <w:t>污染防治</w:t>
            </w:r>
            <w:r>
              <w:rPr>
                <w:spacing w:val="-5"/>
                <w:w w:val="95"/>
                <w:sz w:val="21"/>
                <w:lang w:eastAsia="zh-CN"/>
              </w:rPr>
              <w:t>设施，要与主体工程同时设</w:t>
            </w:r>
            <w:r>
              <w:rPr>
                <w:spacing w:val="-3"/>
                <w:sz w:val="21"/>
                <w:lang w:eastAsia="zh-CN"/>
              </w:rPr>
              <w:t>计、同时施工、同时投产使用。</w:t>
            </w:r>
          </w:p>
          <w:p>
            <w:pPr>
              <w:pStyle w:val="12"/>
              <w:numPr>
                <w:ilvl w:val="0"/>
                <w:numId w:val="6"/>
              </w:numPr>
              <w:tabs>
                <w:tab w:val="left" w:pos="425"/>
              </w:tabs>
              <w:spacing w:before="4" w:line="242" w:lineRule="auto"/>
              <w:ind w:left="112" w:right="77" w:firstLine="0"/>
              <w:jc w:val="both"/>
              <w:rPr>
                <w:sz w:val="21"/>
                <w:lang w:eastAsia="zh-CN"/>
              </w:rPr>
            </w:pPr>
            <w:r>
              <w:rPr>
                <w:spacing w:val="3"/>
                <w:w w:val="95"/>
                <w:sz w:val="21"/>
                <w:lang w:eastAsia="zh-CN"/>
              </w:rPr>
              <w:t>园区工业用地性质发生改变，须</w:t>
            </w:r>
            <w:r>
              <w:rPr>
                <w:spacing w:val="-4"/>
                <w:w w:val="95"/>
                <w:sz w:val="21"/>
                <w:lang w:eastAsia="zh-CN"/>
              </w:rPr>
              <w:t>开展土壤环境风险评估工作，若存在</w:t>
            </w:r>
            <w:r>
              <w:rPr>
                <w:spacing w:val="-6"/>
                <w:w w:val="95"/>
                <w:sz w:val="21"/>
                <w:lang w:eastAsia="zh-CN"/>
              </w:rPr>
              <w:t>污染，须开展土壤修复工作。运用物</w:t>
            </w:r>
            <w:r>
              <w:rPr>
                <w:spacing w:val="-5"/>
                <w:w w:val="95"/>
                <w:sz w:val="21"/>
                <w:lang w:eastAsia="zh-CN"/>
              </w:rPr>
              <w:t>联网与云计算技术，对危险化学品生产、经营、储存、运输、使用和废弃</w:t>
            </w:r>
            <w:r>
              <w:rPr>
                <w:spacing w:val="-3"/>
                <w:w w:val="95"/>
                <w:sz w:val="21"/>
                <w:lang w:eastAsia="zh-CN"/>
              </w:rPr>
              <w:t xml:space="preserve">物处置各环节实行全过程动态监管， </w:t>
            </w:r>
            <w:r>
              <w:rPr>
                <w:spacing w:val="-4"/>
                <w:w w:val="95"/>
                <w:sz w:val="21"/>
                <w:lang w:eastAsia="zh-CN"/>
              </w:rPr>
              <w:t>强化危险化学品运输安全管理，明确</w:t>
            </w:r>
            <w:r>
              <w:rPr>
                <w:spacing w:val="-3"/>
                <w:sz w:val="21"/>
                <w:lang w:eastAsia="zh-CN"/>
              </w:rPr>
              <w:t>禁运时间段，规范运输路线。</w:t>
            </w:r>
          </w:p>
          <w:p>
            <w:pPr>
              <w:pStyle w:val="12"/>
              <w:numPr>
                <w:ilvl w:val="0"/>
                <w:numId w:val="6"/>
              </w:numPr>
              <w:tabs>
                <w:tab w:val="left" w:pos="425"/>
              </w:tabs>
              <w:spacing w:before="5" w:line="242" w:lineRule="auto"/>
              <w:ind w:left="112" w:right="89" w:firstLine="0"/>
              <w:jc w:val="both"/>
              <w:rPr>
                <w:sz w:val="21"/>
                <w:lang w:eastAsia="zh-CN"/>
              </w:rPr>
            </w:pPr>
            <w:r>
              <w:rPr>
                <w:spacing w:val="2"/>
                <w:w w:val="95"/>
                <w:sz w:val="21"/>
                <w:lang w:eastAsia="zh-CN"/>
              </w:rPr>
              <w:t>督促制药企业安装风险标识，建</w:t>
            </w:r>
            <w:r>
              <w:rPr>
                <w:spacing w:val="-5"/>
                <w:w w:val="95"/>
                <w:sz w:val="21"/>
                <w:lang w:eastAsia="zh-CN"/>
              </w:rPr>
              <w:t>设防止风险物质泄漏扩散的</w:t>
            </w:r>
            <w:bookmarkStart w:id="0" w:name="_GoBack"/>
            <w:bookmarkEnd w:id="0"/>
            <w:r>
              <w:rPr>
                <w:rFonts w:hint="eastAsia"/>
                <w:spacing w:val="-5"/>
                <w:w w:val="95"/>
                <w:sz w:val="21"/>
                <w:lang w:eastAsia="zh-CN"/>
              </w:rPr>
              <w:t>围栏</w:t>
            </w:r>
            <w:r>
              <w:rPr>
                <w:spacing w:val="-5"/>
                <w:w w:val="95"/>
                <w:sz w:val="21"/>
                <w:lang w:eastAsia="zh-CN"/>
              </w:rPr>
              <w:t>、封</w:t>
            </w:r>
            <w:r>
              <w:rPr>
                <w:spacing w:val="-8"/>
                <w:w w:val="95"/>
                <w:sz w:val="21"/>
                <w:lang w:eastAsia="zh-CN"/>
              </w:rPr>
              <w:t>堵、喷淋、吸收等装置以及污染物应</w:t>
            </w:r>
          </w:p>
          <w:p>
            <w:pPr>
              <w:pStyle w:val="12"/>
              <w:spacing w:before="1" w:line="234" w:lineRule="exact"/>
              <w:ind w:left="112"/>
              <w:jc w:val="both"/>
              <w:rPr>
                <w:sz w:val="21"/>
              </w:rPr>
            </w:pPr>
            <w:r>
              <w:rPr>
                <w:sz w:val="21"/>
              </w:rPr>
              <w:t>急收集和处理设施。</w:t>
            </w:r>
          </w:p>
        </w:tc>
        <w:tc>
          <w:tcPr>
            <w:tcW w:w="2347"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rPr>
            </w:pPr>
          </w:p>
          <w:p>
            <w:pPr>
              <w:pStyle w:val="12"/>
              <w:numPr>
                <w:ilvl w:val="0"/>
                <w:numId w:val="7"/>
              </w:numPr>
              <w:tabs>
                <w:tab w:val="left" w:pos="494"/>
              </w:tabs>
              <w:spacing w:line="242" w:lineRule="auto"/>
              <w:ind w:right="153" w:hanging="156"/>
              <w:jc w:val="left"/>
              <w:rPr>
                <w:rFonts w:ascii="Times New Roman" w:eastAsia="Times New Roman"/>
                <w:sz w:val="21"/>
                <w:lang w:eastAsia="zh-CN"/>
              </w:rPr>
            </w:pPr>
            <w:r>
              <w:rPr>
                <w:spacing w:val="-2"/>
                <w:sz w:val="21"/>
                <w:lang w:eastAsia="zh-CN"/>
              </w:rPr>
              <w:t>拟建项目不属于环</w:t>
            </w:r>
            <w:r>
              <w:rPr>
                <w:sz w:val="21"/>
                <w:lang w:eastAsia="zh-CN"/>
              </w:rPr>
              <w:t>境准入负面清单；</w:t>
            </w:r>
          </w:p>
          <w:p>
            <w:pPr>
              <w:pStyle w:val="12"/>
              <w:numPr>
                <w:ilvl w:val="0"/>
                <w:numId w:val="7"/>
              </w:numPr>
              <w:tabs>
                <w:tab w:val="left" w:pos="425"/>
              </w:tabs>
              <w:spacing w:line="242" w:lineRule="auto"/>
              <w:ind w:left="112" w:right="115" w:firstLine="0"/>
              <w:jc w:val="left"/>
              <w:rPr>
                <w:rFonts w:ascii="Times New Roman" w:eastAsia="Times New Roman"/>
                <w:sz w:val="24"/>
                <w:lang w:eastAsia="zh-CN"/>
              </w:rPr>
            </w:pPr>
            <w:r>
              <w:rPr>
                <w:sz w:val="21"/>
                <w:lang w:eastAsia="zh-CN"/>
              </w:rPr>
              <w:t>拟建项目不属于重</w:t>
            </w:r>
            <w:r>
              <w:rPr>
                <w:spacing w:val="-2"/>
                <w:sz w:val="21"/>
                <w:lang w:eastAsia="zh-CN"/>
              </w:rPr>
              <w:t>点污染物的建设项目， 且拟建项目危废暂存间采取重点防渗，对土壤</w:t>
            </w:r>
            <w:r>
              <w:rPr>
                <w:sz w:val="21"/>
                <w:lang w:eastAsia="zh-CN"/>
              </w:rPr>
              <w:t>环境影响小。</w:t>
            </w:r>
          </w:p>
          <w:p>
            <w:pPr>
              <w:pStyle w:val="12"/>
              <w:numPr>
                <w:ilvl w:val="0"/>
                <w:numId w:val="7"/>
              </w:numPr>
              <w:tabs>
                <w:tab w:val="left" w:pos="425"/>
              </w:tabs>
              <w:ind w:left="424"/>
              <w:jc w:val="left"/>
              <w:rPr>
                <w:rFonts w:ascii="Times New Roman" w:eastAsia="Times New Roman"/>
                <w:sz w:val="24"/>
              </w:rPr>
            </w:pPr>
            <w:r>
              <w:rPr>
                <w:sz w:val="21"/>
              </w:rPr>
              <w:t>不涉及；</w:t>
            </w:r>
          </w:p>
          <w:p>
            <w:pPr>
              <w:pStyle w:val="12"/>
              <w:numPr>
                <w:ilvl w:val="0"/>
                <w:numId w:val="7"/>
              </w:numPr>
              <w:tabs>
                <w:tab w:val="left" w:pos="425"/>
              </w:tabs>
              <w:spacing w:before="1"/>
              <w:ind w:left="424"/>
              <w:jc w:val="left"/>
              <w:rPr>
                <w:rFonts w:ascii="Times New Roman" w:eastAsia="Times New Roman"/>
                <w:sz w:val="24"/>
              </w:rPr>
            </w:pPr>
            <w:r>
              <w:rPr>
                <w:sz w:val="21"/>
              </w:rPr>
              <w:t>拟建项目为</w:t>
            </w:r>
          </w:p>
          <w:p>
            <w:pPr>
              <w:pStyle w:val="12"/>
              <w:spacing w:before="5" w:line="242" w:lineRule="auto"/>
              <w:ind w:left="112" w:right="-29"/>
              <w:rPr>
                <w:sz w:val="21"/>
                <w:lang w:eastAsia="zh-CN"/>
              </w:rPr>
            </w:pPr>
            <w:r>
              <w:rPr>
                <w:sz w:val="21"/>
                <w:lang w:eastAsia="zh-CN"/>
              </w:rPr>
              <w:t>（</w:t>
            </w:r>
            <w:r>
              <w:rPr>
                <w:rFonts w:ascii="Times New Roman" w:eastAsia="Times New Roman"/>
                <w:sz w:val="21"/>
                <w:lang w:eastAsia="zh-CN"/>
              </w:rPr>
              <w:t>C3975</w:t>
            </w:r>
            <w:r>
              <w:rPr>
                <w:sz w:val="21"/>
                <w:lang w:eastAsia="zh-CN"/>
              </w:rPr>
              <w:t xml:space="preserve">）半导体照明 </w:t>
            </w:r>
            <w:r>
              <w:rPr>
                <w:spacing w:val="-9"/>
                <w:sz w:val="21"/>
                <w:lang w:eastAsia="zh-CN"/>
              </w:rPr>
              <w:t>器件制造，不属于药企。</w:t>
            </w:r>
          </w:p>
        </w:tc>
        <w:tc>
          <w:tcPr>
            <w:tcW w:w="133" w:type="dxa"/>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9" w:hRule="atLeast"/>
        </w:trPr>
        <w:tc>
          <w:tcPr>
            <w:tcW w:w="1158" w:type="dxa"/>
            <w:vMerge w:val="continue"/>
            <w:tcBorders>
              <w:top w:val="nil"/>
              <w:right w:val="single" w:color="000000" w:sz="4" w:space="0"/>
            </w:tcBorders>
          </w:tcPr>
          <w:p>
            <w:pPr>
              <w:rPr>
                <w:sz w:val="2"/>
                <w:szCs w:val="2"/>
                <w:lang w:eastAsia="zh-CN"/>
              </w:rPr>
            </w:pPr>
          </w:p>
        </w:tc>
        <w:tc>
          <w:tcPr>
            <w:tcW w:w="113" w:type="dxa"/>
            <w:vMerge w:val="continue"/>
            <w:tcBorders>
              <w:top w:val="nil"/>
              <w:left w:val="single" w:color="000000" w:sz="4" w:space="0"/>
              <w:right w:val="single" w:color="000000" w:sz="12" w:space="0"/>
            </w:tcBorders>
          </w:tcPr>
          <w:p>
            <w:pPr>
              <w:rPr>
                <w:sz w:val="2"/>
                <w:szCs w:val="2"/>
                <w:lang w:eastAsia="zh-CN"/>
              </w:rPr>
            </w:pPr>
          </w:p>
        </w:tc>
        <w:tc>
          <w:tcPr>
            <w:tcW w:w="1065" w:type="dxa"/>
            <w:vMerge w:val="continue"/>
            <w:tcBorders>
              <w:top w:val="nil"/>
              <w:left w:val="single" w:color="000000" w:sz="12" w:space="0"/>
              <w:bottom w:val="single" w:color="000000" w:sz="18" w:space="0"/>
              <w:right w:val="single" w:color="000000" w:sz="4" w:space="0"/>
            </w:tcBorders>
          </w:tcPr>
          <w:p>
            <w:pPr>
              <w:rPr>
                <w:sz w:val="2"/>
                <w:szCs w:val="2"/>
                <w:lang w:eastAsia="zh-CN"/>
              </w:rPr>
            </w:pPr>
          </w:p>
        </w:tc>
        <w:tc>
          <w:tcPr>
            <w:tcW w:w="832" w:type="dxa"/>
            <w:tcBorders>
              <w:top w:val="single" w:color="000000" w:sz="4" w:space="0"/>
              <w:left w:val="single" w:color="000000" w:sz="4" w:space="0"/>
              <w:bottom w:val="single" w:color="000000" w:sz="18"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5"/>
              <w:rPr>
                <w:rFonts w:ascii="Times New Roman"/>
                <w:sz w:val="24"/>
                <w:lang w:eastAsia="zh-CN"/>
              </w:rPr>
            </w:pPr>
          </w:p>
          <w:p>
            <w:pPr>
              <w:pStyle w:val="12"/>
              <w:ind w:left="210"/>
              <w:rPr>
                <w:sz w:val="21"/>
              </w:rPr>
            </w:pPr>
            <w:r>
              <w:rPr>
                <w:sz w:val="21"/>
              </w:rPr>
              <w:t>资源</w:t>
            </w:r>
          </w:p>
        </w:tc>
        <w:tc>
          <w:tcPr>
            <w:tcW w:w="3531" w:type="dxa"/>
            <w:tcBorders>
              <w:top w:val="single" w:color="000000" w:sz="4" w:space="0"/>
              <w:left w:val="single" w:color="000000" w:sz="4" w:space="0"/>
              <w:bottom w:val="single" w:color="000000" w:sz="18" w:space="0"/>
              <w:right w:val="single" w:color="000000" w:sz="4" w:space="0"/>
            </w:tcBorders>
          </w:tcPr>
          <w:p>
            <w:pPr>
              <w:pStyle w:val="12"/>
              <w:spacing w:before="27" w:line="242" w:lineRule="auto"/>
              <w:ind w:left="112" w:right="-15"/>
              <w:rPr>
                <w:sz w:val="21"/>
                <w:lang w:eastAsia="zh-CN"/>
              </w:rPr>
            </w:pPr>
            <w:r>
              <w:rPr>
                <w:rFonts w:ascii="Times New Roman" w:eastAsia="Times New Roman"/>
                <w:sz w:val="21"/>
                <w:lang w:eastAsia="zh-CN"/>
              </w:rPr>
              <w:t>1</w:t>
            </w:r>
            <w:r>
              <w:rPr>
                <w:rFonts w:ascii="Times New Roman" w:eastAsia="Times New Roman"/>
                <w:spacing w:val="20"/>
                <w:sz w:val="21"/>
                <w:lang w:eastAsia="zh-CN"/>
              </w:rPr>
              <w:t xml:space="preserve">. </w:t>
            </w:r>
            <w:r>
              <w:rPr>
                <w:spacing w:val="3"/>
                <w:sz w:val="21"/>
                <w:lang w:eastAsia="zh-CN"/>
              </w:rPr>
              <w:t>规划区内各规划项目应当采用先</w:t>
            </w:r>
            <w:r>
              <w:rPr>
                <w:spacing w:val="-3"/>
                <w:sz w:val="21"/>
                <w:lang w:eastAsia="zh-CN"/>
              </w:rPr>
              <w:t>进或成熟的工艺。注重工艺技术的来</w:t>
            </w:r>
            <w:r>
              <w:rPr>
                <w:spacing w:val="-14"/>
                <w:w w:val="95"/>
                <w:sz w:val="21"/>
                <w:lang w:eastAsia="zh-CN"/>
              </w:rPr>
              <w:t xml:space="preserve">源、技术特点、在同类技术中的地位， </w:t>
            </w:r>
            <w:r>
              <w:rPr>
                <w:spacing w:val="-14"/>
                <w:sz w:val="21"/>
                <w:lang w:eastAsia="zh-CN"/>
              </w:rPr>
              <w:t xml:space="preserve">并说明工艺和设备的高效、先进性， </w:t>
            </w:r>
            <w:r>
              <w:rPr>
                <w:spacing w:val="10"/>
                <w:sz w:val="21"/>
                <w:lang w:eastAsia="zh-CN"/>
              </w:rPr>
              <w:t>优先采用国家重点行业清洁生产技</w:t>
            </w:r>
            <w:r>
              <w:rPr>
                <w:spacing w:val="-1"/>
                <w:sz w:val="21"/>
                <w:lang w:eastAsia="zh-CN"/>
              </w:rPr>
              <w:t>术导向目录推荐的技术。</w:t>
            </w:r>
          </w:p>
        </w:tc>
        <w:tc>
          <w:tcPr>
            <w:tcW w:w="2347" w:type="dxa"/>
            <w:tcBorders>
              <w:top w:val="single" w:color="000000" w:sz="4" w:space="0"/>
              <w:left w:val="single" w:color="000000" w:sz="4" w:space="0"/>
              <w:bottom w:val="single" w:color="000000" w:sz="18" w:space="0"/>
              <w:right w:val="single" w:color="000000" w:sz="12" w:space="0"/>
            </w:tcBorders>
          </w:tcPr>
          <w:p>
            <w:pPr>
              <w:pStyle w:val="12"/>
              <w:numPr>
                <w:ilvl w:val="0"/>
                <w:numId w:val="8"/>
              </w:numPr>
              <w:tabs>
                <w:tab w:val="left" w:pos="494"/>
              </w:tabs>
              <w:spacing w:before="20" w:line="244" w:lineRule="auto"/>
              <w:ind w:right="153" w:hanging="365"/>
              <w:jc w:val="left"/>
              <w:rPr>
                <w:rFonts w:ascii="Times New Roman" w:eastAsia="Times New Roman"/>
                <w:sz w:val="21"/>
                <w:lang w:eastAsia="zh-CN"/>
              </w:rPr>
            </w:pPr>
            <w:r>
              <w:rPr>
                <w:spacing w:val="-2"/>
                <w:sz w:val="21"/>
                <w:lang w:eastAsia="zh-CN"/>
              </w:rPr>
              <w:t>拟建项目采用工艺</w:t>
            </w:r>
            <w:r>
              <w:rPr>
                <w:sz w:val="21"/>
                <w:lang w:eastAsia="zh-CN"/>
              </w:rPr>
              <w:t>为成熟工艺。</w:t>
            </w:r>
          </w:p>
          <w:p>
            <w:pPr>
              <w:pStyle w:val="12"/>
              <w:numPr>
                <w:ilvl w:val="0"/>
                <w:numId w:val="8"/>
              </w:numPr>
              <w:tabs>
                <w:tab w:val="left" w:pos="425"/>
              </w:tabs>
              <w:spacing w:line="242" w:lineRule="auto"/>
              <w:ind w:left="112" w:right="115" w:firstLine="0"/>
              <w:jc w:val="left"/>
              <w:rPr>
                <w:rFonts w:ascii="Times New Roman" w:eastAsia="Times New Roman"/>
                <w:sz w:val="24"/>
                <w:lang w:eastAsia="zh-CN"/>
              </w:rPr>
            </w:pPr>
            <w:r>
              <w:rPr>
                <w:sz w:val="21"/>
                <w:lang w:eastAsia="zh-CN"/>
              </w:rPr>
              <w:t>拟建项目生产过程</w:t>
            </w:r>
            <w:r>
              <w:rPr>
                <w:spacing w:val="-2"/>
                <w:sz w:val="21"/>
                <w:lang w:eastAsia="zh-CN"/>
              </w:rPr>
              <w:t>产生的废边角料交资源回收单位处置；产生的不合格品交生产厂家处</w:t>
            </w:r>
          </w:p>
        </w:tc>
        <w:tc>
          <w:tcPr>
            <w:tcW w:w="133" w:type="dxa"/>
            <w:tcBorders>
              <w:top w:val="nil"/>
              <w:left w:val="single" w:color="000000" w:sz="12" w:space="0"/>
            </w:tcBorders>
          </w:tcPr>
          <w:p>
            <w:pPr>
              <w:pStyle w:val="12"/>
              <w:rPr>
                <w:rFonts w:ascii="Times New Roman"/>
                <w:sz w:val="20"/>
                <w:lang w:eastAsia="zh-CN"/>
              </w:rPr>
            </w:pPr>
          </w:p>
        </w:tc>
      </w:tr>
    </w:tbl>
    <w:p>
      <w:pPr>
        <w:rPr>
          <w:rFonts w:ascii="Times New Roman"/>
          <w:sz w:val="20"/>
          <w:lang w:eastAsia="zh-CN"/>
        </w:rPr>
        <w:sectPr>
          <w:pgSz w:w="11910" w:h="16840"/>
          <w:pgMar w:top="1580" w:right="1240" w:bottom="1160" w:left="1240" w:header="0" w:footer="963" w:gutter="0"/>
          <w:cols w:space="720" w:num="1"/>
        </w:sectPr>
      </w:pPr>
    </w:p>
    <w:p>
      <w:pPr>
        <w:tabs>
          <w:tab w:val="left" w:pos="3399"/>
        </w:tabs>
        <w:spacing w:before="125" w:line="242" w:lineRule="auto"/>
        <w:ind w:left="2664"/>
        <w:jc w:val="right"/>
        <w:rPr>
          <w:sz w:val="21"/>
          <w:lang w:eastAsia="zh-CN"/>
        </w:rPr>
      </w:pPr>
      <w:r>
        <w:rPr>
          <w:sz w:val="21"/>
          <w:lang w:eastAsia="zh-CN"/>
        </w:rPr>
        <w:t>开发</w:t>
      </w:r>
      <w:r>
        <w:rPr>
          <w:sz w:val="21"/>
          <w:lang w:eastAsia="zh-CN"/>
        </w:rPr>
        <w:tab/>
      </w:r>
      <w:r>
        <w:rPr>
          <w:rFonts w:ascii="Times New Roman" w:eastAsia="Times New Roman"/>
          <w:sz w:val="21"/>
          <w:lang w:eastAsia="zh-CN"/>
        </w:rPr>
        <w:t>2.</w:t>
      </w:r>
      <w:r>
        <w:rPr>
          <w:spacing w:val="4"/>
          <w:sz w:val="21"/>
          <w:lang w:eastAsia="zh-CN"/>
        </w:rPr>
        <w:t>提</w:t>
      </w:r>
      <w:r>
        <w:rPr>
          <w:sz w:val="21"/>
          <w:lang w:eastAsia="zh-CN"/>
        </w:rPr>
        <w:t>高</w:t>
      </w:r>
      <w:r>
        <w:rPr>
          <w:spacing w:val="7"/>
          <w:sz w:val="21"/>
          <w:lang w:eastAsia="zh-CN"/>
        </w:rPr>
        <w:t>能</w:t>
      </w:r>
      <w:r>
        <w:rPr>
          <w:spacing w:val="4"/>
          <w:sz w:val="21"/>
          <w:lang w:eastAsia="zh-CN"/>
        </w:rPr>
        <w:t>源</w:t>
      </w:r>
      <w:r>
        <w:rPr>
          <w:spacing w:val="7"/>
          <w:sz w:val="21"/>
          <w:lang w:eastAsia="zh-CN"/>
        </w:rPr>
        <w:t>、材</w:t>
      </w:r>
      <w:r>
        <w:rPr>
          <w:spacing w:val="4"/>
          <w:sz w:val="21"/>
          <w:lang w:eastAsia="zh-CN"/>
        </w:rPr>
        <w:t>料</w:t>
      </w:r>
      <w:r>
        <w:rPr>
          <w:spacing w:val="7"/>
          <w:sz w:val="21"/>
          <w:lang w:eastAsia="zh-CN"/>
        </w:rPr>
        <w:t>、水</w:t>
      </w:r>
      <w:r>
        <w:rPr>
          <w:spacing w:val="4"/>
          <w:sz w:val="21"/>
          <w:lang w:eastAsia="zh-CN"/>
        </w:rPr>
        <w:t>和</w:t>
      </w:r>
      <w:r>
        <w:rPr>
          <w:spacing w:val="7"/>
          <w:sz w:val="21"/>
          <w:lang w:eastAsia="zh-CN"/>
        </w:rPr>
        <w:t>运</w:t>
      </w:r>
      <w:r>
        <w:rPr>
          <w:spacing w:val="4"/>
          <w:sz w:val="21"/>
          <w:lang w:eastAsia="zh-CN"/>
        </w:rPr>
        <w:t>输</w:t>
      </w:r>
      <w:r>
        <w:rPr>
          <w:spacing w:val="7"/>
          <w:sz w:val="21"/>
          <w:lang w:eastAsia="zh-CN"/>
        </w:rPr>
        <w:t>的</w:t>
      </w:r>
      <w:r>
        <w:rPr>
          <w:spacing w:val="-14"/>
          <w:sz w:val="21"/>
          <w:lang w:eastAsia="zh-CN"/>
        </w:rPr>
        <w:t>效</w:t>
      </w:r>
      <w:r>
        <w:rPr>
          <w:sz w:val="21"/>
          <w:lang w:eastAsia="zh-CN"/>
        </w:rPr>
        <w:t>效率</w:t>
      </w:r>
      <w:r>
        <w:rPr>
          <w:sz w:val="21"/>
          <w:lang w:eastAsia="zh-CN"/>
        </w:rPr>
        <w:tab/>
      </w:r>
      <w:r>
        <w:rPr>
          <w:w w:val="95"/>
          <w:sz w:val="21"/>
          <w:lang w:eastAsia="zh-CN"/>
        </w:rPr>
        <w:t>率</w:t>
      </w:r>
      <w:r>
        <w:rPr>
          <w:spacing w:val="-22"/>
          <w:w w:val="95"/>
          <w:sz w:val="21"/>
          <w:lang w:eastAsia="zh-CN"/>
        </w:rPr>
        <w:t>，</w:t>
      </w:r>
      <w:r>
        <w:rPr>
          <w:w w:val="95"/>
          <w:sz w:val="21"/>
          <w:lang w:eastAsia="zh-CN"/>
        </w:rPr>
        <w:t>并通过效率的提高节省成本</w:t>
      </w:r>
      <w:r>
        <w:rPr>
          <w:spacing w:val="-22"/>
          <w:w w:val="95"/>
          <w:sz w:val="21"/>
          <w:lang w:eastAsia="zh-CN"/>
        </w:rPr>
        <w:t>。</w:t>
      </w:r>
      <w:r>
        <w:rPr>
          <w:spacing w:val="-14"/>
          <w:w w:val="95"/>
          <w:sz w:val="21"/>
          <w:lang w:eastAsia="zh-CN"/>
        </w:rPr>
        <w:t>通</w:t>
      </w:r>
      <w:r>
        <w:rPr>
          <w:sz w:val="21"/>
          <w:lang w:eastAsia="zh-CN"/>
        </w:rPr>
        <w:t>要求</w:t>
      </w:r>
      <w:r>
        <w:rPr>
          <w:sz w:val="21"/>
          <w:lang w:eastAsia="zh-CN"/>
        </w:rPr>
        <w:tab/>
      </w:r>
      <w:r>
        <w:rPr>
          <w:spacing w:val="-1"/>
          <w:w w:val="95"/>
          <w:sz w:val="21"/>
          <w:lang w:eastAsia="zh-CN"/>
        </w:rPr>
        <w:t>过良好</w:t>
      </w:r>
      <w:r>
        <w:rPr>
          <w:w w:val="95"/>
          <w:sz w:val="21"/>
          <w:lang w:eastAsia="zh-CN"/>
        </w:rPr>
        <w:t>的库存管理</w:t>
      </w:r>
      <w:r>
        <w:rPr>
          <w:spacing w:val="-29"/>
          <w:w w:val="95"/>
          <w:sz w:val="21"/>
          <w:lang w:eastAsia="zh-CN"/>
        </w:rPr>
        <w:t>、</w:t>
      </w:r>
      <w:r>
        <w:rPr>
          <w:w w:val="95"/>
          <w:sz w:val="21"/>
          <w:lang w:eastAsia="zh-CN"/>
        </w:rPr>
        <w:t>减</w:t>
      </w:r>
      <w:r>
        <w:rPr>
          <w:spacing w:val="-3"/>
          <w:w w:val="95"/>
          <w:sz w:val="21"/>
          <w:lang w:eastAsia="zh-CN"/>
        </w:rPr>
        <w:t>少</w:t>
      </w:r>
      <w:r>
        <w:rPr>
          <w:w w:val="95"/>
          <w:sz w:val="21"/>
          <w:lang w:eastAsia="zh-CN"/>
        </w:rPr>
        <w:t>使用</w:t>
      </w:r>
      <w:r>
        <w:rPr>
          <w:spacing w:val="-3"/>
          <w:w w:val="95"/>
          <w:sz w:val="21"/>
          <w:lang w:eastAsia="zh-CN"/>
        </w:rPr>
        <w:t>有</w:t>
      </w:r>
      <w:r>
        <w:rPr>
          <w:w w:val="95"/>
          <w:sz w:val="21"/>
          <w:lang w:eastAsia="zh-CN"/>
        </w:rPr>
        <w:t>毒</w:t>
      </w:r>
      <w:r>
        <w:rPr>
          <w:spacing w:val="-12"/>
          <w:w w:val="95"/>
          <w:sz w:val="21"/>
          <w:lang w:eastAsia="zh-CN"/>
        </w:rPr>
        <w:t>材</w:t>
      </w:r>
      <w:r>
        <w:rPr>
          <w:spacing w:val="-1"/>
          <w:w w:val="95"/>
          <w:sz w:val="21"/>
          <w:lang w:eastAsia="zh-CN"/>
        </w:rPr>
        <w:t>料</w:t>
      </w:r>
      <w:r>
        <w:rPr>
          <w:spacing w:val="-3"/>
          <w:w w:val="95"/>
          <w:sz w:val="21"/>
          <w:lang w:eastAsia="zh-CN"/>
        </w:rPr>
        <w:t>和</w:t>
      </w:r>
      <w:r>
        <w:rPr>
          <w:spacing w:val="-1"/>
          <w:w w:val="95"/>
          <w:sz w:val="21"/>
          <w:lang w:eastAsia="zh-CN"/>
        </w:rPr>
        <w:t>寻找</w:t>
      </w:r>
      <w:r>
        <w:rPr>
          <w:spacing w:val="-3"/>
          <w:w w:val="95"/>
          <w:sz w:val="21"/>
          <w:lang w:eastAsia="zh-CN"/>
        </w:rPr>
        <w:t>替</w:t>
      </w:r>
      <w:r>
        <w:rPr>
          <w:spacing w:val="-1"/>
          <w:w w:val="95"/>
          <w:sz w:val="21"/>
          <w:lang w:eastAsia="zh-CN"/>
        </w:rPr>
        <w:t>代材</w:t>
      </w:r>
      <w:r>
        <w:rPr>
          <w:spacing w:val="-3"/>
          <w:w w:val="95"/>
          <w:sz w:val="21"/>
          <w:lang w:eastAsia="zh-CN"/>
        </w:rPr>
        <w:t>料</w:t>
      </w:r>
      <w:r>
        <w:rPr>
          <w:spacing w:val="-15"/>
          <w:w w:val="95"/>
          <w:sz w:val="21"/>
          <w:lang w:eastAsia="zh-CN"/>
        </w:rPr>
        <w:t>、</w:t>
      </w:r>
      <w:r>
        <w:rPr>
          <w:spacing w:val="-1"/>
          <w:w w:val="95"/>
          <w:sz w:val="21"/>
          <w:lang w:eastAsia="zh-CN"/>
        </w:rPr>
        <w:t>严</w:t>
      </w:r>
      <w:r>
        <w:rPr>
          <w:spacing w:val="-3"/>
          <w:w w:val="95"/>
          <w:sz w:val="21"/>
          <w:lang w:eastAsia="zh-CN"/>
        </w:rPr>
        <w:t>格</w:t>
      </w:r>
      <w:r>
        <w:rPr>
          <w:spacing w:val="-1"/>
          <w:w w:val="95"/>
          <w:sz w:val="21"/>
          <w:lang w:eastAsia="zh-CN"/>
        </w:rPr>
        <w:t>控制</w:t>
      </w:r>
      <w:r>
        <w:rPr>
          <w:spacing w:val="-3"/>
          <w:w w:val="95"/>
          <w:sz w:val="21"/>
          <w:lang w:eastAsia="zh-CN"/>
        </w:rPr>
        <w:t>废</w:t>
      </w:r>
      <w:r>
        <w:rPr>
          <w:spacing w:val="-1"/>
          <w:w w:val="95"/>
          <w:sz w:val="21"/>
          <w:lang w:eastAsia="zh-CN"/>
        </w:rPr>
        <w:t>物</w:t>
      </w:r>
      <w:r>
        <w:rPr>
          <w:w w:val="95"/>
          <w:sz w:val="21"/>
          <w:lang w:eastAsia="zh-CN"/>
        </w:rPr>
        <w:t>排</w:t>
      </w:r>
    </w:p>
    <w:p>
      <w:pPr>
        <w:spacing w:line="242" w:lineRule="auto"/>
        <w:ind w:left="3399"/>
        <w:jc w:val="both"/>
        <w:rPr>
          <w:sz w:val="21"/>
          <w:lang w:eastAsia="zh-CN"/>
        </w:rPr>
      </w:pPr>
      <w:r>
        <w:rPr>
          <w:spacing w:val="-7"/>
          <w:w w:val="95"/>
          <w:sz w:val="21"/>
          <w:lang w:eastAsia="zh-CN"/>
        </w:rPr>
        <w:t>放，对副产品或残留材料分类等清洁</w:t>
      </w:r>
      <w:r>
        <w:rPr>
          <w:spacing w:val="9"/>
          <w:w w:val="95"/>
          <w:sz w:val="21"/>
          <w:lang w:eastAsia="zh-CN"/>
        </w:rPr>
        <w:t>生产手段提高资源利用效率和善环</w:t>
      </w:r>
      <w:r>
        <w:rPr>
          <w:sz w:val="21"/>
          <w:lang w:eastAsia="zh-CN"/>
        </w:rPr>
        <w:t>境绩效的目的。</w:t>
      </w:r>
    </w:p>
    <w:p>
      <w:pPr>
        <w:spacing w:before="125" w:line="242" w:lineRule="auto"/>
        <w:ind w:left="175" w:right="396"/>
        <w:rPr>
          <w:sz w:val="21"/>
          <w:lang w:eastAsia="zh-CN"/>
        </w:rPr>
      </w:pPr>
      <w:r>
        <w:rPr>
          <w:lang w:eastAsia="zh-CN"/>
        </w:rPr>
        <w:br w:type="column"/>
      </w:r>
      <w:r>
        <w:rPr>
          <w:sz w:val="21"/>
          <w:lang w:eastAsia="zh-CN"/>
        </w:rPr>
        <w:t>置，提高可资源利用效率。</w:t>
      </w:r>
    </w:p>
    <w:p>
      <w:pPr>
        <w:spacing w:line="242" w:lineRule="auto"/>
        <w:rPr>
          <w:sz w:val="21"/>
          <w:lang w:eastAsia="zh-CN"/>
        </w:rPr>
        <w:sectPr>
          <w:pgSz w:w="11910" w:h="16840"/>
          <w:pgMar w:top="1580" w:right="1240" w:bottom="1160" w:left="1240" w:header="0" w:footer="963" w:gutter="0"/>
          <w:cols w:equalWidth="0" w:num="2">
            <w:col w:w="6714" w:space="40"/>
            <w:col w:w="2676"/>
          </w:cols>
        </w:sectPr>
      </w:pPr>
    </w:p>
    <w:p>
      <w:pPr>
        <w:pStyle w:val="5"/>
        <w:spacing w:before="11"/>
        <w:rPr>
          <w:sz w:val="8"/>
          <w:lang w:eastAsia="zh-CN"/>
        </w:rPr>
      </w:pPr>
    </w:p>
    <w:p>
      <w:pPr>
        <w:spacing w:before="77"/>
        <w:ind w:left="4152"/>
        <w:rPr>
          <w:b/>
          <w:sz w:val="21"/>
          <w:lang w:eastAsia="zh-CN"/>
        </w:rPr>
      </w:pPr>
      <w:r>
        <w:rPr>
          <w:b/>
          <w:sz w:val="21"/>
          <w:lang w:eastAsia="zh-CN"/>
        </w:rPr>
        <w:t xml:space="preserve">表 </w:t>
      </w:r>
      <w:r>
        <w:rPr>
          <w:rFonts w:ascii="Times New Roman" w:eastAsia="Times New Roman"/>
          <w:b/>
          <w:sz w:val="21"/>
          <w:lang w:eastAsia="zh-CN"/>
        </w:rPr>
        <w:t xml:space="preserve">1-3 </w:t>
      </w:r>
      <w:r>
        <w:rPr>
          <w:b/>
          <w:sz w:val="21"/>
          <w:lang w:eastAsia="zh-CN"/>
        </w:rPr>
        <w:t>园区生态环境准入清单</w:t>
      </w:r>
    </w:p>
    <w:p>
      <w:pPr>
        <w:tabs>
          <w:tab w:val="left" w:pos="4275"/>
          <w:tab w:val="left" w:pos="6900"/>
        </w:tabs>
        <w:spacing w:before="194"/>
        <w:ind w:left="1752"/>
        <w:rPr>
          <w:sz w:val="21"/>
          <w:lang w:eastAsia="zh-CN"/>
        </w:rPr>
      </w:pPr>
      <w:r>
        <w:rPr>
          <w:sz w:val="21"/>
          <w:lang w:eastAsia="zh-CN"/>
        </w:rPr>
        <w:t>内容</w:t>
      </w:r>
      <w:r>
        <w:rPr>
          <w:sz w:val="21"/>
          <w:lang w:eastAsia="zh-CN"/>
        </w:rPr>
        <w:tab/>
      </w:r>
      <w:r>
        <w:rPr>
          <w:sz w:val="21"/>
          <w:lang w:eastAsia="zh-CN"/>
        </w:rPr>
        <w:t>具体要求</w:t>
      </w:r>
      <w:r>
        <w:rPr>
          <w:sz w:val="21"/>
          <w:lang w:eastAsia="zh-CN"/>
        </w:rPr>
        <w:tab/>
      </w:r>
      <w:r>
        <w:rPr>
          <w:sz w:val="21"/>
          <w:lang w:eastAsia="zh-CN"/>
        </w:rPr>
        <w:t>拟建项目情况符合性</w:t>
      </w:r>
    </w:p>
    <w:p>
      <w:pPr>
        <w:rPr>
          <w:sz w:val="21"/>
          <w:lang w:eastAsia="zh-CN"/>
        </w:rPr>
        <w:sectPr>
          <w:type w:val="continuous"/>
          <w:pgSz w:w="11910" w:h="16840"/>
          <w:pgMar w:top="1600" w:right="1240" w:bottom="280" w:left="1240" w:header="720" w:footer="720" w:gutter="0"/>
          <w:cols w:space="720" w:num="1"/>
        </w:sectPr>
      </w:pPr>
    </w:p>
    <w:p>
      <w:pPr>
        <w:spacing w:before="146" w:line="244" w:lineRule="auto"/>
        <w:ind w:left="1856" w:hanging="420"/>
        <w:rPr>
          <w:sz w:val="21"/>
          <w:lang w:eastAsia="zh-CN"/>
        </w:rPr>
      </w:pPr>
      <w:r>
        <w:rPr>
          <w:spacing w:val="-4"/>
          <w:sz w:val="21"/>
          <w:lang w:eastAsia="zh-CN"/>
        </w:rPr>
        <w:t>空间布局约</w:t>
      </w:r>
      <w:r>
        <w:rPr>
          <w:sz w:val="21"/>
          <w:lang w:eastAsia="zh-CN"/>
        </w:rPr>
        <w:t>束</w:t>
      </w:r>
    </w:p>
    <w:p>
      <w:pPr>
        <w:spacing w:before="146" w:line="244" w:lineRule="auto"/>
        <w:ind w:left="1015" w:right="101" w:hanging="946"/>
        <w:rPr>
          <w:sz w:val="21"/>
          <w:lang w:eastAsia="zh-CN"/>
        </w:rPr>
      </w:pPr>
      <w:r>
        <w:rPr>
          <w:lang w:eastAsia="zh-CN"/>
        </w:rPr>
        <w:br w:type="column"/>
      </w:r>
      <w:r>
        <w:rPr>
          <w:w w:val="95"/>
          <w:sz w:val="21"/>
          <w:lang w:eastAsia="zh-CN"/>
        </w:rPr>
        <w:t xml:space="preserve">装备制造业的涂装车间边界距离各居住地块边 </w:t>
      </w:r>
      <w:r>
        <w:rPr>
          <w:sz w:val="21"/>
          <w:lang w:eastAsia="zh-CN"/>
        </w:rPr>
        <w:t>界满足环境防护距离要求</w:t>
      </w:r>
    </w:p>
    <w:p>
      <w:pPr>
        <w:spacing w:before="54" w:line="242" w:lineRule="auto"/>
        <w:ind w:left="22" w:hanging="8"/>
        <w:jc w:val="both"/>
        <w:rPr>
          <w:rFonts w:ascii="Times New Roman" w:eastAsia="Times New Roman"/>
          <w:sz w:val="21"/>
          <w:lang w:eastAsia="zh-CN"/>
        </w:rPr>
      </w:pPr>
      <w:r>
        <w:rPr>
          <w:spacing w:val="-8"/>
          <w:sz w:val="21"/>
          <w:lang w:eastAsia="zh-CN"/>
        </w:rPr>
        <w:t>《产业结构调整指导目录</w:t>
      </w:r>
      <w:r>
        <w:rPr>
          <w:sz w:val="21"/>
          <w:lang w:eastAsia="zh-CN"/>
        </w:rPr>
        <w:t>（</w:t>
      </w:r>
      <w:r>
        <w:rPr>
          <w:rFonts w:ascii="Times New Roman" w:eastAsia="Times New Roman"/>
          <w:sz w:val="21"/>
          <w:lang w:eastAsia="zh-CN"/>
        </w:rPr>
        <w:t xml:space="preserve">2019 </w:t>
      </w:r>
      <w:r>
        <w:rPr>
          <w:spacing w:val="-3"/>
          <w:sz w:val="21"/>
          <w:lang w:eastAsia="zh-CN"/>
        </w:rPr>
        <w:t>年本</w:t>
      </w:r>
      <w:r>
        <w:rPr>
          <w:spacing w:val="-209"/>
          <w:sz w:val="21"/>
          <w:lang w:eastAsia="zh-CN"/>
        </w:rPr>
        <w:t>）</w:t>
      </w:r>
      <w:r>
        <w:rPr>
          <w:spacing w:val="-37"/>
          <w:sz w:val="21"/>
          <w:lang w:eastAsia="zh-CN"/>
        </w:rPr>
        <w:t>》、《鼓励外</w:t>
      </w:r>
      <w:r>
        <w:rPr>
          <w:spacing w:val="-44"/>
          <w:w w:val="99"/>
          <w:sz w:val="21"/>
          <w:lang w:eastAsia="zh-CN"/>
        </w:rPr>
        <w:t>商投资产业目录</w:t>
      </w:r>
      <w:r>
        <w:rPr>
          <w:spacing w:val="2"/>
          <w:w w:val="99"/>
          <w:sz w:val="21"/>
          <w:lang w:eastAsia="zh-CN"/>
        </w:rPr>
        <w:t>（</w:t>
      </w:r>
      <w:r>
        <w:rPr>
          <w:rFonts w:ascii="Times New Roman" w:eastAsia="Times New Roman"/>
          <w:spacing w:val="1"/>
          <w:w w:val="99"/>
          <w:sz w:val="21"/>
          <w:lang w:eastAsia="zh-CN"/>
        </w:rPr>
        <w:t>201</w:t>
      </w:r>
      <w:r>
        <w:rPr>
          <w:rFonts w:ascii="Times New Roman" w:eastAsia="Times New Roman"/>
          <w:w w:val="99"/>
          <w:sz w:val="21"/>
          <w:lang w:eastAsia="zh-CN"/>
        </w:rPr>
        <w:t>9</w:t>
      </w:r>
      <w:r>
        <w:rPr>
          <w:spacing w:val="-5"/>
          <w:w w:val="99"/>
          <w:sz w:val="21"/>
          <w:lang w:eastAsia="zh-CN"/>
        </w:rPr>
        <w:t>年版</w:t>
      </w:r>
      <w:r>
        <w:rPr>
          <w:spacing w:val="-209"/>
          <w:w w:val="99"/>
          <w:sz w:val="21"/>
          <w:lang w:eastAsia="zh-CN"/>
        </w:rPr>
        <w:t>》（</w:t>
      </w:r>
      <w:r>
        <w:rPr>
          <w:spacing w:val="-5"/>
          <w:w w:val="99"/>
          <w:sz w:val="21"/>
          <w:lang w:eastAsia="zh-CN"/>
        </w:rPr>
        <w:t>）</w:t>
      </w:r>
      <w:r>
        <w:rPr>
          <w:rFonts w:hint="eastAsia"/>
          <w:spacing w:val="-5"/>
          <w:w w:val="99"/>
          <w:sz w:val="21"/>
          <w:lang w:eastAsia="zh-CN"/>
        </w:rPr>
        <w:t>中华人民共和国</w:t>
      </w:r>
      <w:r>
        <w:rPr>
          <w:spacing w:val="-5"/>
          <w:w w:val="99"/>
          <w:sz w:val="21"/>
          <w:lang w:eastAsia="zh-CN"/>
        </w:rPr>
        <w:t>国家</w:t>
      </w:r>
      <w:r>
        <w:rPr>
          <w:spacing w:val="-14"/>
          <w:sz w:val="21"/>
          <w:lang w:eastAsia="zh-CN"/>
        </w:rPr>
        <w:t>发展和改革委员会</w:t>
      </w:r>
      <w:r>
        <w:rPr>
          <w:rFonts w:hint="eastAsia"/>
          <w:spacing w:val="-14"/>
          <w:sz w:val="21"/>
          <w:lang w:eastAsia="zh-CN"/>
        </w:rPr>
        <w:t>中华人民共和国</w:t>
      </w:r>
      <w:r>
        <w:rPr>
          <w:spacing w:val="-14"/>
          <w:sz w:val="21"/>
          <w:lang w:eastAsia="zh-CN"/>
        </w:rPr>
        <w:t xml:space="preserve">商务部令第 </w:t>
      </w:r>
      <w:r>
        <w:rPr>
          <w:rFonts w:ascii="Times New Roman" w:eastAsia="Times New Roman"/>
          <w:sz w:val="21"/>
          <w:lang w:eastAsia="zh-CN"/>
        </w:rPr>
        <w:t>27</w:t>
      </w:r>
    </w:p>
    <w:p>
      <w:pPr>
        <w:tabs>
          <w:tab w:val="left" w:pos="1524"/>
        </w:tabs>
        <w:spacing w:before="169" w:line="160" w:lineRule="auto"/>
        <w:ind w:left="70" w:right="545" w:hanging="106"/>
        <w:rPr>
          <w:sz w:val="21"/>
          <w:lang w:eastAsia="zh-CN"/>
        </w:rPr>
      </w:pPr>
      <w:r>
        <w:rPr>
          <w:lang w:eastAsia="zh-CN"/>
        </w:rPr>
        <w:br w:type="column"/>
      </w:r>
      <w:r>
        <w:rPr>
          <w:sz w:val="21"/>
          <w:lang w:eastAsia="zh-CN"/>
        </w:rPr>
        <w:t>拟建项目不涉</w:t>
      </w:r>
      <w:r>
        <w:rPr>
          <w:sz w:val="21"/>
          <w:lang w:eastAsia="zh-CN"/>
        </w:rPr>
        <w:tab/>
      </w:r>
      <w:r>
        <w:rPr>
          <w:position w:val="-13"/>
          <w:sz w:val="21"/>
          <w:lang w:eastAsia="zh-CN"/>
        </w:rPr>
        <w:t>符</w:t>
      </w:r>
      <w:r>
        <w:rPr>
          <w:spacing w:val="-17"/>
          <w:position w:val="-13"/>
          <w:sz w:val="21"/>
          <w:lang w:eastAsia="zh-CN"/>
        </w:rPr>
        <w:t>合</w:t>
      </w:r>
      <w:r>
        <w:rPr>
          <w:sz w:val="21"/>
          <w:lang w:eastAsia="zh-CN"/>
        </w:rPr>
        <w:t>及涂装工艺</w:t>
      </w:r>
    </w:p>
    <w:p>
      <w:pPr>
        <w:spacing w:line="160" w:lineRule="auto"/>
        <w:rPr>
          <w:sz w:val="21"/>
          <w:lang w:eastAsia="zh-CN"/>
        </w:rPr>
        <w:sectPr>
          <w:type w:val="continuous"/>
          <w:pgSz w:w="11910" w:h="16840"/>
          <w:pgMar w:top="1600" w:right="1240" w:bottom="280" w:left="1240" w:header="720" w:footer="720" w:gutter="0"/>
          <w:cols w:equalWidth="0" w:num="3">
            <w:col w:w="2485" w:space="40"/>
            <w:col w:w="4372" w:space="39"/>
            <w:col w:w="2494"/>
          </w:cols>
        </w:sectPr>
      </w:pPr>
    </w:p>
    <w:p>
      <w:pPr>
        <w:spacing w:before="30" w:line="158" w:lineRule="auto"/>
        <w:ind w:left="2516"/>
        <w:rPr>
          <w:rFonts w:hint="eastAsia" w:ascii="Times New Roman" w:eastAsia="Times New Roman"/>
          <w:w w:val="99"/>
          <w:sz w:val="21"/>
          <w:lang w:val="en-US" w:eastAsia="zh-CN"/>
        </w:rPr>
      </w:pPr>
      <w:r>
        <w:rPr>
          <w:spacing w:val="-140"/>
          <w:w w:val="99"/>
          <w:sz w:val="21"/>
          <w:lang w:eastAsia="zh-CN"/>
        </w:rPr>
        <w:t>号《、</w:t>
      </w:r>
      <w:r>
        <w:fldChar w:fldCharType="begin"/>
      </w:r>
      <w:r>
        <w:instrText xml:space="preserve"> HYPERLINK "http://www.gov.cn/xinwen/2019-06/30/5404703/files/d0a86e1a90eb4e898e9a9ea6eb59703a.pdf" \h </w:instrText>
      </w:r>
      <w:r>
        <w:fldChar w:fldCharType="separate"/>
      </w:r>
      <w:r>
        <w:rPr>
          <w:spacing w:val="-58"/>
          <w:w w:val="99"/>
          <w:sz w:val="21"/>
          <w:lang w:eastAsia="zh-CN"/>
        </w:rPr>
        <w:t>）</w:t>
      </w:r>
      <w:r>
        <w:rPr>
          <w:spacing w:val="-10"/>
          <w:w w:val="99"/>
          <w:sz w:val="21"/>
          <w:lang w:eastAsia="zh-CN"/>
        </w:rPr>
        <w:t>外商投资准入特别管理措施</w:t>
      </w:r>
      <w:r>
        <w:rPr>
          <w:spacing w:val="-5"/>
          <w:w w:val="99"/>
          <w:sz w:val="21"/>
          <w:lang w:eastAsia="zh-CN"/>
        </w:rPr>
        <w:t>（</w:t>
      </w:r>
      <w:r>
        <w:rPr>
          <w:spacing w:val="-3"/>
          <w:w w:val="99"/>
          <w:sz w:val="21"/>
          <w:lang w:eastAsia="zh-CN"/>
        </w:rPr>
        <w:t>负面清</w:t>
      </w:r>
      <w:r>
        <w:rPr>
          <w:spacing w:val="-3"/>
          <w:w w:val="99"/>
          <w:sz w:val="21"/>
          <w:lang w:eastAsia="zh-CN"/>
        </w:rPr>
        <w:fldChar w:fldCharType="end"/>
      </w:r>
      <w:r>
        <w:fldChar w:fldCharType="begin"/>
      </w:r>
      <w:r>
        <w:instrText xml:space="preserve"> HYPERLINK "http://www.gov.cn/xinwen/2019-06/30/5404703/files/d0a86e1a90eb4e898e9a9ea6eb59703a.pdf" \h </w:instrText>
      </w:r>
      <w:r>
        <w:fldChar w:fldCharType="separate"/>
      </w:r>
      <w:r>
        <w:rPr>
          <w:spacing w:val="-58"/>
          <w:w w:val="99"/>
          <w:sz w:val="21"/>
          <w:lang w:eastAsia="zh-CN"/>
        </w:rPr>
        <w:t>单</w:t>
      </w:r>
      <w:r>
        <w:rPr>
          <w:spacing w:val="-154"/>
          <w:w w:val="99"/>
          <w:sz w:val="21"/>
          <w:lang w:eastAsia="zh-CN"/>
        </w:rPr>
        <w:t>（</w:t>
      </w:r>
      <w:r>
        <w:rPr>
          <w:spacing w:val="-53"/>
          <w:w w:val="99"/>
          <w:sz w:val="21"/>
          <w:lang w:eastAsia="zh-CN"/>
        </w:rPr>
        <w:t>）</w:t>
      </w:r>
      <w:r>
        <w:rPr>
          <w:rFonts w:ascii="Times New Roman" w:eastAsia="Times New Roman"/>
          <w:spacing w:val="1"/>
          <w:w w:val="99"/>
          <w:sz w:val="21"/>
          <w:lang w:eastAsia="zh-CN"/>
        </w:rPr>
        <w:t>201</w:t>
      </w:r>
      <w:r>
        <w:rPr>
          <w:rFonts w:ascii="Times New Roman" w:eastAsia="Times New Roman"/>
          <w:w w:val="99"/>
          <w:sz w:val="21"/>
          <w:lang w:eastAsia="zh-CN"/>
        </w:rPr>
        <w:t>9</w:t>
      </w:r>
      <w:r>
        <w:rPr>
          <w:rFonts w:ascii="Times New Roman" w:eastAsia="Times New Roman"/>
          <w:w w:val="99"/>
          <w:sz w:val="21"/>
          <w:lang w:eastAsia="zh-CN"/>
        </w:rPr>
        <w:fldChar w:fldCharType="end"/>
      </w:r>
      <w:r>
        <w:rPr>
          <w:rFonts w:hint="eastAsia" w:ascii="Times New Roman" w:eastAsia="Times New Roman"/>
          <w:w w:val="99"/>
          <w:sz w:val="21"/>
          <w:lang w:val="en-US" w:eastAsia="zh-CN"/>
        </w:rPr>
        <w:t xml:space="preserve"> 年版）</w:t>
      </w:r>
    </w:p>
    <w:p>
      <w:pPr>
        <w:spacing w:before="30" w:line="158" w:lineRule="auto"/>
        <w:ind w:firstLine="6831" w:firstLineChars="3300"/>
        <w:rPr>
          <w:sz w:val="21"/>
          <w:lang w:eastAsia="zh-CN"/>
        </w:rPr>
      </w:pPr>
      <w:r>
        <w:rPr>
          <w:rFonts w:hint="eastAsia" w:ascii="Times New Roman" w:eastAsia="Times New Roman"/>
          <w:w w:val="99"/>
          <w:sz w:val="21"/>
          <w:lang w:val="en-US" w:eastAsia="zh-CN"/>
        </w:rPr>
        <w:t xml:space="preserve"> </w:t>
      </w:r>
      <w:r>
        <w:rPr>
          <w:spacing w:val="-1"/>
          <w:w w:val="99"/>
          <w:position w:val="-12"/>
          <w:sz w:val="21"/>
          <w:lang w:eastAsia="zh-CN"/>
        </w:rPr>
        <w:t>拟建项目属于</w:t>
      </w:r>
    </w:p>
    <w:p>
      <w:pPr>
        <w:tabs>
          <w:tab w:val="left" w:pos="8460"/>
        </w:tabs>
        <w:spacing w:line="104" w:lineRule="exact"/>
        <w:rPr>
          <w:rFonts w:hint="default"/>
          <w:sz w:val="21"/>
          <w:lang w:val="en-US" w:eastAsia="zh-CN"/>
        </w:rPr>
        <w:sectPr>
          <w:type w:val="continuous"/>
          <w:pgSz w:w="11910" w:h="16840"/>
          <w:pgMar w:top="1600" w:right="1240" w:bottom="280" w:left="1240" w:header="720" w:footer="720" w:gutter="0"/>
          <w:cols w:space="720" w:num="1"/>
        </w:sectPr>
      </w:pPr>
      <w:r>
        <w:rPr>
          <w:sz w:val="21"/>
          <w:lang w:eastAsia="zh-CN"/>
        </w:rPr>
        <w:tab/>
      </w:r>
    </w:p>
    <w:p>
      <w:pPr>
        <w:spacing w:before="104" w:line="242" w:lineRule="auto"/>
        <w:ind w:left="1903" w:firstLine="612"/>
        <w:jc w:val="right"/>
        <w:rPr>
          <w:sz w:val="21"/>
          <w:lang w:eastAsia="zh-CN"/>
        </w:rPr>
      </w:pPr>
      <w:r>
        <w:rPr>
          <w:rFonts w:hint="default"/>
          <w:spacing w:val="-11"/>
          <w:sz w:val="21"/>
          <w:lang w:eastAsia="zh-CN"/>
        </w:rPr>
        <w:t>（</w:t>
      </w:r>
      <w:r>
        <w:rPr>
          <w:rFonts w:hint="eastAsia"/>
          <w:spacing w:val="-11"/>
          <w:sz w:val="21"/>
          <w:lang w:val="en-US" w:eastAsia="zh-CN"/>
        </w:rPr>
        <w:t>中华人民共和国国家发展和改革委员会中</w:t>
      </w:r>
      <w:r>
        <w:rPr>
          <w:spacing w:val="-11"/>
          <w:sz w:val="21"/>
          <w:lang w:eastAsia="zh-CN"/>
        </w:rPr>
        <w:t>华人民共和国商务部令第</w:t>
      </w:r>
      <w:r>
        <w:rPr>
          <w:rFonts w:ascii="Times New Roman" w:eastAsia="Times New Roman"/>
          <w:sz w:val="21"/>
          <w:lang w:eastAsia="zh-CN"/>
        </w:rPr>
        <w:t xml:space="preserve">25 </w:t>
      </w:r>
      <w:r>
        <w:rPr>
          <w:sz w:val="21"/>
          <w:lang w:eastAsia="zh-CN"/>
        </w:rPr>
        <w:t>号</w:t>
      </w:r>
      <w:r>
        <w:rPr>
          <w:spacing w:val="-75"/>
          <w:sz w:val="21"/>
          <w:lang w:eastAsia="zh-CN"/>
        </w:rPr>
        <w:t>）</w:t>
      </w:r>
      <w:r>
        <w:rPr>
          <w:spacing w:val="-15"/>
          <w:sz w:val="21"/>
          <w:lang w:eastAsia="zh-CN"/>
        </w:rPr>
        <w:t>和《重庆市产业投</w:t>
      </w:r>
      <w:r>
        <w:rPr>
          <w:spacing w:val="-8"/>
          <w:sz w:val="21"/>
          <w:lang w:eastAsia="zh-CN"/>
        </w:rPr>
        <w:t>总体 资准入工作手册</w:t>
      </w:r>
      <w:r>
        <w:rPr>
          <w:sz w:val="21"/>
          <w:lang w:eastAsia="zh-CN"/>
        </w:rPr>
        <w:t>（</w:t>
      </w:r>
      <w:r>
        <w:rPr>
          <w:spacing w:val="-8"/>
          <w:sz w:val="21"/>
          <w:lang w:eastAsia="zh-CN"/>
        </w:rPr>
        <w:t>渝发改投〔</w:t>
      </w:r>
      <w:r>
        <w:rPr>
          <w:rFonts w:ascii="Times New Roman" w:eastAsia="Times New Roman"/>
          <w:sz w:val="21"/>
          <w:lang w:eastAsia="zh-CN"/>
        </w:rPr>
        <w:t>2018</w:t>
      </w:r>
      <w:r>
        <w:rPr>
          <w:spacing w:val="-17"/>
          <w:sz w:val="21"/>
          <w:lang w:eastAsia="zh-CN"/>
        </w:rPr>
        <w:t>〕</w:t>
      </w:r>
      <w:r>
        <w:rPr>
          <w:rFonts w:ascii="Times New Roman" w:eastAsia="Times New Roman"/>
          <w:sz w:val="21"/>
          <w:lang w:eastAsia="zh-CN"/>
        </w:rPr>
        <w:t xml:space="preserve">541 </w:t>
      </w:r>
      <w:r>
        <w:rPr>
          <w:sz w:val="21"/>
          <w:lang w:eastAsia="zh-CN"/>
        </w:rPr>
        <w:t>号</w:t>
      </w:r>
      <w:r>
        <w:rPr>
          <w:spacing w:val="-13"/>
          <w:sz w:val="21"/>
          <w:lang w:eastAsia="zh-CN"/>
        </w:rPr>
        <w:t>）</w:t>
      </w:r>
      <w:r>
        <w:rPr>
          <w:spacing w:val="-4"/>
          <w:sz w:val="21"/>
          <w:lang w:eastAsia="zh-CN"/>
        </w:rPr>
        <w:t>中重</w:t>
      </w:r>
      <w:r>
        <w:rPr>
          <w:spacing w:val="-8"/>
          <w:w w:val="95"/>
          <w:sz w:val="21"/>
          <w:lang w:eastAsia="zh-CN"/>
        </w:rPr>
        <w:t>点区域范围内不予准入项目，所列其他区域淘汰</w:t>
      </w:r>
    </w:p>
    <w:p>
      <w:pPr>
        <w:spacing w:before="3"/>
        <w:ind w:left="3982"/>
        <w:rPr>
          <w:sz w:val="21"/>
          <w:lang w:eastAsia="zh-CN"/>
        </w:rPr>
      </w:pPr>
      <w:r>
        <w:rPr>
          <w:sz w:val="21"/>
          <w:lang w:eastAsia="zh-CN"/>
        </w:rPr>
        <w:t>类、禁止类项目</w:t>
      </w:r>
    </w:p>
    <w:p>
      <w:pPr>
        <w:spacing w:line="239" w:lineRule="exact"/>
        <w:ind w:left="55" w:right="1350"/>
        <w:jc w:val="center"/>
        <w:rPr>
          <w:sz w:val="21"/>
          <w:lang w:eastAsia="zh-CN"/>
        </w:rPr>
      </w:pPr>
      <w:r>
        <w:rPr>
          <w:lang w:eastAsia="zh-CN"/>
        </w:rPr>
        <w:br w:type="column"/>
      </w:r>
      <w:r>
        <w:rPr>
          <w:sz w:val="21"/>
          <w:lang w:eastAsia="zh-CN"/>
        </w:rPr>
        <w:t>鼓励类项目</w:t>
      </w:r>
    </w:p>
    <w:p>
      <w:pPr>
        <w:pStyle w:val="5"/>
        <w:rPr>
          <w:sz w:val="20"/>
          <w:lang w:eastAsia="zh-CN"/>
        </w:rPr>
      </w:pPr>
    </w:p>
    <w:p>
      <w:pPr>
        <w:pStyle w:val="5"/>
        <w:rPr>
          <w:sz w:val="20"/>
          <w:lang w:eastAsia="zh-CN"/>
        </w:rPr>
      </w:pPr>
    </w:p>
    <w:p>
      <w:pPr>
        <w:pStyle w:val="5"/>
        <w:rPr>
          <w:sz w:val="20"/>
          <w:lang w:eastAsia="zh-CN"/>
        </w:rPr>
      </w:pPr>
    </w:p>
    <w:p>
      <w:pPr>
        <w:pStyle w:val="5"/>
        <w:spacing w:before="2"/>
        <w:rPr>
          <w:sz w:val="19"/>
          <w:lang w:eastAsia="zh-CN"/>
        </w:rPr>
      </w:pPr>
    </w:p>
    <w:p>
      <w:pPr>
        <w:ind w:left="-33"/>
        <w:rPr>
          <w:sz w:val="21"/>
          <w:lang w:eastAsia="zh-CN"/>
        </w:rPr>
      </w:pPr>
      <w:r>
        <w:rPr>
          <w:sz w:val="21"/>
          <w:lang w:eastAsia="zh-CN"/>
        </w:rPr>
        <w:t>拟建项目不属</w:t>
      </w:r>
    </w:p>
    <w:p>
      <w:pPr>
        <w:tabs>
          <w:tab w:val="left" w:pos="1526"/>
        </w:tabs>
        <w:spacing w:before="45" w:line="91" w:lineRule="auto"/>
        <w:ind w:left="-33"/>
        <w:rPr>
          <w:sz w:val="21"/>
          <w:lang w:eastAsia="zh-CN"/>
        </w:rPr>
      </w:pPr>
      <w:r>
        <w:rPr>
          <w:sz w:val="21"/>
          <w:lang w:eastAsia="zh-CN"/>
        </w:rPr>
        <w:t>于重化工、纺</w:t>
      </w:r>
      <w:r>
        <w:rPr>
          <w:sz w:val="21"/>
          <w:lang w:eastAsia="zh-CN"/>
        </w:rPr>
        <w:tab/>
      </w:r>
      <w:r>
        <w:rPr>
          <w:position w:val="-13"/>
          <w:sz w:val="21"/>
          <w:lang w:eastAsia="zh-CN"/>
        </w:rPr>
        <w:t>符合</w:t>
      </w:r>
    </w:p>
    <w:p>
      <w:pPr>
        <w:spacing w:line="91" w:lineRule="auto"/>
        <w:rPr>
          <w:sz w:val="21"/>
          <w:lang w:eastAsia="zh-CN"/>
        </w:rPr>
        <w:sectPr>
          <w:type w:val="continuous"/>
          <w:pgSz w:w="11910" w:h="16840"/>
          <w:pgMar w:top="1600" w:right="1240" w:bottom="280" w:left="1240" w:header="720" w:footer="720" w:gutter="0"/>
          <w:cols w:equalWidth="0" w:num="2">
            <w:col w:w="6894" w:space="40"/>
            <w:col w:w="2496"/>
          </w:cols>
        </w:sectPr>
      </w:pPr>
    </w:p>
    <w:p>
      <w:pPr>
        <w:tabs>
          <w:tab w:val="left" w:pos="2513"/>
          <w:tab w:val="left" w:pos="7320"/>
        </w:tabs>
        <w:spacing w:before="2" w:line="187" w:lineRule="auto"/>
        <w:ind w:left="1462" w:right="1265"/>
        <w:rPr>
          <w:sz w:val="21"/>
          <w:lang w:eastAsia="zh-CN"/>
        </w:rPr>
      </w:pPr>
      <w:r>
        <w:rPr>
          <w:position w:val="-7"/>
          <w:sz w:val="21"/>
          <w:lang w:eastAsia="zh-CN"/>
        </w:rPr>
        <w:t>禁</w:t>
      </w:r>
      <w:r>
        <w:rPr>
          <w:position w:val="-7"/>
          <w:sz w:val="21"/>
          <w:lang w:eastAsia="zh-CN"/>
        </w:rPr>
        <w:tab/>
      </w:r>
      <w:r>
        <w:rPr>
          <w:w w:val="95"/>
          <w:position w:val="1"/>
          <w:sz w:val="21"/>
          <w:lang w:eastAsia="zh-CN"/>
        </w:rPr>
        <w:t>重化工</w:t>
      </w:r>
      <w:r>
        <w:rPr>
          <w:spacing w:val="-22"/>
          <w:w w:val="95"/>
          <w:position w:val="1"/>
          <w:sz w:val="21"/>
          <w:lang w:eastAsia="zh-CN"/>
        </w:rPr>
        <w:t>、</w:t>
      </w:r>
      <w:r>
        <w:rPr>
          <w:w w:val="95"/>
          <w:position w:val="1"/>
          <w:sz w:val="21"/>
          <w:lang w:eastAsia="zh-CN"/>
        </w:rPr>
        <w:t>纺织</w:t>
      </w:r>
      <w:r>
        <w:rPr>
          <w:spacing w:val="-25"/>
          <w:w w:val="95"/>
          <w:position w:val="1"/>
          <w:sz w:val="21"/>
          <w:lang w:eastAsia="zh-CN"/>
        </w:rPr>
        <w:t>、</w:t>
      </w:r>
      <w:r>
        <w:rPr>
          <w:w w:val="95"/>
          <w:position w:val="1"/>
          <w:sz w:val="21"/>
          <w:lang w:eastAsia="zh-CN"/>
        </w:rPr>
        <w:t>造纸等存在污染风险的工业项</w:t>
      </w:r>
      <w:r>
        <w:rPr>
          <w:spacing w:val="26"/>
          <w:w w:val="95"/>
          <w:position w:val="1"/>
          <w:sz w:val="21"/>
          <w:lang w:eastAsia="zh-CN"/>
        </w:rPr>
        <w:t>目</w:t>
      </w:r>
      <w:r>
        <w:rPr>
          <w:w w:val="95"/>
          <w:sz w:val="21"/>
          <w:lang w:eastAsia="zh-CN"/>
        </w:rPr>
        <w:t xml:space="preserve">织、造纸工业 </w:t>
      </w:r>
      <w:r>
        <w:rPr>
          <w:position w:val="-7"/>
          <w:sz w:val="21"/>
          <w:lang w:eastAsia="zh-CN"/>
        </w:rPr>
        <w:t>止</w:t>
      </w:r>
      <w:r>
        <w:rPr>
          <w:position w:val="-7"/>
          <w:sz w:val="21"/>
          <w:lang w:eastAsia="zh-CN"/>
        </w:rPr>
        <w:tab/>
      </w:r>
      <w:r>
        <w:rPr>
          <w:position w:val="-7"/>
          <w:sz w:val="21"/>
          <w:lang w:eastAsia="zh-CN"/>
        </w:rPr>
        <w:tab/>
      </w:r>
      <w:r>
        <w:rPr>
          <w:sz w:val="21"/>
          <w:lang w:eastAsia="zh-CN"/>
        </w:rPr>
        <w:t>项目</w:t>
      </w:r>
    </w:p>
    <w:p>
      <w:pPr>
        <w:tabs>
          <w:tab w:val="left" w:pos="6900"/>
        </w:tabs>
        <w:spacing w:line="177" w:lineRule="auto"/>
        <w:ind w:left="1462"/>
        <w:rPr>
          <w:sz w:val="21"/>
          <w:lang w:eastAsia="zh-CN"/>
        </w:rPr>
      </w:pPr>
      <w:r>
        <w:rPr>
          <w:position w:val="-6"/>
          <w:sz w:val="21"/>
          <w:lang w:eastAsia="zh-CN"/>
        </w:rPr>
        <w:t>准</w:t>
      </w:r>
      <w:r>
        <w:rPr>
          <w:position w:val="-6"/>
          <w:sz w:val="21"/>
          <w:lang w:eastAsia="zh-CN"/>
        </w:rPr>
        <w:tab/>
      </w:r>
      <w:r>
        <w:rPr>
          <w:w w:val="95"/>
          <w:sz w:val="21"/>
          <w:lang w:eastAsia="zh-CN"/>
        </w:rPr>
        <w:t>拟建项目位于</w:t>
      </w:r>
    </w:p>
    <w:p>
      <w:pPr>
        <w:tabs>
          <w:tab w:val="left" w:pos="2523"/>
        </w:tabs>
        <w:spacing w:line="263" w:lineRule="exact"/>
        <w:ind w:left="1462"/>
        <w:rPr>
          <w:sz w:val="21"/>
          <w:lang w:eastAsia="zh-CN"/>
        </w:rPr>
      </w:pPr>
      <w:r>
        <w:rPr>
          <w:position w:val="5"/>
          <w:sz w:val="21"/>
          <w:lang w:eastAsia="zh-CN"/>
        </w:rPr>
        <w:t>入</w:t>
      </w:r>
      <w:r>
        <w:rPr>
          <w:position w:val="5"/>
          <w:sz w:val="21"/>
          <w:lang w:eastAsia="zh-CN"/>
        </w:rPr>
        <w:tab/>
      </w:r>
      <w:r>
        <w:rPr>
          <w:spacing w:val="-10"/>
          <w:sz w:val="21"/>
          <w:lang w:eastAsia="zh-CN"/>
        </w:rPr>
        <w:t>集</w:t>
      </w:r>
      <w:r>
        <w:rPr>
          <w:spacing w:val="-8"/>
          <w:sz w:val="21"/>
          <w:lang w:eastAsia="zh-CN"/>
        </w:rPr>
        <w:t>中</w:t>
      </w:r>
      <w:r>
        <w:rPr>
          <w:spacing w:val="-10"/>
          <w:sz w:val="21"/>
          <w:lang w:eastAsia="zh-CN"/>
        </w:rPr>
        <w:t>式饮</w:t>
      </w:r>
      <w:r>
        <w:rPr>
          <w:spacing w:val="-8"/>
          <w:sz w:val="21"/>
          <w:lang w:eastAsia="zh-CN"/>
        </w:rPr>
        <w:t>用</w:t>
      </w:r>
      <w:r>
        <w:rPr>
          <w:spacing w:val="-10"/>
          <w:sz w:val="21"/>
          <w:lang w:eastAsia="zh-CN"/>
        </w:rPr>
        <w:t>水源</w:t>
      </w:r>
      <w:r>
        <w:rPr>
          <w:spacing w:val="-8"/>
          <w:sz w:val="21"/>
          <w:lang w:eastAsia="zh-CN"/>
        </w:rPr>
        <w:t>取</w:t>
      </w:r>
      <w:r>
        <w:rPr>
          <w:spacing w:val="-10"/>
          <w:sz w:val="21"/>
          <w:lang w:eastAsia="zh-CN"/>
        </w:rPr>
        <w:t>水口</w:t>
      </w:r>
      <w:r>
        <w:rPr>
          <w:spacing w:val="-8"/>
          <w:sz w:val="21"/>
          <w:lang w:eastAsia="zh-CN"/>
        </w:rPr>
        <w:t>上</w:t>
      </w:r>
      <w:r>
        <w:rPr>
          <w:sz w:val="21"/>
          <w:lang w:eastAsia="zh-CN"/>
        </w:rPr>
        <w:t>游</w:t>
      </w:r>
      <w:r>
        <w:rPr>
          <w:rFonts w:ascii="Times New Roman" w:eastAsia="Times New Roman"/>
          <w:sz w:val="21"/>
          <w:lang w:eastAsia="zh-CN"/>
        </w:rPr>
        <w:t>20</w:t>
      </w:r>
      <w:r>
        <w:rPr>
          <w:spacing w:val="-5"/>
          <w:sz w:val="21"/>
          <w:lang w:eastAsia="zh-CN"/>
        </w:rPr>
        <w:t>公里范围内的沿</w:t>
      </w:r>
      <w:r>
        <w:rPr>
          <w:spacing w:val="28"/>
          <w:sz w:val="21"/>
          <w:lang w:eastAsia="zh-CN"/>
        </w:rPr>
        <w:t>岸</w:t>
      </w:r>
      <w:r>
        <w:rPr>
          <w:position w:val="12"/>
          <w:sz w:val="21"/>
          <w:lang w:eastAsia="zh-CN"/>
        </w:rPr>
        <w:t>忠县工业园区</w:t>
      </w:r>
    </w:p>
    <w:p>
      <w:pPr>
        <w:spacing w:line="263" w:lineRule="exact"/>
        <w:rPr>
          <w:sz w:val="21"/>
          <w:lang w:eastAsia="zh-CN"/>
        </w:rPr>
        <w:sectPr>
          <w:type w:val="continuous"/>
          <w:pgSz w:w="11910" w:h="16840"/>
          <w:pgMar w:top="1600" w:right="1240" w:bottom="280" w:left="1240" w:header="720" w:footer="720" w:gutter="0"/>
          <w:cols w:space="720" w:num="1"/>
        </w:sectPr>
      </w:pPr>
    </w:p>
    <w:p>
      <w:pPr>
        <w:tabs>
          <w:tab w:val="left" w:pos="2513"/>
        </w:tabs>
        <w:spacing w:before="29" w:line="80" w:lineRule="exact"/>
        <w:ind w:left="1462"/>
        <w:rPr>
          <w:sz w:val="21"/>
          <w:lang w:eastAsia="zh-CN"/>
        </w:rPr>
      </w:pPr>
      <w:r>
        <w:rPr>
          <w:position w:val="5"/>
          <w:sz w:val="21"/>
          <w:lang w:eastAsia="zh-CN"/>
        </w:rPr>
        <w:t>产</w:t>
      </w:r>
      <w:r>
        <w:rPr>
          <w:position w:val="5"/>
          <w:sz w:val="21"/>
          <w:lang w:eastAsia="zh-CN"/>
        </w:rPr>
        <w:tab/>
      </w:r>
      <w:r>
        <w:rPr>
          <w:spacing w:val="-5"/>
          <w:sz w:val="21"/>
          <w:lang w:eastAsia="zh-CN"/>
        </w:rPr>
        <w:t>地</w:t>
      </w:r>
      <w:r>
        <w:rPr>
          <w:spacing w:val="-85"/>
          <w:sz w:val="21"/>
          <w:lang w:eastAsia="zh-CN"/>
        </w:rPr>
        <w:t>区</w:t>
      </w:r>
      <w:r>
        <w:rPr>
          <w:sz w:val="21"/>
          <w:lang w:eastAsia="zh-CN"/>
        </w:rPr>
        <w:t>（</w:t>
      </w:r>
      <w:r>
        <w:rPr>
          <w:spacing w:val="-5"/>
          <w:sz w:val="21"/>
          <w:lang w:eastAsia="zh-CN"/>
        </w:rPr>
        <w:t>沿岸地区</w:t>
      </w:r>
      <w:r>
        <w:rPr>
          <w:spacing w:val="-27"/>
          <w:sz w:val="21"/>
          <w:lang w:eastAsia="zh-CN"/>
        </w:rPr>
        <w:t>指江</w:t>
      </w:r>
      <w:r>
        <w:rPr>
          <w:spacing w:val="19"/>
          <w:sz w:val="21"/>
          <w:lang w:eastAsia="zh-CN"/>
        </w:rPr>
        <w:t>河</w:t>
      </w:r>
      <w:r>
        <w:rPr>
          <w:rFonts w:ascii="Times New Roman" w:eastAsia="Times New Roman"/>
          <w:sz w:val="21"/>
          <w:lang w:eastAsia="zh-CN"/>
        </w:rPr>
        <w:t>50</w:t>
      </w:r>
      <w:r>
        <w:rPr>
          <w:spacing w:val="-13"/>
          <w:sz w:val="21"/>
          <w:lang w:eastAsia="zh-CN"/>
        </w:rPr>
        <w:t>年</w:t>
      </w:r>
      <w:r>
        <w:rPr>
          <w:spacing w:val="-15"/>
          <w:sz w:val="21"/>
          <w:lang w:eastAsia="zh-CN"/>
        </w:rPr>
        <w:t>一</w:t>
      </w:r>
      <w:r>
        <w:rPr>
          <w:spacing w:val="-13"/>
          <w:sz w:val="21"/>
          <w:lang w:eastAsia="zh-CN"/>
        </w:rPr>
        <w:t>遇洪</w:t>
      </w:r>
      <w:r>
        <w:rPr>
          <w:spacing w:val="-15"/>
          <w:sz w:val="21"/>
          <w:lang w:eastAsia="zh-CN"/>
        </w:rPr>
        <w:t>水</w:t>
      </w:r>
      <w:r>
        <w:rPr>
          <w:spacing w:val="-13"/>
          <w:sz w:val="21"/>
          <w:lang w:eastAsia="zh-CN"/>
        </w:rPr>
        <w:t>位向</w:t>
      </w:r>
      <w:r>
        <w:rPr>
          <w:spacing w:val="-15"/>
          <w:sz w:val="21"/>
          <w:lang w:eastAsia="zh-CN"/>
        </w:rPr>
        <w:t>陆</w:t>
      </w:r>
      <w:r>
        <w:rPr>
          <w:spacing w:val="-13"/>
          <w:sz w:val="21"/>
          <w:lang w:eastAsia="zh-CN"/>
        </w:rPr>
        <w:t>域</w:t>
      </w:r>
      <w:r>
        <w:rPr>
          <w:spacing w:val="-11"/>
          <w:sz w:val="21"/>
          <w:lang w:eastAsia="zh-CN"/>
        </w:rPr>
        <w:t>一</w:t>
      </w:r>
    </w:p>
    <w:p>
      <w:pPr>
        <w:spacing w:line="110" w:lineRule="exact"/>
        <w:ind w:left="154"/>
        <w:rPr>
          <w:sz w:val="21"/>
          <w:lang w:eastAsia="zh-CN"/>
        </w:rPr>
      </w:pPr>
      <w:r>
        <w:rPr>
          <w:lang w:eastAsia="zh-CN"/>
        </w:rPr>
        <w:br w:type="column"/>
      </w:r>
      <w:r>
        <w:rPr>
          <w:sz w:val="21"/>
          <w:lang w:eastAsia="zh-CN"/>
        </w:rPr>
        <w:t>乌杨组团</w:t>
      </w:r>
      <w:r>
        <w:rPr>
          <w:rFonts w:ascii="Times New Roman" w:eastAsia="Times New Roman"/>
          <w:sz w:val="21"/>
          <w:lang w:eastAsia="zh-CN"/>
        </w:rPr>
        <w:t xml:space="preserve">B </w:t>
      </w:r>
      <w:r>
        <w:rPr>
          <w:sz w:val="21"/>
          <w:lang w:eastAsia="zh-CN"/>
        </w:rPr>
        <w:t>分</w:t>
      </w:r>
    </w:p>
    <w:p>
      <w:pPr>
        <w:spacing w:line="110" w:lineRule="exact"/>
        <w:rPr>
          <w:sz w:val="21"/>
          <w:lang w:eastAsia="zh-CN"/>
        </w:rPr>
        <w:sectPr>
          <w:type w:val="continuous"/>
          <w:pgSz w:w="11910" w:h="16840"/>
          <w:pgMar w:top="1600" w:right="1240" w:bottom="280" w:left="1240" w:header="720" w:footer="720" w:gutter="0"/>
          <w:cols w:equalWidth="0" w:num="2">
            <w:col w:w="6695" w:space="40"/>
            <w:col w:w="2695"/>
          </w:cols>
        </w:sectPr>
      </w:pPr>
    </w:p>
    <w:p>
      <w:pPr>
        <w:spacing w:line="181" w:lineRule="exact"/>
        <w:ind w:right="2532"/>
        <w:jc w:val="right"/>
        <w:rPr>
          <w:sz w:val="21"/>
          <w:lang w:eastAsia="zh-CN"/>
        </w:rPr>
      </w:pPr>
      <w:r>
        <w:rPr>
          <w:w w:val="99"/>
          <w:sz w:val="21"/>
          <w:lang w:eastAsia="zh-CN"/>
        </w:rPr>
        <w:t>侧</w:t>
      </w:r>
    </w:p>
    <w:p>
      <w:pPr>
        <w:tabs>
          <w:tab w:val="left" w:pos="2515"/>
          <w:tab w:val="left" w:pos="8460"/>
        </w:tabs>
        <w:spacing w:line="272" w:lineRule="exact"/>
        <w:ind w:left="1462"/>
        <w:rPr>
          <w:sz w:val="21"/>
          <w:lang w:eastAsia="zh-CN"/>
        </w:rPr>
      </w:pPr>
      <w:r>
        <w:rPr>
          <w:position w:val="5"/>
          <w:sz w:val="21"/>
          <w:lang w:eastAsia="zh-CN"/>
        </w:rPr>
        <w:t>业</w:t>
      </w:r>
      <w:r>
        <w:rPr>
          <w:position w:val="5"/>
          <w:sz w:val="21"/>
          <w:lang w:eastAsia="zh-CN"/>
        </w:rPr>
        <w:tab/>
      </w:r>
      <w:r>
        <w:rPr>
          <w:rFonts w:ascii="Times New Roman" w:eastAsia="Times New Roman"/>
          <w:sz w:val="21"/>
          <w:lang w:eastAsia="zh-CN"/>
        </w:rPr>
        <w:t>1</w:t>
      </w:r>
      <w:r>
        <w:rPr>
          <w:spacing w:val="-5"/>
          <w:sz w:val="21"/>
          <w:lang w:eastAsia="zh-CN"/>
        </w:rPr>
        <w:t>公里范围内</w:t>
      </w:r>
      <w:r>
        <w:rPr>
          <w:spacing w:val="-87"/>
          <w:sz w:val="21"/>
          <w:lang w:eastAsia="zh-CN"/>
        </w:rPr>
        <w:t>）</w:t>
      </w:r>
      <w:r>
        <w:rPr>
          <w:spacing w:val="-20"/>
          <w:sz w:val="21"/>
          <w:lang w:eastAsia="zh-CN"/>
        </w:rPr>
        <w:t>的重金</w:t>
      </w:r>
      <w:r>
        <w:rPr>
          <w:spacing w:val="-32"/>
          <w:sz w:val="21"/>
          <w:lang w:eastAsia="zh-CN"/>
        </w:rPr>
        <w:t>属</w:t>
      </w:r>
      <w:r>
        <w:rPr>
          <w:spacing w:val="-5"/>
          <w:sz w:val="21"/>
          <w:lang w:eastAsia="zh-CN"/>
        </w:rPr>
        <w:t>（</w:t>
      </w:r>
      <w:r>
        <w:rPr>
          <w:sz w:val="21"/>
          <w:lang w:eastAsia="zh-CN"/>
        </w:rPr>
        <w:t>铬</w:t>
      </w:r>
      <w:r>
        <w:rPr>
          <w:spacing w:val="-15"/>
          <w:sz w:val="21"/>
          <w:lang w:eastAsia="zh-CN"/>
        </w:rPr>
        <w:t>镉</w:t>
      </w:r>
      <w:r>
        <w:rPr>
          <w:spacing w:val="-27"/>
          <w:sz w:val="21"/>
          <w:lang w:eastAsia="zh-CN"/>
        </w:rPr>
        <w:t>、</w:t>
      </w:r>
      <w:r>
        <w:rPr>
          <w:spacing w:val="-17"/>
          <w:sz w:val="21"/>
          <w:lang w:eastAsia="zh-CN"/>
        </w:rPr>
        <w:t>汞</w:t>
      </w:r>
      <w:r>
        <w:rPr>
          <w:spacing w:val="-27"/>
          <w:sz w:val="21"/>
          <w:lang w:eastAsia="zh-CN"/>
        </w:rPr>
        <w:t>、</w:t>
      </w:r>
      <w:r>
        <w:rPr>
          <w:spacing w:val="-15"/>
          <w:sz w:val="21"/>
          <w:lang w:eastAsia="zh-CN"/>
        </w:rPr>
        <w:t>砷</w:t>
      </w:r>
      <w:r>
        <w:rPr>
          <w:spacing w:val="-29"/>
          <w:sz w:val="21"/>
          <w:lang w:eastAsia="zh-CN"/>
        </w:rPr>
        <w:t>、</w:t>
      </w:r>
      <w:r>
        <w:rPr>
          <w:spacing w:val="-15"/>
          <w:sz w:val="21"/>
          <w:lang w:eastAsia="zh-CN"/>
        </w:rPr>
        <w:t>铅等</w:t>
      </w:r>
      <w:r>
        <w:rPr>
          <w:spacing w:val="-17"/>
          <w:sz w:val="21"/>
          <w:lang w:eastAsia="zh-CN"/>
        </w:rPr>
        <w:t>五</w:t>
      </w:r>
      <w:r>
        <w:rPr>
          <w:spacing w:val="9"/>
          <w:sz w:val="21"/>
          <w:lang w:eastAsia="zh-CN"/>
        </w:rPr>
        <w:t>类</w:t>
      </w:r>
      <w:r>
        <w:rPr>
          <w:position w:val="12"/>
          <w:sz w:val="21"/>
          <w:lang w:eastAsia="zh-CN"/>
        </w:rPr>
        <w:t>区，不涉及重</w:t>
      </w:r>
      <w:r>
        <w:rPr>
          <w:position w:val="12"/>
          <w:sz w:val="21"/>
          <w:lang w:eastAsia="zh-CN"/>
        </w:rPr>
        <w:tab/>
      </w:r>
      <w:r>
        <w:rPr>
          <w:position w:val="12"/>
          <w:sz w:val="21"/>
          <w:lang w:eastAsia="zh-CN"/>
        </w:rPr>
        <w:t>符合</w:t>
      </w:r>
    </w:p>
    <w:p>
      <w:pPr>
        <w:spacing w:line="245" w:lineRule="exact"/>
        <w:ind w:left="2513"/>
        <w:rPr>
          <w:sz w:val="21"/>
          <w:lang w:eastAsia="zh-CN"/>
        </w:rPr>
      </w:pPr>
      <w:r>
        <w:rPr>
          <w:sz w:val="21"/>
          <w:lang w:eastAsia="zh-CN"/>
        </w:rPr>
        <w:t>重金属，下同）、剧毒物质和持久性有机污染物的</w:t>
      </w:r>
      <w:r>
        <w:rPr>
          <w:position w:val="12"/>
          <w:sz w:val="21"/>
          <w:lang w:eastAsia="zh-CN"/>
        </w:rPr>
        <w:t>金属、剧毒物</w:t>
      </w:r>
    </w:p>
    <w:p>
      <w:pPr>
        <w:spacing w:line="245" w:lineRule="exact"/>
        <w:rPr>
          <w:sz w:val="21"/>
          <w:lang w:eastAsia="zh-CN"/>
        </w:rPr>
        <w:sectPr>
          <w:type w:val="continuous"/>
          <w:pgSz w:w="11910" w:h="16840"/>
          <w:pgMar w:top="1600" w:right="1240" w:bottom="280" w:left="1240" w:header="720" w:footer="720" w:gutter="0"/>
          <w:cols w:space="720" w:num="1"/>
        </w:sectPr>
      </w:pPr>
    </w:p>
    <w:p>
      <w:pPr>
        <w:spacing w:before="89"/>
        <w:ind w:left="4275"/>
        <w:rPr>
          <w:sz w:val="21"/>
          <w:lang w:eastAsia="zh-CN"/>
        </w:rPr>
      </w:pPr>
      <w:r>
        <w:rPr>
          <w:sz w:val="21"/>
          <w:lang w:eastAsia="zh-CN"/>
        </w:rPr>
        <w:t>工业项目</w:t>
      </w:r>
    </w:p>
    <w:p>
      <w:pPr>
        <w:pStyle w:val="5"/>
        <w:rPr>
          <w:sz w:val="20"/>
          <w:lang w:eastAsia="zh-CN"/>
        </w:rPr>
      </w:pPr>
    </w:p>
    <w:p>
      <w:pPr>
        <w:pStyle w:val="5"/>
        <w:spacing w:before="1"/>
        <w:rPr>
          <w:sz w:val="14"/>
          <w:lang w:eastAsia="zh-CN"/>
        </w:rPr>
      </w:pPr>
    </w:p>
    <w:p>
      <w:pPr>
        <w:spacing w:line="265" w:lineRule="exact"/>
        <w:ind w:left="1903"/>
        <w:rPr>
          <w:sz w:val="21"/>
          <w:lang w:eastAsia="zh-CN"/>
        </w:rPr>
      </w:pPr>
      <w:r>
        <w:rPr>
          <w:sz w:val="21"/>
          <w:lang w:eastAsia="zh-CN"/>
        </w:rPr>
        <w:t>锂电</w:t>
      </w:r>
    </w:p>
    <w:p>
      <w:pPr>
        <w:tabs>
          <w:tab w:val="left" w:pos="2806"/>
        </w:tabs>
        <w:spacing w:line="275" w:lineRule="exact"/>
        <w:ind w:left="1903"/>
        <w:rPr>
          <w:sz w:val="21"/>
          <w:lang w:eastAsia="zh-CN"/>
        </w:rPr>
      </w:pPr>
      <w:r>
        <w:rPr>
          <w:sz w:val="21"/>
          <w:lang w:eastAsia="zh-CN"/>
        </w:rPr>
        <w:t>产业</w:t>
      </w:r>
      <w:r>
        <w:rPr>
          <w:sz w:val="21"/>
          <w:lang w:eastAsia="zh-CN"/>
        </w:rPr>
        <w:tab/>
      </w:r>
      <w:r>
        <w:rPr>
          <w:position w:val="1"/>
          <w:sz w:val="21"/>
          <w:lang w:eastAsia="zh-CN"/>
        </w:rPr>
        <w:t>化学方法制氢工序的氢燃料电池制造项</w:t>
      </w:r>
      <w:r>
        <w:rPr>
          <w:spacing w:val="-11"/>
          <w:position w:val="1"/>
          <w:sz w:val="21"/>
          <w:lang w:eastAsia="zh-CN"/>
        </w:rPr>
        <w:t>目</w:t>
      </w:r>
    </w:p>
    <w:p>
      <w:pPr>
        <w:spacing w:line="239" w:lineRule="exact"/>
        <w:ind w:left="276"/>
        <w:rPr>
          <w:sz w:val="21"/>
          <w:lang w:eastAsia="zh-CN"/>
        </w:rPr>
      </w:pPr>
      <w:r>
        <w:rPr>
          <w:lang w:eastAsia="zh-CN"/>
        </w:rPr>
        <w:br w:type="column"/>
      </w:r>
      <w:r>
        <w:rPr>
          <w:sz w:val="21"/>
          <w:lang w:eastAsia="zh-CN"/>
        </w:rPr>
        <w:t>质、持久性有</w:t>
      </w:r>
    </w:p>
    <w:p>
      <w:pPr>
        <w:spacing w:before="2"/>
        <w:ind w:left="487"/>
        <w:rPr>
          <w:sz w:val="21"/>
          <w:lang w:eastAsia="zh-CN"/>
        </w:rPr>
      </w:pPr>
      <w:r>
        <w:rPr>
          <w:sz w:val="21"/>
          <w:lang w:eastAsia="zh-CN"/>
        </w:rPr>
        <w:t>机污染物</w:t>
      </w:r>
    </w:p>
    <w:p>
      <w:pPr>
        <w:spacing w:before="13" w:line="270" w:lineRule="atLeast"/>
        <w:ind w:left="276" w:right="1265"/>
        <w:rPr>
          <w:sz w:val="21"/>
          <w:lang w:eastAsia="zh-CN"/>
        </w:rPr>
      </w:pPr>
      <w:r>
        <w:rPr>
          <w:sz w:val="21"/>
          <w:lang w:eastAsia="zh-CN"/>
        </w:rPr>
        <w:t>拟建项目属于半导体照明器</w:t>
      </w:r>
    </w:p>
    <w:p>
      <w:pPr>
        <w:tabs>
          <w:tab w:val="left" w:pos="1836"/>
        </w:tabs>
        <w:ind w:left="591"/>
        <w:rPr>
          <w:sz w:val="21"/>
          <w:lang w:eastAsia="zh-CN"/>
        </w:rPr>
      </w:pPr>
      <w:r>
        <w:rPr>
          <w:sz w:val="21"/>
          <w:lang w:eastAsia="zh-CN"/>
        </w:rPr>
        <w:t>件制造</w:t>
      </w:r>
      <w:r>
        <w:rPr>
          <w:sz w:val="21"/>
          <w:lang w:eastAsia="zh-CN"/>
        </w:rPr>
        <w:tab/>
      </w:r>
      <w:r>
        <w:rPr>
          <w:position w:val="13"/>
          <w:sz w:val="21"/>
          <w:lang w:eastAsia="zh-CN"/>
        </w:rPr>
        <w:t>符合</w:t>
      </w:r>
    </w:p>
    <w:p>
      <w:pPr>
        <w:ind w:left="415"/>
        <w:rPr>
          <w:sz w:val="21"/>
          <w:lang w:eastAsia="zh-CN"/>
        </w:rPr>
      </w:pPr>
      <w:r>
        <w:rPr>
          <w:sz w:val="21"/>
          <w:lang w:eastAsia="zh-CN"/>
        </w:rPr>
        <w:t>（</w:t>
      </w:r>
      <w:r>
        <w:rPr>
          <w:rFonts w:ascii="Times New Roman" w:eastAsia="Times New Roman"/>
          <w:sz w:val="21"/>
          <w:lang w:eastAsia="zh-CN"/>
        </w:rPr>
        <w:t>C3975</w:t>
      </w:r>
      <w:r>
        <w:rPr>
          <w:sz w:val="21"/>
          <w:lang w:eastAsia="zh-CN"/>
        </w:rPr>
        <w:t>）</w:t>
      </w:r>
    </w:p>
    <w:p>
      <w:pPr>
        <w:spacing w:line="165" w:lineRule="exact"/>
        <w:ind w:left="276"/>
        <w:rPr>
          <w:sz w:val="21"/>
          <w:lang w:eastAsia="zh-CN"/>
        </w:rPr>
      </w:pPr>
      <w:r>
        <w:rPr>
          <w:sz w:val="21"/>
          <w:lang w:eastAsia="zh-CN"/>
        </w:rPr>
        <w:t>拟建项目属于</w:t>
      </w:r>
    </w:p>
    <w:p>
      <w:pPr>
        <w:spacing w:line="165" w:lineRule="exact"/>
        <w:rPr>
          <w:sz w:val="21"/>
          <w:lang w:eastAsia="zh-CN"/>
        </w:rPr>
        <w:sectPr>
          <w:type w:val="continuous"/>
          <w:pgSz w:w="11910" w:h="16840"/>
          <w:pgMar w:top="1600" w:right="1240" w:bottom="280" w:left="1240" w:header="720" w:footer="720" w:gutter="0"/>
          <w:cols w:equalWidth="0" w:num="2">
            <w:col w:w="6585" w:space="40"/>
            <w:col w:w="2805"/>
          </w:cols>
        </w:sectPr>
      </w:pPr>
    </w:p>
    <w:p>
      <w:pPr>
        <w:spacing w:line="166" w:lineRule="exact"/>
        <w:jc w:val="right"/>
        <w:rPr>
          <w:sz w:val="21"/>
          <w:lang w:eastAsia="zh-CN"/>
        </w:rPr>
      </w:pPr>
      <w:r>
        <w:rPr>
          <w:w w:val="95"/>
          <w:sz w:val="21"/>
          <w:lang w:eastAsia="zh-CN"/>
        </w:rPr>
        <w:t>资源加</w:t>
      </w:r>
    </w:p>
    <w:p>
      <w:pPr>
        <w:spacing w:line="81" w:lineRule="auto"/>
        <w:ind w:left="87"/>
        <w:rPr>
          <w:sz w:val="21"/>
          <w:lang w:eastAsia="zh-CN"/>
        </w:rPr>
      </w:pPr>
      <w:r>
        <w:rPr>
          <w:lang w:eastAsia="zh-CN"/>
        </w:rPr>
        <w:br w:type="column"/>
      </w:r>
      <w:r>
        <w:rPr>
          <w:sz w:val="21"/>
          <w:lang w:eastAsia="zh-CN"/>
        </w:rPr>
        <w:t xml:space="preserve">禁止新建、扩建水泥（产能减量或等量置换的除 </w:t>
      </w:r>
      <w:r>
        <w:rPr>
          <w:position w:val="-13"/>
          <w:sz w:val="21"/>
          <w:lang w:eastAsia="zh-CN"/>
        </w:rPr>
        <w:t>半导体照明器</w:t>
      </w:r>
    </w:p>
    <w:p>
      <w:pPr>
        <w:spacing w:line="81" w:lineRule="auto"/>
        <w:rPr>
          <w:sz w:val="21"/>
          <w:lang w:eastAsia="zh-CN"/>
        </w:rPr>
        <w:sectPr>
          <w:type w:val="continuous"/>
          <w:pgSz w:w="11910" w:h="16840"/>
          <w:pgMar w:top="1600" w:right="1240" w:bottom="280" w:left="1240" w:header="720" w:footer="720" w:gutter="0"/>
          <w:cols w:equalWidth="0" w:num="2">
            <w:col w:w="2425" w:space="40"/>
            <w:col w:w="6965"/>
          </w:cols>
        </w:sectPr>
      </w:pPr>
    </w:p>
    <w:p>
      <w:pPr>
        <w:spacing w:before="41"/>
        <w:jc w:val="right"/>
        <w:rPr>
          <w:sz w:val="21"/>
          <w:lang w:eastAsia="zh-CN"/>
        </w:rPr>
      </w:pPr>
      <w:r>
        <w:rPr>
          <w:w w:val="95"/>
          <w:sz w:val="21"/>
          <w:lang w:eastAsia="zh-CN"/>
        </w:rPr>
        <w:t>工产业</w:t>
      </w:r>
    </w:p>
    <w:p>
      <w:pPr>
        <w:pStyle w:val="5"/>
        <w:rPr>
          <w:sz w:val="20"/>
          <w:lang w:eastAsia="zh-CN"/>
        </w:rPr>
      </w:pPr>
    </w:p>
    <w:p>
      <w:pPr>
        <w:pStyle w:val="5"/>
        <w:spacing w:before="5"/>
        <w:rPr>
          <w:sz w:val="23"/>
          <w:lang w:eastAsia="zh-CN"/>
        </w:rPr>
      </w:pPr>
    </w:p>
    <w:p>
      <w:pPr>
        <w:ind w:left="1462"/>
        <w:rPr>
          <w:sz w:val="21"/>
          <w:lang w:eastAsia="zh-CN"/>
        </w:rPr>
      </w:pPr>
      <w:r>
        <w:rPr>
          <w:w w:val="99"/>
          <w:sz w:val="21"/>
          <w:lang w:eastAsia="zh-CN"/>
        </w:rPr>
        <w:t>限</w:t>
      </w:r>
    </w:p>
    <w:p>
      <w:pPr>
        <w:spacing w:line="173" w:lineRule="exact"/>
        <w:ind w:left="180" w:right="98"/>
        <w:jc w:val="center"/>
        <w:rPr>
          <w:sz w:val="21"/>
          <w:lang w:eastAsia="zh-CN"/>
        </w:rPr>
      </w:pPr>
      <w:r>
        <w:rPr>
          <w:lang w:eastAsia="zh-CN"/>
        </w:rPr>
        <w:br w:type="column"/>
      </w:r>
      <w:r>
        <w:rPr>
          <w:spacing w:val="-5"/>
          <w:w w:val="95"/>
          <w:sz w:val="21"/>
          <w:lang w:eastAsia="zh-CN"/>
        </w:rPr>
        <w:t>外</w:t>
      </w:r>
      <w:r>
        <w:rPr>
          <w:spacing w:val="-209"/>
          <w:w w:val="95"/>
          <w:sz w:val="21"/>
          <w:lang w:eastAsia="zh-CN"/>
        </w:rPr>
        <w:t>）</w:t>
      </w:r>
      <w:r>
        <w:rPr>
          <w:spacing w:val="-6"/>
          <w:w w:val="95"/>
          <w:sz w:val="21"/>
          <w:lang w:eastAsia="zh-CN"/>
        </w:rPr>
        <w:t>、烧结砖瓦窑企业及使用煤、重油等高污染燃</w:t>
      </w:r>
    </w:p>
    <w:p>
      <w:pPr>
        <w:spacing w:before="2"/>
        <w:ind w:left="180" w:right="98"/>
        <w:jc w:val="center"/>
        <w:rPr>
          <w:sz w:val="21"/>
          <w:lang w:eastAsia="zh-CN"/>
        </w:rPr>
      </w:pPr>
      <w:r>
        <w:rPr>
          <w:sz w:val="21"/>
          <w:lang w:eastAsia="zh-CN"/>
        </w:rPr>
        <w:t>料设施的工业项目</w:t>
      </w:r>
    </w:p>
    <w:p>
      <w:pPr>
        <w:tabs>
          <w:tab w:val="left" w:pos="1572"/>
        </w:tabs>
        <w:ind w:left="326"/>
        <w:rPr>
          <w:sz w:val="21"/>
          <w:lang w:eastAsia="zh-CN"/>
        </w:rPr>
      </w:pPr>
      <w:r>
        <w:rPr>
          <w:lang w:eastAsia="zh-CN"/>
        </w:rPr>
        <w:br w:type="column"/>
      </w:r>
      <w:r>
        <w:rPr>
          <w:sz w:val="21"/>
          <w:lang w:eastAsia="zh-CN"/>
        </w:rPr>
        <w:t>件制造</w:t>
      </w:r>
      <w:r>
        <w:rPr>
          <w:sz w:val="21"/>
          <w:lang w:eastAsia="zh-CN"/>
        </w:rPr>
        <w:tab/>
      </w:r>
      <w:r>
        <w:rPr>
          <w:position w:val="14"/>
          <w:sz w:val="21"/>
          <w:lang w:eastAsia="zh-CN"/>
        </w:rPr>
        <w:t>符合</w:t>
      </w:r>
    </w:p>
    <w:p>
      <w:pPr>
        <w:ind w:left="151"/>
        <w:rPr>
          <w:sz w:val="21"/>
          <w:lang w:eastAsia="zh-CN"/>
        </w:rPr>
      </w:pPr>
      <w:r>
        <w:rPr>
          <w:sz w:val="21"/>
          <w:lang w:eastAsia="zh-CN"/>
        </w:rPr>
        <w:t>（</w:t>
      </w:r>
      <w:r>
        <w:rPr>
          <w:rFonts w:ascii="Times New Roman" w:eastAsia="Times New Roman"/>
          <w:sz w:val="21"/>
          <w:lang w:eastAsia="zh-CN"/>
        </w:rPr>
        <w:t>C3975</w:t>
      </w:r>
      <w:r>
        <w:rPr>
          <w:sz w:val="21"/>
          <w:lang w:eastAsia="zh-CN"/>
        </w:rPr>
        <w:t>）</w:t>
      </w:r>
    </w:p>
    <w:p>
      <w:pPr>
        <w:spacing w:line="242" w:lineRule="auto"/>
        <w:ind w:left="12" w:right="1265"/>
        <w:jc w:val="center"/>
        <w:rPr>
          <w:sz w:val="21"/>
          <w:lang w:eastAsia="zh-CN"/>
        </w:rPr>
      </w:pPr>
      <w:r>
        <w:rPr>
          <w:sz w:val="21"/>
          <w:lang w:eastAsia="zh-CN"/>
        </w:rPr>
        <w:t>拟建项目使用的有机硅固晶</w:t>
      </w:r>
    </w:p>
    <w:p>
      <w:pPr>
        <w:spacing w:line="242" w:lineRule="auto"/>
        <w:jc w:val="center"/>
        <w:rPr>
          <w:sz w:val="21"/>
          <w:lang w:eastAsia="zh-CN"/>
        </w:rPr>
        <w:sectPr>
          <w:type w:val="continuous"/>
          <w:pgSz w:w="11910" w:h="16840"/>
          <w:pgMar w:top="1600" w:right="1240" w:bottom="280" w:left="1240" w:header="720" w:footer="720" w:gutter="0"/>
          <w:cols w:equalWidth="0" w:num="3">
            <w:col w:w="2425" w:space="40"/>
            <w:col w:w="4384" w:space="39"/>
            <w:col w:w="2542"/>
          </w:cols>
        </w:sectPr>
      </w:pPr>
    </w:p>
    <w:p>
      <w:pPr>
        <w:spacing w:line="188" w:lineRule="exact"/>
        <w:ind w:left="1462"/>
        <w:rPr>
          <w:sz w:val="21"/>
          <w:lang w:eastAsia="zh-CN"/>
        </w:rPr>
      </w:pPr>
      <w:r>
        <w:rPr>
          <w:w w:val="99"/>
          <w:sz w:val="21"/>
          <w:lang w:eastAsia="zh-CN"/>
        </w:rPr>
        <w:t>制</w:t>
      </w:r>
    </w:p>
    <w:p>
      <w:pPr>
        <w:tabs>
          <w:tab w:val="left" w:pos="1903"/>
        </w:tabs>
        <w:spacing w:before="2"/>
        <w:ind w:left="1462"/>
        <w:rPr>
          <w:sz w:val="21"/>
          <w:lang w:eastAsia="zh-CN"/>
        </w:rPr>
      </w:pPr>
      <w:r>
        <w:rPr>
          <w:sz w:val="21"/>
          <w:lang w:eastAsia="zh-CN"/>
        </w:rPr>
        <w:t>准</w:t>
      </w:r>
      <w:r>
        <w:rPr>
          <w:sz w:val="21"/>
          <w:lang w:eastAsia="zh-CN"/>
        </w:rPr>
        <w:tab/>
      </w:r>
      <w:r>
        <w:rPr>
          <w:sz w:val="21"/>
          <w:lang w:eastAsia="zh-CN"/>
        </w:rPr>
        <w:t>总</w:t>
      </w:r>
      <w:r>
        <w:rPr>
          <w:spacing w:val="-19"/>
          <w:sz w:val="21"/>
          <w:lang w:eastAsia="zh-CN"/>
        </w:rPr>
        <w:t>体</w:t>
      </w:r>
    </w:p>
    <w:p>
      <w:pPr>
        <w:spacing w:line="188" w:lineRule="exact"/>
        <w:ind w:left="199"/>
        <w:rPr>
          <w:sz w:val="21"/>
          <w:lang w:eastAsia="zh-CN"/>
        </w:rPr>
      </w:pPr>
      <w:r>
        <w:rPr>
          <w:lang w:eastAsia="zh-CN"/>
        </w:rPr>
        <w:br w:type="column"/>
      </w:r>
      <w:r>
        <w:rPr>
          <w:sz w:val="21"/>
          <w:lang w:eastAsia="zh-CN"/>
        </w:rPr>
        <w:t>使用符合环保要求的高固体分、水性涂料、粉末涂 胶、有机硅灌</w:t>
      </w:r>
    </w:p>
    <w:p>
      <w:pPr>
        <w:tabs>
          <w:tab w:val="left" w:pos="6098"/>
        </w:tabs>
        <w:spacing w:before="2"/>
        <w:ind w:left="178"/>
        <w:rPr>
          <w:sz w:val="21"/>
          <w:lang w:eastAsia="zh-CN"/>
        </w:rPr>
      </w:pPr>
      <w:r>
        <w:rPr>
          <w:spacing w:val="-15"/>
          <w:sz w:val="21"/>
          <w:lang w:eastAsia="zh-CN"/>
        </w:rPr>
        <w:t>料、</w:t>
      </w:r>
      <w:r>
        <w:rPr>
          <w:spacing w:val="-17"/>
          <w:sz w:val="21"/>
          <w:lang w:eastAsia="zh-CN"/>
        </w:rPr>
        <w:t>紫</w:t>
      </w:r>
      <w:r>
        <w:rPr>
          <w:spacing w:val="-15"/>
          <w:sz w:val="21"/>
          <w:lang w:eastAsia="zh-CN"/>
        </w:rPr>
        <w:t>外光固</w:t>
      </w:r>
      <w:r>
        <w:rPr>
          <w:spacing w:val="-17"/>
          <w:sz w:val="21"/>
          <w:lang w:eastAsia="zh-CN"/>
        </w:rPr>
        <w:t>化</w:t>
      </w:r>
      <w:r>
        <w:rPr>
          <w:spacing w:val="14"/>
          <w:sz w:val="21"/>
          <w:lang w:eastAsia="zh-CN"/>
        </w:rPr>
        <w:t>涂</w:t>
      </w:r>
      <w:r>
        <w:rPr>
          <w:spacing w:val="16"/>
          <w:sz w:val="21"/>
          <w:lang w:eastAsia="zh-CN"/>
        </w:rPr>
        <w:t>料</w:t>
      </w:r>
      <w:r>
        <w:rPr>
          <w:spacing w:val="14"/>
          <w:sz w:val="21"/>
          <w:lang w:eastAsia="zh-CN"/>
        </w:rPr>
        <w:t>等</w:t>
      </w:r>
      <w:r>
        <w:rPr>
          <w:sz w:val="21"/>
          <w:lang w:eastAsia="zh-CN"/>
        </w:rPr>
        <w:t>低</w:t>
      </w:r>
      <w:r>
        <w:rPr>
          <w:rFonts w:ascii="Times New Roman" w:eastAsia="Times New Roman"/>
          <w:sz w:val="21"/>
          <w:lang w:eastAsia="zh-CN"/>
        </w:rPr>
        <w:t>VOCs</w:t>
      </w:r>
      <w:r>
        <w:rPr>
          <w:spacing w:val="-5"/>
          <w:sz w:val="21"/>
          <w:lang w:eastAsia="zh-CN"/>
        </w:rPr>
        <w:t>含量的涂料替</w:t>
      </w:r>
      <w:r>
        <w:rPr>
          <w:spacing w:val="43"/>
          <w:sz w:val="21"/>
          <w:lang w:eastAsia="zh-CN"/>
        </w:rPr>
        <w:t>代</w:t>
      </w:r>
      <w:r>
        <w:rPr>
          <w:sz w:val="21"/>
          <w:lang w:eastAsia="zh-CN"/>
        </w:rPr>
        <w:t>封胶属于本体</w:t>
      </w:r>
      <w:r>
        <w:rPr>
          <w:sz w:val="21"/>
          <w:lang w:eastAsia="zh-CN"/>
        </w:rPr>
        <w:tab/>
      </w:r>
      <w:r>
        <w:rPr>
          <w:sz w:val="21"/>
          <w:lang w:eastAsia="zh-CN"/>
        </w:rPr>
        <w:t>符合</w:t>
      </w:r>
    </w:p>
    <w:p>
      <w:pPr>
        <w:rPr>
          <w:sz w:val="21"/>
          <w:lang w:eastAsia="zh-CN"/>
        </w:rPr>
        <w:sectPr>
          <w:type w:val="continuous"/>
          <w:pgSz w:w="11910" w:h="16840"/>
          <w:pgMar w:top="1600" w:right="1240" w:bottom="280" w:left="1240" w:header="720" w:footer="720" w:gutter="0"/>
          <w:cols w:equalWidth="0" w:num="2">
            <w:col w:w="2322" w:space="40"/>
            <w:col w:w="7068"/>
          </w:cols>
        </w:sectPr>
      </w:pPr>
    </w:p>
    <w:p>
      <w:pPr>
        <w:tabs>
          <w:tab w:val="left" w:pos="4186"/>
        </w:tabs>
        <w:spacing w:before="4"/>
        <w:ind w:left="1462"/>
        <w:rPr>
          <w:sz w:val="21"/>
          <w:lang w:eastAsia="zh-CN"/>
        </w:rPr>
      </w:pPr>
      <w:r>
        <mc:AlternateContent>
          <mc:Choice Requires="wpg">
            <w:drawing>
              <wp:anchor distT="0" distB="0" distL="114300" distR="114300" simplePos="0" relativeHeight="251691008" behindDoc="1" locked="0" layoutInCell="1" allowOverlap="1">
                <wp:simplePos x="0" y="0"/>
                <wp:positionH relativeFrom="page">
                  <wp:posOffset>859155</wp:posOffset>
                </wp:positionH>
                <wp:positionV relativeFrom="page">
                  <wp:posOffset>1080135</wp:posOffset>
                </wp:positionV>
                <wp:extent cx="5841365" cy="8422005"/>
                <wp:effectExtent l="0" t="0" r="0" b="0"/>
                <wp:wrapNone/>
                <wp:docPr id="51" name="组合 27"/>
                <wp:cNvGraphicFramePr/>
                <a:graphic xmlns:a="http://schemas.openxmlformats.org/drawingml/2006/main">
                  <a:graphicData uri="http://schemas.microsoft.com/office/word/2010/wordprocessingGroup">
                    <wpg:wgp>
                      <wpg:cNvGrpSpPr/>
                      <wpg:grpSpPr>
                        <a:xfrm>
                          <a:off x="0" y="0"/>
                          <a:ext cx="5841365" cy="8422005"/>
                          <a:chOff x="1353" y="1701"/>
                          <a:chExt cx="9199" cy="13263203"/>
                        </a:xfrm>
                      </wpg:grpSpPr>
                      <wps:wsp>
                        <wps:cNvPr id="40" name="自选图形 28"/>
                        <wps:cNvSpPr/>
                        <wps:spPr>
                          <a:xfrm>
                            <a:off x="2619" y="13182"/>
                            <a:ext cx="7804" cy="1945"/>
                          </a:xfrm>
                          <a:custGeom>
                            <a:avLst/>
                            <a:gdLst/>
                            <a:ahLst/>
                            <a:cxnLst/>
                            <a:pathLst>
                              <a:path w="7804" h="1945">
                                <a:moveTo>
                                  <a:pt x="0" y="-11457"/>
                                </a:moveTo>
                                <a:lnTo>
                                  <a:pt x="7803" y="-11457"/>
                                </a:lnTo>
                                <a:moveTo>
                                  <a:pt x="0" y="-9541"/>
                                </a:moveTo>
                                <a:lnTo>
                                  <a:pt x="7803" y="-9541"/>
                                </a:lnTo>
                                <a:moveTo>
                                  <a:pt x="14" y="-11471"/>
                                </a:moveTo>
                                <a:lnTo>
                                  <a:pt x="14" y="-9526"/>
                                </a:lnTo>
                                <a:moveTo>
                                  <a:pt x="7789" y="-11442"/>
                                </a:moveTo>
                                <a:lnTo>
                                  <a:pt x="7789" y="-9526"/>
                                </a:lnTo>
                              </a:path>
                            </a:pathLst>
                          </a:custGeom>
                          <a:noFill/>
                          <a:ln w="18288" cap="flat" cmpd="sng">
                            <a:solidFill>
                              <a:srgbClr val="000000"/>
                            </a:solidFill>
                            <a:prstDash val="solid"/>
                            <a:round/>
                            <a:headEnd type="none" w="med" len="med"/>
                            <a:tailEnd type="none" w="med" len="med"/>
                          </a:ln>
                        </wps:spPr>
                        <wps:bodyPr upright="1"/>
                      </wps:wsp>
                      <wps:wsp>
                        <wps:cNvPr id="41" name="自选图形 29"/>
                        <wps:cNvSpPr/>
                        <wps:spPr>
                          <a:xfrm>
                            <a:off x="3699" y="13211"/>
                            <a:ext cx="4363" cy="1888"/>
                          </a:xfrm>
                          <a:custGeom>
                            <a:avLst/>
                            <a:gdLst/>
                            <a:ahLst/>
                            <a:cxnLst/>
                            <a:pathLst>
                              <a:path w="4363" h="1888">
                                <a:moveTo>
                                  <a:pt x="0" y="-11471"/>
                                </a:moveTo>
                                <a:lnTo>
                                  <a:pt x="0" y="-9584"/>
                                </a:lnTo>
                                <a:moveTo>
                                  <a:pt x="832" y="-11471"/>
                                </a:moveTo>
                                <a:lnTo>
                                  <a:pt x="832" y="-9584"/>
                                </a:lnTo>
                                <a:moveTo>
                                  <a:pt x="4363" y="-11471"/>
                                </a:moveTo>
                                <a:lnTo>
                                  <a:pt x="4363" y="-9584"/>
                                </a:lnTo>
                              </a:path>
                            </a:pathLst>
                          </a:custGeom>
                          <a:noFill/>
                          <a:ln w="6096" cap="flat" cmpd="sng">
                            <a:solidFill>
                              <a:srgbClr val="000000"/>
                            </a:solidFill>
                            <a:prstDash val="solid"/>
                            <a:round/>
                            <a:headEnd type="none" w="med" len="med"/>
                            <a:tailEnd type="none" w="med" len="med"/>
                          </a:ln>
                        </wps:spPr>
                        <wps:bodyPr upright="1"/>
                      </wps:wsp>
                      <wps:wsp>
                        <wps:cNvPr id="42" name="直线 30"/>
                        <wps:cNvCnPr/>
                        <wps:spPr>
                          <a:xfrm>
                            <a:off x="1353" y="1711"/>
                            <a:ext cx="9199" cy="0"/>
                          </a:xfrm>
                          <a:prstGeom prst="line">
                            <a:avLst/>
                          </a:prstGeom>
                          <a:ln w="12192" cap="flat" cmpd="sng">
                            <a:solidFill>
                              <a:srgbClr val="000000"/>
                            </a:solidFill>
                            <a:prstDash val="solid"/>
                            <a:headEnd type="none" w="med" len="med"/>
                            <a:tailEnd type="none" w="med" len="med"/>
                          </a:ln>
                        </wps:spPr>
                        <wps:bodyPr upright="1"/>
                      </wps:wsp>
                      <wps:wsp>
                        <wps:cNvPr id="43" name="自选图形 31"/>
                        <wps:cNvSpPr/>
                        <wps:spPr>
                          <a:xfrm>
                            <a:off x="2631" y="1899"/>
                            <a:ext cx="7799" cy="10807"/>
                          </a:xfrm>
                          <a:custGeom>
                            <a:avLst/>
                            <a:gdLst/>
                            <a:ahLst/>
                            <a:cxnLst/>
                            <a:pathLst>
                              <a:path w="7799" h="10807">
                                <a:moveTo>
                                  <a:pt x="0" y="2231"/>
                                </a:moveTo>
                                <a:lnTo>
                                  <a:pt x="7798" y="2231"/>
                                </a:lnTo>
                                <a:moveTo>
                                  <a:pt x="0" y="13038"/>
                                </a:moveTo>
                                <a:lnTo>
                                  <a:pt x="7798" y="13038"/>
                                </a:lnTo>
                              </a:path>
                            </a:pathLst>
                          </a:custGeom>
                          <a:noFill/>
                          <a:ln w="18288" cap="flat" cmpd="sng">
                            <a:solidFill>
                              <a:srgbClr val="000000"/>
                            </a:solidFill>
                            <a:prstDash val="solid"/>
                            <a:round/>
                            <a:headEnd type="none" w="med" len="med"/>
                            <a:tailEnd type="none" w="med" len="med"/>
                          </a:ln>
                        </wps:spPr>
                        <wps:bodyPr upright="1"/>
                      </wps:wsp>
                      <wps:wsp>
                        <wps:cNvPr id="44" name="自选图形 32"/>
                        <wps:cNvSpPr/>
                        <wps:spPr>
                          <a:xfrm>
                            <a:off x="2660" y="3823"/>
                            <a:ext cx="7742" cy="8326"/>
                          </a:xfrm>
                          <a:custGeom>
                            <a:avLst/>
                            <a:gdLst/>
                            <a:ahLst/>
                            <a:cxnLst/>
                            <a:pathLst>
                              <a:path w="7742" h="8326">
                                <a:moveTo>
                                  <a:pt x="0" y="866"/>
                                </a:moveTo>
                                <a:lnTo>
                                  <a:pt x="7742" y="866"/>
                                </a:lnTo>
                                <a:moveTo>
                                  <a:pt x="0" y="1421"/>
                                </a:moveTo>
                                <a:lnTo>
                                  <a:pt x="7742" y="1421"/>
                                </a:lnTo>
                                <a:moveTo>
                                  <a:pt x="0" y="9192"/>
                                </a:moveTo>
                                <a:lnTo>
                                  <a:pt x="7742" y="9192"/>
                                </a:lnTo>
                              </a:path>
                            </a:pathLst>
                          </a:custGeom>
                          <a:noFill/>
                          <a:ln w="6096" cap="flat" cmpd="sng">
                            <a:solidFill>
                              <a:srgbClr val="000000"/>
                            </a:solidFill>
                            <a:prstDash val="solid"/>
                            <a:round/>
                            <a:headEnd type="none" w="med" len="med"/>
                            <a:tailEnd type="none" w="med" len="med"/>
                          </a:ln>
                        </wps:spPr>
                        <wps:bodyPr upright="1"/>
                      </wps:wsp>
                      <wps:wsp>
                        <wps:cNvPr id="45" name="直线 33"/>
                        <wps:cNvCnPr/>
                        <wps:spPr>
                          <a:xfrm>
                            <a:off x="2646" y="4117"/>
                            <a:ext cx="0" cy="10830"/>
                          </a:xfrm>
                          <a:prstGeom prst="line">
                            <a:avLst/>
                          </a:prstGeom>
                          <a:ln w="18288" cap="flat" cmpd="sng">
                            <a:solidFill>
                              <a:srgbClr val="000000"/>
                            </a:solidFill>
                            <a:prstDash val="solid"/>
                            <a:headEnd type="none" w="med" len="med"/>
                            <a:tailEnd type="none" w="med" len="med"/>
                          </a:ln>
                        </wps:spPr>
                        <wps:bodyPr upright="1"/>
                      </wps:wsp>
                      <wps:wsp>
                        <wps:cNvPr id="46" name="自选图形 34"/>
                        <wps:cNvSpPr/>
                        <wps:spPr>
                          <a:xfrm>
                            <a:off x="2953" y="4923"/>
                            <a:ext cx="7449" cy="4115"/>
                          </a:xfrm>
                          <a:custGeom>
                            <a:avLst/>
                            <a:gdLst/>
                            <a:ahLst/>
                            <a:cxnLst/>
                            <a:pathLst>
                              <a:path w="7449" h="4115">
                                <a:moveTo>
                                  <a:pt x="791" y="2877"/>
                                </a:moveTo>
                                <a:lnTo>
                                  <a:pt x="7449" y="2877"/>
                                </a:lnTo>
                                <a:moveTo>
                                  <a:pt x="0" y="3976"/>
                                </a:moveTo>
                                <a:lnTo>
                                  <a:pt x="7449" y="3976"/>
                                </a:lnTo>
                                <a:moveTo>
                                  <a:pt x="0" y="5893"/>
                                </a:moveTo>
                                <a:lnTo>
                                  <a:pt x="7449" y="5893"/>
                                </a:lnTo>
                                <a:moveTo>
                                  <a:pt x="0" y="6992"/>
                                </a:moveTo>
                                <a:lnTo>
                                  <a:pt x="7449" y="6992"/>
                                </a:lnTo>
                              </a:path>
                            </a:pathLst>
                          </a:custGeom>
                          <a:noFill/>
                          <a:ln w="6096" cap="flat" cmpd="sng">
                            <a:solidFill>
                              <a:srgbClr val="000000"/>
                            </a:solidFill>
                            <a:prstDash val="solid"/>
                            <a:round/>
                            <a:headEnd type="none" w="med" len="med"/>
                            <a:tailEnd type="none" w="med" len="med"/>
                          </a:ln>
                        </wps:spPr>
                        <wps:bodyPr upright="1"/>
                      </wps:wsp>
                      <wps:wsp>
                        <wps:cNvPr id="47" name="直线 35"/>
                        <wps:cNvCnPr/>
                        <wps:spPr>
                          <a:xfrm>
                            <a:off x="10416" y="4146"/>
                            <a:ext cx="0" cy="10801"/>
                          </a:xfrm>
                          <a:prstGeom prst="line">
                            <a:avLst/>
                          </a:prstGeom>
                          <a:ln w="18288" cap="flat" cmpd="sng">
                            <a:solidFill>
                              <a:srgbClr val="000000"/>
                            </a:solidFill>
                            <a:prstDash val="solid"/>
                            <a:headEnd type="none" w="med" len="med"/>
                            <a:tailEnd type="none" w="med" len="med"/>
                          </a:ln>
                        </wps:spPr>
                        <wps:bodyPr upright="1"/>
                      </wps:wsp>
                      <wps:wsp>
                        <wps:cNvPr id="48" name="自选图形 36"/>
                        <wps:cNvSpPr/>
                        <wps:spPr>
                          <a:xfrm>
                            <a:off x="2958" y="1914"/>
                            <a:ext cx="6461" cy="10779"/>
                          </a:xfrm>
                          <a:custGeom>
                            <a:avLst/>
                            <a:gdLst/>
                            <a:ahLst/>
                            <a:cxnLst/>
                            <a:pathLst>
                              <a:path w="6461" h="10779">
                                <a:moveTo>
                                  <a:pt x="0" y="3325"/>
                                </a:moveTo>
                                <a:lnTo>
                                  <a:pt x="0" y="13010"/>
                                </a:lnTo>
                                <a:moveTo>
                                  <a:pt x="791" y="2232"/>
                                </a:moveTo>
                                <a:lnTo>
                                  <a:pt x="791" y="13010"/>
                                </a:lnTo>
                                <a:moveTo>
                                  <a:pt x="5165" y="2232"/>
                                </a:moveTo>
                                <a:lnTo>
                                  <a:pt x="5165" y="13010"/>
                                </a:lnTo>
                                <a:moveTo>
                                  <a:pt x="6461" y="2232"/>
                                </a:moveTo>
                                <a:lnTo>
                                  <a:pt x="6461" y="13010"/>
                                </a:lnTo>
                              </a:path>
                            </a:pathLst>
                          </a:custGeom>
                          <a:noFill/>
                          <a:ln w="6096" cap="flat" cmpd="sng">
                            <a:solidFill>
                              <a:srgbClr val="000000"/>
                            </a:solidFill>
                            <a:prstDash val="solid"/>
                            <a:round/>
                            <a:headEnd type="none" w="med" len="med"/>
                            <a:tailEnd type="none" w="med" len="med"/>
                          </a:ln>
                        </wps:spPr>
                        <wps:bodyPr upright="1"/>
                      </wps:wsp>
                      <wps:wsp>
                        <wps:cNvPr id="49" name="自选图形 37"/>
                        <wps:cNvSpPr/>
                        <wps:spPr>
                          <a:xfrm>
                            <a:off x="1353" y="1874"/>
                            <a:ext cx="9199" cy="13263"/>
                          </a:xfrm>
                          <a:custGeom>
                            <a:avLst/>
                            <a:gdLst/>
                            <a:ahLst/>
                            <a:cxnLst/>
                            <a:pathLst>
                              <a:path w="9199" h="13263">
                                <a:moveTo>
                                  <a:pt x="0" y="13079"/>
                                </a:moveTo>
                                <a:lnTo>
                                  <a:pt x="9199" y="13079"/>
                                </a:lnTo>
                                <a:moveTo>
                                  <a:pt x="10" y="-174"/>
                                </a:moveTo>
                                <a:lnTo>
                                  <a:pt x="10" y="13088"/>
                                </a:lnTo>
                                <a:moveTo>
                                  <a:pt x="9189" y="-155"/>
                                </a:moveTo>
                                <a:lnTo>
                                  <a:pt x="9189" y="13088"/>
                                </a:lnTo>
                              </a:path>
                            </a:pathLst>
                          </a:custGeom>
                          <a:noFill/>
                          <a:ln w="12192" cap="flat" cmpd="sng">
                            <a:solidFill>
                              <a:srgbClr val="000000"/>
                            </a:solidFill>
                            <a:prstDash val="solid"/>
                            <a:round/>
                            <a:headEnd type="none" w="med" len="med"/>
                            <a:tailEnd type="none" w="med" len="med"/>
                          </a:ln>
                        </wps:spPr>
                        <wps:bodyPr upright="1"/>
                      </wps:wsp>
                      <wps:wsp>
                        <wps:cNvPr id="50" name="直线 38"/>
                        <wps:cNvCnPr/>
                        <wps:spPr>
                          <a:xfrm>
                            <a:off x="2521" y="1720"/>
                            <a:ext cx="0" cy="1322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7" o:spid="_x0000_s1026" o:spt="203" style="position:absolute;left:0pt;margin-left:67.65pt;margin-top:85.05pt;height:663.15pt;width:459.95pt;mso-position-horizontal-relative:page;mso-position-vertical-relative:page;z-index:-251625472;mso-width-relative:page;mso-height-relative:page;" coordorigin="1353,1701" coordsize="9199,13263203" o:gfxdata="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">
                <o:lock v:ext="edit" aspectratio="f"/>
                <v:shape id="自选图形 28" o:spid="_x0000_s1026" o:spt="100" style="position:absolute;left:2619;top:13182;height:1945;width:7804;" filled="f" stroked="t" coordsize="7804,1945" o:gfxdata="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I4YwugAAANsA&#10;AAAPAAAAAAAAAAEAIAAAACIAAABkcnMvZG93bnJldi54bWxQSwECFAAUAAAACACHTuJAMy8FnjsA&#10;AAA5AAAAEAAAAAAAAAABACAAAAAJAQAAZHJzL3NoYXBleG1sLnhtbFBLBQYAAAAABgAGAFsBAACz&#10;AwAAAAA=&#10;" path="m0,-11457l7803,-11457m0,-9541l7803,-9541m14,-11471l14,-9526m7789,-11442l7789,-9526e">
                  <v:fill on="f" focussize="0,0"/>
                  <v:stroke weight="1.44pt" color="#000000" joinstyle="round"/>
                  <v:imagedata o:title=""/>
                  <o:lock v:ext="edit" aspectratio="f"/>
                </v:shape>
                <v:shape id="自选图形 29" o:spid="_x0000_s1026" o:spt="100" style="position:absolute;left:3699;top:13211;height:1888;width:4363;" filled="f" stroked="t" coordsize="4363,1888" o:gfxdata="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DDdr4A&#10;AADbAAAADwAAAAAAAAABACAAAAAiAAAAZHJzL2Rvd25yZXYueG1sUEsBAhQAFAAAAAgAh07iQDMv&#10;BZ47AAAAOQAAABAAAAAAAAAAAQAgAAAADQEAAGRycy9zaGFwZXhtbC54bWxQSwUGAAAAAAYABgBb&#10;AQAAtwMAAAAA&#10;" path="m0,-11471l0,-9584m832,-11471l832,-9584m4363,-11471l4363,-9584e">
                  <v:fill on="f" focussize="0,0"/>
                  <v:stroke weight="0.48pt" color="#000000" joinstyle="round"/>
                  <v:imagedata o:title=""/>
                  <o:lock v:ext="edit" aspectratio="f"/>
                </v:shape>
                <v:line id="直线 30" o:spid="_x0000_s1026" o:spt="20" style="position:absolute;left:1353;top:1711;height:0;width:9199;" filled="f" stroked="t" coordsize="21600,21600" o:gfxdata="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aBeLsAAADb&#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shape id="自选图形 31" o:spid="_x0000_s1026" o:spt="100" style="position:absolute;left:2631;top:1899;height:10807;width:7799;" filled="f" stroked="t" coordsize="7799,10807" o:gfxdata="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zK9S8AAAA&#10;2wAAAA8AAAAAAAAAAQAgAAAAIgAAAGRycy9kb3ducmV2LnhtbFBLAQIUABQAAAAIAIdO4kAzLwWe&#10;OwAAADkAAAAQAAAAAAAAAAEAIAAAAAsBAABkcnMvc2hhcGV4bWwueG1sUEsFBgAAAAAGAAYAWwEA&#10;ALUDAAAAAA==&#10;" path="m0,2231l7798,2231m0,13038l7798,13038e">
                  <v:fill on="f" focussize="0,0"/>
                  <v:stroke weight="1.44pt" color="#000000" joinstyle="round"/>
                  <v:imagedata o:title=""/>
                  <o:lock v:ext="edit" aspectratio="f"/>
                </v:shape>
                <v:shape id="自选图形 32" o:spid="_x0000_s1026" o:spt="100" style="position:absolute;left:2660;top:3823;height:8326;width:7742;" filled="f" stroked="t" coordsize="7742,8326" o:gfxdata="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7LKm8AAAA&#10;2wAAAA8AAAAAAAAAAQAgAAAAIgAAAGRycy9kb3ducmV2LnhtbFBLAQIUABQAAAAIAIdO4kAzLwWe&#10;OwAAADkAAAAQAAAAAAAAAAEAIAAAAAsBAABkcnMvc2hhcGV4bWwueG1sUEsFBgAAAAAGAAYAWwEA&#10;ALUDAAAAAA==&#10;" path="m0,866l7742,866m0,1421l7742,1421m0,9192l7742,9192e">
                  <v:fill on="f" focussize="0,0"/>
                  <v:stroke weight="0.48pt" color="#000000" joinstyle="round"/>
                  <v:imagedata o:title=""/>
                  <o:lock v:ext="edit" aspectratio="f"/>
                </v:shape>
                <v:line id="直线 33" o:spid="_x0000_s1026" o:spt="20" style="position:absolute;left:2646;top:4117;height:10830;width:0;" filled="f" stroked="t" coordsize="21600,21600" o:gfxdata="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HFwK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shape id="自选图形 34" o:spid="_x0000_s1026" o:spt="100" style="position:absolute;left:2953;top:4923;height:4115;width:7449;" filled="f" stroked="t" coordsize="7449,4115" o:gfxdata="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8t2r4A&#10;AADbAAAADwAAAAAAAAABACAAAAAiAAAAZHJzL2Rvd25yZXYueG1sUEsBAhQAFAAAAAgAh07iQDMv&#10;BZ47AAAAOQAAABAAAAAAAAAAAQAgAAAADQEAAGRycy9zaGFwZXhtbC54bWxQSwUGAAAAAAYABgBb&#10;AQAAtwMAAAAA&#10;" path="m791,2877l7449,2877m0,3976l7449,3976m0,5893l7449,5893m0,6992l7449,6992e">
                  <v:fill on="f" focussize="0,0"/>
                  <v:stroke weight="0.48pt" color="#000000" joinstyle="round"/>
                  <v:imagedata o:title=""/>
                  <o:lock v:ext="edit" aspectratio="f"/>
                </v:shape>
                <v:line id="直线 35" o:spid="_x0000_s1026" o:spt="20" style="position:absolute;left:10416;top:4146;height:10801;width:0;" filled="f" stroked="t" coordsize="21600,21600" o:gfxdata="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ZLO6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shape id="自选图形 36" o:spid="_x0000_s1026" o:spt="100" style="position:absolute;left:2958;top:1914;height:10779;width:6461;" filled="f" stroked="t" coordsize="6461,10779" o:gfxdata="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PLCbsAAADb&#10;AAAADwAAAAAAAAABACAAAAAiAAAAZHJzL2Rvd25yZXYueG1sUEsBAhQAFAAAAAgAh07iQDMvBZ47&#10;AAAAOQAAABAAAAAAAAAAAQAgAAAACgEAAGRycy9zaGFwZXhtbC54bWxQSwUGAAAAAAYABgBbAQAA&#10;tAMAAAAA&#10;" path="m0,3325l0,13010m791,2232l791,13010m5165,2232l5165,13010m6461,2232l6461,13010e">
                  <v:fill on="f" focussize="0,0"/>
                  <v:stroke weight="0.48pt" color="#000000" joinstyle="round"/>
                  <v:imagedata o:title=""/>
                  <o:lock v:ext="edit" aspectratio="f"/>
                </v:shape>
                <v:shape id="自选图形 37" o:spid="_x0000_s1026" o:spt="100" style="position:absolute;left:1353;top:1874;height:13263;width:9199;" filled="f" stroked="t" coordsize="9199,13263" o:gfxdata="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6uk74A&#10;AADbAAAADwAAAAAAAAABACAAAAAiAAAAZHJzL2Rvd25yZXYueG1sUEsBAhQAFAAAAAgAh07iQDMv&#10;BZ47AAAAOQAAABAAAAAAAAAAAQAgAAAADQEAAGRycy9zaGFwZXhtbC54bWxQSwUGAAAAAAYABgBb&#10;AQAAtwMAAAAA&#10;" path="m0,13079l9199,13079m10,-174l10,13088m9189,-155l9189,13088e">
                  <v:fill on="f" focussize="0,0"/>
                  <v:stroke weight="0.96pt" color="#000000" joinstyle="round"/>
                  <v:imagedata o:title=""/>
                  <o:lock v:ext="edit" aspectratio="f"/>
                </v:shape>
                <v:line id="直线 38" o:spid="_x0000_s1026" o:spt="20" style="position:absolute;left:2521;top:1720;height:13224;width: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sz w:val="21"/>
          <w:lang w:eastAsia="zh-CN"/>
        </w:rPr>
        <w:t>入</w:t>
      </w:r>
      <w:r>
        <w:rPr>
          <w:sz w:val="21"/>
          <w:lang w:eastAsia="zh-CN"/>
        </w:rPr>
        <w:tab/>
      </w:r>
      <w:r>
        <w:rPr>
          <w:spacing w:val="-5"/>
          <w:sz w:val="21"/>
          <w:lang w:eastAsia="zh-CN"/>
        </w:rPr>
        <w:t>溶剂型涂</w:t>
      </w:r>
      <w:r>
        <w:rPr>
          <w:sz w:val="21"/>
          <w:lang w:eastAsia="zh-CN"/>
        </w:rPr>
        <w:t>料</w:t>
      </w:r>
    </w:p>
    <w:p>
      <w:pPr>
        <w:spacing w:before="3"/>
        <w:ind w:left="1462"/>
        <w:rPr>
          <w:sz w:val="21"/>
          <w:lang w:eastAsia="zh-CN"/>
        </w:rPr>
      </w:pPr>
      <w:r>
        <w:rPr>
          <w:w w:val="99"/>
          <w:sz w:val="21"/>
          <w:lang w:eastAsia="zh-CN"/>
        </w:rPr>
        <w:t>类</w:t>
      </w:r>
    </w:p>
    <w:p>
      <w:pPr>
        <w:spacing w:before="4" w:line="242" w:lineRule="auto"/>
        <w:ind w:left="1462" w:right="1265"/>
        <w:jc w:val="center"/>
        <w:rPr>
          <w:sz w:val="21"/>
          <w:lang w:eastAsia="zh-CN"/>
        </w:rPr>
      </w:pPr>
      <w:r>
        <w:rPr>
          <w:lang w:eastAsia="zh-CN"/>
        </w:rPr>
        <w:br w:type="column"/>
      </w:r>
      <w:r>
        <w:rPr>
          <w:sz w:val="21"/>
          <w:lang w:eastAsia="zh-CN"/>
        </w:rPr>
        <w:t xml:space="preserve">型胶黏剂，属于低 </w:t>
      </w:r>
      <w:r>
        <w:rPr>
          <w:rFonts w:ascii="Times New Roman" w:eastAsia="Times New Roman"/>
          <w:sz w:val="21"/>
          <w:lang w:eastAsia="zh-CN"/>
        </w:rPr>
        <w:t xml:space="preserve">VOC </w:t>
      </w:r>
      <w:r>
        <w:rPr>
          <w:sz w:val="21"/>
          <w:lang w:eastAsia="zh-CN"/>
        </w:rPr>
        <w:t>型胶黏剂。</w:t>
      </w:r>
    </w:p>
    <w:p>
      <w:pPr>
        <w:spacing w:line="242" w:lineRule="auto"/>
        <w:jc w:val="center"/>
        <w:rPr>
          <w:sz w:val="21"/>
          <w:lang w:eastAsia="zh-CN"/>
        </w:rPr>
        <w:sectPr>
          <w:type w:val="continuous"/>
          <w:pgSz w:w="11910" w:h="16840"/>
          <w:pgMar w:top="1600" w:right="1240" w:bottom="280" w:left="1240" w:header="720" w:footer="720" w:gutter="0"/>
          <w:cols w:equalWidth="0" w:num="2">
            <w:col w:w="5252" w:space="186"/>
            <w:col w:w="3992"/>
          </w:cols>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5"/>
        <w:gridCol w:w="312"/>
        <w:gridCol w:w="791"/>
        <w:gridCol w:w="4374"/>
        <w:gridCol w:w="1296"/>
        <w:gridCol w:w="997"/>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1158" w:type="dxa"/>
            <w:vMerge w:val="restart"/>
            <w:tcBorders>
              <w:right w:val="single" w:color="000000" w:sz="4" w:space="0"/>
            </w:tcBorders>
          </w:tcPr>
          <w:p>
            <w:pPr>
              <w:pStyle w:val="12"/>
              <w:rPr>
                <w:rFonts w:ascii="Times New Roman"/>
                <w:sz w:val="20"/>
                <w:lang w:eastAsia="zh-CN"/>
              </w:rPr>
            </w:pPr>
          </w:p>
        </w:tc>
        <w:tc>
          <w:tcPr>
            <w:tcW w:w="125" w:type="dxa"/>
            <w:vMerge w:val="restart"/>
            <w:tcBorders>
              <w:left w:val="single" w:color="000000" w:sz="4" w:space="0"/>
              <w:bottom w:val="nil"/>
              <w:right w:val="single" w:color="000000" w:sz="12" w:space="0"/>
            </w:tcBorders>
          </w:tcPr>
          <w:p>
            <w:pPr>
              <w:pStyle w:val="12"/>
              <w:rPr>
                <w:rFonts w:ascii="Times New Roman"/>
                <w:sz w:val="20"/>
                <w:lang w:eastAsia="zh-CN"/>
              </w:rPr>
            </w:pPr>
          </w:p>
        </w:tc>
        <w:tc>
          <w:tcPr>
            <w:tcW w:w="312" w:type="dxa"/>
            <w:vMerge w:val="restart"/>
            <w:tcBorders>
              <w:top w:val="single" w:color="000000" w:sz="18" w:space="0"/>
              <w:left w:val="single" w:color="000000" w:sz="12" w:space="0"/>
              <w:bottom w:val="single" w:color="000000" w:sz="12" w:space="0"/>
              <w:right w:val="single" w:color="000000" w:sz="4" w:space="0"/>
            </w:tcBorders>
          </w:tcPr>
          <w:p>
            <w:pPr>
              <w:pStyle w:val="12"/>
              <w:rPr>
                <w:rFonts w:ascii="Times New Roman"/>
                <w:sz w:val="20"/>
                <w:lang w:eastAsia="zh-CN"/>
              </w:rPr>
            </w:pPr>
          </w:p>
        </w:tc>
        <w:tc>
          <w:tcPr>
            <w:tcW w:w="791" w:type="dxa"/>
            <w:tcBorders>
              <w:top w:val="single" w:color="000000" w:sz="18" w:space="0"/>
              <w:left w:val="single" w:color="000000" w:sz="4" w:space="0"/>
              <w:bottom w:val="nil"/>
              <w:right w:val="single" w:color="000000" w:sz="4" w:space="0"/>
            </w:tcBorders>
          </w:tcPr>
          <w:p>
            <w:pPr>
              <w:pStyle w:val="12"/>
              <w:rPr>
                <w:rFonts w:ascii="Times New Roman"/>
                <w:sz w:val="20"/>
                <w:lang w:eastAsia="zh-CN"/>
              </w:rPr>
            </w:pPr>
          </w:p>
        </w:tc>
        <w:tc>
          <w:tcPr>
            <w:tcW w:w="4374" w:type="dxa"/>
            <w:tcBorders>
              <w:top w:val="single" w:color="000000" w:sz="18" w:space="0"/>
              <w:left w:val="single" w:color="000000" w:sz="4" w:space="0"/>
              <w:bottom w:val="nil"/>
              <w:right w:val="single" w:color="000000" w:sz="4" w:space="0"/>
            </w:tcBorders>
          </w:tcPr>
          <w:p>
            <w:pPr>
              <w:pStyle w:val="12"/>
              <w:spacing w:before="133" w:line="265" w:lineRule="exact"/>
              <w:ind w:left="14"/>
              <w:rPr>
                <w:sz w:val="21"/>
                <w:lang w:eastAsia="zh-CN"/>
              </w:rPr>
            </w:pPr>
            <w:r>
              <w:rPr>
                <w:spacing w:val="-14"/>
                <w:sz w:val="21"/>
                <w:lang w:eastAsia="zh-CN"/>
              </w:rPr>
              <w:t xml:space="preserve">①新建、扩建古龙酸和维生素 </w:t>
            </w:r>
            <w:r>
              <w:rPr>
                <w:rFonts w:ascii="Times New Roman" w:hAnsi="Times New Roman" w:eastAsia="Times New Roman"/>
                <w:sz w:val="21"/>
                <w:lang w:eastAsia="zh-CN"/>
              </w:rPr>
              <w:t xml:space="preserve">C </w:t>
            </w:r>
            <w:r>
              <w:rPr>
                <w:spacing w:val="-24"/>
                <w:sz w:val="21"/>
                <w:lang w:eastAsia="zh-CN"/>
              </w:rPr>
              <w:t>原粉</w:t>
            </w:r>
            <w:r>
              <w:rPr>
                <w:spacing w:val="-5"/>
                <w:sz w:val="21"/>
                <w:lang w:eastAsia="zh-CN"/>
              </w:rPr>
              <w:t>（</w:t>
            </w:r>
            <w:r>
              <w:rPr>
                <w:spacing w:val="-4"/>
                <w:sz w:val="21"/>
                <w:lang w:eastAsia="zh-CN"/>
              </w:rPr>
              <w:t>包括药用</w:t>
            </w:r>
          </w:p>
        </w:tc>
        <w:tc>
          <w:tcPr>
            <w:tcW w:w="1296" w:type="dxa"/>
            <w:tcBorders>
              <w:top w:val="single" w:color="000000" w:sz="18" w:space="0"/>
              <w:left w:val="single" w:color="000000" w:sz="4" w:space="0"/>
              <w:bottom w:val="nil"/>
              <w:right w:val="single" w:color="000000" w:sz="4" w:space="0"/>
            </w:tcBorders>
          </w:tcPr>
          <w:p>
            <w:pPr>
              <w:pStyle w:val="12"/>
              <w:rPr>
                <w:rFonts w:ascii="Times New Roman"/>
                <w:sz w:val="20"/>
                <w:lang w:eastAsia="zh-CN"/>
              </w:rPr>
            </w:pPr>
          </w:p>
        </w:tc>
        <w:tc>
          <w:tcPr>
            <w:tcW w:w="997" w:type="dxa"/>
            <w:tcBorders>
              <w:top w:val="single" w:color="000000" w:sz="18" w:space="0"/>
              <w:left w:val="single" w:color="000000" w:sz="4" w:space="0"/>
              <w:bottom w:val="nil"/>
              <w:right w:val="single" w:color="000000" w:sz="12" w:space="0"/>
            </w:tcBorders>
          </w:tcPr>
          <w:p>
            <w:pPr>
              <w:pStyle w:val="12"/>
              <w:rPr>
                <w:rFonts w:ascii="Times New Roman"/>
                <w:sz w:val="20"/>
                <w:lang w:eastAsia="zh-CN"/>
              </w:rPr>
            </w:pPr>
          </w:p>
        </w:tc>
        <w:tc>
          <w:tcPr>
            <w:tcW w:w="126" w:type="dxa"/>
            <w:vMerge w:val="restart"/>
            <w:tcBorders>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line="254" w:lineRule="exact"/>
              <w:ind w:left="14"/>
              <w:rPr>
                <w:sz w:val="21"/>
                <w:lang w:eastAsia="zh-CN"/>
              </w:rPr>
            </w:pPr>
            <w:r>
              <w:rPr>
                <w:spacing w:val="-10"/>
                <w:sz w:val="21"/>
                <w:lang w:eastAsia="zh-CN"/>
              </w:rPr>
              <w:t>食品用和饲料用、化妆品用</w:t>
            </w:r>
            <w:r>
              <w:rPr>
                <w:spacing w:val="-53"/>
                <w:sz w:val="21"/>
                <w:lang w:eastAsia="zh-CN"/>
              </w:rPr>
              <w:t>）</w:t>
            </w:r>
            <w:r>
              <w:rPr>
                <w:spacing w:val="-18"/>
                <w:sz w:val="21"/>
                <w:lang w:eastAsia="zh-CN"/>
              </w:rPr>
              <w:t>生产装置，新建药品</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12" w:line="262" w:lineRule="exact"/>
              <w:ind w:left="14" w:right="-15"/>
              <w:rPr>
                <w:sz w:val="21"/>
                <w:lang w:eastAsia="zh-CN"/>
              </w:rPr>
            </w:pPr>
            <w:r>
              <w:rPr>
                <w:spacing w:val="-18"/>
                <w:sz w:val="21"/>
                <w:lang w:eastAsia="zh-CN"/>
              </w:rPr>
              <w:t xml:space="preserve">食品、饲料、化妆品等用途的维生素 </w:t>
            </w:r>
            <w:r>
              <w:rPr>
                <w:rFonts w:ascii="Times New Roman" w:eastAsia="Times New Roman"/>
                <w:sz w:val="21"/>
                <w:lang w:eastAsia="zh-CN"/>
              </w:rPr>
              <w:t>B1</w:t>
            </w:r>
            <w:r>
              <w:rPr>
                <w:spacing w:val="9"/>
                <w:sz w:val="21"/>
                <w:lang w:eastAsia="zh-CN"/>
              </w:rPr>
              <w:t>、维生素</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2" w:line="263" w:lineRule="exact"/>
              <w:ind w:left="14" w:right="-44"/>
              <w:rPr>
                <w:sz w:val="21"/>
                <w:lang w:eastAsia="zh-CN"/>
              </w:rPr>
            </w:pPr>
            <w:r>
              <w:rPr>
                <w:rFonts w:ascii="Times New Roman" w:eastAsia="Times New Roman"/>
                <w:sz w:val="21"/>
                <w:lang w:eastAsia="zh-CN"/>
              </w:rPr>
              <w:t>B2</w:t>
            </w:r>
            <w:r>
              <w:rPr>
                <w:spacing w:val="8"/>
                <w:sz w:val="21"/>
                <w:lang w:eastAsia="zh-CN"/>
              </w:rPr>
              <w:t xml:space="preserve">、维生素 </w:t>
            </w:r>
            <w:r>
              <w:rPr>
                <w:rFonts w:ascii="Times New Roman" w:eastAsia="Times New Roman"/>
                <w:sz w:val="21"/>
                <w:lang w:eastAsia="zh-CN"/>
              </w:rPr>
              <w:t>B12</w:t>
            </w:r>
            <w:r>
              <w:rPr>
                <w:rFonts w:ascii="Times New Roman" w:eastAsia="Times New Roman"/>
                <w:spacing w:val="-14"/>
                <w:sz w:val="21"/>
                <w:lang w:eastAsia="zh-CN"/>
              </w:rPr>
              <w:t xml:space="preserve">( </w:t>
            </w:r>
            <w:r>
              <w:rPr>
                <w:spacing w:val="-4"/>
                <w:sz w:val="21"/>
                <w:lang w:eastAsia="zh-CN"/>
              </w:rPr>
              <w:t>综合利用除外</w:t>
            </w:r>
            <w:r>
              <w:rPr>
                <w:rFonts w:ascii="Times New Roman" w:eastAsia="Times New Roman"/>
                <w:sz w:val="21"/>
                <w:lang w:eastAsia="zh-CN"/>
              </w:rPr>
              <w:t>)</w:t>
            </w:r>
            <w:r>
              <w:rPr>
                <w:spacing w:val="8"/>
                <w:sz w:val="21"/>
                <w:lang w:eastAsia="zh-CN"/>
              </w:rPr>
              <w:t xml:space="preserve">、维生素 </w:t>
            </w:r>
            <w:r>
              <w:rPr>
                <w:rFonts w:ascii="Times New Roman" w:eastAsia="Times New Roman"/>
                <w:sz w:val="21"/>
                <w:lang w:eastAsia="zh-CN"/>
              </w:rPr>
              <w:t>E</w:t>
            </w:r>
            <w:r>
              <w:rPr>
                <w:sz w:val="21"/>
                <w:lang w:eastAsia="zh-CN"/>
              </w:rPr>
              <w:t>原</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4" w:line="262" w:lineRule="exact"/>
              <w:ind w:left="14" w:right="-44"/>
              <w:rPr>
                <w:sz w:val="21"/>
                <w:lang w:eastAsia="zh-CN"/>
              </w:rPr>
            </w:pPr>
            <w:r>
              <w:rPr>
                <w:spacing w:val="-15"/>
                <w:w w:val="95"/>
                <w:sz w:val="21"/>
                <w:lang w:eastAsia="zh-CN"/>
              </w:rPr>
              <w:t>料生产装置；②新建青霉素工业盐、</w:t>
            </w:r>
            <w:r>
              <w:rPr>
                <w:rFonts w:ascii="Times New Roman" w:hAnsi="Times New Roman" w:eastAsia="Times New Roman"/>
                <w:w w:val="95"/>
                <w:sz w:val="21"/>
                <w:lang w:eastAsia="zh-CN"/>
              </w:rPr>
              <w:t>6-</w:t>
            </w:r>
            <w:r>
              <w:rPr>
                <w:spacing w:val="-4"/>
                <w:w w:val="95"/>
                <w:sz w:val="21"/>
                <w:lang w:eastAsia="zh-CN"/>
              </w:rPr>
              <w:t>氨基青霉烷</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2" w:line="253" w:lineRule="exact"/>
              <w:ind w:left="14"/>
              <w:rPr>
                <w:rFonts w:ascii="Times New Roman" w:eastAsia="Times New Roman"/>
                <w:sz w:val="21"/>
                <w:lang w:eastAsia="zh-CN"/>
              </w:rPr>
            </w:pPr>
            <w:r>
              <w:rPr>
                <w:spacing w:val="-5"/>
                <w:w w:val="99"/>
                <w:sz w:val="21"/>
                <w:lang w:eastAsia="zh-CN"/>
              </w:rPr>
              <w:t>酸（</w:t>
            </w:r>
            <w:r>
              <w:rPr>
                <w:rFonts w:ascii="Times New Roman" w:eastAsia="Times New Roman"/>
                <w:spacing w:val="1"/>
                <w:w w:val="99"/>
                <w:sz w:val="21"/>
                <w:lang w:eastAsia="zh-CN"/>
              </w:rPr>
              <w:t>6</w:t>
            </w:r>
            <w:r>
              <w:rPr>
                <w:rFonts w:ascii="Times New Roman" w:eastAsia="Times New Roman"/>
                <w:spacing w:val="-5"/>
                <w:w w:val="99"/>
                <w:sz w:val="21"/>
                <w:lang w:eastAsia="zh-CN"/>
              </w:rPr>
              <w:t>-</w:t>
            </w:r>
            <w:r>
              <w:rPr>
                <w:rFonts w:ascii="Times New Roman" w:eastAsia="Times New Roman"/>
                <w:w w:val="99"/>
                <w:sz w:val="21"/>
                <w:lang w:eastAsia="zh-CN"/>
              </w:rPr>
              <w:t>A</w:t>
            </w:r>
            <w:r>
              <w:rPr>
                <w:rFonts w:ascii="Times New Roman" w:eastAsia="Times New Roman"/>
                <w:spacing w:val="-40"/>
                <w:w w:val="99"/>
                <w:sz w:val="21"/>
                <w:lang w:eastAsia="zh-CN"/>
              </w:rPr>
              <w:t>P</w:t>
            </w:r>
            <w:r>
              <w:rPr>
                <w:rFonts w:ascii="Times New Roman" w:eastAsia="Times New Roman"/>
                <w:spacing w:val="2"/>
                <w:w w:val="99"/>
                <w:sz w:val="21"/>
                <w:lang w:eastAsia="zh-CN"/>
              </w:rPr>
              <w:t>A</w:t>
            </w:r>
            <w:r>
              <w:rPr>
                <w:spacing w:val="-209"/>
                <w:w w:val="99"/>
                <w:sz w:val="21"/>
                <w:lang w:eastAsia="zh-CN"/>
              </w:rPr>
              <w:t>）</w:t>
            </w:r>
            <w:r>
              <w:rPr>
                <w:spacing w:val="-38"/>
                <w:w w:val="99"/>
                <w:sz w:val="21"/>
                <w:lang w:eastAsia="zh-CN"/>
              </w:rPr>
              <w:t>、化学法生产</w:t>
            </w:r>
            <w:r>
              <w:rPr>
                <w:rFonts w:ascii="Times New Roman" w:eastAsia="Times New Roman"/>
                <w:spacing w:val="1"/>
                <w:w w:val="99"/>
                <w:sz w:val="21"/>
                <w:lang w:eastAsia="zh-CN"/>
              </w:rPr>
              <w:t>7</w:t>
            </w:r>
            <w:r>
              <w:rPr>
                <w:rFonts w:ascii="Times New Roman" w:eastAsia="Times New Roman"/>
                <w:spacing w:val="-3"/>
                <w:w w:val="99"/>
                <w:sz w:val="21"/>
                <w:lang w:eastAsia="zh-CN"/>
              </w:rPr>
              <w:t>-</w:t>
            </w:r>
            <w:r>
              <w:rPr>
                <w:spacing w:val="-4"/>
                <w:w w:val="99"/>
                <w:sz w:val="21"/>
                <w:lang w:eastAsia="zh-CN"/>
              </w:rPr>
              <w:t>氨基头孢烷酸</w:t>
            </w:r>
            <w:r>
              <w:rPr>
                <w:spacing w:val="2"/>
                <w:w w:val="99"/>
                <w:sz w:val="21"/>
                <w:lang w:eastAsia="zh-CN"/>
              </w:rPr>
              <w:t>（</w:t>
            </w:r>
            <w:r>
              <w:rPr>
                <w:rFonts w:ascii="Times New Roman" w:eastAsia="Times New Roman"/>
                <w:spacing w:val="1"/>
                <w:w w:val="99"/>
                <w:sz w:val="21"/>
                <w:lang w:eastAsia="zh-CN"/>
              </w:rPr>
              <w:t>7</w:t>
            </w:r>
            <w:r>
              <w:rPr>
                <w:rFonts w:ascii="Times New Roman" w:eastAsia="Times New Roman"/>
                <w:spacing w:val="-5"/>
                <w:w w:val="99"/>
                <w:sz w:val="21"/>
                <w:lang w:eastAsia="zh-CN"/>
              </w:rPr>
              <w:t>-</w:t>
            </w:r>
            <w:r>
              <w:rPr>
                <w:rFonts w:ascii="Times New Roman" w:eastAsia="Times New Roman"/>
                <w:w w:val="99"/>
                <w:sz w:val="21"/>
                <w:lang w:eastAsia="zh-CN"/>
              </w:rPr>
              <w:t>A</w:t>
            </w:r>
            <w:r>
              <w:rPr>
                <w:rFonts w:ascii="Times New Roman" w:eastAsia="Times New Roman"/>
                <w:spacing w:val="-1"/>
                <w:w w:val="99"/>
                <w:sz w:val="21"/>
                <w:lang w:eastAsia="zh-CN"/>
              </w:rPr>
              <w:t>C</w:t>
            </w:r>
            <w:r>
              <w:rPr>
                <w:rFonts w:ascii="Times New Roman" w:eastAsia="Times New Roman"/>
                <w:w w:val="99"/>
                <w:sz w:val="21"/>
                <w:lang w:eastAsia="zh-CN"/>
              </w:rPr>
              <w:t>A</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spacing w:line="244" w:lineRule="auto"/>
              <w:ind w:left="293" w:right="65" w:hanging="209"/>
              <w:rPr>
                <w:sz w:val="21"/>
              </w:rPr>
            </w:pPr>
            <w:r>
              <w:rPr>
                <w:sz w:val="21"/>
              </w:rPr>
              <w:t>医药产业</w:t>
            </w:r>
          </w:p>
        </w:tc>
        <w:tc>
          <w:tcPr>
            <w:tcW w:w="4374" w:type="dxa"/>
            <w:tcBorders>
              <w:top w:val="nil"/>
              <w:left w:val="single" w:color="000000" w:sz="4" w:space="0"/>
              <w:bottom w:val="nil"/>
              <w:right w:val="single" w:color="000000" w:sz="4" w:space="0"/>
            </w:tcBorders>
          </w:tcPr>
          <w:p>
            <w:pPr>
              <w:pStyle w:val="12"/>
              <w:spacing w:before="11"/>
              <w:ind w:left="14" w:right="-58"/>
              <w:rPr>
                <w:sz w:val="21"/>
                <w:lang w:eastAsia="zh-CN"/>
              </w:rPr>
            </w:pPr>
            <w:r>
              <w:rPr>
                <w:rFonts w:ascii="Times New Roman" w:eastAsia="Times New Roman"/>
                <w:spacing w:val="1"/>
                <w:w w:val="99"/>
                <w:sz w:val="21"/>
                <w:lang w:eastAsia="zh-CN"/>
              </w:rPr>
              <w:t>7</w:t>
            </w:r>
            <w:r>
              <w:rPr>
                <w:rFonts w:ascii="Times New Roman" w:eastAsia="Times New Roman"/>
                <w:spacing w:val="-5"/>
                <w:w w:val="99"/>
                <w:sz w:val="21"/>
                <w:lang w:eastAsia="zh-CN"/>
              </w:rPr>
              <w:t>-</w:t>
            </w:r>
            <w:r>
              <w:rPr>
                <w:spacing w:val="2"/>
                <w:w w:val="99"/>
                <w:sz w:val="21"/>
                <w:lang w:eastAsia="zh-CN"/>
              </w:rPr>
              <w:t>氨基</w:t>
            </w:r>
            <w:r>
              <w:rPr>
                <w:rFonts w:ascii="Times New Roman" w:eastAsia="Times New Roman"/>
                <w:spacing w:val="-5"/>
                <w:w w:val="99"/>
                <w:sz w:val="21"/>
                <w:lang w:eastAsia="zh-CN"/>
              </w:rPr>
              <w:t>-</w:t>
            </w:r>
            <w:r>
              <w:rPr>
                <w:rFonts w:ascii="Times New Roman" w:eastAsia="Times New Roman"/>
                <w:spacing w:val="1"/>
                <w:w w:val="99"/>
                <w:sz w:val="21"/>
                <w:lang w:eastAsia="zh-CN"/>
              </w:rPr>
              <w:t>3</w:t>
            </w:r>
            <w:r>
              <w:rPr>
                <w:rFonts w:ascii="Times New Roman" w:eastAsia="Times New Roman"/>
                <w:spacing w:val="-3"/>
                <w:w w:val="99"/>
                <w:sz w:val="21"/>
                <w:lang w:eastAsia="zh-CN"/>
              </w:rPr>
              <w:t>-</w:t>
            </w:r>
            <w:r>
              <w:rPr>
                <w:spacing w:val="-10"/>
                <w:w w:val="99"/>
                <w:sz w:val="21"/>
                <w:lang w:eastAsia="zh-CN"/>
              </w:rPr>
              <w:t>去乙酰氧基头孢烷酸</w:t>
            </w:r>
            <w:r>
              <w:rPr>
                <w:spacing w:val="-1"/>
                <w:w w:val="99"/>
                <w:sz w:val="21"/>
                <w:lang w:eastAsia="zh-CN"/>
              </w:rPr>
              <w:t>（</w:t>
            </w:r>
            <w:r>
              <w:rPr>
                <w:rFonts w:ascii="Times New Roman" w:eastAsia="Times New Roman"/>
                <w:spacing w:val="1"/>
                <w:w w:val="99"/>
                <w:sz w:val="21"/>
                <w:lang w:eastAsia="zh-CN"/>
              </w:rPr>
              <w:t>7</w:t>
            </w:r>
            <w:r>
              <w:rPr>
                <w:rFonts w:ascii="Times New Roman" w:eastAsia="Times New Roman"/>
                <w:spacing w:val="-5"/>
                <w:w w:val="99"/>
                <w:sz w:val="21"/>
                <w:lang w:eastAsia="zh-CN"/>
              </w:rPr>
              <w:t>-</w:t>
            </w:r>
            <w:r>
              <w:rPr>
                <w:rFonts w:ascii="Times New Roman" w:eastAsia="Times New Roman"/>
                <w:spacing w:val="-3"/>
                <w:w w:val="99"/>
                <w:sz w:val="21"/>
                <w:lang w:eastAsia="zh-CN"/>
              </w:rPr>
              <w:t>A</w:t>
            </w:r>
            <w:r>
              <w:rPr>
                <w:rFonts w:ascii="Times New Roman" w:eastAsia="Times New Roman"/>
                <w:spacing w:val="2"/>
                <w:w w:val="99"/>
                <w:sz w:val="21"/>
                <w:lang w:eastAsia="zh-CN"/>
              </w:rPr>
              <w:t>D</w:t>
            </w:r>
            <w:r>
              <w:rPr>
                <w:rFonts w:ascii="Times New Roman" w:eastAsia="Times New Roman"/>
                <w:spacing w:val="-3"/>
                <w:w w:val="99"/>
                <w:sz w:val="21"/>
                <w:lang w:eastAsia="zh-CN"/>
              </w:rPr>
              <w:t>C</w:t>
            </w:r>
            <w:r>
              <w:rPr>
                <w:rFonts w:ascii="Times New Roman" w:eastAsia="Times New Roman"/>
                <w:spacing w:val="2"/>
                <w:w w:val="99"/>
                <w:sz w:val="21"/>
                <w:lang w:eastAsia="zh-CN"/>
              </w:rPr>
              <w:t>A</w:t>
            </w:r>
            <w:r>
              <w:rPr>
                <w:spacing w:val="-209"/>
                <w:w w:val="99"/>
                <w:sz w:val="21"/>
                <w:lang w:eastAsia="zh-CN"/>
              </w:rPr>
              <w:t>）</w:t>
            </w:r>
            <w:r>
              <w:rPr>
                <w:spacing w:val="-13"/>
                <w:w w:val="99"/>
                <w:sz w:val="21"/>
                <w:lang w:eastAsia="zh-CN"/>
              </w:rPr>
              <w:t>、青霉素</w:t>
            </w:r>
          </w:p>
          <w:p>
            <w:pPr>
              <w:pStyle w:val="12"/>
              <w:spacing w:before="48" w:line="265" w:lineRule="exact"/>
              <w:ind w:left="14" w:right="-58"/>
              <w:rPr>
                <w:sz w:val="21"/>
                <w:lang w:eastAsia="zh-CN"/>
              </w:rPr>
            </w:pPr>
            <w:r>
              <w:rPr>
                <w:rFonts w:ascii="Times New Roman" w:eastAsia="Times New Roman"/>
                <w:sz w:val="21"/>
                <w:lang w:eastAsia="zh-CN"/>
              </w:rPr>
              <w:t>V</w:t>
            </w:r>
            <w:r>
              <w:rPr>
                <w:spacing w:val="-17"/>
                <w:sz w:val="21"/>
                <w:lang w:eastAsia="zh-CN"/>
              </w:rPr>
              <w:t>、氨苄青霉素、羟氨苄青霉素、头孢菌素</w:t>
            </w:r>
            <w:r>
              <w:rPr>
                <w:rFonts w:ascii="Times New Roman" w:eastAsia="Times New Roman"/>
                <w:sz w:val="21"/>
                <w:lang w:eastAsia="zh-CN"/>
              </w:rPr>
              <w:t>c</w:t>
            </w:r>
            <w:r>
              <w:rPr>
                <w:spacing w:val="-12"/>
                <w:sz w:val="21"/>
                <w:lang w:eastAsia="zh-CN"/>
              </w:rPr>
              <w:t>发酵、</w:t>
            </w:r>
          </w:p>
        </w:tc>
        <w:tc>
          <w:tcPr>
            <w:tcW w:w="1296" w:type="dxa"/>
            <w:tcBorders>
              <w:top w:val="nil"/>
              <w:left w:val="single" w:color="000000" w:sz="4" w:space="0"/>
              <w:bottom w:val="nil"/>
              <w:right w:val="single" w:color="000000" w:sz="4" w:space="0"/>
            </w:tcBorders>
          </w:tcPr>
          <w:p>
            <w:pPr>
              <w:pStyle w:val="12"/>
              <w:spacing w:before="124"/>
              <w:ind w:left="316" w:right="300"/>
              <w:jc w:val="center"/>
              <w:rPr>
                <w:sz w:val="21"/>
              </w:rPr>
            </w:pPr>
            <w:r>
              <w:rPr>
                <w:sz w:val="21"/>
              </w:rPr>
              <w:t>不涉及</w:t>
            </w:r>
          </w:p>
        </w:tc>
        <w:tc>
          <w:tcPr>
            <w:tcW w:w="997" w:type="dxa"/>
            <w:tcBorders>
              <w:top w:val="nil"/>
              <w:left w:val="single" w:color="000000" w:sz="4" w:space="0"/>
              <w:bottom w:val="nil"/>
              <w:right w:val="single" w:color="000000" w:sz="12" w:space="0"/>
            </w:tcBorders>
          </w:tcPr>
          <w:p>
            <w:pPr>
              <w:pStyle w:val="12"/>
              <w:spacing w:before="124"/>
              <w:ind w:left="286"/>
              <w:rPr>
                <w:sz w:val="21"/>
              </w:rPr>
            </w:pPr>
            <w:r>
              <w:rPr>
                <w:sz w:val="21"/>
              </w:rPr>
              <w:t>符合</w:t>
            </w:r>
          </w:p>
        </w:tc>
        <w:tc>
          <w:tcPr>
            <w:tcW w:w="126"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rPr>
            </w:pPr>
          </w:p>
        </w:tc>
        <w:tc>
          <w:tcPr>
            <w:tcW w:w="791" w:type="dxa"/>
            <w:tcBorders>
              <w:top w:val="nil"/>
              <w:left w:val="single" w:color="000000" w:sz="4" w:space="0"/>
              <w:bottom w:val="nil"/>
              <w:right w:val="single" w:color="000000" w:sz="4" w:space="0"/>
            </w:tcBorders>
          </w:tcPr>
          <w:p>
            <w:pPr>
              <w:pStyle w:val="12"/>
              <w:rPr>
                <w:rFonts w:ascii="Times New Roman"/>
                <w:sz w:val="20"/>
              </w:rPr>
            </w:pPr>
          </w:p>
        </w:tc>
        <w:tc>
          <w:tcPr>
            <w:tcW w:w="4374" w:type="dxa"/>
            <w:tcBorders>
              <w:top w:val="nil"/>
              <w:left w:val="single" w:color="000000" w:sz="4" w:space="0"/>
              <w:bottom w:val="nil"/>
              <w:right w:val="single" w:color="000000" w:sz="4" w:space="0"/>
            </w:tcBorders>
          </w:tcPr>
          <w:p>
            <w:pPr>
              <w:pStyle w:val="12"/>
              <w:spacing w:line="258" w:lineRule="exact"/>
              <w:ind w:left="14" w:right="-44"/>
              <w:rPr>
                <w:sz w:val="21"/>
                <w:lang w:eastAsia="zh-CN"/>
              </w:rPr>
            </w:pPr>
            <w:r>
              <w:rPr>
                <w:spacing w:val="-20"/>
                <w:w w:val="95"/>
                <w:sz w:val="21"/>
                <w:lang w:eastAsia="zh-CN"/>
              </w:rPr>
              <w:t>土霉素、四环素、氯霉素、安乃近、扑热息痛、林可</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8" w:line="257" w:lineRule="exact"/>
              <w:ind w:left="14" w:right="-44"/>
              <w:rPr>
                <w:sz w:val="21"/>
                <w:lang w:eastAsia="zh-CN"/>
              </w:rPr>
            </w:pPr>
            <w:r>
              <w:rPr>
                <w:spacing w:val="-20"/>
                <w:w w:val="95"/>
                <w:sz w:val="21"/>
                <w:lang w:eastAsia="zh-CN"/>
              </w:rPr>
              <w:t>霉素、庆大霉素、双氢链霉素、丁胺卡那霉素、麦迪</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7" w:line="258" w:lineRule="exact"/>
              <w:ind w:left="14" w:right="-44"/>
              <w:rPr>
                <w:sz w:val="21"/>
                <w:lang w:eastAsia="zh-CN"/>
              </w:rPr>
            </w:pPr>
            <w:r>
              <w:rPr>
                <w:spacing w:val="-20"/>
                <w:w w:val="95"/>
                <w:sz w:val="21"/>
                <w:lang w:eastAsia="zh-CN"/>
              </w:rPr>
              <w:t>霉素、柱晶白霉素、环丙氟哌酸、氟哌酸、氟嗪酸、</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8" w:line="257" w:lineRule="exact"/>
              <w:ind w:left="14" w:right="-29"/>
              <w:rPr>
                <w:sz w:val="21"/>
                <w:lang w:eastAsia="zh-CN"/>
              </w:rPr>
            </w:pPr>
            <w:r>
              <w:rPr>
                <w:spacing w:val="-16"/>
                <w:w w:val="95"/>
                <w:sz w:val="21"/>
                <w:lang w:eastAsia="zh-CN"/>
              </w:rPr>
              <w:t>利福平、柯柯豆碱生产装置；③新建紫杉</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7" w:line="258" w:lineRule="exact"/>
              <w:ind w:left="14" w:right="-29"/>
              <w:rPr>
                <w:sz w:val="21"/>
                <w:lang w:eastAsia="zh-CN"/>
              </w:rPr>
            </w:pPr>
            <w:r>
              <w:rPr>
                <w:spacing w:val="-70"/>
                <w:w w:val="95"/>
                <w:sz w:val="21"/>
                <w:lang w:eastAsia="zh-CN"/>
              </w:rPr>
              <w:t>醇</w:t>
            </w:r>
            <w:r>
              <w:rPr>
                <w:w w:val="95"/>
                <w:sz w:val="21"/>
                <w:lang w:eastAsia="zh-CN"/>
              </w:rPr>
              <w:t>（配套红豆杉种植除外</w:t>
            </w:r>
            <w:r>
              <w:rPr>
                <w:spacing w:val="-75"/>
                <w:w w:val="95"/>
                <w:sz w:val="21"/>
                <w:lang w:eastAsia="zh-CN"/>
              </w:rPr>
              <w:t>）</w:t>
            </w:r>
            <w:r>
              <w:rPr>
                <w:spacing w:val="-13"/>
                <w:w w:val="95"/>
                <w:sz w:val="21"/>
                <w:lang w:eastAsia="zh-CN"/>
              </w:rPr>
              <w:t>植物提取法黄连素</w:t>
            </w:r>
            <w:r>
              <w:rPr>
                <w:w w:val="95"/>
                <w:sz w:val="21"/>
                <w:lang w:eastAsia="zh-CN"/>
              </w:rPr>
              <w:t>（配</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4374" w:type="dxa"/>
            <w:tcBorders>
              <w:top w:val="nil"/>
              <w:left w:val="single" w:color="000000" w:sz="4" w:space="0"/>
              <w:bottom w:val="single" w:color="000000" w:sz="4" w:space="0"/>
              <w:right w:val="single" w:color="000000" w:sz="4" w:space="0"/>
            </w:tcBorders>
          </w:tcPr>
          <w:p>
            <w:pPr>
              <w:pStyle w:val="12"/>
              <w:spacing w:before="8"/>
              <w:ind w:left="14"/>
              <w:rPr>
                <w:sz w:val="21"/>
                <w:lang w:eastAsia="zh-CN"/>
              </w:rPr>
            </w:pPr>
            <w:r>
              <w:rPr>
                <w:sz w:val="21"/>
                <w:lang w:eastAsia="zh-CN"/>
              </w:rPr>
              <w:t>套黄连种植除外）生产装置等。</w:t>
            </w:r>
          </w:p>
        </w:tc>
        <w:tc>
          <w:tcPr>
            <w:tcW w:w="12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997" w:type="dxa"/>
            <w:tcBorders>
              <w:top w:val="nil"/>
              <w:left w:val="single" w:color="000000" w:sz="4" w:space="0"/>
              <w:bottom w:val="single" w:color="000000" w:sz="4" w:space="0"/>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single" w:color="000000" w:sz="4" w:space="0"/>
              <w:left w:val="single" w:color="000000" w:sz="4" w:space="0"/>
              <w:bottom w:val="nil"/>
              <w:right w:val="single" w:color="000000" w:sz="4" w:space="0"/>
            </w:tcBorders>
          </w:tcPr>
          <w:p>
            <w:pPr>
              <w:pStyle w:val="12"/>
              <w:rPr>
                <w:rFonts w:ascii="Times New Roman"/>
                <w:sz w:val="20"/>
                <w:lang w:eastAsia="zh-CN"/>
              </w:rPr>
            </w:pPr>
          </w:p>
        </w:tc>
        <w:tc>
          <w:tcPr>
            <w:tcW w:w="4374" w:type="dxa"/>
            <w:tcBorders>
              <w:top w:val="single" w:color="000000" w:sz="4" w:space="0"/>
              <w:left w:val="single" w:color="000000" w:sz="4" w:space="0"/>
              <w:bottom w:val="nil"/>
              <w:right w:val="single" w:color="000000" w:sz="4" w:space="0"/>
            </w:tcBorders>
          </w:tcPr>
          <w:p>
            <w:pPr>
              <w:pStyle w:val="12"/>
              <w:spacing w:before="126" w:line="262" w:lineRule="exact"/>
              <w:ind w:left="14" w:right="-44"/>
              <w:rPr>
                <w:sz w:val="21"/>
                <w:lang w:eastAsia="zh-CN"/>
              </w:rPr>
            </w:pPr>
            <w:r>
              <w:rPr>
                <w:spacing w:val="-5"/>
                <w:sz w:val="21"/>
                <w:lang w:eastAsia="zh-CN"/>
              </w:rPr>
              <w:t>《产业结构调整指导目录</w:t>
            </w:r>
            <w:r>
              <w:rPr>
                <w:sz w:val="21"/>
                <w:lang w:eastAsia="zh-CN"/>
              </w:rPr>
              <w:t>（</w:t>
            </w:r>
            <w:r>
              <w:rPr>
                <w:rFonts w:ascii="Times New Roman" w:eastAsia="Times New Roman"/>
                <w:sz w:val="21"/>
                <w:lang w:eastAsia="zh-CN"/>
              </w:rPr>
              <w:t>2019</w:t>
            </w:r>
            <w:r>
              <w:rPr>
                <w:spacing w:val="-4"/>
                <w:sz w:val="21"/>
                <w:lang w:eastAsia="zh-CN"/>
              </w:rPr>
              <w:t>年本</w:t>
            </w:r>
            <w:r>
              <w:rPr>
                <w:spacing w:val="-3"/>
                <w:sz w:val="21"/>
                <w:lang w:eastAsia="zh-CN"/>
              </w:rPr>
              <w:t>）》限制类</w:t>
            </w:r>
          </w:p>
        </w:tc>
        <w:tc>
          <w:tcPr>
            <w:tcW w:w="1296" w:type="dxa"/>
            <w:tcBorders>
              <w:top w:val="single" w:color="000000" w:sz="4" w:space="0"/>
              <w:left w:val="single" w:color="000000" w:sz="4" w:space="0"/>
              <w:bottom w:val="nil"/>
              <w:right w:val="single" w:color="000000" w:sz="4" w:space="0"/>
            </w:tcBorders>
          </w:tcPr>
          <w:p>
            <w:pPr>
              <w:pStyle w:val="12"/>
              <w:rPr>
                <w:rFonts w:ascii="Times New Roman"/>
                <w:sz w:val="20"/>
                <w:lang w:eastAsia="zh-CN"/>
              </w:rPr>
            </w:pPr>
          </w:p>
        </w:tc>
        <w:tc>
          <w:tcPr>
            <w:tcW w:w="997" w:type="dxa"/>
            <w:tcBorders>
              <w:top w:val="single" w:color="000000" w:sz="4" w:space="0"/>
              <w:left w:val="single" w:color="000000" w:sz="4" w:space="0"/>
              <w:bottom w:val="nil"/>
              <w:right w:val="single" w:color="000000" w:sz="12" w:space="0"/>
            </w:tcBorders>
          </w:tcPr>
          <w:p>
            <w:pPr>
              <w:pStyle w:val="12"/>
              <w:rPr>
                <w:rFonts w:ascii="Times New Roman"/>
                <w:sz w:val="20"/>
                <w:lang w:eastAsia="zh-CN"/>
              </w:rPr>
            </w:pPr>
          </w:p>
        </w:tc>
        <w:tc>
          <w:tcPr>
            <w:tcW w:w="126" w:type="dxa"/>
            <w:vMerge w:val="restart"/>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4"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before="2" w:line="262" w:lineRule="exact"/>
              <w:ind w:left="14"/>
              <w:rPr>
                <w:rFonts w:ascii="Times New Roman" w:hAnsi="Times New Roman" w:eastAsia="Times New Roman"/>
                <w:sz w:val="21"/>
              </w:rPr>
            </w:pPr>
            <w:r>
              <w:rPr>
                <w:rFonts w:ascii="Times New Roman" w:hAnsi="Times New Roman" w:eastAsia="Times New Roman"/>
                <w:sz w:val="21"/>
              </w:rPr>
              <w:t>“</w:t>
            </w:r>
            <w:r>
              <w:rPr>
                <w:spacing w:val="-24"/>
                <w:sz w:val="21"/>
              </w:rPr>
              <w:t>十一、机械</w:t>
            </w:r>
            <w:r>
              <w:rPr>
                <w:rFonts w:ascii="Times New Roman" w:hAnsi="Times New Roman" w:eastAsia="Times New Roman"/>
                <w:sz w:val="21"/>
              </w:rPr>
              <w:t>”</w:t>
            </w:r>
            <w:r>
              <w:rPr>
                <w:spacing w:val="-36"/>
                <w:sz w:val="21"/>
              </w:rPr>
              <w:t xml:space="preserve">第 </w:t>
            </w:r>
            <w:r>
              <w:rPr>
                <w:rFonts w:ascii="Times New Roman" w:hAnsi="Times New Roman" w:eastAsia="Times New Roman"/>
                <w:spacing w:val="-3"/>
                <w:sz w:val="21"/>
              </w:rPr>
              <w:t>1216―19</w:t>
            </w:r>
            <w:r>
              <w:rPr>
                <w:spacing w:val="-104"/>
                <w:sz w:val="21"/>
              </w:rPr>
              <w:t>、</w:t>
            </w:r>
            <w:r>
              <w:rPr>
                <w:rFonts w:ascii="Times New Roman" w:hAnsi="Times New Roman" w:eastAsia="Times New Roman"/>
                <w:sz w:val="21"/>
              </w:rPr>
              <w:t>21―23</w:t>
            </w:r>
            <w:r>
              <w:rPr>
                <w:spacing w:val="-104"/>
                <w:sz w:val="21"/>
              </w:rPr>
              <w:t>、</w:t>
            </w:r>
            <w:r>
              <w:rPr>
                <w:rFonts w:ascii="Times New Roman" w:hAnsi="Times New Roman" w:eastAsia="Times New Roman"/>
                <w:sz w:val="21"/>
              </w:rPr>
              <w:t>28</w:t>
            </w:r>
            <w:r>
              <w:rPr>
                <w:spacing w:val="-104"/>
                <w:sz w:val="21"/>
              </w:rPr>
              <w:t>、</w:t>
            </w:r>
            <w:r>
              <w:rPr>
                <w:rFonts w:ascii="Times New Roman" w:hAnsi="Times New Roman" w:eastAsia="Times New Roman"/>
                <w:sz w:val="21"/>
              </w:rPr>
              <w:t>29</w:t>
            </w:r>
            <w:r>
              <w:rPr>
                <w:spacing w:val="-104"/>
                <w:sz w:val="21"/>
              </w:rPr>
              <w:t>、</w:t>
            </w:r>
            <w:r>
              <w:rPr>
                <w:rFonts w:ascii="Times New Roman" w:hAnsi="Times New Roman" w:eastAsia="Times New Roman"/>
                <w:sz w:val="21"/>
              </w:rPr>
              <w:t>31―33</w:t>
            </w:r>
          </w:p>
        </w:tc>
        <w:tc>
          <w:tcPr>
            <w:tcW w:w="1296" w:type="dxa"/>
            <w:tcBorders>
              <w:top w:val="nil"/>
              <w:left w:val="single" w:color="000000" w:sz="4" w:space="0"/>
              <w:bottom w:val="nil"/>
              <w:right w:val="single" w:color="000000" w:sz="4" w:space="0"/>
            </w:tcBorders>
          </w:tcPr>
          <w:p>
            <w:pPr>
              <w:pStyle w:val="12"/>
              <w:rPr>
                <w:rFonts w:ascii="Times New Roman"/>
                <w:sz w:val="20"/>
              </w:rPr>
            </w:pPr>
          </w:p>
        </w:tc>
        <w:tc>
          <w:tcPr>
            <w:tcW w:w="997" w:type="dxa"/>
            <w:tcBorders>
              <w:top w:val="nil"/>
              <w:left w:val="single" w:color="000000" w:sz="4" w:space="0"/>
              <w:bottom w:val="nil"/>
              <w:right w:val="single" w:color="000000" w:sz="12" w:space="0"/>
            </w:tcBorders>
          </w:tcPr>
          <w:p>
            <w:pPr>
              <w:pStyle w:val="12"/>
              <w:rPr>
                <w:rFonts w:ascii="Times New Roman"/>
                <w:sz w:val="20"/>
              </w:rPr>
            </w:pPr>
          </w:p>
        </w:tc>
        <w:tc>
          <w:tcPr>
            <w:tcW w:w="126"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rPr>
            </w:pPr>
          </w:p>
        </w:tc>
        <w:tc>
          <w:tcPr>
            <w:tcW w:w="791" w:type="dxa"/>
            <w:tcBorders>
              <w:top w:val="nil"/>
              <w:left w:val="single" w:color="000000" w:sz="4" w:space="0"/>
              <w:bottom w:val="nil"/>
              <w:right w:val="single" w:color="000000" w:sz="4" w:space="0"/>
            </w:tcBorders>
          </w:tcPr>
          <w:p>
            <w:pPr>
              <w:pStyle w:val="12"/>
              <w:rPr>
                <w:rFonts w:ascii="Times New Roman"/>
                <w:sz w:val="20"/>
              </w:rPr>
            </w:pPr>
          </w:p>
        </w:tc>
        <w:tc>
          <w:tcPr>
            <w:tcW w:w="4374" w:type="dxa"/>
            <w:tcBorders>
              <w:top w:val="nil"/>
              <w:left w:val="single" w:color="000000" w:sz="4" w:space="0"/>
              <w:bottom w:val="nil"/>
              <w:right w:val="single" w:color="000000" w:sz="4" w:space="0"/>
            </w:tcBorders>
          </w:tcPr>
          <w:p>
            <w:pPr>
              <w:pStyle w:val="12"/>
              <w:spacing w:before="2" w:line="253" w:lineRule="exact"/>
              <w:ind w:left="14" w:right="-44"/>
              <w:rPr>
                <w:sz w:val="21"/>
              </w:rPr>
            </w:pPr>
            <w:r>
              <w:rPr>
                <w:rFonts w:ascii="Times New Roman" w:hAnsi="Times New Roman" w:eastAsia="Times New Roman"/>
                <w:sz w:val="21"/>
                <w:lang w:eastAsia="zh-CN"/>
              </w:rPr>
              <w:t>36</w:t>
            </w:r>
            <w:r>
              <w:rPr>
                <w:spacing w:val="-5"/>
                <w:sz w:val="21"/>
                <w:lang w:eastAsia="zh-CN"/>
              </w:rPr>
              <w:t>、</w:t>
            </w:r>
            <w:r>
              <w:rPr>
                <w:rFonts w:ascii="Times New Roman" w:hAnsi="Times New Roman" w:eastAsia="Times New Roman"/>
                <w:sz w:val="21"/>
                <w:lang w:eastAsia="zh-CN"/>
              </w:rPr>
              <w:t>37</w:t>
            </w:r>
            <w:r>
              <w:rPr>
                <w:spacing w:val="-3"/>
                <w:sz w:val="21"/>
                <w:lang w:eastAsia="zh-CN"/>
              </w:rPr>
              <w:t>、</w:t>
            </w:r>
            <w:r>
              <w:rPr>
                <w:rFonts w:ascii="Times New Roman" w:hAnsi="Times New Roman" w:eastAsia="Times New Roman"/>
                <w:spacing w:val="-3"/>
                <w:sz w:val="21"/>
                <w:lang w:eastAsia="zh-CN"/>
              </w:rPr>
              <w:t>40―43</w:t>
            </w:r>
            <w:r>
              <w:rPr>
                <w:spacing w:val="-3"/>
                <w:sz w:val="21"/>
                <w:lang w:eastAsia="zh-CN"/>
              </w:rPr>
              <w:t>、</w:t>
            </w:r>
            <w:r>
              <w:rPr>
                <w:rFonts w:ascii="Times New Roman" w:hAnsi="Times New Roman" w:eastAsia="Times New Roman"/>
                <w:sz w:val="21"/>
                <w:lang w:eastAsia="zh-CN"/>
              </w:rPr>
              <w:t>47</w:t>
            </w:r>
            <w:r>
              <w:rPr>
                <w:spacing w:val="-5"/>
                <w:sz w:val="21"/>
                <w:lang w:eastAsia="zh-CN"/>
              </w:rPr>
              <w:t>、</w:t>
            </w:r>
            <w:r>
              <w:rPr>
                <w:rFonts w:ascii="Times New Roman" w:hAnsi="Times New Roman" w:eastAsia="Times New Roman"/>
                <w:sz w:val="21"/>
                <w:lang w:eastAsia="zh-CN"/>
              </w:rPr>
              <w:t>48</w:t>
            </w:r>
            <w:r>
              <w:rPr>
                <w:spacing w:val="-4"/>
                <w:sz w:val="21"/>
                <w:lang w:eastAsia="zh-CN"/>
              </w:rPr>
              <w:t>项等通用设备制造。</w:t>
            </w:r>
            <w:r>
              <w:rPr>
                <w:spacing w:val="-4"/>
                <w:sz w:val="21"/>
              </w:rPr>
              <w:t>限</w:t>
            </w:r>
          </w:p>
        </w:tc>
        <w:tc>
          <w:tcPr>
            <w:tcW w:w="1296" w:type="dxa"/>
            <w:tcBorders>
              <w:top w:val="nil"/>
              <w:left w:val="single" w:color="000000" w:sz="4" w:space="0"/>
              <w:bottom w:val="nil"/>
              <w:right w:val="single" w:color="000000" w:sz="4" w:space="0"/>
            </w:tcBorders>
          </w:tcPr>
          <w:p>
            <w:pPr>
              <w:pStyle w:val="12"/>
              <w:rPr>
                <w:rFonts w:ascii="Times New Roman"/>
                <w:sz w:val="20"/>
              </w:rPr>
            </w:pPr>
          </w:p>
        </w:tc>
        <w:tc>
          <w:tcPr>
            <w:tcW w:w="997" w:type="dxa"/>
            <w:tcBorders>
              <w:top w:val="nil"/>
              <w:left w:val="single" w:color="000000" w:sz="4" w:space="0"/>
              <w:bottom w:val="nil"/>
              <w:right w:val="single" w:color="000000" w:sz="12" w:space="0"/>
            </w:tcBorders>
          </w:tcPr>
          <w:p>
            <w:pPr>
              <w:pStyle w:val="12"/>
              <w:rPr>
                <w:rFonts w:ascii="Times New Roman"/>
                <w:sz w:val="20"/>
              </w:rPr>
            </w:pPr>
          </w:p>
        </w:tc>
        <w:tc>
          <w:tcPr>
            <w:tcW w:w="126"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rPr>
            </w:pPr>
          </w:p>
        </w:tc>
        <w:tc>
          <w:tcPr>
            <w:tcW w:w="791" w:type="dxa"/>
            <w:tcBorders>
              <w:top w:val="nil"/>
              <w:left w:val="single" w:color="000000" w:sz="4" w:space="0"/>
              <w:bottom w:val="nil"/>
              <w:right w:val="single" w:color="000000" w:sz="4" w:space="0"/>
            </w:tcBorders>
          </w:tcPr>
          <w:p>
            <w:pPr>
              <w:pStyle w:val="12"/>
              <w:spacing w:line="244" w:lineRule="auto"/>
              <w:ind w:left="85" w:right="65"/>
              <w:rPr>
                <w:sz w:val="21"/>
              </w:rPr>
            </w:pPr>
            <w:r>
              <w:rPr>
                <w:sz w:val="21"/>
              </w:rPr>
              <w:t>装备制造产业</w:t>
            </w:r>
          </w:p>
        </w:tc>
        <w:tc>
          <w:tcPr>
            <w:tcW w:w="4374" w:type="dxa"/>
            <w:tcBorders>
              <w:top w:val="nil"/>
              <w:left w:val="single" w:color="000000" w:sz="4" w:space="0"/>
              <w:bottom w:val="nil"/>
              <w:right w:val="single" w:color="000000" w:sz="4" w:space="0"/>
            </w:tcBorders>
          </w:tcPr>
          <w:p>
            <w:pPr>
              <w:pStyle w:val="12"/>
              <w:spacing w:before="14"/>
              <w:ind w:left="14" w:right="-29"/>
              <w:rPr>
                <w:sz w:val="21"/>
                <w:lang w:eastAsia="zh-CN"/>
              </w:rPr>
            </w:pPr>
            <w:r>
              <w:rPr>
                <w:sz w:val="21"/>
                <w:lang w:eastAsia="zh-CN"/>
              </w:rPr>
              <w:t>制类</w:t>
            </w:r>
            <w:r>
              <w:rPr>
                <w:rFonts w:ascii="Times New Roman" w:hAnsi="Times New Roman" w:eastAsia="Times New Roman"/>
                <w:spacing w:val="3"/>
                <w:sz w:val="21"/>
                <w:lang w:eastAsia="zh-CN"/>
              </w:rPr>
              <w:t>“</w:t>
            </w:r>
            <w:r>
              <w:rPr>
                <w:sz w:val="21"/>
                <w:lang w:eastAsia="zh-CN"/>
              </w:rPr>
              <w:t>十一、机械</w:t>
            </w:r>
            <w:r>
              <w:rPr>
                <w:rFonts w:ascii="Times New Roman" w:hAnsi="Times New Roman" w:eastAsia="Times New Roman"/>
                <w:spacing w:val="3"/>
                <w:sz w:val="21"/>
                <w:lang w:eastAsia="zh-CN"/>
              </w:rPr>
              <w:t>”</w:t>
            </w:r>
            <w:r>
              <w:rPr>
                <w:spacing w:val="-34"/>
                <w:sz w:val="21"/>
                <w:lang w:eastAsia="zh-CN"/>
              </w:rPr>
              <w:t xml:space="preserve">第 </w:t>
            </w:r>
            <w:r>
              <w:rPr>
                <w:rFonts w:ascii="Times New Roman" w:hAnsi="Times New Roman" w:eastAsia="Times New Roman"/>
                <w:sz w:val="21"/>
                <w:lang w:eastAsia="zh-CN"/>
              </w:rPr>
              <w:t>1―10</w:t>
            </w:r>
            <w:r>
              <w:rPr>
                <w:sz w:val="21"/>
                <w:lang w:eastAsia="zh-CN"/>
              </w:rPr>
              <w:t>、</w:t>
            </w:r>
            <w:r>
              <w:rPr>
                <w:rFonts w:ascii="Times New Roman" w:hAnsi="Times New Roman" w:eastAsia="Times New Roman"/>
                <w:sz w:val="21"/>
                <w:lang w:eastAsia="zh-CN"/>
              </w:rPr>
              <w:t>13</w:t>
            </w:r>
            <w:r>
              <w:rPr>
                <w:sz w:val="21"/>
                <w:lang w:eastAsia="zh-CN"/>
              </w:rPr>
              <w:t>、</w:t>
            </w:r>
            <w:r>
              <w:rPr>
                <w:rFonts w:ascii="Times New Roman" w:hAnsi="Times New Roman" w:eastAsia="Times New Roman"/>
                <w:sz w:val="21"/>
                <w:lang w:eastAsia="zh-CN"/>
              </w:rPr>
              <w:t>46</w:t>
            </w:r>
            <w:r>
              <w:rPr>
                <w:sz w:val="21"/>
                <w:lang w:eastAsia="zh-CN"/>
              </w:rPr>
              <w:t>、</w:t>
            </w:r>
            <w:r>
              <w:rPr>
                <w:rFonts w:ascii="Times New Roman" w:hAnsi="Times New Roman" w:eastAsia="Times New Roman"/>
                <w:sz w:val="21"/>
                <w:lang w:eastAsia="zh-CN"/>
              </w:rPr>
              <w:t>51―55</w:t>
            </w:r>
            <w:r>
              <w:rPr>
                <w:sz w:val="21"/>
                <w:lang w:eastAsia="zh-CN"/>
              </w:rPr>
              <w:t>项</w:t>
            </w:r>
          </w:p>
          <w:p>
            <w:pPr>
              <w:pStyle w:val="12"/>
              <w:spacing w:before="45" w:line="263" w:lineRule="exact"/>
              <w:ind w:left="14" w:right="-29"/>
              <w:rPr>
                <w:sz w:val="21"/>
              </w:rPr>
            </w:pPr>
            <w:r>
              <w:rPr>
                <w:spacing w:val="-3"/>
                <w:sz w:val="21"/>
                <w:lang w:eastAsia="zh-CN"/>
              </w:rPr>
              <w:t>及</w:t>
            </w:r>
            <w:r>
              <w:rPr>
                <w:rFonts w:ascii="Times New Roman" w:hAnsi="Times New Roman" w:eastAsia="Times New Roman"/>
                <w:sz w:val="21"/>
                <w:lang w:eastAsia="zh-CN"/>
              </w:rPr>
              <w:t>“</w:t>
            </w:r>
            <w:r>
              <w:rPr>
                <w:spacing w:val="-8"/>
                <w:sz w:val="21"/>
                <w:lang w:eastAsia="zh-CN"/>
              </w:rPr>
              <w:t>十五、消防</w:t>
            </w:r>
            <w:r>
              <w:rPr>
                <w:rFonts w:ascii="Times New Roman" w:hAnsi="Times New Roman" w:eastAsia="Times New Roman"/>
                <w:sz w:val="21"/>
                <w:lang w:eastAsia="zh-CN"/>
              </w:rPr>
              <w:t>”</w:t>
            </w:r>
            <w:r>
              <w:rPr>
                <w:spacing w:val="-35"/>
                <w:sz w:val="21"/>
                <w:lang w:eastAsia="zh-CN"/>
              </w:rPr>
              <w:t xml:space="preserve">第 </w:t>
            </w:r>
            <w:r>
              <w:rPr>
                <w:rFonts w:ascii="Times New Roman" w:hAnsi="Times New Roman" w:eastAsia="Times New Roman"/>
                <w:sz w:val="21"/>
                <w:lang w:eastAsia="zh-CN"/>
              </w:rPr>
              <w:t>1―8</w:t>
            </w:r>
            <w:r>
              <w:rPr>
                <w:spacing w:val="-7"/>
                <w:sz w:val="21"/>
                <w:lang w:eastAsia="zh-CN"/>
              </w:rPr>
              <w:t>项等专用设备制造。</w:t>
            </w:r>
            <w:r>
              <w:rPr>
                <w:spacing w:val="-7"/>
                <w:sz w:val="21"/>
              </w:rPr>
              <w:t>限制</w:t>
            </w:r>
          </w:p>
        </w:tc>
        <w:tc>
          <w:tcPr>
            <w:tcW w:w="1296" w:type="dxa"/>
            <w:tcBorders>
              <w:top w:val="nil"/>
              <w:left w:val="single" w:color="000000" w:sz="4" w:space="0"/>
              <w:bottom w:val="nil"/>
              <w:right w:val="single" w:color="000000" w:sz="4" w:space="0"/>
            </w:tcBorders>
          </w:tcPr>
          <w:p>
            <w:pPr>
              <w:pStyle w:val="12"/>
              <w:spacing w:before="124"/>
              <w:ind w:left="316" w:right="300"/>
              <w:jc w:val="center"/>
              <w:rPr>
                <w:sz w:val="21"/>
              </w:rPr>
            </w:pPr>
            <w:r>
              <w:rPr>
                <w:sz w:val="21"/>
              </w:rPr>
              <w:t>不涉及</w:t>
            </w:r>
          </w:p>
        </w:tc>
        <w:tc>
          <w:tcPr>
            <w:tcW w:w="997" w:type="dxa"/>
            <w:tcBorders>
              <w:top w:val="nil"/>
              <w:left w:val="single" w:color="000000" w:sz="4" w:space="0"/>
              <w:bottom w:val="nil"/>
              <w:right w:val="single" w:color="000000" w:sz="12" w:space="0"/>
            </w:tcBorders>
          </w:tcPr>
          <w:p>
            <w:pPr>
              <w:pStyle w:val="12"/>
              <w:spacing w:before="124"/>
              <w:ind w:left="286"/>
              <w:rPr>
                <w:sz w:val="21"/>
              </w:rPr>
            </w:pPr>
            <w:r>
              <w:rPr>
                <w:sz w:val="21"/>
              </w:rPr>
              <w:t>符合</w:t>
            </w:r>
          </w:p>
        </w:tc>
        <w:tc>
          <w:tcPr>
            <w:tcW w:w="126"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rPr>
            </w:pPr>
          </w:p>
        </w:tc>
        <w:tc>
          <w:tcPr>
            <w:tcW w:w="791" w:type="dxa"/>
            <w:tcBorders>
              <w:top w:val="nil"/>
              <w:left w:val="single" w:color="000000" w:sz="4" w:space="0"/>
              <w:bottom w:val="nil"/>
              <w:right w:val="single" w:color="000000" w:sz="4" w:space="0"/>
            </w:tcBorders>
          </w:tcPr>
          <w:p>
            <w:pPr>
              <w:pStyle w:val="12"/>
              <w:rPr>
                <w:rFonts w:ascii="Times New Roman"/>
                <w:sz w:val="20"/>
              </w:rPr>
            </w:pPr>
          </w:p>
        </w:tc>
        <w:tc>
          <w:tcPr>
            <w:tcW w:w="4374" w:type="dxa"/>
            <w:tcBorders>
              <w:top w:val="nil"/>
              <w:left w:val="single" w:color="000000" w:sz="4" w:space="0"/>
              <w:bottom w:val="nil"/>
              <w:right w:val="single" w:color="000000" w:sz="4" w:space="0"/>
            </w:tcBorders>
          </w:tcPr>
          <w:p>
            <w:pPr>
              <w:pStyle w:val="12"/>
              <w:spacing w:before="4" w:line="265" w:lineRule="exact"/>
              <w:ind w:left="14" w:right="-29"/>
              <w:rPr>
                <w:sz w:val="21"/>
                <w:lang w:eastAsia="zh-CN"/>
              </w:rPr>
            </w:pPr>
            <w:r>
              <w:rPr>
                <w:sz w:val="21"/>
                <w:lang w:eastAsia="zh-CN"/>
              </w:rPr>
              <w:t>类</w:t>
            </w:r>
            <w:r>
              <w:rPr>
                <w:rFonts w:ascii="Times New Roman" w:hAnsi="Times New Roman" w:eastAsia="Times New Roman"/>
                <w:sz w:val="21"/>
                <w:lang w:eastAsia="zh-CN"/>
              </w:rPr>
              <w:t>“</w:t>
            </w:r>
            <w:r>
              <w:rPr>
                <w:spacing w:val="-10"/>
                <w:sz w:val="21"/>
                <w:lang w:eastAsia="zh-CN"/>
              </w:rPr>
              <w:t xml:space="preserve">十一、机械第 </w:t>
            </w:r>
            <w:r>
              <w:rPr>
                <w:rFonts w:ascii="Times New Roman" w:hAnsi="Times New Roman" w:eastAsia="Times New Roman"/>
                <w:sz w:val="21"/>
                <w:lang w:eastAsia="zh-CN"/>
              </w:rPr>
              <w:t>14</w:t>
            </w:r>
            <w:r>
              <w:rPr>
                <w:sz w:val="21"/>
                <w:lang w:eastAsia="zh-CN"/>
              </w:rPr>
              <w:t>、</w:t>
            </w:r>
            <w:r>
              <w:rPr>
                <w:rFonts w:ascii="Times New Roman" w:hAnsi="Times New Roman" w:eastAsia="Times New Roman"/>
                <w:sz w:val="21"/>
                <w:lang w:eastAsia="zh-CN"/>
              </w:rPr>
              <w:t>15</w:t>
            </w:r>
            <w:r>
              <w:rPr>
                <w:sz w:val="21"/>
                <w:lang w:eastAsia="zh-CN"/>
              </w:rPr>
              <w:t>、</w:t>
            </w:r>
            <w:r>
              <w:rPr>
                <w:rFonts w:ascii="Times New Roman" w:hAnsi="Times New Roman" w:eastAsia="Times New Roman"/>
                <w:sz w:val="21"/>
                <w:lang w:eastAsia="zh-CN"/>
              </w:rPr>
              <w:t>24</w:t>
            </w:r>
            <w:r>
              <w:rPr>
                <w:sz w:val="21"/>
                <w:lang w:eastAsia="zh-CN"/>
              </w:rPr>
              <w:t>、</w:t>
            </w:r>
            <w:r>
              <w:rPr>
                <w:rFonts w:ascii="Times New Roman" w:hAnsi="Times New Roman" w:eastAsia="Times New Roman"/>
                <w:sz w:val="21"/>
                <w:lang w:eastAsia="zh-CN"/>
              </w:rPr>
              <w:t>25</w:t>
            </w:r>
            <w:r>
              <w:rPr>
                <w:sz w:val="21"/>
                <w:lang w:eastAsia="zh-CN"/>
              </w:rPr>
              <w:t>、</w:t>
            </w:r>
            <w:r>
              <w:rPr>
                <w:rFonts w:ascii="Times New Roman" w:hAnsi="Times New Roman" w:eastAsia="Times New Roman"/>
                <w:sz w:val="21"/>
                <w:lang w:eastAsia="zh-CN"/>
              </w:rPr>
              <w:t>44</w:t>
            </w:r>
            <w:r>
              <w:rPr>
                <w:sz w:val="21"/>
                <w:lang w:eastAsia="zh-CN"/>
              </w:rPr>
              <w:t>、</w:t>
            </w:r>
            <w:r>
              <w:rPr>
                <w:rFonts w:ascii="Times New Roman" w:hAnsi="Times New Roman" w:eastAsia="Times New Roman"/>
                <w:sz w:val="21"/>
                <w:lang w:eastAsia="zh-CN"/>
              </w:rPr>
              <w:t>50</w:t>
            </w:r>
            <w:r>
              <w:rPr>
                <w:sz w:val="21"/>
                <w:lang w:eastAsia="zh-CN"/>
              </w:rPr>
              <w:t>项等</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nil"/>
              <w:right w:val="single" w:color="000000" w:sz="4" w:space="0"/>
            </w:tcBorders>
          </w:tcPr>
          <w:p>
            <w:pPr>
              <w:pStyle w:val="12"/>
              <w:rPr>
                <w:rFonts w:ascii="Times New Roman"/>
                <w:sz w:val="20"/>
                <w:lang w:eastAsia="zh-CN"/>
              </w:rPr>
            </w:pPr>
          </w:p>
        </w:tc>
        <w:tc>
          <w:tcPr>
            <w:tcW w:w="4374" w:type="dxa"/>
            <w:tcBorders>
              <w:top w:val="nil"/>
              <w:left w:val="single" w:color="000000" w:sz="4" w:space="0"/>
              <w:bottom w:val="nil"/>
              <w:right w:val="single" w:color="000000" w:sz="4" w:space="0"/>
            </w:tcBorders>
          </w:tcPr>
          <w:p>
            <w:pPr>
              <w:pStyle w:val="12"/>
              <w:spacing w:line="258" w:lineRule="exact"/>
              <w:ind w:left="14" w:right="-29"/>
              <w:rPr>
                <w:sz w:val="21"/>
                <w:lang w:eastAsia="zh-CN"/>
              </w:rPr>
            </w:pPr>
            <w:r>
              <w:rPr>
                <w:spacing w:val="-4"/>
                <w:w w:val="95"/>
                <w:sz w:val="21"/>
                <w:lang w:eastAsia="zh-CN"/>
              </w:rPr>
              <w:t>电气机械和器材制造。单缸柴油机制造项目；出</w:t>
            </w:r>
          </w:p>
        </w:tc>
        <w:tc>
          <w:tcPr>
            <w:tcW w:w="1296" w:type="dxa"/>
            <w:tcBorders>
              <w:top w:val="nil"/>
              <w:left w:val="single" w:color="000000" w:sz="4" w:space="0"/>
              <w:bottom w:val="nil"/>
              <w:right w:val="single" w:color="000000" w:sz="4" w:space="0"/>
            </w:tcBorders>
          </w:tcPr>
          <w:p>
            <w:pPr>
              <w:pStyle w:val="12"/>
              <w:rPr>
                <w:rFonts w:ascii="Times New Roman"/>
                <w:sz w:val="20"/>
                <w:lang w:eastAsia="zh-CN"/>
              </w:rPr>
            </w:pPr>
          </w:p>
        </w:tc>
        <w:tc>
          <w:tcPr>
            <w:tcW w:w="997" w:type="dxa"/>
            <w:tcBorders>
              <w:top w:val="nil"/>
              <w:left w:val="single" w:color="000000" w:sz="4" w:space="0"/>
              <w:bottom w:val="nil"/>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4374" w:type="dxa"/>
            <w:tcBorders>
              <w:top w:val="nil"/>
              <w:left w:val="single" w:color="000000" w:sz="4" w:space="0"/>
              <w:bottom w:val="single" w:color="000000" w:sz="4" w:space="0"/>
              <w:right w:val="single" w:color="000000" w:sz="4" w:space="0"/>
            </w:tcBorders>
          </w:tcPr>
          <w:p>
            <w:pPr>
              <w:pStyle w:val="12"/>
              <w:spacing w:before="8"/>
              <w:ind w:left="14"/>
              <w:rPr>
                <w:sz w:val="21"/>
                <w:lang w:eastAsia="zh-CN"/>
              </w:rPr>
            </w:pPr>
            <w:r>
              <w:rPr>
                <w:sz w:val="21"/>
                <w:lang w:eastAsia="zh-CN"/>
              </w:rPr>
              <w:t>口船舶分段建造项目等</w:t>
            </w:r>
          </w:p>
        </w:tc>
        <w:tc>
          <w:tcPr>
            <w:tcW w:w="12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997" w:type="dxa"/>
            <w:tcBorders>
              <w:top w:val="nil"/>
              <w:left w:val="single" w:color="000000" w:sz="4" w:space="0"/>
              <w:bottom w:val="single" w:color="000000" w:sz="4" w:space="0"/>
              <w:right w:val="single" w:color="000000" w:sz="12" w:space="0"/>
            </w:tcBorders>
          </w:tcPr>
          <w:p>
            <w:pPr>
              <w:pStyle w:val="12"/>
              <w:rPr>
                <w:rFonts w:ascii="Times New Roman"/>
                <w:sz w:val="20"/>
                <w:lang w:eastAsia="zh-CN"/>
              </w:rPr>
            </w:pPr>
          </w:p>
        </w:tc>
        <w:tc>
          <w:tcPr>
            <w:tcW w:w="126"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1" w:hRule="atLeast"/>
        </w:trPr>
        <w:tc>
          <w:tcPr>
            <w:tcW w:w="1158" w:type="dxa"/>
            <w:vMerge w:val="continue"/>
            <w:tcBorders>
              <w:top w:val="nil"/>
              <w:right w:val="single" w:color="000000" w:sz="4" w:space="0"/>
            </w:tcBorders>
          </w:tcPr>
          <w:p>
            <w:pPr>
              <w:rPr>
                <w:sz w:val="2"/>
                <w:szCs w:val="2"/>
                <w:lang w:eastAsia="zh-CN"/>
              </w:rPr>
            </w:pPr>
          </w:p>
        </w:tc>
        <w:tc>
          <w:tcPr>
            <w:tcW w:w="125" w:type="dxa"/>
            <w:vMerge w:val="continue"/>
            <w:tcBorders>
              <w:top w:val="nil"/>
              <w:left w:val="single" w:color="000000" w:sz="4" w:space="0"/>
              <w:bottom w:val="nil"/>
              <w:right w:val="single" w:color="000000" w:sz="12" w:space="0"/>
            </w:tcBorders>
          </w:tcPr>
          <w:p>
            <w:pPr>
              <w:rPr>
                <w:sz w:val="2"/>
                <w:szCs w:val="2"/>
                <w:lang w:eastAsia="zh-CN"/>
              </w:rPr>
            </w:pPr>
          </w:p>
        </w:tc>
        <w:tc>
          <w:tcPr>
            <w:tcW w:w="312" w:type="dxa"/>
            <w:vMerge w:val="continue"/>
            <w:tcBorders>
              <w:top w:val="nil"/>
              <w:left w:val="single" w:color="000000" w:sz="12" w:space="0"/>
              <w:bottom w:val="single" w:color="000000" w:sz="12" w:space="0"/>
              <w:right w:val="single" w:color="000000" w:sz="4" w:space="0"/>
            </w:tcBorders>
          </w:tcPr>
          <w:p>
            <w:pPr>
              <w:rPr>
                <w:sz w:val="2"/>
                <w:szCs w:val="2"/>
                <w:lang w:eastAsia="zh-CN"/>
              </w:rPr>
            </w:pPr>
          </w:p>
        </w:tc>
        <w:tc>
          <w:tcPr>
            <w:tcW w:w="791" w:type="dxa"/>
            <w:tcBorders>
              <w:top w:val="single" w:color="000000" w:sz="4" w:space="0"/>
              <w:left w:val="single" w:color="000000" w:sz="4" w:space="0"/>
              <w:bottom w:val="single" w:color="000000" w:sz="12"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spacing w:before="3"/>
              <w:rPr>
                <w:rFonts w:ascii="Times New Roman"/>
                <w:sz w:val="24"/>
                <w:lang w:eastAsia="zh-CN"/>
              </w:rPr>
            </w:pPr>
          </w:p>
          <w:p>
            <w:pPr>
              <w:pStyle w:val="12"/>
              <w:spacing w:line="242" w:lineRule="auto"/>
              <w:ind w:left="293" w:right="65" w:hanging="209"/>
              <w:rPr>
                <w:sz w:val="21"/>
              </w:rPr>
            </w:pPr>
            <w:r>
              <w:rPr>
                <w:sz w:val="21"/>
              </w:rPr>
              <w:t>建材行业</w:t>
            </w:r>
          </w:p>
        </w:tc>
        <w:tc>
          <w:tcPr>
            <w:tcW w:w="4374" w:type="dxa"/>
            <w:tcBorders>
              <w:top w:val="single" w:color="000000" w:sz="4" w:space="0"/>
              <w:left w:val="single" w:color="000000" w:sz="4" w:space="0"/>
              <w:bottom w:val="single" w:color="000000" w:sz="12" w:space="0"/>
              <w:right w:val="single" w:color="000000" w:sz="4" w:space="0"/>
            </w:tcBorders>
          </w:tcPr>
          <w:p>
            <w:pPr>
              <w:pStyle w:val="12"/>
              <w:spacing w:before="127" w:line="242" w:lineRule="auto"/>
              <w:ind w:left="14" w:right="-29"/>
              <w:jc w:val="both"/>
              <w:rPr>
                <w:sz w:val="21"/>
                <w:lang w:eastAsia="zh-CN"/>
              </w:rPr>
            </w:pPr>
            <w:r>
              <w:rPr>
                <w:rFonts w:ascii="Times New Roman" w:eastAsia="Times New Roman"/>
                <w:sz w:val="21"/>
                <w:lang w:eastAsia="zh-CN"/>
              </w:rPr>
              <w:t>3000</w:t>
            </w:r>
            <w:r>
              <w:rPr>
                <w:spacing w:val="-3"/>
                <w:sz w:val="21"/>
                <w:lang w:eastAsia="zh-CN"/>
              </w:rPr>
              <w:t>万平方米</w:t>
            </w:r>
            <w:r>
              <w:rPr>
                <w:rFonts w:ascii="Times New Roman" w:eastAsia="Times New Roman"/>
                <w:spacing w:val="-6"/>
                <w:sz w:val="21"/>
                <w:lang w:eastAsia="zh-CN"/>
              </w:rPr>
              <w:t>/</w:t>
            </w:r>
            <w:r>
              <w:rPr>
                <w:spacing w:val="-6"/>
                <w:sz w:val="21"/>
                <w:lang w:eastAsia="zh-CN"/>
              </w:rPr>
              <w:t>年以下的纸面石膏板生产线；</w:t>
            </w:r>
            <w:r>
              <w:rPr>
                <w:rFonts w:ascii="Times New Roman" w:eastAsia="Times New Roman"/>
                <w:spacing w:val="-7"/>
                <w:sz w:val="21"/>
                <w:lang w:eastAsia="zh-CN"/>
              </w:rPr>
              <w:t>5</w:t>
            </w:r>
            <w:r>
              <w:rPr>
                <w:sz w:val="21"/>
                <w:lang w:eastAsia="zh-CN"/>
              </w:rPr>
              <w:t>万</w:t>
            </w:r>
            <w:r>
              <w:rPr>
                <w:spacing w:val="-3"/>
                <w:w w:val="95"/>
                <w:sz w:val="21"/>
                <w:lang w:eastAsia="zh-CN"/>
              </w:rPr>
              <w:t>平方米</w:t>
            </w:r>
            <w:r>
              <w:rPr>
                <w:rFonts w:ascii="Times New Roman" w:eastAsia="Times New Roman"/>
                <w:w w:val="95"/>
                <w:sz w:val="21"/>
                <w:lang w:eastAsia="zh-CN"/>
              </w:rPr>
              <w:t>/</w:t>
            </w:r>
            <w:r>
              <w:rPr>
                <w:spacing w:val="-22"/>
                <w:w w:val="95"/>
                <w:sz w:val="21"/>
                <w:lang w:eastAsia="zh-CN"/>
              </w:rPr>
              <w:t>年以下的石膏</w:t>
            </w:r>
            <w:r>
              <w:rPr>
                <w:spacing w:val="-5"/>
                <w:w w:val="95"/>
                <w:sz w:val="21"/>
                <w:lang w:eastAsia="zh-CN"/>
              </w:rPr>
              <w:t>（</w:t>
            </w:r>
            <w:r>
              <w:rPr>
                <w:w w:val="95"/>
                <w:sz w:val="21"/>
                <w:lang w:eastAsia="zh-CN"/>
              </w:rPr>
              <w:t>空心</w:t>
            </w:r>
            <w:r>
              <w:rPr>
                <w:spacing w:val="-75"/>
                <w:w w:val="95"/>
                <w:sz w:val="21"/>
                <w:lang w:eastAsia="zh-CN"/>
              </w:rPr>
              <w:t>）</w:t>
            </w:r>
            <w:r>
              <w:rPr>
                <w:spacing w:val="-20"/>
                <w:w w:val="95"/>
                <w:sz w:val="21"/>
                <w:lang w:eastAsia="zh-CN"/>
              </w:rPr>
              <w:t>砌块生产线、单班</w:t>
            </w:r>
            <w:r>
              <w:rPr>
                <w:rFonts w:ascii="Times New Roman" w:eastAsia="Times New Roman"/>
                <w:w w:val="95"/>
                <w:sz w:val="21"/>
                <w:lang w:eastAsia="zh-CN"/>
              </w:rPr>
              <w:t xml:space="preserve">2.5 </w:t>
            </w:r>
            <w:r>
              <w:rPr>
                <w:w w:val="95"/>
                <w:sz w:val="21"/>
                <w:lang w:eastAsia="zh-CN"/>
              </w:rPr>
              <w:t>万立方米</w:t>
            </w:r>
            <w:r>
              <w:rPr>
                <w:rFonts w:ascii="Times New Roman" w:eastAsia="Times New Roman"/>
                <w:spacing w:val="6"/>
                <w:w w:val="95"/>
                <w:sz w:val="21"/>
                <w:lang w:eastAsia="zh-CN"/>
              </w:rPr>
              <w:t>/</w:t>
            </w:r>
            <w:r>
              <w:rPr>
                <w:spacing w:val="-10"/>
                <w:w w:val="95"/>
                <w:sz w:val="21"/>
                <w:lang w:eastAsia="zh-CN"/>
              </w:rPr>
              <w:t>年以下的混凝土小型空心砌块以及单班</w:t>
            </w:r>
          </w:p>
          <w:p>
            <w:pPr>
              <w:pStyle w:val="12"/>
              <w:spacing w:line="242" w:lineRule="auto"/>
              <w:ind w:left="14" w:right="-29"/>
              <w:jc w:val="both"/>
              <w:rPr>
                <w:sz w:val="21"/>
                <w:lang w:eastAsia="zh-CN"/>
              </w:rPr>
            </w:pPr>
            <w:r>
              <w:rPr>
                <w:rFonts w:ascii="Times New Roman" w:eastAsia="Times New Roman"/>
                <w:sz w:val="21"/>
                <w:lang w:eastAsia="zh-CN"/>
              </w:rPr>
              <w:t>15</w:t>
            </w:r>
            <w:r>
              <w:rPr>
                <w:spacing w:val="4"/>
                <w:sz w:val="21"/>
                <w:lang w:eastAsia="zh-CN"/>
              </w:rPr>
              <w:t>万平方米</w:t>
            </w:r>
            <w:r>
              <w:rPr>
                <w:rFonts w:ascii="Times New Roman" w:eastAsia="Times New Roman"/>
                <w:spacing w:val="6"/>
                <w:sz w:val="21"/>
                <w:lang w:eastAsia="zh-CN"/>
              </w:rPr>
              <w:t>/</w:t>
            </w:r>
            <w:r>
              <w:rPr>
                <w:sz w:val="21"/>
                <w:lang w:eastAsia="zh-CN"/>
              </w:rPr>
              <w:t>年以下的混凝土铺地砖固定式生产</w:t>
            </w:r>
            <w:r>
              <w:rPr>
                <w:spacing w:val="-3"/>
                <w:sz w:val="21"/>
                <w:lang w:eastAsia="zh-CN"/>
              </w:rPr>
              <w:t>线、</w:t>
            </w:r>
            <w:r>
              <w:rPr>
                <w:rFonts w:ascii="Times New Roman" w:eastAsia="Times New Roman"/>
                <w:sz w:val="21"/>
                <w:lang w:eastAsia="zh-CN"/>
              </w:rPr>
              <w:t>5</w:t>
            </w:r>
            <w:r>
              <w:rPr>
                <w:spacing w:val="-3"/>
                <w:sz w:val="21"/>
                <w:lang w:eastAsia="zh-CN"/>
              </w:rPr>
              <w:t>万立方米</w:t>
            </w:r>
            <w:r>
              <w:rPr>
                <w:rFonts w:ascii="Times New Roman" w:eastAsia="Times New Roman"/>
                <w:sz w:val="21"/>
                <w:lang w:eastAsia="zh-CN"/>
              </w:rPr>
              <w:t>/</w:t>
            </w:r>
            <w:r>
              <w:rPr>
                <w:spacing w:val="-3"/>
                <w:sz w:val="21"/>
                <w:lang w:eastAsia="zh-CN"/>
              </w:rPr>
              <w:t>年以下的人造轻集料</w:t>
            </w:r>
            <w:r>
              <w:rPr>
                <w:spacing w:val="4"/>
                <w:sz w:val="21"/>
                <w:lang w:eastAsia="zh-CN"/>
              </w:rPr>
              <w:t>（</w:t>
            </w:r>
            <w:r>
              <w:rPr>
                <w:sz w:val="21"/>
                <w:lang w:eastAsia="zh-CN"/>
              </w:rPr>
              <w:t>陶粒</w:t>
            </w:r>
            <w:r>
              <w:rPr>
                <w:spacing w:val="-3"/>
                <w:sz w:val="21"/>
                <w:lang w:eastAsia="zh-CN"/>
              </w:rPr>
              <w:t>）</w:t>
            </w:r>
            <w:r>
              <w:rPr>
                <w:sz w:val="21"/>
                <w:lang w:eastAsia="zh-CN"/>
              </w:rPr>
              <w:t>生</w:t>
            </w:r>
            <w:r>
              <w:rPr>
                <w:spacing w:val="4"/>
                <w:sz w:val="21"/>
                <w:lang w:eastAsia="zh-CN"/>
              </w:rPr>
              <w:t>产线、</w:t>
            </w:r>
            <w:r>
              <w:rPr>
                <w:rFonts w:ascii="Times New Roman" w:eastAsia="Times New Roman"/>
                <w:sz w:val="21"/>
                <w:lang w:eastAsia="zh-CN"/>
              </w:rPr>
              <w:t>10</w:t>
            </w:r>
            <w:r>
              <w:rPr>
                <w:spacing w:val="4"/>
                <w:sz w:val="21"/>
                <w:lang w:eastAsia="zh-CN"/>
              </w:rPr>
              <w:t>万立方米</w:t>
            </w:r>
            <w:r>
              <w:rPr>
                <w:rFonts w:ascii="Times New Roman" w:eastAsia="Times New Roman"/>
                <w:spacing w:val="6"/>
                <w:sz w:val="21"/>
                <w:lang w:eastAsia="zh-CN"/>
              </w:rPr>
              <w:t>/</w:t>
            </w:r>
            <w:r>
              <w:rPr>
                <w:sz w:val="21"/>
                <w:lang w:eastAsia="zh-CN"/>
              </w:rPr>
              <w:t>年以下的加气混凝土生产线</w:t>
            </w:r>
          </w:p>
          <w:p>
            <w:pPr>
              <w:pStyle w:val="12"/>
              <w:spacing w:before="1" w:line="253" w:lineRule="exact"/>
              <w:ind w:left="14"/>
              <w:jc w:val="both"/>
              <w:rPr>
                <w:sz w:val="21"/>
              </w:rPr>
            </w:pPr>
            <w:r>
              <w:rPr>
                <w:sz w:val="21"/>
              </w:rPr>
              <w:t>等。</w:t>
            </w:r>
          </w:p>
        </w:tc>
        <w:tc>
          <w:tcPr>
            <w:tcW w:w="1296" w:type="dxa"/>
            <w:tcBorders>
              <w:top w:val="single" w:color="000000" w:sz="4" w:space="0"/>
              <w:left w:val="single" w:color="000000" w:sz="4" w:space="0"/>
              <w:bottom w:val="single" w:color="000000" w:sz="12"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16"/>
              </w:rPr>
            </w:pPr>
          </w:p>
          <w:p>
            <w:pPr>
              <w:pStyle w:val="12"/>
              <w:spacing w:before="1"/>
              <w:ind w:left="316" w:right="300"/>
              <w:jc w:val="center"/>
              <w:rPr>
                <w:sz w:val="21"/>
              </w:rPr>
            </w:pPr>
            <w:r>
              <w:rPr>
                <w:sz w:val="21"/>
              </w:rPr>
              <w:t>不涉及</w:t>
            </w:r>
          </w:p>
        </w:tc>
        <w:tc>
          <w:tcPr>
            <w:tcW w:w="997" w:type="dxa"/>
            <w:tcBorders>
              <w:top w:val="single" w:color="000000" w:sz="4" w:space="0"/>
              <w:left w:val="single" w:color="000000" w:sz="4" w:space="0"/>
              <w:bottom w:val="single" w:color="000000" w:sz="12"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16"/>
              </w:rPr>
            </w:pPr>
          </w:p>
          <w:p>
            <w:pPr>
              <w:pStyle w:val="12"/>
              <w:spacing w:before="1"/>
              <w:ind w:left="286"/>
              <w:rPr>
                <w:sz w:val="21"/>
              </w:rPr>
            </w:pPr>
            <w:r>
              <w:rPr>
                <w:sz w:val="21"/>
              </w:rPr>
              <w:t>符合</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9" w:hRule="atLeast"/>
        </w:trPr>
        <w:tc>
          <w:tcPr>
            <w:tcW w:w="1158" w:type="dxa"/>
            <w:vMerge w:val="continue"/>
            <w:tcBorders>
              <w:top w:val="nil"/>
              <w:right w:val="single" w:color="000000" w:sz="4" w:space="0"/>
            </w:tcBorders>
          </w:tcPr>
          <w:p>
            <w:pPr>
              <w:rPr>
                <w:sz w:val="2"/>
                <w:szCs w:val="2"/>
              </w:rPr>
            </w:pPr>
          </w:p>
        </w:tc>
        <w:tc>
          <w:tcPr>
            <w:tcW w:w="8021" w:type="dxa"/>
            <w:gridSpan w:val="7"/>
            <w:tcBorders>
              <w:top w:val="single" w:color="000000" w:sz="12" w:space="0"/>
              <w:left w:val="single" w:color="000000" w:sz="4" w:space="0"/>
            </w:tcBorders>
          </w:tcPr>
          <w:p>
            <w:pPr>
              <w:pStyle w:val="12"/>
              <w:spacing w:before="1"/>
              <w:ind w:left="111"/>
              <w:rPr>
                <w:b/>
                <w:sz w:val="24"/>
                <w:lang w:eastAsia="zh-CN"/>
              </w:rPr>
            </w:pPr>
            <w:r>
              <w:rPr>
                <w:rFonts w:ascii="Times New Roman" w:eastAsia="Times New Roman"/>
                <w:b/>
                <w:sz w:val="24"/>
                <w:lang w:eastAsia="zh-CN"/>
              </w:rPr>
              <w:t xml:space="preserve">2. </w:t>
            </w:r>
            <w:r>
              <w:rPr>
                <w:b/>
                <w:sz w:val="24"/>
                <w:lang w:eastAsia="zh-CN"/>
              </w:rPr>
              <w:t>与《产业结构调整指导目录（</w:t>
            </w:r>
            <w:r>
              <w:rPr>
                <w:rFonts w:ascii="Times New Roman" w:eastAsia="Times New Roman"/>
                <w:b/>
                <w:sz w:val="24"/>
                <w:lang w:eastAsia="zh-CN"/>
              </w:rPr>
              <w:t>2019</w:t>
            </w:r>
            <w:r>
              <w:rPr>
                <w:b/>
                <w:sz w:val="24"/>
                <w:lang w:eastAsia="zh-CN"/>
              </w:rPr>
              <w:t>年本）》符合性分析</w:t>
            </w:r>
          </w:p>
          <w:p>
            <w:pPr>
              <w:pStyle w:val="12"/>
              <w:spacing w:before="134" w:line="343" w:lineRule="auto"/>
              <w:ind w:left="111" w:right="85" w:firstLine="480"/>
              <w:rPr>
                <w:sz w:val="24"/>
                <w:lang w:eastAsia="zh-CN"/>
              </w:rPr>
            </w:pPr>
            <w:r>
              <w:rPr>
                <w:spacing w:val="-2"/>
                <w:sz w:val="24"/>
                <w:lang w:eastAsia="zh-CN"/>
              </w:rPr>
              <w:t>拟建项目属于</w:t>
            </w:r>
            <w:r>
              <w:rPr>
                <w:sz w:val="24"/>
                <w:lang w:eastAsia="zh-CN"/>
              </w:rPr>
              <w:t>（</w:t>
            </w:r>
            <w:r>
              <w:rPr>
                <w:rFonts w:ascii="Times New Roman" w:hAnsi="Times New Roman" w:eastAsia="Times New Roman"/>
                <w:sz w:val="24"/>
                <w:lang w:eastAsia="zh-CN"/>
              </w:rPr>
              <w:t>C3975</w:t>
            </w:r>
            <w:r>
              <w:rPr>
                <w:sz w:val="24"/>
                <w:lang w:eastAsia="zh-CN"/>
              </w:rPr>
              <w:t>）</w:t>
            </w:r>
            <w:r>
              <w:rPr>
                <w:spacing w:val="-4"/>
                <w:sz w:val="24"/>
                <w:lang w:eastAsia="zh-CN"/>
              </w:rPr>
              <w:t>半导体照明器件制造，根据《产业结构调整指</w:t>
            </w:r>
            <w:r>
              <w:rPr>
                <w:sz w:val="24"/>
                <w:lang w:eastAsia="zh-CN"/>
              </w:rPr>
              <w:t>导目录</w:t>
            </w:r>
            <w:r>
              <w:rPr>
                <w:rFonts w:ascii="Times New Roman" w:hAnsi="Times New Roman" w:eastAsia="Times New Roman"/>
                <w:sz w:val="24"/>
                <w:lang w:eastAsia="zh-CN"/>
              </w:rPr>
              <w:t xml:space="preserve">(2019 </w:t>
            </w:r>
            <w:r>
              <w:rPr>
                <w:sz w:val="24"/>
                <w:lang w:eastAsia="zh-CN"/>
              </w:rPr>
              <w:t>年本</w:t>
            </w:r>
            <w:r>
              <w:rPr>
                <w:rFonts w:ascii="Times New Roman" w:hAnsi="Times New Roman" w:eastAsia="Times New Roman"/>
                <w:sz w:val="24"/>
                <w:lang w:eastAsia="zh-CN"/>
              </w:rPr>
              <w:t>)</w:t>
            </w:r>
            <w:r>
              <w:rPr>
                <w:spacing w:val="-11"/>
                <w:sz w:val="24"/>
                <w:lang w:eastAsia="zh-CN"/>
              </w:rPr>
              <w:t>》规定，拟建项目属于鼓励类中“二十八、信息产业”中</w:t>
            </w:r>
          </w:p>
          <w:p>
            <w:pPr>
              <w:pStyle w:val="12"/>
              <w:spacing w:line="343" w:lineRule="auto"/>
              <w:ind w:left="111" w:right="80"/>
              <w:jc w:val="both"/>
              <w:rPr>
                <w:sz w:val="24"/>
                <w:lang w:eastAsia="zh-CN"/>
              </w:rPr>
            </w:pPr>
            <w:r>
              <w:rPr>
                <w:sz w:val="24"/>
                <w:lang w:eastAsia="zh-CN"/>
              </w:rPr>
              <w:t>“</w:t>
            </w:r>
            <w:r>
              <w:rPr>
                <w:rFonts w:ascii="Times New Roman" w:hAnsi="Times New Roman" w:eastAsia="Times New Roman"/>
                <w:sz w:val="24"/>
                <w:lang w:eastAsia="zh-CN"/>
              </w:rPr>
              <w:t>42</w:t>
            </w:r>
            <w:r>
              <w:rPr>
                <w:spacing w:val="-11"/>
                <w:sz w:val="24"/>
                <w:lang w:eastAsia="zh-CN"/>
              </w:rPr>
              <w:t>、半导体照明衬底、外延、芯片、封装及材料</w:t>
            </w:r>
            <w:r>
              <w:rPr>
                <w:sz w:val="24"/>
                <w:lang w:eastAsia="zh-CN"/>
              </w:rPr>
              <w:t>（</w:t>
            </w:r>
            <w:r>
              <w:rPr>
                <w:spacing w:val="-4"/>
                <w:sz w:val="24"/>
                <w:lang w:eastAsia="zh-CN"/>
              </w:rPr>
              <w:t>含高效散热覆铜板、导</w:t>
            </w:r>
            <w:r>
              <w:rPr>
                <w:spacing w:val="-5"/>
                <w:sz w:val="24"/>
                <w:lang w:eastAsia="zh-CN"/>
              </w:rPr>
              <w:t>热胶、导热硅胶片</w:t>
            </w:r>
            <w:r>
              <w:rPr>
                <w:spacing w:val="-24"/>
                <w:sz w:val="24"/>
                <w:lang w:eastAsia="zh-CN"/>
              </w:rPr>
              <w:t>）</w:t>
            </w:r>
            <w:r>
              <w:rPr>
                <w:spacing w:val="-8"/>
                <w:sz w:val="24"/>
                <w:lang w:eastAsia="zh-CN"/>
              </w:rPr>
              <w:t>等”，所使用的设备不属于其中的落后淘汰设备，拟建项目符合《产业结构调整指导目录</w:t>
            </w:r>
            <w:r>
              <w:rPr>
                <w:rFonts w:ascii="Times New Roman" w:hAnsi="Times New Roman" w:eastAsia="Times New Roman"/>
                <w:sz w:val="24"/>
                <w:lang w:eastAsia="zh-CN"/>
              </w:rPr>
              <w:t xml:space="preserve">(2019 </w:t>
            </w:r>
            <w:r>
              <w:rPr>
                <w:sz w:val="24"/>
                <w:lang w:eastAsia="zh-CN"/>
              </w:rPr>
              <w:t>年本</w:t>
            </w:r>
            <w:r>
              <w:rPr>
                <w:rFonts w:ascii="Times New Roman" w:hAnsi="Times New Roman" w:eastAsia="Times New Roman"/>
                <w:sz w:val="24"/>
                <w:lang w:eastAsia="zh-CN"/>
              </w:rPr>
              <w:t>)</w:t>
            </w:r>
            <w:r>
              <w:rPr>
                <w:spacing w:val="-9"/>
                <w:sz w:val="24"/>
                <w:lang w:eastAsia="zh-CN"/>
              </w:rPr>
              <w:t>》的规定。因此，拟建项目的建设符合国家相关产业政策的要求。</w:t>
            </w:r>
          </w:p>
          <w:p>
            <w:pPr>
              <w:pStyle w:val="12"/>
              <w:spacing w:before="1"/>
              <w:ind w:left="591"/>
              <w:rPr>
                <w:sz w:val="24"/>
                <w:lang w:eastAsia="zh-CN"/>
              </w:rPr>
            </w:pPr>
            <w:r>
              <w:rPr>
                <w:spacing w:val="-9"/>
                <w:sz w:val="24"/>
                <w:lang w:eastAsia="zh-CN"/>
              </w:rPr>
              <w:t xml:space="preserve">拟建项目已于 </w:t>
            </w:r>
            <w:r>
              <w:rPr>
                <w:rFonts w:ascii="Times New Roman" w:eastAsia="Times New Roman"/>
                <w:sz w:val="24"/>
                <w:lang w:eastAsia="zh-CN"/>
              </w:rPr>
              <w:t xml:space="preserve">2020 </w:t>
            </w:r>
            <w:r>
              <w:rPr>
                <w:spacing w:val="-30"/>
                <w:sz w:val="24"/>
                <w:lang w:eastAsia="zh-CN"/>
              </w:rPr>
              <w:t xml:space="preserve">年 </w:t>
            </w:r>
            <w:r>
              <w:rPr>
                <w:rFonts w:ascii="Times New Roman" w:eastAsia="Times New Roman"/>
                <w:sz w:val="24"/>
                <w:lang w:eastAsia="zh-CN"/>
              </w:rPr>
              <w:t xml:space="preserve">9 </w:t>
            </w:r>
            <w:r>
              <w:rPr>
                <w:spacing w:val="-30"/>
                <w:sz w:val="24"/>
                <w:lang w:eastAsia="zh-CN"/>
              </w:rPr>
              <w:t xml:space="preserve">月 </w:t>
            </w:r>
            <w:r>
              <w:rPr>
                <w:rFonts w:ascii="Times New Roman" w:eastAsia="Times New Roman"/>
                <w:sz w:val="24"/>
                <w:lang w:eastAsia="zh-CN"/>
              </w:rPr>
              <w:t xml:space="preserve">24 </w:t>
            </w:r>
            <w:r>
              <w:rPr>
                <w:spacing w:val="-7"/>
                <w:sz w:val="24"/>
                <w:lang w:eastAsia="zh-CN"/>
              </w:rPr>
              <w:t>日取得重庆市发展和改革委员会同意，下</w:t>
            </w:r>
          </w:p>
          <w:p>
            <w:pPr>
              <w:pStyle w:val="12"/>
              <w:spacing w:before="132"/>
              <w:ind w:left="111"/>
              <w:jc w:val="both"/>
              <w:rPr>
                <w:sz w:val="24"/>
                <w:lang w:eastAsia="zh-CN"/>
              </w:rPr>
            </w:pPr>
            <w:r>
              <w:rPr>
                <w:spacing w:val="-8"/>
                <w:sz w:val="24"/>
                <w:lang w:eastAsia="zh-CN"/>
              </w:rPr>
              <w:t>发《重庆市企业投资项目备案证》，备案代码：</w:t>
            </w:r>
            <w:r>
              <w:rPr>
                <w:rFonts w:ascii="Times New Roman" w:eastAsia="Times New Roman"/>
                <w:sz w:val="24"/>
                <w:lang w:eastAsia="zh-CN"/>
              </w:rPr>
              <w:t>2020-500233-39-03-149643</w:t>
            </w:r>
            <w:r>
              <w:rPr>
                <w:spacing w:val="-46"/>
                <w:sz w:val="24"/>
                <w:lang w:eastAsia="zh-CN"/>
              </w:rPr>
              <w:t>。</w:t>
            </w:r>
          </w:p>
        </w:tc>
      </w:tr>
    </w:tbl>
    <w:p>
      <w:pPr>
        <w:jc w:val="both"/>
        <w:rPr>
          <w:sz w:val="24"/>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r>
        <mc:AlternateContent>
          <mc:Choice Requires="wps">
            <w:drawing>
              <wp:anchor distT="0" distB="0" distL="114300" distR="114300" simplePos="0" relativeHeight="251671552" behindDoc="0" locked="0" layoutInCell="1" allowOverlap="1">
                <wp:simplePos x="0" y="0"/>
                <wp:positionH relativeFrom="page">
                  <wp:posOffset>1669415</wp:posOffset>
                </wp:positionH>
                <wp:positionV relativeFrom="page">
                  <wp:posOffset>2813685</wp:posOffset>
                </wp:positionV>
                <wp:extent cx="4965065" cy="4562475"/>
                <wp:effectExtent l="0" t="0" r="0" b="0"/>
                <wp:wrapNone/>
                <wp:docPr id="21" name="文本框 39"/>
                <wp:cNvGraphicFramePr/>
                <a:graphic xmlns:a="http://schemas.openxmlformats.org/drawingml/2006/main">
                  <a:graphicData uri="http://schemas.microsoft.com/office/word/2010/wordprocessingShape">
                    <wps:wsp>
                      <wps:cNvSpPr txBox="1"/>
                      <wps:spPr>
                        <a:xfrm>
                          <a:off x="0" y="0"/>
                          <a:ext cx="4965065" cy="4562475"/>
                        </a:xfrm>
                        <a:prstGeom prst="rect">
                          <a:avLst/>
                        </a:prstGeom>
                        <a:noFill/>
                        <a:ln>
                          <a:noFill/>
                        </a:ln>
                      </wps:spPr>
                      <wps:txbx>
                        <w:txbxContent>
                          <w:tbl>
                            <w:tblPr>
                              <w:tblStyle w:val="8"/>
                              <w:tblW w:w="777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7"/>
                              <w:gridCol w:w="3438"/>
                              <w:gridCol w:w="2560"/>
                              <w:gridCol w:w="9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847" w:type="dxa"/>
                                  <w:tcBorders>
                                    <w:bottom w:val="single" w:color="000000" w:sz="6" w:space="0"/>
                                    <w:right w:val="single" w:color="000000" w:sz="6" w:space="0"/>
                                  </w:tcBorders>
                                </w:tcPr>
                                <w:p>
                                  <w:pPr>
                                    <w:pStyle w:val="12"/>
                                    <w:spacing w:before="10"/>
                                    <w:rPr>
                                      <w:rFonts w:ascii="Times New Roman"/>
                                      <w:sz w:val="23"/>
                                    </w:rPr>
                                  </w:pPr>
                                </w:p>
                                <w:p>
                                  <w:pPr>
                                    <w:pStyle w:val="12"/>
                                    <w:ind w:left="211"/>
                                    <w:rPr>
                                      <w:sz w:val="21"/>
                                    </w:rPr>
                                  </w:pPr>
                                  <w:r>
                                    <w:rPr>
                                      <w:sz w:val="21"/>
                                    </w:rPr>
                                    <w:t>项目</w:t>
                                  </w:r>
                                </w:p>
                              </w:tc>
                              <w:tc>
                                <w:tcPr>
                                  <w:tcW w:w="3438" w:type="dxa"/>
                                  <w:tcBorders>
                                    <w:left w:val="single" w:color="000000" w:sz="6" w:space="0"/>
                                    <w:bottom w:val="single" w:color="000000" w:sz="6" w:space="0"/>
                                    <w:right w:val="single" w:color="000000" w:sz="6" w:space="0"/>
                                  </w:tcBorders>
                                </w:tcPr>
                                <w:p>
                                  <w:pPr>
                                    <w:pStyle w:val="12"/>
                                    <w:spacing w:before="10"/>
                                    <w:rPr>
                                      <w:rFonts w:ascii="Times New Roman"/>
                                      <w:sz w:val="23"/>
                                    </w:rPr>
                                  </w:pPr>
                                </w:p>
                                <w:p>
                                  <w:pPr>
                                    <w:pStyle w:val="12"/>
                                    <w:ind w:left="780"/>
                                    <w:rPr>
                                      <w:sz w:val="21"/>
                                    </w:rPr>
                                  </w:pPr>
                                  <w:r>
                                    <w:rPr>
                                      <w:sz w:val="21"/>
                                    </w:rPr>
                                    <w:t>工业布局和准入要求</w:t>
                                  </w:r>
                                </w:p>
                              </w:tc>
                              <w:tc>
                                <w:tcPr>
                                  <w:tcW w:w="2560" w:type="dxa"/>
                                  <w:tcBorders>
                                    <w:left w:val="single" w:color="000000" w:sz="6" w:space="0"/>
                                    <w:bottom w:val="single" w:color="000000" w:sz="6" w:space="0"/>
                                    <w:right w:val="single" w:color="000000" w:sz="6" w:space="0"/>
                                  </w:tcBorders>
                                </w:tcPr>
                                <w:p>
                                  <w:pPr>
                                    <w:pStyle w:val="12"/>
                                    <w:spacing w:before="10"/>
                                    <w:rPr>
                                      <w:rFonts w:ascii="Times New Roman"/>
                                      <w:sz w:val="23"/>
                                    </w:rPr>
                                  </w:pPr>
                                </w:p>
                                <w:p>
                                  <w:pPr>
                                    <w:pStyle w:val="12"/>
                                    <w:ind w:left="762"/>
                                    <w:rPr>
                                      <w:sz w:val="21"/>
                                    </w:rPr>
                                  </w:pPr>
                                  <w:r>
                                    <w:rPr>
                                      <w:sz w:val="21"/>
                                    </w:rPr>
                                    <w:t>本项目情况</w:t>
                                  </w:r>
                                </w:p>
                              </w:tc>
                              <w:tc>
                                <w:tcPr>
                                  <w:tcW w:w="930" w:type="dxa"/>
                                  <w:tcBorders>
                                    <w:left w:val="single" w:color="000000" w:sz="6" w:space="0"/>
                                    <w:bottom w:val="single" w:color="000000" w:sz="6" w:space="0"/>
                                  </w:tcBorders>
                                </w:tcPr>
                                <w:p>
                                  <w:pPr>
                                    <w:pStyle w:val="12"/>
                                    <w:spacing w:before="1"/>
                                    <w:ind w:left="156"/>
                                    <w:rPr>
                                      <w:sz w:val="21"/>
                                    </w:rPr>
                                  </w:pPr>
                                  <w:r>
                                    <w:rPr>
                                      <w:sz w:val="21"/>
                                    </w:rPr>
                                    <w:t>是否符</w:t>
                                  </w:r>
                                </w:p>
                                <w:p>
                                  <w:pPr>
                                    <w:pStyle w:val="12"/>
                                    <w:spacing w:before="3" w:line="270" w:lineRule="atLeast"/>
                                    <w:ind w:left="261" w:right="120" w:hanging="106"/>
                                    <w:rPr>
                                      <w:sz w:val="21"/>
                                    </w:rPr>
                                  </w:pPr>
                                  <w:r>
                                    <w:rPr>
                                      <w:sz w:val="21"/>
                                    </w:rPr>
                                    <w:t>合准入规定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6" w:hRule="atLeast"/>
                              </w:trPr>
                              <w:tc>
                                <w:tcPr>
                                  <w:tcW w:w="847" w:type="dxa"/>
                                  <w:tcBorders>
                                    <w:top w:val="single" w:color="000000" w:sz="6" w:space="0"/>
                                    <w:bottom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spacing w:before="2"/>
                                    <w:rPr>
                                      <w:rFonts w:ascii="Times New Roman"/>
                                      <w:sz w:val="19"/>
                                    </w:rPr>
                                  </w:pPr>
                                </w:p>
                                <w:p>
                                  <w:pPr>
                                    <w:pStyle w:val="12"/>
                                    <w:spacing w:line="244" w:lineRule="auto"/>
                                    <w:ind w:left="108" w:right="85"/>
                                    <w:rPr>
                                      <w:sz w:val="21"/>
                                    </w:rPr>
                                  </w:pPr>
                                  <w:r>
                                    <w:rPr>
                                      <w:sz w:val="21"/>
                                    </w:rPr>
                                    <w:t>优化空间布局</w:t>
                                  </w:r>
                                </w:p>
                              </w:tc>
                              <w:tc>
                                <w:tcPr>
                                  <w:tcW w:w="3438" w:type="dxa"/>
                                  <w:tcBorders>
                                    <w:top w:val="single" w:color="000000" w:sz="6" w:space="0"/>
                                    <w:left w:val="single" w:color="000000" w:sz="6" w:space="0"/>
                                    <w:bottom w:val="single" w:color="000000" w:sz="6" w:space="0"/>
                                    <w:right w:val="single" w:color="000000" w:sz="6" w:space="0"/>
                                  </w:tcBorders>
                                </w:tcPr>
                                <w:p>
                                  <w:pPr>
                                    <w:pStyle w:val="12"/>
                                    <w:spacing w:before="1" w:line="242" w:lineRule="auto"/>
                                    <w:ind w:left="151" w:right="120"/>
                                    <w:jc w:val="both"/>
                                    <w:rPr>
                                      <w:sz w:val="21"/>
                                      <w:lang w:eastAsia="zh-CN"/>
                                    </w:rPr>
                                  </w:pPr>
                                  <w:r>
                                    <w:rPr>
                                      <w:spacing w:val="-5"/>
                                      <w:sz w:val="21"/>
                                      <w:lang w:eastAsia="zh-CN"/>
                                    </w:rPr>
                                    <w:t xml:space="preserve">对在长江干流及主要支流岸线 </w:t>
                                  </w:r>
                                  <w:r>
                                    <w:rPr>
                                      <w:rFonts w:ascii="Times New Roman" w:eastAsia="Times New Roman"/>
                                      <w:sz w:val="21"/>
                                      <w:lang w:eastAsia="zh-CN"/>
                                    </w:rPr>
                                    <w:t>1</w:t>
                                  </w:r>
                                  <w:r>
                                    <w:rPr>
                                      <w:spacing w:val="-10"/>
                                      <w:sz w:val="21"/>
                                      <w:lang w:eastAsia="zh-CN"/>
                                    </w:rPr>
                                    <w:t>公</w:t>
                                  </w:r>
                                  <w:r>
                                    <w:rPr>
                                      <w:spacing w:val="-1"/>
                                      <w:sz w:val="21"/>
                                      <w:lang w:eastAsia="zh-CN"/>
                                    </w:rPr>
                                    <w:t>里范围内新建重化工、纺织、造纸等存在污染风险的工业项目，不得办理项目核准或备案手续。禁止在</w:t>
                                  </w:r>
                                  <w:r>
                                    <w:rPr>
                                      <w:spacing w:val="-5"/>
                                      <w:sz w:val="21"/>
                                      <w:lang w:eastAsia="zh-CN"/>
                                    </w:rPr>
                                    <w:t xml:space="preserve">长江干流及主要支流岸线 </w:t>
                                  </w:r>
                                  <w:r>
                                    <w:rPr>
                                      <w:rFonts w:ascii="Times New Roman" w:eastAsia="Times New Roman"/>
                                      <w:sz w:val="21"/>
                                      <w:lang w:eastAsia="zh-CN"/>
                                    </w:rPr>
                                    <w:t>5</w:t>
                                  </w:r>
                                  <w:r>
                                    <w:rPr>
                                      <w:spacing w:val="-4"/>
                                      <w:sz w:val="21"/>
                                      <w:lang w:eastAsia="zh-CN"/>
                                    </w:rPr>
                                    <w:t>公里范</w:t>
                                  </w:r>
                                  <w:r>
                                    <w:rPr>
                                      <w:spacing w:val="-1"/>
                                      <w:w w:val="95"/>
                                      <w:sz w:val="21"/>
                                      <w:lang w:eastAsia="zh-CN"/>
                                    </w:rPr>
                                    <w:t>围内新布局工业园区，有序推进现</w:t>
                                  </w:r>
                                </w:p>
                                <w:p>
                                  <w:pPr>
                                    <w:pStyle w:val="12"/>
                                    <w:spacing w:before="4" w:line="250" w:lineRule="exact"/>
                                    <w:ind w:left="255"/>
                                    <w:rPr>
                                      <w:sz w:val="21"/>
                                      <w:lang w:eastAsia="zh-CN"/>
                                    </w:rPr>
                                  </w:pPr>
                                  <w:r>
                                    <w:rPr>
                                      <w:w w:val="95"/>
                                      <w:sz w:val="21"/>
                                      <w:lang w:eastAsia="zh-CN"/>
                                    </w:rPr>
                                    <w:t>有工业园区空间布局的调整优化</w:t>
                                  </w:r>
                                </w:p>
                              </w:tc>
                              <w:tc>
                                <w:tcPr>
                                  <w:tcW w:w="256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5"/>
                                    <w:rPr>
                                      <w:rFonts w:ascii="Times New Roman"/>
                                      <w:sz w:val="27"/>
                                      <w:lang w:eastAsia="zh-CN"/>
                                    </w:rPr>
                                  </w:pPr>
                                </w:p>
                                <w:p>
                                  <w:pPr>
                                    <w:pStyle w:val="12"/>
                                    <w:spacing w:before="1" w:line="242" w:lineRule="auto"/>
                                    <w:ind w:left="131" w:right="102"/>
                                    <w:jc w:val="center"/>
                                    <w:rPr>
                                      <w:sz w:val="21"/>
                                      <w:lang w:eastAsia="zh-CN"/>
                                    </w:rPr>
                                  </w:pPr>
                                  <w:r>
                                    <w:rPr>
                                      <w:sz w:val="21"/>
                                      <w:lang w:eastAsia="zh-CN"/>
                                    </w:rPr>
                                    <w:t>拟建项目不属于重化工、纺织、造纸等存在污染风险的工业项目</w:t>
                                  </w:r>
                                </w:p>
                              </w:tc>
                              <w:tc>
                                <w:tcPr>
                                  <w:tcW w:w="930" w:type="dxa"/>
                                  <w:tcBorders>
                                    <w:top w:val="single" w:color="000000" w:sz="6" w:space="0"/>
                                    <w:left w:val="single" w:color="000000" w:sz="6" w:space="0"/>
                                    <w:bottom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7"/>
                                    <w:ind w:left="240" w:right="206"/>
                                    <w:jc w:val="center"/>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9" w:hRule="atLeast"/>
                              </w:trPr>
                              <w:tc>
                                <w:tcPr>
                                  <w:tcW w:w="847" w:type="dxa"/>
                                  <w:tcBorders>
                                    <w:top w:val="single" w:color="000000" w:sz="6" w:space="0"/>
                                    <w:bottom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6" w:line="244" w:lineRule="auto"/>
                                    <w:ind w:left="108" w:right="85"/>
                                    <w:rPr>
                                      <w:sz w:val="21"/>
                                    </w:rPr>
                                  </w:pPr>
                                  <w:r>
                                    <w:rPr>
                                      <w:sz w:val="21"/>
                                    </w:rPr>
                                    <w:t>新建项目入园</w:t>
                                  </w:r>
                                </w:p>
                              </w:tc>
                              <w:tc>
                                <w:tcPr>
                                  <w:tcW w:w="3438" w:type="dxa"/>
                                  <w:tcBorders>
                                    <w:top w:val="single" w:color="000000" w:sz="6" w:space="0"/>
                                    <w:left w:val="single" w:color="000000" w:sz="6" w:space="0"/>
                                    <w:bottom w:val="single" w:color="000000" w:sz="6" w:space="0"/>
                                    <w:right w:val="single" w:color="000000" w:sz="6" w:space="0"/>
                                  </w:tcBorders>
                                </w:tcPr>
                                <w:p>
                                  <w:pPr>
                                    <w:pStyle w:val="12"/>
                                    <w:spacing w:line="242" w:lineRule="auto"/>
                                    <w:ind w:left="115" w:right="84" w:firstLine="36"/>
                                    <w:jc w:val="both"/>
                                    <w:rPr>
                                      <w:sz w:val="21"/>
                                      <w:lang w:eastAsia="zh-CN"/>
                                    </w:rPr>
                                  </w:pPr>
                                  <w:r>
                                    <w:rPr>
                                      <w:sz w:val="21"/>
                                      <w:lang w:eastAsia="zh-CN"/>
                                    </w:rPr>
                                    <w:t>新建有污染物排放的工业项目，除在安全生产或者产业布局等方面有</w:t>
                                  </w:r>
                                  <w:r>
                                    <w:rPr>
                                      <w:spacing w:val="-14"/>
                                      <w:w w:val="95"/>
                                      <w:sz w:val="21"/>
                                      <w:lang w:eastAsia="zh-CN"/>
                                    </w:rPr>
                                    <w:t>特殊要求外，应当进入工业园区</w:t>
                                  </w:r>
                                  <w:r>
                                    <w:rPr>
                                      <w:w w:val="95"/>
                                      <w:sz w:val="21"/>
                                      <w:lang w:eastAsia="zh-CN"/>
                                    </w:rPr>
                                    <w:t>（工</w:t>
                                  </w:r>
                                  <w:r>
                                    <w:rPr>
                                      <w:sz w:val="21"/>
                                      <w:lang w:eastAsia="zh-CN"/>
                                    </w:rPr>
                                    <w:t>业集聚区，下同）。对未进入工业园区的项目，或在工业园区（工业集聚区）以外区域实施单纯增加产</w:t>
                                  </w:r>
                                </w:p>
                                <w:p>
                                  <w:pPr>
                                    <w:pStyle w:val="12"/>
                                    <w:spacing w:before="3" w:line="270" w:lineRule="atLeast"/>
                                    <w:ind w:left="675" w:right="120" w:hanging="524"/>
                                    <w:rPr>
                                      <w:sz w:val="21"/>
                                      <w:lang w:eastAsia="zh-CN"/>
                                    </w:rPr>
                                  </w:pPr>
                                  <w:r>
                                    <w:rPr>
                                      <w:sz w:val="21"/>
                                      <w:lang w:eastAsia="zh-CN"/>
                                    </w:rPr>
                                    <w:t>能的技改（扩建）的项目，不得办理项目核准或备案手续</w:t>
                                  </w:r>
                                </w:p>
                              </w:tc>
                              <w:tc>
                                <w:tcPr>
                                  <w:tcW w:w="256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78" w:line="242" w:lineRule="auto"/>
                                    <w:ind w:left="114" w:right="85" w:firstLine="16"/>
                                    <w:jc w:val="both"/>
                                    <w:rPr>
                                      <w:sz w:val="21"/>
                                      <w:lang w:eastAsia="zh-CN"/>
                                    </w:rPr>
                                  </w:pPr>
                                  <w:r>
                                    <w:rPr>
                                      <w:sz w:val="21"/>
                                      <w:lang w:eastAsia="zh-CN"/>
                                    </w:rPr>
                                    <w:t>拟建项目位于忠县工业园</w:t>
                                  </w:r>
                                  <w:r>
                                    <w:rPr>
                                      <w:spacing w:val="-10"/>
                                      <w:sz w:val="21"/>
                                      <w:lang w:eastAsia="zh-CN"/>
                                    </w:rPr>
                                    <w:t xml:space="preserve">区乌杨新区 </w:t>
                                  </w:r>
                                  <w:r>
                                    <w:rPr>
                                      <w:rFonts w:ascii="Times New Roman" w:eastAsia="Times New Roman"/>
                                      <w:sz w:val="21"/>
                                      <w:lang w:eastAsia="zh-CN"/>
                                    </w:rPr>
                                    <w:t xml:space="preserve">B </w:t>
                                  </w:r>
                                  <w:r>
                                    <w:rPr>
                                      <w:spacing w:val="-3"/>
                                      <w:sz w:val="21"/>
                                      <w:lang w:eastAsia="zh-CN"/>
                                    </w:rPr>
                                    <w:t>分区，已取</w:t>
                                  </w:r>
                                  <w:r>
                                    <w:rPr>
                                      <w:sz w:val="21"/>
                                      <w:lang w:eastAsia="zh-CN"/>
                                    </w:rPr>
                                    <w:t>得重庆市忠县发展和改革委员会核发的《重庆市企业投资项目备案证》；</w:t>
                                  </w:r>
                                </w:p>
                              </w:tc>
                              <w:tc>
                                <w:tcPr>
                                  <w:tcW w:w="930" w:type="dxa"/>
                                  <w:tcBorders>
                                    <w:top w:val="single" w:color="000000" w:sz="6" w:space="0"/>
                                    <w:left w:val="single" w:color="000000" w:sz="6" w:space="0"/>
                                    <w:bottom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0"/>
                                    <w:rPr>
                                      <w:rFonts w:ascii="Times New Roman"/>
                                      <w:lang w:eastAsia="zh-CN"/>
                                    </w:rPr>
                                  </w:pPr>
                                </w:p>
                                <w:p>
                                  <w:pPr>
                                    <w:pStyle w:val="12"/>
                                    <w:ind w:left="240" w:right="206"/>
                                    <w:jc w:val="center"/>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8" w:hRule="atLeast"/>
                              </w:trPr>
                              <w:tc>
                                <w:tcPr>
                                  <w:tcW w:w="847" w:type="dxa"/>
                                  <w:tcBorders>
                                    <w:top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6" w:line="244" w:lineRule="auto"/>
                                    <w:ind w:left="108" w:right="85"/>
                                    <w:rPr>
                                      <w:sz w:val="21"/>
                                    </w:rPr>
                                  </w:pPr>
                                  <w:r>
                                    <w:rPr>
                                      <w:sz w:val="21"/>
                                    </w:rPr>
                                    <w:t>严格产业准入</w:t>
                                  </w:r>
                                </w:p>
                              </w:tc>
                              <w:tc>
                                <w:tcPr>
                                  <w:tcW w:w="3438" w:type="dxa"/>
                                  <w:tcBorders>
                                    <w:top w:val="single" w:color="000000" w:sz="6" w:space="0"/>
                                    <w:left w:val="single" w:color="000000" w:sz="6" w:space="0"/>
                                    <w:right w:val="single" w:color="000000" w:sz="6" w:space="0"/>
                                  </w:tcBorders>
                                </w:tcPr>
                                <w:p>
                                  <w:pPr>
                                    <w:pStyle w:val="12"/>
                                    <w:spacing w:line="242" w:lineRule="auto"/>
                                    <w:ind w:left="115" w:right="-29" w:firstLine="48"/>
                                    <w:rPr>
                                      <w:sz w:val="21"/>
                                      <w:lang w:eastAsia="zh-CN"/>
                                    </w:rPr>
                                  </w:pPr>
                                  <w:r>
                                    <w:rPr>
                                      <w:sz w:val="21"/>
                                      <w:lang w:eastAsia="zh-CN"/>
                                    </w:rPr>
                                    <w:t>严格控制过剩产能和</w:t>
                                  </w:r>
                                  <w:r>
                                    <w:rPr>
                                      <w:rFonts w:ascii="Times New Roman" w:hAnsi="Times New Roman" w:eastAsia="Times New Roman"/>
                                      <w:sz w:val="21"/>
                                      <w:lang w:eastAsia="zh-CN"/>
                                    </w:rPr>
                                    <w:t>“</w:t>
                                  </w:r>
                                  <w:r>
                                    <w:rPr>
                                      <w:sz w:val="21"/>
                                      <w:lang w:eastAsia="zh-CN"/>
                                    </w:rPr>
                                    <w:t>两高一资</w:t>
                                  </w:r>
                                  <w:r>
                                    <w:rPr>
                                      <w:rFonts w:ascii="Times New Roman" w:hAnsi="Times New Roman" w:eastAsia="Times New Roman"/>
                                      <w:sz w:val="21"/>
                                      <w:lang w:eastAsia="zh-CN"/>
                                    </w:rPr>
                                    <w:t>”</w:t>
                                  </w:r>
                                  <w:r>
                                    <w:rPr>
                                      <w:sz w:val="21"/>
                                      <w:lang w:eastAsia="zh-CN"/>
                                    </w:rPr>
                                    <w:t>项目，严格限制造纸、印染、煤电、传统化工、传统燃油汽车、涉及重金属以及有毒有害和持久性污染物</w:t>
                                  </w:r>
                                  <w:r>
                                    <w:rPr>
                                      <w:spacing w:val="-6"/>
                                      <w:sz w:val="21"/>
                                      <w:lang w:eastAsia="zh-CN"/>
                                    </w:rPr>
                                    <w:t>排放的项目。新建或扩建上述项目， 必须符合国家及我市产业政策和布局，依法办理环境保护、安全生产、</w:t>
                                  </w:r>
                                </w:p>
                                <w:p>
                                  <w:pPr>
                                    <w:pStyle w:val="12"/>
                                    <w:spacing w:before="6" w:line="251" w:lineRule="exact"/>
                                    <w:ind w:left="360"/>
                                    <w:rPr>
                                      <w:sz w:val="21"/>
                                      <w:lang w:eastAsia="zh-CN"/>
                                    </w:rPr>
                                  </w:pPr>
                                  <w:r>
                                    <w:rPr>
                                      <w:sz w:val="21"/>
                                      <w:lang w:eastAsia="zh-CN"/>
                                    </w:rPr>
                                    <w:t>资源（能源）节约等有关手续</w:t>
                                  </w:r>
                                </w:p>
                              </w:tc>
                              <w:tc>
                                <w:tcPr>
                                  <w:tcW w:w="2560" w:type="dxa"/>
                                  <w:tcBorders>
                                    <w:top w:val="single" w:color="000000" w:sz="6" w:space="0"/>
                                    <w:left w:val="single" w:color="000000" w:sz="6" w:space="0"/>
                                    <w:right w:val="single" w:color="000000" w:sz="6" w:space="0"/>
                                  </w:tcBorders>
                                </w:tcPr>
                                <w:p>
                                  <w:pPr>
                                    <w:pStyle w:val="12"/>
                                    <w:spacing w:before="137" w:line="242" w:lineRule="auto"/>
                                    <w:ind w:left="131" w:right="102"/>
                                    <w:jc w:val="center"/>
                                    <w:rPr>
                                      <w:sz w:val="21"/>
                                      <w:lang w:eastAsia="zh-CN"/>
                                    </w:rPr>
                                  </w:pPr>
                                  <w:r>
                                    <w:rPr>
                                      <w:sz w:val="21"/>
                                      <w:lang w:eastAsia="zh-CN"/>
                                    </w:rPr>
                                    <w:t>拟建项目不属于过剩产能和</w:t>
                                  </w:r>
                                  <w:r>
                                    <w:rPr>
                                      <w:rFonts w:ascii="Times New Roman" w:hAnsi="Times New Roman" w:eastAsia="Times New Roman"/>
                                      <w:sz w:val="21"/>
                                      <w:lang w:eastAsia="zh-CN"/>
                                    </w:rPr>
                                    <w:t>“</w:t>
                                  </w:r>
                                  <w:r>
                                    <w:rPr>
                                      <w:sz w:val="21"/>
                                      <w:lang w:eastAsia="zh-CN"/>
                                    </w:rPr>
                                    <w:t>两高一资</w:t>
                                  </w:r>
                                  <w:r>
                                    <w:rPr>
                                      <w:rFonts w:ascii="Times New Roman" w:hAnsi="Times New Roman" w:eastAsia="Times New Roman"/>
                                      <w:sz w:val="21"/>
                                      <w:lang w:eastAsia="zh-CN"/>
                                    </w:rPr>
                                    <w:t>”</w:t>
                                  </w:r>
                                  <w:r>
                                    <w:rPr>
                                      <w:sz w:val="21"/>
                                      <w:lang w:eastAsia="zh-CN"/>
                                    </w:rPr>
                                    <w:t>项目，不属于造纸、印染、煤电、传统化工、传统燃油汽车、涉及重金属以及有毒有害和持久性污染物排放的项目</w:t>
                                  </w:r>
                                </w:p>
                              </w:tc>
                              <w:tc>
                                <w:tcPr>
                                  <w:tcW w:w="930" w:type="dxa"/>
                                  <w:tcBorders>
                                    <w:top w:val="single" w:color="000000" w:sz="6" w:space="0"/>
                                    <w:lef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9"/>
                                    <w:rPr>
                                      <w:rFonts w:ascii="Times New Roman"/>
                                      <w:lang w:eastAsia="zh-CN"/>
                                    </w:rPr>
                                  </w:pPr>
                                </w:p>
                                <w:p>
                                  <w:pPr>
                                    <w:pStyle w:val="12"/>
                                    <w:spacing w:before="1"/>
                                    <w:ind w:left="240" w:right="206"/>
                                    <w:jc w:val="center"/>
                                    <w:rPr>
                                      <w:sz w:val="21"/>
                                    </w:rPr>
                                  </w:pPr>
                                  <w:r>
                                    <w:rPr>
                                      <w:sz w:val="21"/>
                                    </w:rPr>
                                    <w:t>符合</w:t>
                                  </w:r>
                                </w:p>
                              </w:tc>
                            </w:tr>
                          </w:tbl>
                          <w:p>
                            <w:pPr>
                              <w:pStyle w:val="5"/>
                            </w:pPr>
                          </w:p>
                        </w:txbxContent>
                      </wps:txbx>
                      <wps:bodyPr lIns="0" tIns="0" rIns="0" bIns="0" upright="1"/>
                    </wps:wsp>
                  </a:graphicData>
                </a:graphic>
              </wp:anchor>
            </w:drawing>
          </mc:Choice>
          <mc:Fallback>
            <w:pict>
              <v:shape id="文本框 39" o:spid="_x0000_s1026" o:spt="202" type="#_x0000_t202" style="position:absolute;left:0pt;margin-left:131.45pt;margin-top:221.55pt;height:359.25pt;width:390.95pt;mso-position-horizontal-relative:page;mso-position-vertical-relative:page;z-index:251671552;mso-width-relative:page;mso-height-relative:page;" filled="f" stroked="f" coordsize="21600,21600" o:gfxdata="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Zf9x2gAAAA0BAAAPAAAAAAAAAAEAIAAAACIAAABkcnMvZG93bnJldi54&#10;bWxQSwECFAAUAAAACACHTuJAq7TJdL8BAAB1AwAADgAAAAAAAAABACAAAAApAQAAZHJzL2Uyb0Rv&#10;Yy54bWxQSwUGAAAAAAYABgBZAQAAWgUAAAAA&#10;">
                <v:fill on="f" focussize="0,0"/>
                <v:stroke on="f"/>
                <v:imagedata o:title=""/>
                <o:lock v:ext="edit" aspectratio="f"/>
                <v:textbox inset="0mm,0mm,0mm,0mm">
                  <w:txbxContent>
                    <w:tbl>
                      <w:tblPr>
                        <w:tblStyle w:val="8"/>
                        <w:tblW w:w="777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7"/>
                        <w:gridCol w:w="3438"/>
                        <w:gridCol w:w="2560"/>
                        <w:gridCol w:w="9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847" w:type="dxa"/>
                            <w:tcBorders>
                              <w:bottom w:val="single" w:color="000000" w:sz="6" w:space="0"/>
                              <w:right w:val="single" w:color="000000" w:sz="6" w:space="0"/>
                            </w:tcBorders>
                          </w:tcPr>
                          <w:p>
                            <w:pPr>
                              <w:pStyle w:val="12"/>
                              <w:spacing w:before="10"/>
                              <w:rPr>
                                <w:rFonts w:ascii="Times New Roman"/>
                                <w:sz w:val="23"/>
                              </w:rPr>
                            </w:pPr>
                          </w:p>
                          <w:p>
                            <w:pPr>
                              <w:pStyle w:val="12"/>
                              <w:ind w:left="211"/>
                              <w:rPr>
                                <w:sz w:val="21"/>
                              </w:rPr>
                            </w:pPr>
                            <w:r>
                              <w:rPr>
                                <w:sz w:val="21"/>
                              </w:rPr>
                              <w:t>项目</w:t>
                            </w:r>
                          </w:p>
                        </w:tc>
                        <w:tc>
                          <w:tcPr>
                            <w:tcW w:w="3438" w:type="dxa"/>
                            <w:tcBorders>
                              <w:left w:val="single" w:color="000000" w:sz="6" w:space="0"/>
                              <w:bottom w:val="single" w:color="000000" w:sz="6" w:space="0"/>
                              <w:right w:val="single" w:color="000000" w:sz="6" w:space="0"/>
                            </w:tcBorders>
                          </w:tcPr>
                          <w:p>
                            <w:pPr>
                              <w:pStyle w:val="12"/>
                              <w:spacing w:before="10"/>
                              <w:rPr>
                                <w:rFonts w:ascii="Times New Roman"/>
                                <w:sz w:val="23"/>
                              </w:rPr>
                            </w:pPr>
                          </w:p>
                          <w:p>
                            <w:pPr>
                              <w:pStyle w:val="12"/>
                              <w:ind w:left="780"/>
                              <w:rPr>
                                <w:sz w:val="21"/>
                              </w:rPr>
                            </w:pPr>
                            <w:r>
                              <w:rPr>
                                <w:sz w:val="21"/>
                              </w:rPr>
                              <w:t>工业布局和准入要求</w:t>
                            </w:r>
                          </w:p>
                        </w:tc>
                        <w:tc>
                          <w:tcPr>
                            <w:tcW w:w="2560" w:type="dxa"/>
                            <w:tcBorders>
                              <w:left w:val="single" w:color="000000" w:sz="6" w:space="0"/>
                              <w:bottom w:val="single" w:color="000000" w:sz="6" w:space="0"/>
                              <w:right w:val="single" w:color="000000" w:sz="6" w:space="0"/>
                            </w:tcBorders>
                          </w:tcPr>
                          <w:p>
                            <w:pPr>
                              <w:pStyle w:val="12"/>
                              <w:spacing w:before="10"/>
                              <w:rPr>
                                <w:rFonts w:ascii="Times New Roman"/>
                                <w:sz w:val="23"/>
                              </w:rPr>
                            </w:pPr>
                          </w:p>
                          <w:p>
                            <w:pPr>
                              <w:pStyle w:val="12"/>
                              <w:ind w:left="762"/>
                              <w:rPr>
                                <w:sz w:val="21"/>
                              </w:rPr>
                            </w:pPr>
                            <w:r>
                              <w:rPr>
                                <w:sz w:val="21"/>
                              </w:rPr>
                              <w:t>本项目情况</w:t>
                            </w:r>
                          </w:p>
                        </w:tc>
                        <w:tc>
                          <w:tcPr>
                            <w:tcW w:w="930" w:type="dxa"/>
                            <w:tcBorders>
                              <w:left w:val="single" w:color="000000" w:sz="6" w:space="0"/>
                              <w:bottom w:val="single" w:color="000000" w:sz="6" w:space="0"/>
                            </w:tcBorders>
                          </w:tcPr>
                          <w:p>
                            <w:pPr>
                              <w:pStyle w:val="12"/>
                              <w:spacing w:before="1"/>
                              <w:ind w:left="156"/>
                              <w:rPr>
                                <w:sz w:val="21"/>
                              </w:rPr>
                            </w:pPr>
                            <w:r>
                              <w:rPr>
                                <w:sz w:val="21"/>
                              </w:rPr>
                              <w:t>是否符</w:t>
                            </w:r>
                          </w:p>
                          <w:p>
                            <w:pPr>
                              <w:pStyle w:val="12"/>
                              <w:spacing w:before="3" w:line="270" w:lineRule="atLeast"/>
                              <w:ind w:left="261" w:right="120" w:hanging="106"/>
                              <w:rPr>
                                <w:sz w:val="21"/>
                              </w:rPr>
                            </w:pPr>
                            <w:r>
                              <w:rPr>
                                <w:sz w:val="21"/>
                              </w:rPr>
                              <w:t>合准入规定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6" w:hRule="atLeast"/>
                        </w:trPr>
                        <w:tc>
                          <w:tcPr>
                            <w:tcW w:w="847" w:type="dxa"/>
                            <w:tcBorders>
                              <w:top w:val="single" w:color="000000" w:sz="6" w:space="0"/>
                              <w:bottom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spacing w:before="2"/>
                              <w:rPr>
                                <w:rFonts w:ascii="Times New Roman"/>
                                <w:sz w:val="19"/>
                              </w:rPr>
                            </w:pPr>
                          </w:p>
                          <w:p>
                            <w:pPr>
                              <w:pStyle w:val="12"/>
                              <w:spacing w:line="244" w:lineRule="auto"/>
                              <w:ind w:left="108" w:right="85"/>
                              <w:rPr>
                                <w:sz w:val="21"/>
                              </w:rPr>
                            </w:pPr>
                            <w:r>
                              <w:rPr>
                                <w:sz w:val="21"/>
                              </w:rPr>
                              <w:t>优化空间布局</w:t>
                            </w:r>
                          </w:p>
                        </w:tc>
                        <w:tc>
                          <w:tcPr>
                            <w:tcW w:w="3438" w:type="dxa"/>
                            <w:tcBorders>
                              <w:top w:val="single" w:color="000000" w:sz="6" w:space="0"/>
                              <w:left w:val="single" w:color="000000" w:sz="6" w:space="0"/>
                              <w:bottom w:val="single" w:color="000000" w:sz="6" w:space="0"/>
                              <w:right w:val="single" w:color="000000" w:sz="6" w:space="0"/>
                            </w:tcBorders>
                          </w:tcPr>
                          <w:p>
                            <w:pPr>
                              <w:pStyle w:val="12"/>
                              <w:spacing w:before="1" w:line="242" w:lineRule="auto"/>
                              <w:ind w:left="151" w:right="120"/>
                              <w:jc w:val="both"/>
                              <w:rPr>
                                <w:sz w:val="21"/>
                                <w:lang w:eastAsia="zh-CN"/>
                              </w:rPr>
                            </w:pPr>
                            <w:r>
                              <w:rPr>
                                <w:spacing w:val="-5"/>
                                <w:sz w:val="21"/>
                                <w:lang w:eastAsia="zh-CN"/>
                              </w:rPr>
                              <w:t xml:space="preserve">对在长江干流及主要支流岸线 </w:t>
                            </w:r>
                            <w:r>
                              <w:rPr>
                                <w:rFonts w:ascii="Times New Roman" w:eastAsia="Times New Roman"/>
                                <w:sz w:val="21"/>
                                <w:lang w:eastAsia="zh-CN"/>
                              </w:rPr>
                              <w:t>1</w:t>
                            </w:r>
                            <w:r>
                              <w:rPr>
                                <w:spacing w:val="-10"/>
                                <w:sz w:val="21"/>
                                <w:lang w:eastAsia="zh-CN"/>
                              </w:rPr>
                              <w:t>公</w:t>
                            </w:r>
                            <w:r>
                              <w:rPr>
                                <w:spacing w:val="-1"/>
                                <w:sz w:val="21"/>
                                <w:lang w:eastAsia="zh-CN"/>
                              </w:rPr>
                              <w:t>里范围内新建重化工、纺织、造纸等存在污染风险的工业项目，不得办理项目核准或备案手续。禁止在</w:t>
                            </w:r>
                            <w:r>
                              <w:rPr>
                                <w:spacing w:val="-5"/>
                                <w:sz w:val="21"/>
                                <w:lang w:eastAsia="zh-CN"/>
                              </w:rPr>
                              <w:t xml:space="preserve">长江干流及主要支流岸线 </w:t>
                            </w:r>
                            <w:r>
                              <w:rPr>
                                <w:rFonts w:ascii="Times New Roman" w:eastAsia="Times New Roman"/>
                                <w:sz w:val="21"/>
                                <w:lang w:eastAsia="zh-CN"/>
                              </w:rPr>
                              <w:t>5</w:t>
                            </w:r>
                            <w:r>
                              <w:rPr>
                                <w:spacing w:val="-4"/>
                                <w:sz w:val="21"/>
                                <w:lang w:eastAsia="zh-CN"/>
                              </w:rPr>
                              <w:t>公里范</w:t>
                            </w:r>
                            <w:r>
                              <w:rPr>
                                <w:spacing w:val="-1"/>
                                <w:w w:val="95"/>
                                <w:sz w:val="21"/>
                                <w:lang w:eastAsia="zh-CN"/>
                              </w:rPr>
                              <w:t>围内新布局工业园区，有序推进现</w:t>
                            </w:r>
                          </w:p>
                          <w:p>
                            <w:pPr>
                              <w:pStyle w:val="12"/>
                              <w:spacing w:before="4" w:line="250" w:lineRule="exact"/>
                              <w:ind w:left="255"/>
                              <w:rPr>
                                <w:sz w:val="21"/>
                                <w:lang w:eastAsia="zh-CN"/>
                              </w:rPr>
                            </w:pPr>
                            <w:r>
                              <w:rPr>
                                <w:w w:val="95"/>
                                <w:sz w:val="21"/>
                                <w:lang w:eastAsia="zh-CN"/>
                              </w:rPr>
                              <w:t>有工业园区空间布局的调整优化</w:t>
                            </w:r>
                          </w:p>
                        </w:tc>
                        <w:tc>
                          <w:tcPr>
                            <w:tcW w:w="256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5"/>
                              <w:rPr>
                                <w:rFonts w:ascii="Times New Roman"/>
                                <w:sz w:val="27"/>
                                <w:lang w:eastAsia="zh-CN"/>
                              </w:rPr>
                            </w:pPr>
                          </w:p>
                          <w:p>
                            <w:pPr>
                              <w:pStyle w:val="12"/>
                              <w:spacing w:before="1" w:line="242" w:lineRule="auto"/>
                              <w:ind w:left="131" w:right="102"/>
                              <w:jc w:val="center"/>
                              <w:rPr>
                                <w:sz w:val="21"/>
                                <w:lang w:eastAsia="zh-CN"/>
                              </w:rPr>
                            </w:pPr>
                            <w:r>
                              <w:rPr>
                                <w:sz w:val="21"/>
                                <w:lang w:eastAsia="zh-CN"/>
                              </w:rPr>
                              <w:t>拟建项目不属于重化工、纺织、造纸等存在污染风险的工业项目</w:t>
                            </w:r>
                          </w:p>
                        </w:tc>
                        <w:tc>
                          <w:tcPr>
                            <w:tcW w:w="930" w:type="dxa"/>
                            <w:tcBorders>
                              <w:top w:val="single" w:color="000000" w:sz="6" w:space="0"/>
                              <w:left w:val="single" w:color="000000" w:sz="6" w:space="0"/>
                              <w:bottom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7"/>
                              <w:ind w:left="240" w:right="206"/>
                              <w:jc w:val="center"/>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9" w:hRule="atLeast"/>
                        </w:trPr>
                        <w:tc>
                          <w:tcPr>
                            <w:tcW w:w="847" w:type="dxa"/>
                            <w:tcBorders>
                              <w:top w:val="single" w:color="000000" w:sz="6" w:space="0"/>
                              <w:bottom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6" w:line="244" w:lineRule="auto"/>
                              <w:ind w:left="108" w:right="85"/>
                              <w:rPr>
                                <w:sz w:val="21"/>
                              </w:rPr>
                            </w:pPr>
                            <w:r>
                              <w:rPr>
                                <w:sz w:val="21"/>
                              </w:rPr>
                              <w:t>新建项目入园</w:t>
                            </w:r>
                          </w:p>
                        </w:tc>
                        <w:tc>
                          <w:tcPr>
                            <w:tcW w:w="3438" w:type="dxa"/>
                            <w:tcBorders>
                              <w:top w:val="single" w:color="000000" w:sz="6" w:space="0"/>
                              <w:left w:val="single" w:color="000000" w:sz="6" w:space="0"/>
                              <w:bottom w:val="single" w:color="000000" w:sz="6" w:space="0"/>
                              <w:right w:val="single" w:color="000000" w:sz="6" w:space="0"/>
                            </w:tcBorders>
                          </w:tcPr>
                          <w:p>
                            <w:pPr>
                              <w:pStyle w:val="12"/>
                              <w:spacing w:line="242" w:lineRule="auto"/>
                              <w:ind w:left="115" w:right="84" w:firstLine="36"/>
                              <w:jc w:val="both"/>
                              <w:rPr>
                                <w:sz w:val="21"/>
                                <w:lang w:eastAsia="zh-CN"/>
                              </w:rPr>
                            </w:pPr>
                            <w:r>
                              <w:rPr>
                                <w:sz w:val="21"/>
                                <w:lang w:eastAsia="zh-CN"/>
                              </w:rPr>
                              <w:t>新建有污染物排放的工业项目，除在安全生产或者产业布局等方面有</w:t>
                            </w:r>
                            <w:r>
                              <w:rPr>
                                <w:spacing w:val="-14"/>
                                <w:w w:val="95"/>
                                <w:sz w:val="21"/>
                                <w:lang w:eastAsia="zh-CN"/>
                              </w:rPr>
                              <w:t>特殊要求外，应当进入工业园区</w:t>
                            </w:r>
                            <w:r>
                              <w:rPr>
                                <w:w w:val="95"/>
                                <w:sz w:val="21"/>
                                <w:lang w:eastAsia="zh-CN"/>
                              </w:rPr>
                              <w:t>（工</w:t>
                            </w:r>
                            <w:r>
                              <w:rPr>
                                <w:sz w:val="21"/>
                                <w:lang w:eastAsia="zh-CN"/>
                              </w:rPr>
                              <w:t>业集聚区，下同）。对未进入工业园区的项目，或在工业园区（工业集聚区）以外区域实施单纯增加产</w:t>
                            </w:r>
                          </w:p>
                          <w:p>
                            <w:pPr>
                              <w:pStyle w:val="12"/>
                              <w:spacing w:before="3" w:line="270" w:lineRule="atLeast"/>
                              <w:ind w:left="675" w:right="120" w:hanging="524"/>
                              <w:rPr>
                                <w:sz w:val="21"/>
                                <w:lang w:eastAsia="zh-CN"/>
                              </w:rPr>
                            </w:pPr>
                            <w:r>
                              <w:rPr>
                                <w:sz w:val="21"/>
                                <w:lang w:eastAsia="zh-CN"/>
                              </w:rPr>
                              <w:t>能的技改（扩建）的项目，不得办理项目核准或备案手续</w:t>
                            </w:r>
                          </w:p>
                        </w:tc>
                        <w:tc>
                          <w:tcPr>
                            <w:tcW w:w="256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78" w:line="242" w:lineRule="auto"/>
                              <w:ind w:left="114" w:right="85" w:firstLine="16"/>
                              <w:jc w:val="both"/>
                              <w:rPr>
                                <w:sz w:val="21"/>
                                <w:lang w:eastAsia="zh-CN"/>
                              </w:rPr>
                            </w:pPr>
                            <w:r>
                              <w:rPr>
                                <w:sz w:val="21"/>
                                <w:lang w:eastAsia="zh-CN"/>
                              </w:rPr>
                              <w:t>拟建项目位于忠县工业园</w:t>
                            </w:r>
                            <w:r>
                              <w:rPr>
                                <w:spacing w:val="-10"/>
                                <w:sz w:val="21"/>
                                <w:lang w:eastAsia="zh-CN"/>
                              </w:rPr>
                              <w:t xml:space="preserve">区乌杨新区 </w:t>
                            </w:r>
                            <w:r>
                              <w:rPr>
                                <w:rFonts w:ascii="Times New Roman" w:eastAsia="Times New Roman"/>
                                <w:sz w:val="21"/>
                                <w:lang w:eastAsia="zh-CN"/>
                              </w:rPr>
                              <w:t xml:space="preserve">B </w:t>
                            </w:r>
                            <w:r>
                              <w:rPr>
                                <w:spacing w:val="-3"/>
                                <w:sz w:val="21"/>
                                <w:lang w:eastAsia="zh-CN"/>
                              </w:rPr>
                              <w:t>分区，已取</w:t>
                            </w:r>
                            <w:r>
                              <w:rPr>
                                <w:sz w:val="21"/>
                                <w:lang w:eastAsia="zh-CN"/>
                              </w:rPr>
                              <w:t>得重庆市忠县发展和改革委员会核发的《重庆市企业投资项目备案证》；</w:t>
                            </w:r>
                          </w:p>
                        </w:tc>
                        <w:tc>
                          <w:tcPr>
                            <w:tcW w:w="930" w:type="dxa"/>
                            <w:tcBorders>
                              <w:top w:val="single" w:color="000000" w:sz="6" w:space="0"/>
                              <w:left w:val="single" w:color="000000" w:sz="6" w:space="0"/>
                              <w:bottom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0"/>
                              <w:rPr>
                                <w:rFonts w:ascii="Times New Roman"/>
                                <w:lang w:eastAsia="zh-CN"/>
                              </w:rPr>
                            </w:pPr>
                          </w:p>
                          <w:p>
                            <w:pPr>
                              <w:pStyle w:val="12"/>
                              <w:ind w:left="240" w:right="206"/>
                              <w:jc w:val="center"/>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8" w:hRule="atLeast"/>
                        </w:trPr>
                        <w:tc>
                          <w:tcPr>
                            <w:tcW w:w="847" w:type="dxa"/>
                            <w:tcBorders>
                              <w:top w:val="single" w:color="000000" w:sz="6" w:space="0"/>
                              <w:right w:val="single" w:color="000000" w:sz="6"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6" w:line="244" w:lineRule="auto"/>
                              <w:ind w:left="108" w:right="85"/>
                              <w:rPr>
                                <w:sz w:val="21"/>
                              </w:rPr>
                            </w:pPr>
                            <w:r>
                              <w:rPr>
                                <w:sz w:val="21"/>
                              </w:rPr>
                              <w:t>严格产业准入</w:t>
                            </w:r>
                          </w:p>
                        </w:tc>
                        <w:tc>
                          <w:tcPr>
                            <w:tcW w:w="3438" w:type="dxa"/>
                            <w:tcBorders>
                              <w:top w:val="single" w:color="000000" w:sz="6" w:space="0"/>
                              <w:left w:val="single" w:color="000000" w:sz="6" w:space="0"/>
                              <w:right w:val="single" w:color="000000" w:sz="6" w:space="0"/>
                            </w:tcBorders>
                          </w:tcPr>
                          <w:p>
                            <w:pPr>
                              <w:pStyle w:val="12"/>
                              <w:spacing w:line="242" w:lineRule="auto"/>
                              <w:ind w:left="115" w:right="-29" w:firstLine="48"/>
                              <w:rPr>
                                <w:sz w:val="21"/>
                                <w:lang w:eastAsia="zh-CN"/>
                              </w:rPr>
                            </w:pPr>
                            <w:r>
                              <w:rPr>
                                <w:sz w:val="21"/>
                                <w:lang w:eastAsia="zh-CN"/>
                              </w:rPr>
                              <w:t>严格控制过剩产能和</w:t>
                            </w:r>
                            <w:r>
                              <w:rPr>
                                <w:rFonts w:ascii="Times New Roman" w:hAnsi="Times New Roman" w:eastAsia="Times New Roman"/>
                                <w:sz w:val="21"/>
                                <w:lang w:eastAsia="zh-CN"/>
                              </w:rPr>
                              <w:t>“</w:t>
                            </w:r>
                            <w:r>
                              <w:rPr>
                                <w:sz w:val="21"/>
                                <w:lang w:eastAsia="zh-CN"/>
                              </w:rPr>
                              <w:t>两高一资</w:t>
                            </w:r>
                            <w:r>
                              <w:rPr>
                                <w:rFonts w:ascii="Times New Roman" w:hAnsi="Times New Roman" w:eastAsia="Times New Roman"/>
                                <w:sz w:val="21"/>
                                <w:lang w:eastAsia="zh-CN"/>
                              </w:rPr>
                              <w:t>”</w:t>
                            </w:r>
                            <w:r>
                              <w:rPr>
                                <w:sz w:val="21"/>
                                <w:lang w:eastAsia="zh-CN"/>
                              </w:rPr>
                              <w:t>项目，严格限制造纸、印染、煤电、传统化工、传统燃油汽车、涉及重金属以及有毒有害和持久性污染物</w:t>
                            </w:r>
                            <w:r>
                              <w:rPr>
                                <w:spacing w:val="-6"/>
                                <w:sz w:val="21"/>
                                <w:lang w:eastAsia="zh-CN"/>
                              </w:rPr>
                              <w:t>排放的项目。新建或扩建上述项目， 必须符合国家及我市产业政策和布局，依法办理环境保护、安全生产、</w:t>
                            </w:r>
                          </w:p>
                          <w:p>
                            <w:pPr>
                              <w:pStyle w:val="12"/>
                              <w:spacing w:before="6" w:line="251" w:lineRule="exact"/>
                              <w:ind w:left="360"/>
                              <w:rPr>
                                <w:sz w:val="21"/>
                                <w:lang w:eastAsia="zh-CN"/>
                              </w:rPr>
                            </w:pPr>
                            <w:r>
                              <w:rPr>
                                <w:sz w:val="21"/>
                                <w:lang w:eastAsia="zh-CN"/>
                              </w:rPr>
                              <w:t>资源（能源）节约等有关手续</w:t>
                            </w:r>
                          </w:p>
                        </w:tc>
                        <w:tc>
                          <w:tcPr>
                            <w:tcW w:w="2560" w:type="dxa"/>
                            <w:tcBorders>
                              <w:top w:val="single" w:color="000000" w:sz="6" w:space="0"/>
                              <w:left w:val="single" w:color="000000" w:sz="6" w:space="0"/>
                              <w:right w:val="single" w:color="000000" w:sz="6" w:space="0"/>
                            </w:tcBorders>
                          </w:tcPr>
                          <w:p>
                            <w:pPr>
                              <w:pStyle w:val="12"/>
                              <w:spacing w:before="137" w:line="242" w:lineRule="auto"/>
                              <w:ind w:left="131" w:right="102"/>
                              <w:jc w:val="center"/>
                              <w:rPr>
                                <w:sz w:val="21"/>
                                <w:lang w:eastAsia="zh-CN"/>
                              </w:rPr>
                            </w:pPr>
                            <w:r>
                              <w:rPr>
                                <w:sz w:val="21"/>
                                <w:lang w:eastAsia="zh-CN"/>
                              </w:rPr>
                              <w:t>拟建项目不属于过剩产能和</w:t>
                            </w:r>
                            <w:r>
                              <w:rPr>
                                <w:rFonts w:ascii="Times New Roman" w:hAnsi="Times New Roman" w:eastAsia="Times New Roman"/>
                                <w:sz w:val="21"/>
                                <w:lang w:eastAsia="zh-CN"/>
                              </w:rPr>
                              <w:t>“</w:t>
                            </w:r>
                            <w:r>
                              <w:rPr>
                                <w:sz w:val="21"/>
                                <w:lang w:eastAsia="zh-CN"/>
                              </w:rPr>
                              <w:t>两高一资</w:t>
                            </w:r>
                            <w:r>
                              <w:rPr>
                                <w:rFonts w:ascii="Times New Roman" w:hAnsi="Times New Roman" w:eastAsia="Times New Roman"/>
                                <w:sz w:val="21"/>
                                <w:lang w:eastAsia="zh-CN"/>
                              </w:rPr>
                              <w:t>”</w:t>
                            </w:r>
                            <w:r>
                              <w:rPr>
                                <w:sz w:val="21"/>
                                <w:lang w:eastAsia="zh-CN"/>
                              </w:rPr>
                              <w:t>项目，不属于造纸、印染、煤电、传统化工、传统燃油汽车、涉及重金属以及有毒有害和持久性污染物排放的项目</w:t>
                            </w:r>
                          </w:p>
                        </w:tc>
                        <w:tc>
                          <w:tcPr>
                            <w:tcW w:w="930" w:type="dxa"/>
                            <w:tcBorders>
                              <w:top w:val="single" w:color="000000" w:sz="6" w:space="0"/>
                              <w:lef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9"/>
                              <w:rPr>
                                <w:rFonts w:ascii="Times New Roman"/>
                                <w:lang w:eastAsia="zh-CN"/>
                              </w:rPr>
                            </w:pPr>
                          </w:p>
                          <w:p>
                            <w:pPr>
                              <w:pStyle w:val="12"/>
                              <w:spacing w:before="1"/>
                              <w:ind w:left="240" w:right="206"/>
                              <w:jc w:val="center"/>
                              <w:rPr>
                                <w:sz w:val="21"/>
                              </w:rPr>
                            </w:pPr>
                            <w:r>
                              <w:rPr>
                                <w:sz w:val="21"/>
                              </w:rPr>
                              <w:t>符合</w:t>
                            </w:r>
                          </w:p>
                        </w:tc>
                      </w:tr>
                    </w:tbl>
                    <w:p>
                      <w:pPr>
                        <w:pStyle w:val="5"/>
                      </w:pPr>
                    </w:p>
                  </w:txbxContent>
                </v:textbox>
              </v:shape>
            </w:pict>
          </mc:Fallback>
        </mc:AlternateContent>
      </w: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719"/>
        <w:gridCol w:w="3620"/>
        <w:gridCol w:w="2261"/>
        <w:gridCol w:w="866"/>
        <w:gridCol w:w="4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595" w:hRule="atLeast"/>
        </w:trPr>
        <w:tc>
          <w:tcPr>
            <w:tcW w:w="1158" w:type="dxa"/>
            <w:vMerge w:val="restart"/>
            <w:tcBorders>
              <w:right w:val="single" w:color="000000" w:sz="4" w:space="0"/>
            </w:tcBorders>
          </w:tcPr>
          <w:p>
            <w:pPr>
              <w:pStyle w:val="12"/>
              <w:rPr>
                <w:rFonts w:ascii="Times New Roman"/>
                <w:sz w:val="20"/>
                <w:lang w:eastAsia="zh-CN"/>
              </w:rPr>
            </w:pPr>
          </w:p>
        </w:tc>
        <w:tc>
          <w:tcPr>
            <w:tcW w:w="8021" w:type="dxa"/>
            <w:gridSpan w:val="6"/>
            <w:tcBorders>
              <w:left w:val="single" w:color="000000" w:sz="4" w:space="0"/>
              <w:bottom w:val="nil"/>
            </w:tcBorders>
          </w:tcPr>
          <w:p>
            <w:pPr>
              <w:pStyle w:val="12"/>
              <w:numPr>
                <w:ilvl w:val="0"/>
                <w:numId w:val="9"/>
              </w:numPr>
              <w:tabs>
                <w:tab w:val="left" w:pos="293"/>
              </w:tabs>
              <w:spacing w:before="121" w:line="343" w:lineRule="auto"/>
              <w:ind w:right="56" w:firstLine="0"/>
              <w:rPr>
                <w:b/>
                <w:sz w:val="24"/>
                <w:lang w:eastAsia="zh-CN"/>
              </w:rPr>
            </w:pPr>
            <w:r>
              <w:rPr>
                <w:b/>
                <w:spacing w:val="-10"/>
                <w:sz w:val="24"/>
                <w:lang w:eastAsia="zh-CN"/>
              </w:rPr>
              <w:t>与《重庆市发展和改革委员会重庆市经济和信息化委员会关于严格工业布局和准入的通知》（渝发改工）</w:t>
            </w:r>
            <w:r>
              <w:rPr>
                <w:rFonts w:hint="eastAsia" w:ascii="Times New Roman"/>
                <w:b/>
                <w:spacing w:val="-10"/>
                <w:sz w:val="24"/>
                <w:lang w:eastAsia="zh-CN"/>
              </w:rPr>
              <w:t>〔2018〕</w:t>
            </w:r>
            <w:r>
              <w:rPr>
                <w:rFonts w:ascii="Times New Roman" w:eastAsia="Times New Roman"/>
                <w:b/>
                <w:spacing w:val="-10"/>
                <w:sz w:val="24"/>
                <w:lang w:eastAsia="zh-CN"/>
              </w:rPr>
              <w:t>781</w:t>
            </w:r>
            <w:r>
              <w:rPr>
                <w:b/>
                <w:sz w:val="24"/>
                <w:lang w:eastAsia="zh-CN"/>
              </w:rPr>
              <w:t>号符合性</w:t>
            </w:r>
          </w:p>
          <w:p>
            <w:pPr>
              <w:pStyle w:val="12"/>
              <w:spacing w:line="357" w:lineRule="auto"/>
              <w:ind w:left="111" w:right="87" w:firstLine="480"/>
              <w:jc w:val="both"/>
              <w:rPr>
                <w:sz w:val="24"/>
                <w:lang w:eastAsia="zh-CN"/>
              </w:rPr>
            </w:pPr>
            <w:r>
              <w:rPr>
                <w:spacing w:val="-13"/>
                <w:sz w:val="24"/>
                <w:lang w:eastAsia="zh-CN"/>
              </w:rPr>
              <w:t>拟建项目与《重庆市发展和改革委员会重庆市经济和信息化委员会关于</w:t>
            </w:r>
            <w:r>
              <w:rPr>
                <w:sz w:val="24"/>
                <w:lang w:eastAsia="zh-CN"/>
              </w:rPr>
              <w:t>严格工业布局和准入的通知》（渝发改工）</w:t>
            </w:r>
            <w:r>
              <w:rPr>
                <w:rFonts w:hint="eastAsia" w:ascii="Times New Roman"/>
                <w:sz w:val="24"/>
                <w:lang w:eastAsia="zh-CN"/>
              </w:rPr>
              <w:t>〔2018〕</w:t>
            </w:r>
            <w:r>
              <w:rPr>
                <w:rFonts w:ascii="Times New Roman" w:eastAsia="Times New Roman"/>
                <w:sz w:val="24"/>
                <w:lang w:eastAsia="zh-CN"/>
              </w:rPr>
              <w:t>781</w:t>
            </w:r>
            <w:r>
              <w:rPr>
                <w:sz w:val="24"/>
                <w:lang w:eastAsia="zh-CN"/>
              </w:rPr>
              <w:t>号符合性进行对比分析见表</w:t>
            </w:r>
            <w:r>
              <w:rPr>
                <w:rFonts w:ascii="Times New Roman" w:eastAsia="Times New Roman"/>
                <w:sz w:val="24"/>
                <w:lang w:eastAsia="zh-CN"/>
              </w:rPr>
              <w:t>1-4</w:t>
            </w:r>
            <w:r>
              <w:rPr>
                <w:sz w:val="24"/>
                <w:lang w:eastAsia="zh-CN"/>
              </w:rPr>
              <w:t>。</w:t>
            </w:r>
          </w:p>
          <w:p>
            <w:pPr>
              <w:pStyle w:val="12"/>
              <w:spacing w:before="32"/>
              <w:ind w:left="1986"/>
              <w:rPr>
                <w:b/>
                <w:sz w:val="21"/>
                <w:lang w:eastAsia="zh-CN"/>
              </w:rPr>
            </w:pPr>
            <w:r>
              <w:rPr>
                <w:b/>
                <w:sz w:val="21"/>
                <w:lang w:eastAsia="zh-CN"/>
              </w:rPr>
              <w:t>表</w:t>
            </w:r>
            <w:r>
              <w:rPr>
                <w:rFonts w:ascii="Times New Roman" w:eastAsia="Times New Roman"/>
                <w:b/>
                <w:sz w:val="21"/>
                <w:lang w:eastAsia="zh-CN"/>
              </w:rPr>
              <w:t>1-4</w:t>
            </w:r>
            <w:r>
              <w:rPr>
                <w:b/>
                <w:sz w:val="21"/>
                <w:lang w:eastAsia="zh-CN"/>
              </w:rPr>
              <w:t>与重庆市工业布局和准入规定符合性对照表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2"/>
              <w:rPr>
                <w:rFonts w:ascii="Times New Roman"/>
                <w:sz w:val="23"/>
                <w:lang w:eastAsia="zh-CN"/>
              </w:rPr>
            </w:pPr>
          </w:p>
          <w:p>
            <w:pPr>
              <w:pStyle w:val="12"/>
              <w:numPr>
                <w:ilvl w:val="0"/>
                <w:numId w:val="9"/>
              </w:numPr>
              <w:tabs>
                <w:tab w:val="left" w:pos="297"/>
              </w:tabs>
              <w:ind w:left="296" w:hanging="185"/>
              <w:rPr>
                <w:b/>
                <w:sz w:val="24"/>
                <w:lang w:eastAsia="zh-CN"/>
              </w:rPr>
            </w:pPr>
            <w:r>
              <w:rPr>
                <w:b/>
                <w:spacing w:val="4"/>
                <w:sz w:val="24"/>
                <w:lang w:eastAsia="zh-CN"/>
              </w:rPr>
              <w:t>《重庆市发展和改革委员会重庆市产业投资准入工作手册》</w:t>
            </w:r>
            <w:r>
              <w:rPr>
                <w:b/>
                <w:spacing w:val="7"/>
                <w:sz w:val="24"/>
                <w:lang w:eastAsia="zh-CN"/>
              </w:rPr>
              <w:t>（</w:t>
            </w:r>
            <w:r>
              <w:rPr>
                <w:b/>
                <w:spacing w:val="3"/>
                <w:sz w:val="24"/>
                <w:lang w:eastAsia="zh-CN"/>
              </w:rPr>
              <w:t>渝发改投</w:t>
            </w:r>
          </w:p>
          <w:p>
            <w:pPr>
              <w:pStyle w:val="12"/>
              <w:spacing w:before="131"/>
              <w:ind w:left="111"/>
              <w:rPr>
                <w:b/>
                <w:sz w:val="24"/>
                <w:lang w:eastAsia="zh-CN"/>
              </w:rPr>
            </w:pPr>
            <w:r>
              <w:rPr>
                <w:b/>
                <w:sz w:val="24"/>
                <w:lang w:eastAsia="zh-CN"/>
              </w:rPr>
              <w:t>〔</w:t>
            </w:r>
            <w:r>
              <w:rPr>
                <w:rFonts w:ascii="Times New Roman" w:eastAsia="Times New Roman"/>
                <w:b/>
                <w:sz w:val="24"/>
                <w:lang w:eastAsia="zh-CN"/>
              </w:rPr>
              <w:t>2018</w:t>
            </w:r>
            <w:r>
              <w:rPr>
                <w:b/>
                <w:sz w:val="24"/>
                <w:lang w:eastAsia="zh-CN"/>
              </w:rPr>
              <w:t>〕</w:t>
            </w:r>
            <w:r>
              <w:rPr>
                <w:rFonts w:ascii="Times New Roman" w:eastAsia="Times New Roman"/>
                <w:b/>
                <w:sz w:val="24"/>
                <w:lang w:eastAsia="zh-CN"/>
              </w:rPr>
              <w:t xml:space="preserve">541 </w:t>
            </w:r>
            <w:r>
              <w:rPr>
                <w:b/>
                <w:sz w:val="24"/>
                <w:lang w:eastAsia="zh-CN"/>
              </w:rPr>
              <w:t>号）符合性分析</w:t>
            </w:r>
          </w:p>
          <w:p>
            <w:pPr>
              <w:pStyle w:val="12"/>
              <w:spacing w:before="132" w:line="357" w:lineRule="auto"/>
              <w:ind w:left="111" w:right="85" w:firstLine="480"/>
              <w:jc w:val="both"/>
              <w:rPr>
                <w:sz w:val="24"/>
                <w:lang w:eastAsia="zh-CN"/>
              </w:rPr>
            </w:pPr>
            <w:r>
              <w:rPr>
                <w:spacing w:val="-13"/>
                <w:sz w:val="24"/>
                <w:lang w:eastAsia="zh-CN"/>
              </w:rPr>
              <w:t>评价根据《重庆市发展和改革委员会关于印发重庆市产业投资准入工作</w:t>
            </w:r>
            <w:r>
              <w:rPr>
                <w:sz w:val="24"/>
                <w:lang w:eastAsia="zh-CN"/>
              </w:rPr>
              <w:t>手册的通知》（渝发改投</w:t>
            </w:r>
            <w:r>
              <w:rPr>
                <w:rFonts w:hint="eastAsia" w:ascii="Times New Roman"/>
                <w:sz w:val="24"/>
                <w:lang w:eastAsia="zh-CN"/>
              </w:rPr>
              <w:t>〔2018〕</w:t>
            </w:r>
            <w:r>
              <w:rPr>
                <w:rFonts w:ascii="Times New Roman" w:eastAsia="Times New Roman"/>
                <w:sz w:val="24"/>
                <w:lang w:eastAsia="zh-CN"/>
              </w:rPr>
              <w:t xml:space="preserve">541 </w:t>
            </w:r>
            <w:r>
              <w:rPr>
                <w:sz w:val="24"/>
                <w:lang w:eastAsia="zh-CN"/>
              </w:rPr>
              <w:t>号）</w:t>
            </w:r>
            <w:r>
              <w:rPr>
                <w:spacing w:val="-1"/>
                <w:sz w:val="24"/>
                <w:lang w:eastAsia="zh-CN"/>
              </w:rPr>
              <w:t>中的相关规定及要求，对项目符合</w:t>
            </w:r>
            <w:r>
              <w:rPr>
                <w:spacing w:val="-7"/>
                <w:sz w:val="24"/>
                <w:lang w:eastAsia="zh-CN"/>
              </w:rPr>
              <w:t xml:space="preserve">性进行分析。详见表 </w:t>
            </w:r>
            <w:r>
              <w:rPr>
                <w:rFonts w:ascii="Times New Roman" w:eastAsia="Times New Roman"/>
                <w:sz w:val="24"/>
                <w:lang w:eastAsia="zh-CN"/>
              </w:rPr>
              <w:t>1-5</w:t>
            </w:r>
            <w:r>
              <w:rPr>
                <w:sz w:val="24"/>
                <w:lang w:eastAsia="zh-CN"/>
              </w:rPr>
              <w:t>。</w:t>
            </w:r>
          </w:p>
          <w:p>
            <w:pPr>
              <w:pStyle w:val="12"/>
              <w:spacing w:before="45" w:line="252" w:lineRule="exact"/>
              <w:ind w:left="2036"/>
              <w:rPr>
                <w:b/>
                <w:sz w:val="21"/>
                <w:lang w:eastAsia="zh-CN"/>
              </w:rPr>
            </w:pPr>
            <w:r>
              <w:rPr>
                <w:b/>
                <w:sz w:val="21"/>
                <w:lang w:eastAsia="zh-CN"/>
              </w:rPr>
              <w:t xml:space="preserve">表 </w:t>
            </w:r>
            <w:r>
              <w:rPr>
                <w:rFonts w:ascii="Times New Roman" w:eastAsia="Times New Roman"/>
                <w:b/>
                <w:sz w:val="21"/>
                <w:lang w:eastAsia="zh-CN"/>
              </w:rPr>
              <w:t xml:space="preserve">1-5 </w:t>
            </w:r>
            <w:r>
              <w:rPr>
                <w:b/>
                <w:sz w:val="21"/>
                <w:lang w:eastAsia="zh-CN"/>
              </w:rPr>
              <w:t>重庆市产业投资准入工作手册符合性分析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158" w:type="dxa"/>
            <w:vMerge w:val="continue"/>
            <w:tcBorders>
              <w:top w:val="nil"/>
              <w:right w:val="single" w:color="000000" w:sz="4" w:space="0"/>
            </w:tcBorders>
          </w:tcPr>
          <w:p>
            <w:pPr>
              <w:rPr>
                <w:sz w:val="2"/>
                <w:szCs w:val="2"/>
                <w:lang w:eastAsia="zh-CN"/>
              </w:rPr>
            </w:pPr>
          </w:p>
        </w:tc>
        <w:tc>
          <w:tcPr>
            <w:tcW w:w="123" w:type="dxa"/>
            <w:tcBorders>
              <w:top w:val="nil"/>
              <w:left w:val="single" w:color="000000" w:sz="4" w:space="0"/>
              <w:right w:val="single" w:color="000000" w:sz="12" w:space="0"/>
            </w:tcBorders>
          </w:tcPr>
          <w:p>
            <w:pPr>
              <w:pStyle w:val="12"/>
              <w:rPr>
                <w:rFonts w:ascii="Times New Roman"/>
                <w:sz w:val="20"/>
                <w:lang w:eastAsia="zh-CN"/>
              </w:rPr>
            </w:pPr>
          </w:p>
        </w:tc>
        <w:tc>
          <w:tcPr>
            <w:tcW w:w="719" w:type="dxa"/>
            <w:tcBorders>
              <w:top w:val="single" w:color="000000" w:sz="12" w:space="0"/>
              <w:left w:val="single" w:color="000000" w:sz="12" w:space="0"/>
              <w:bottom w:val="single" w:color="000000" w:sz="18" w:space="0"/>
              <w:right w:val="single" w:color="000000" w:sz="6" w:space="0"/>
            </w:tcBorders>
          </w:tcPr>
          <w:p>
            <w:pPr>
              <w:pStyle w:val="12"/>
              <w:spacing w:before="135"/>
              <w:ind w:left="144"/>
              <w:rPr>
                <w:sz w:val="21"/>
              </w:rPr>
            </w:pPr>
            <w:r>
              <w:rPr>
                <w:sz w:val="21"/>
              </w:rPr>
              <w:t>序号</w:t>
            </w:r>
          </w:p>
        </w:tc>
        <w:tc>
          <w:tcPr>
            <w:tcW w:w="3620" w:type="dxa"/>
            <w:tcBorders>
              <w:top w:val="single" w:color="000000" w:sz="12" w:space="0"/>
              <w:left w:val="single" w:color="000000" w:sz="6" w:space="0"/>
              <w:bottom w:val="single" w:color="000000" w:sz="18" w:space="0"/>
              <w:right w:val="single" w:color="000000" w:sz="6" w:space="0"/>
            </w:tcBorders>
          </w:tcPr>
          <w:p>
            <w:pPr>
              <w:pStyle w:val="12"/>
              <w:spacing w:before="135"/>
              <w:ind w:left="971"/>
              <w:rPr>
                <w:sz w:val="21"/>
              </w:rPr>
            </w:pPr>
            <w:r>
              <w:rPr>
                <w:sz w:val="21"/>
              </w:rPr>
              <w:t>产业投资准入政策</w:t>
            </w:r>
          </w:p>
        </w:tc>
        <w:tc>
          <w:tcPr>
            <w:tcW w:w="2261" w:type="dxa"/>
            <w:tcBorders>
              <w:top w:val="single" w:color="000000" w:sz="12" w:space="0"/>
              <w:left w:val="single" w:color="000000" w:sz="6" w:space="0"/>
              <w:bottom w:val="single" w:color="000000" w:sz="18" w:space="0"/>
              <w:right w:val="single" w:color="000000" w:sz="6" w:space="0"/>
            </w:tcBorders>
          </w:tcPr>
          <w:p>
            <w:pPr>
              <w:pStyle w:val="12"/>
              <w:spacing w:before="135"/>
              <w:ind w:left="502"/>
              <w:rPr>
                <w:sz w:val="21"/>
              </w:rPr>
            </w:pPr>
            <w:r>
              <w:rPr>
                <w:sz w:val="21"/>
              </w:rPr>
              <w:t>拟建项目情况</w:t>
            </w:r>
          </w:p>
        </w:tc>
        <w:tc>
          <w:tcPr>
            <w:tcW w:w="866" w:type="dxa"/>
            <w:tcBorders>
              <w:top w:val="single" w:color="000000" w:sz="12" w:space="0"/>
              <w:left w:val="single" w:color="000000" w:sz="6" w:space="0"/>
              <w:bottom w:val="single" w:color="000000" w:sz="18" w:space="0"/>
              <w:right w:val="single" w:color="000000" w:sz="12" w:space="0"/>
            </w:tcBorders>
          </w:tcPr>
          <w:p>
            <w:pPr>
              <w:pStyle w:val="12"/>
              <w:ind w:left="120"/>
              <w:rPr>
                <w:sz w:val="21"/>
              </w:rPr>
            </w:pPr>
            <w:r>
              <w:rPr>
                <w:w w:val="95"/>
                <w:sz w:val="21"/>
              </w:rPr>
              <w:t>是否符</w:t>
            </w:r>
          </w:p>
          <w:p>
            <w:pPr>
              <w:pStyle w:val="12"/>
              <w:spacing w:before="2" w:line="249" w:lineRule="exact"/>
              <w:ind w:left="120"/>
              <w:rPr>
                <w:sz w:val="21"/>
              </w:rPr>
            </w:pPr>
            <w:r>
              <w:rPr>
                <w:w w:val="95"/>
                <w:sz w:val="21"/>
              </w:rPr>
              <w:t>合准入</w:t>
            </w:r>
          </w:p>
        </w:tc>
        <w:tc>
          <w:tcPr>
            <w:tcW w:w="432"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719"/>
        <w:gridCol w:w="3620"/>
        <w:gridCol w:w="2261"/>
        <w:gridCol w:w="866"/>
        <w:gridCol w:w="4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58"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right w:val="single" w:color="000000" w:sz="12" w:space="0"/>
            </w:tcBorders>
          </w:tcPr>
          <w:p>
            <w:pPr>
              <w:pStyle w:val="12"/>
              <w:rPr>
                <w:rFonts w:ascii="Times New Roman"/>
                <w:sz w:val="20"/>
              </w:rPr>
            </w:pPr>
          </w:p>
        </w:tc>
        <w:tc>
          <w:tcPr>
            <w:tcW w:w="719" w:type="dxa"/>
            <w:tcBorders>
              <w:top w:val="single" w:color="000000" w:sz="18" w:space="0"/>
              <w:left w:val="single" w:color="000000" w:sz="12" w:space="0"/>
              <w:bottom w:val="single" w:color="000000" w:sz="6" w:space="0"/>
              <w:right w:val="single" w:color="000000" w:sz="6" w:space="0"/>
            </w:tcBorders>
          </w:tcPr>
          <w:p>
            <w:pPr>
              <w:pStyle w:val="12"/>
              <w:rPr>
                <w:rFonts w:ascii="Times New Roman"/>
                <w:sz w:val="18"/>
              </w:rPr>
            </w:pPr>
          </w:p>
        </w:tc>
        <w:tc>
          <w:tcPr>
            <w:tcW w:w="3620" w:type="dxa"/>
            <w:tcBorders>
              <w:top w:val="single" w:color="000000" w:sz="18" w:space="0"/>
              <w:left w:val="single" w:color="000000" w:sz="6" w:space="0"/>
              <w:bottom w:val="single" w:color="000000" w:sz="6" w:space="0"/>
              <w:right w:val="single" w:color="000000" w:sz="6" w:space="0"/>
            </w:tcBorders>
          </w:tcPr>
          <w:p>
            <w:pPr>
              <w:pStyle w:val="12"/>
              <w:rPr>
                <w:rFonts w:ascii="Times New Roman"/>
                <w:sz w:val="18"/>
              </w:rPr>
            </w:pPr>
          </w:p>
        </w:tc>
        <w:tc>
          <w:tcPr>
            <w:tcW w:w="2261" w:type="dxa"/>
            <w:tcBorders>
              <w:top w:val="single" w:color="000000" w:sz="18" w:space="0"/>
              <w:left w:val="single" w:color="000000" w:sz="6" w:space="0"/>
              <w:bottom w:val="single" w:color="000000" w:sz="6" w:space="0"/>
              <w:right w:val="single" w:color="000000" w:sz="6" w:space="0"/>
            </w:tcBorders>
          </w:tcPr>
          <w:p>
            <w:pPr>
              <w:pStyle w:val="12"/>
              <w:rPr>
                <w:rFonts w:ascii="Times New Roman"/>
                <w:sz w:val="18"/>
              </w:rPr>
            </w:pPr>
          </w:p>
        </w:tc>
        <w:tc>
          <w:tcPr>
            <w:tcW w:w="866" w:type="dxa"/>
            <w:tcBorders>
              <w:top w:val="single" w:color="000000" w:sz="18" w:space="0"/>
              <w:left w:val="single" w:color="000000" w:sz="6" w:space="0"/>
              <w:bottom w:val="single" w:color="000000" w:sz="6" w:space="0"/>
              <w:right w:val="single" w:color="000000" w:sz="12" w:space="0"/>
            </w:tcBorders>
          </w:tcPr>
          <w:p>
            <w:pPr>
              <w:pStyle w:val="12"/>
              <w:spacing w:line="247" w:lineRule="exact"/>
              <w:ind w:left="204" w:right="178"/>
              <w:jc w:val="center"/>
              <w:rPr>
                <w:sz w:val="21"/>
              </w:rPr>
            </w:pPr>
            <w:r>
              <w:rPr>
                <w:sz w:val="21"/>
              </w:rPr>
              <w:t>规定</w:t>
            </w:r>
          </w:p>
        </w:tc>
        <w:tc>
          <w:tcPr>
            <w:tcW w:w="432" w:type="dxa"/>
            <w:vMerge w:val="restart"/>
            <w:tcBorders>
              <w:left w:val="single" w:color="000000" w:sz="1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single" w:color="000000" w:sz="6" w:space="0"/>
              <w:left w:val="single" w:color="000000" w:sz="12" w:space="0"/>
              <w:bottom w:val="nil"/>
              <w:right w:val="single" w:color="000000" w:sz="6" w:space="0"/>
            </w:tcBorders>
          </w:tcPr>
          <w:p>
            <w:pPr>
              <w:pStyle w:val="12"/>
              <w:rPr>
                <w:rFonts w:ascii="Times New Roman"/>
                <w:sz w:val="18"/>
              </w:rPr>
            </w:pPr>
          </w:p>
        </w:tc>
        <w:tc>
          <w:tcPr>
            <w:tcW w:w="3620" w:type="dxa"/>
            <w:tcBorders>
              <w:top w:val="single" w:color="000000" w:sz="6" w:space="0"/>
              <w:left w:val="single" w:color="000000" w:sz="6" w:space="0"/>
              <w:bottom w:val="nil"/>
              <w:right w:val="single" w:color="000000" w:sz="6" w:space="0"/>
            </w:tcBorders>
          </w:tcPr>
          <w:p>
            <w:pPr>
              <w:pStyle w:val="12"/>
              <w:spacing w:line="239" w:lineRule="exact"/>
              <w:ind w:left="109"/>
              <w:rPr>
                <w:sz w:val="21"/>
                <w:lang w:eastAsia="zh-CN"/>
              </w:rPr>
            </w:pPr>
            <w:r>
              <w:rPr>
                <w:sz w:val="21"/>
                <w:lang w:eastAsia="zh-CN"/>
              </w:rPr>
              <w:t>不予准入类主要包括国家及我市相关</w:t>
            </w:r>
          </w:p>
        </w:tc>
        <w:tc>
          <w:tcPr>
            <w:tcW w:w="2261" w:type="dxa"/>
            <w:tcBorders>
              <w:top w:val="single" w:color="000000" w:sz="6" w:space="0"/>
              <w:left w:val="single" w:color="000000" w:sz="6" w:space="0"/>
              <w:bottom w:val="nil"/>
              <w:right w:val="single" w:color="000000" w:sz="6" w:space="0"/>
            </w:tcBorders>
          </w:tcPr>
          <w:p>
            <w:pPr>
              <w:pStyle w:val="12"/>
              <w:rPr>
                <w:rFonts w:ascii="Times New Roman"/>
                <w:sz w:val="18"/>
                <w:lang w:eastAsia="zh-CN"/>
              </w:rPr>
            </w:pPr>
          </w:p>
        </w:tc>
        <w:tc>
          <w:tcPr>
            <w:tcW w:w="866" w:type="dxa"/>
            <w:tcBorders>
              <w:top w:val="single" w:color="000000" w:sz="6" w:space="0"/>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z w:val="21"/>
                <w:lang w:eastAsia="zh-CN"/>
              </w:rPr>
              <w:t>规定明确要求不得新建和扩建的生产</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1" w:lineRule="exact"/>
              <w:ind w:left="109"/>
              <w:rPr>
                <w:sz w:val="21"/>
              </w:rPr>
            </w:pPr>
            <w:r>
              <w:rPr>
                <w:sz w:val="21"/>
                <w:lang w:eastAsia="zh-CN"/>
              </w:rPr>
              <w:t>能力、工艺技术、装备及产品。</w:t>
            </w:r>
            <w:r>
              <w:rPr>
                <w:sz w:val="21"/>
              </w:rPr>
              <w:t>限制</w:t>
            </w:r>
          </w:p>
        </w:tc>
        <w:tc>
          <w:tcPr>
            <w:tcW w:w="2261" w:type="dxa"/>
            <w:tcBorders>
              <w:top w:val="nil"/>
              <w:left w:val="single" w:color="000000" w:sz="6" w:space="0"/>
              <w:bottom w:val="nil"/>
              <w:right w:val="single" w:color="000000" w:sz="6" w:space="0"/>
            </w:tcBorders>
          </w:tcPr>
          <w:p>
            <w:pPr>
              <w:pStyle w:val="12"/>
              <w:rPr>
                <w:rFonts w:ascii="Times New Roman"/>
                <w:sz w:val="18"/>
              </w:rPr>
            </w:pPr>
          </w:p>
        </w:tc>
        <w:tc>
          <w:tcPr>
            <w:tcW w:w="866" w:type="dxa"/>
            <w:tcBorders>
              <w:top w:val="nil"/>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spacing w:before="144"/>
              <w:ind w:left="13"/>
              <w:jc w:val="center"/>
              <w:rPr>
                <w:rFonts w:ascii="Times New Roman"/>
                <w:sz w:val="21"/>
              </w:rPr>
            </w:pPr>
            <w:r>
              <w:rPr>
                <w:rFonts w:ascii="Times New Roman"/>
                <w:w w:val="99"/>
                <w:sz w:val="21"/>
              </w:rPr>
              <w:t>1</w:t>
            </w:r>
          </w:p>
        </w:tc>
        <w:tc>
          <w:tcPr>
            <w:tcW w:w="3620" w:type="dxa"/>
            <w:tcBorders>
              <w:top w:val="nil"/>
              <w:left w:val="single" w:color="000000" w:sz="6" w:space="0"/>
              <w:bottom w:val="nil"/>
              <w:right w:val="single" w:color="000000" w:sz="6" w:space="0"/>
            </w:tcBorders>
          </w:tcPr>
          <w:p>
            <w:pPr>
              <w:pStyle w:val="12"/>
              <w:spacing w:line="262" w:lineRule="exact"/>
              <w:ind w:left="109"/>
              <w:rPr>
                <w:sz w:val="21"/>
                <w:lang w:eastAsia="zh-CN"/>
              </w:rPr>
            </w:pPr>
            <w:r>
              <w:rPr>
                <w:w w:val="95"/>
                <w:sz w:val="21"/>
                <w:lang w:eastAsia="zh-CN"/>
              </w:rPr>
              <w:t>准入类主要包括国家及我市相关规定</w:t>
            </w:r>
          </w:p>
          <w:p>
            <w:pPr>
              <w:pStyle w:val="12"/>
              <w:spacing w:before="2" w:line="242" w:lineRule="exact"/>
              <w:ind w:left="109"/>
              <w:rPr>
                <w:sz w:val="21"/>
                <w:lang w:eastAsia="zh-CN"/>
              </w:rPr>
            </w:pPr>
            <w:r>
              <w:rPr>
                <w:w w:val="95"/>
                <w:sz w:val="21"/>
                <w:lang w:eastAsia="zh-CN"/>
              </w:rPr>
              <w:t>明确要求需要升级改造，以及不得布</w:t>
            </w:r>
          </w:p>
        </w:tc>
        <w:tc>
          <w:tcPr>
            <w:tcW w:w="2261" w:type="dxa"/>
            <w:tcBorders>
              <w:top w:val="nil"/>
              <w:left w:val="single" w:color="000000" w:sz="6" w:space="0"/>
              <w:bottom w:val="nil"/>
              <w:right w:val="single" w:color="000000" w:sz="6" w:space="0"/>
            </w:tcBorders>
          </w:tcPr>
          <w:p>
            <w:pPr>
              <w:pStyle w:val="12"/>
              <w:spacing w:line="260" w:lineRule="exact"/>
              <w:ind w:left="62" w:right="44"/>
              <w:jc w:val="center"/>
              <w:rPr>
                <w:sz w:val="21"/>
                <w:lang w:eastAsia="zh-CN"/>
              </w:rPr>
            </w:pPr>
            <w:r>
              <w:rPr>
                <w:sz w:val="21"/>
                <w:lang w:eastAsia="zh-CN"/>
              </w:rPr>
              <w:t>拟建项目不属于不予</w:t>
            </w:r>
          </w:p>
          <w:p>
            <w:pPr>
              <w:pStyle w:val="12"/>
              <w:spacing w:before="4" w:line="242" w:lineRule="exact"/>
              <w:ind w:left="57" w:right="44"/>
              <w:jc w:val="center"/>
              <w:rPr>
                <w:sz w:val="21"/>
                <w:lang w:eastAsia="zh-CN"/>
              </w:rPr>
            </w:pPr>
            <w:r>
              <w:rPr>
                <w:sz w:val="21"/>
                <w:lang w:eastAsia="zh-CN"/>
              </w:rPr>
              <w:t>准入及限制类项目</w:t>
            </w:r>
          </w:p>
        </w:tc>
        <w:tc>
          <w:tcPr>
            <w:tcW w:w="866" w:type="dxa"/>
            <w:tcBorders>
              <w:top w:val="nil"/>
              <w:left w:val="single" w:color="000000" w:sz="6" w:space="0"/>
              <w:bottom w:val="nil"/>
              <w:right w:val="single" w:color="000000" w:sz="12" w:space="0"/>
            </w:tcBorders>
          </w:tcPr>
          <w:p>
            <w:pPr>
              <w:pStyle w:val="12"/>
              <w:spacing w:before="127"/>
              <w:ind w:left="204" w:right="178"/>
              <w:jc w:val="center"/>
              <w:rPr>
                <w:sz w:val="21"/>
              </w:rPr>
            </w:pPr>
            <w:r>
              <w:rPr>
                <w:sz w:val="21"/>
              </w:rPr>
              <w:t>符合</w:t>
            </w: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29" w:lineRule="exact"/>
              <w:ind w:left="109"/>
              <w:rPr>
                <w:sz w:val="21"/>
                <w:lang w:eastAsia="zh-CN"/>
              </w:rPr>
            </w:pPr>
            <w:r>
              <w:rPr>
                <w:sz w:val="21"/>
                <w:lang w:eastAsia="zh-CN"/>
              </w:rPr>
              <w:t>局但可升级改造、异地置换的生产能</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40" w:lineRule="exact"/>
              <w:ind w:left="109"/>
              <w:rPr>
                <w:sz w:val="21"/>
                <w:lang w:eastAsia="zh-CN"/>
              </w:rPr>
            </w:pPr>
            <w:r>
              <w:rPr>
                <w:spacing w:val="-20"/>
                <w:sz w:val="21"/>
                <w:lang w:eastAsia="zh-CN"/>
              </w:rPr>
              <w:t>力、工艺技术、装备及产品，并按照</w:t>
            </w:r>
            <w:r>
              <w:rPr>
                <w:rFonts w:ascii="Times New Roman" w:hAnsi="Times New Roman" w:eastAsia="Times New Roman"/>
                <w:sz w:val="21"/>
                <w:lang w:eastAsia="zh-CN"/>
              </w:rPr>
              <w:t>“</w:t>
            </w:r>
            <w:r>
              <w:rPr>
                <w:sz w:val="21"/>
                <w:lang w:eastAsia="zh-CN"/>
              </w:rPr>
              <w:t>行</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single" w:color="000000" w:sz="6" w:space="0"/>
              <w:right w:val="single" w:color="000000" w:sz="6" w:space="0"/>
            </w:tcBorders>
          </w:tcPr>
          <w:p>
            <w:pPr>
              <w:pStyle w:val="12"/>
              <w:rPr>
                <w:rFonts w:ascii="Times New Roman"/>
                <w:sz w:val="18"/>
                <w:lang w:eastAsia="zh-CN"/>
              </w:rPr>
            </w:pPr>
          </w:p>
        </w:tc>
        <w:tc>
          <w:tcPr>
            <w:tcW w:w="3620" w:type="dxa"/>
            <w:tcBorders>
              <w:top w:val="nil"/>
              <w:left w:val="single" w:color="000000" w:sz="6" w:space="0"/>
              <w:bottom w:val="single" w:color="000000" w:sz="6" w:space="0"/>
              <w:right w:val="single" w:color="000000" w:sz="6" w:space="0"/>
            </w:tcBorders>
          </w:tcPr>
          <w:p>
            <w:pPr>
              <w:pStyle w:val="12"/>
              <w:spacing w:line="236" w:lineRule="exact"/>
              <w:ind w:left="109"/>
              <w:rPr>
                <w:sz w:val="21"/>
                <w:lang w:eastAsia="zh-CN"/>
              </w:rPr>
            </w:pPr>
            <w:r>
              <w:rPr>
                <w:sz w:val="21"/>
                <w:lang w:eastAsia="zh-CN"/>
              </w:rPr>
              <w:t>业限制</w:t>
            </w:r>
            <w:r>
              <w:rPr>
                <w:rFonts w:ascii="Times New Roman" w:hAnsi="Times New Roman" w:eastAsia="Times New Roman"/>
                <w:sz w:val="21"/>
                <w:lang w:eastAsia="zh-CN"/>
              </w:rPr>
              <w:t>+</w:t>
            </w:r>
            <w:r>
              <w:rPr>
                <w:sz w:val="21"/>
                <w:lang w:eastAsia="zh-CN"/>
              </w:rPr>
              <w:t>区域限制</w:t>
            </w:r>
            <w:r>
              <w:rPr>
                <w:rFonts w:ascii="Times New Roman" w:hAnsi="Times New Roman" w:eastAsia="Times New Roman"/>
                <w:sz w:val="21"/>
                <w:lang w:eastAsia="zh-CN"/>
              </w:rPr>
              <w:t>”</w:t>
            </w:r>
            <w:r>
              <w:rPr>
                <w:sz w:val="21"/>
                <w:lang w:eastAsia="zh-CN"/>
              </w:rPr>
              <w:t>的方式制定。</w:t>
            </w:r>
          </w:p>
        </w:tc>
        <w:tc>
          <w:tcPr>
            <w:tcW w:w="2261" w:type="dxa"/>
            <w:tcBorders>
              <w:top w:val="nil"/>
              <w:left w:val="single" w:color="000000" w:sz="6" w:space="0"/>
              <w:bottom w:val="single" w:color="000000" w:sz="6" w:space="0"/>
              <w:right w:val="single" w:color="000000" w:sz="6" w:space="0"/>
            </w:tcBorders>
          </w:tcPr>
          <w:p>
            <w:pPr>
              <w:pStyle w:val="12"/>
              <w:rPr>
                <w:rFonts w:ascii="Times New Roman"/>
                <w:sz w:val="18"/>
                <w:lang w:eastAsia="zh-CN"/>
              </w:rPr>
            </w:pPr>
          </w:p>
        </w:tc>
        <w:tc>
          <w:tcPr>
            <w:tcW w:w="866" w:type="dxa"/>
            <w:tcBorders>
              <w:top w:val="nil"/>
              <w:left w:val="single" w:color="000000" w:sz="6" w:space="0"/>
              <w:bottom w:val="single" w:color="000000" w:sz="6" w:space="0"/>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single" w:color="000000" w:sz="6" w:space="0"/>
              <w:left w:val="single" w:color="000000" w:sz="12" w:space="0"/>
              <w:bottom w:val="nil"/>
              <w:right w:val="single" w:color="000000" w:sz="6" w:space="0"/>
            </w:tcBorders>
          </w:tcPr>
          <w:p>
            <w:pPr>
              <w:pStyle w:val="12"/>
              <w:rPr>
                <w:rFonts w:ascii="Times New Roman"/>
                <w:sz w:val="18"/>
                <w:lang w:eastAsia="zh-CN"/>
              </w:rPr>
            </w:pPr>
          </w:p>
        </w:tc>
        <w:tc>
          <w:tcPr>
            <w:tcW w:w="3620" w:type="dxa"/>
            <w:tcBorders>
              <w:top w:val="single" w:color="000000" w:sz="6" w:space="0"/>
              <w:left w:val="single" w:color="000000" w:sz="6" w:space="0"/>
              <w:bottom w:val="nil"/>
              <w:right w:val="single" w:color="000000" w:sz="6" w:space="0"/>
            </w:tcBorders>
          </w:tcPr>
          <w:p>
            <w:pPr>
              <w:pStyle w:val="12"/>
              <w:spacing w:line="240" w:lineRule="exact"/>
              <w:ind w:left="109"/>
              <w:rPr>
                <w:sz w:val="21"/>
                <w:lang w:eastAsia="zh-CN"/>
              </w:rPr>
            </w:pPr>
            <w:r>
              <w:rPr>
                <w:sz w:val="21"/>
                <w:lang w:eastAsia="zh-CN"/>
              </w:rPr>
              <w:t>列入不予准入类的项目，一律不得准</w:t>
            </w:r>
          </w:p>
        </w:tc>
        <w:tc>
          <w:tcPr>
            <w:tcW w:w="2261" w:type="dxa"/>
            <w:tcBorders>
              <w:top w:val="single" w:color="000000" w:sz="6" w:space="0"/>
              <w:left w:val="single" w:color="000000" w:sz="6" w:space="0"/>
              <w:bottom w:val="nil"/>
              <w:right w:val="single" w:color="000000" w:sz="6" w:space="0"/>
            </w:tcBorders>
          </w:tcPr>
          <w:p>
            <w:pPr>
              <w:pStyle w:val="12"/>
              <w:rPr>
                <w:rFonts w:ascii="Times New Roman"/>
                <w:sz w:val="18"/>
                <w:lang w:eastAsia="zh-CN"/>
              </w:rPr>
            </w:pPr>
          </w:p>
        </w:tc>
        <w:tc>
          <w:tcPr>
            <w:tcW w:w="866" w:type="dxa"/>
            <w:tcBorders>
              <w:top w:val="single" w:color="000000" w:sz="6" w:space="0"/>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1" w:lineRule="exact"/>
              <w:ind w:left="109"/>
              <w:rPr>
                <w:sz w:val="21"/>
                <w:lang w:eastAsia="zh-CN"/>
              </w:rPr>
            </w:pPr>
            <w:r>
              <w:rPr>
                <w:sz w:val="21"/>
                <w:lang w:eastAsia="zh-CN"/>
              </w:rPr>
              <w:t>入，投资主管部门不得审批、核准、</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z w:val="21"/>
                <w:lang w:eastAsia="zh-CN"/>
              </w:rPr>
              <w:t>备案，各金融机构不得发放贷款，国</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ight="-15"/>
              <w:rPr>
                <w:sz w:val="21"/>
                <w:lang w:eastAsia="zh-CN"/>
              </w:rPr>
            </w:pPr>
            <w:r>
              <w:rPr>
                <w:spacing w:val="-9"/>
                <w:w w:val="95"/>
                <w:sz w:val="21"/>
                <w:lang w:eastAsia="zh-CN"/>
              </w:rPr>
              <w:t>士房管、城乡规划、建设、环境保护、</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spacing w:before="141"/>
              <w:ind w:left="13"/>
              <w:jc w:val="center"/>
              <w:rPr>
                <w:rFonts w:ascii="Times New Roman"/>
                <w:sz w:val="21"/>
              </w:rPr>
            </w:pPr>
            <w:r>
              <w:rPr>
                <w:rFonts w:ascii="Times New Roman"/>
                <w:w w:val="99"/>
                <w:sz w:val="21"/>
              </w:rPr>
              <w:t>2</w:t>
            </w:r>
          </w:p>
        </w:tc>
        <w:tc>
          <w:tcPr>
            <w:tcW w:w="3620" w:type="dxa"/>
            <w:tcBorders>
              <w:top w:val="nil"/>
              <w:left w:val="single" w:color="000000" w:sz="6" w:space="0"/>
              <w:bottom w:val="nil"/>
              <w:right w:val="single" w:color="000000" w:sz="6" w:space="0"/>
            </w:tcBorders>
          </w:tcPr>
          <w:p>
            <w:pPr>
              <w:pStyle w:val="12"/>
              <w:spacing w:line="260" w:lineRule="exact"/>
              <w:ind w:left="109"/>
              <w:rPr>
                <w:sz w:val="21"/>
                <w:lang w:eastAsia="zh-CN"/>
              </w:rPr>
            </w:pPr>
            <w:r>
              <w:rPr>
                <w:w w:val="95"/>
                <w:sz w:val="21"/>
                <w:lang w:eastAsia="zh-CN"/>
              </w:rPr>
              <w:t>质监、消防、海关、工商等部门不得</w:t>
            </w:r>
          </w:p>
          <w:p>
            <w:pPr>
              <w:pStyle w:val="12"/>
              <w:spacing w:before="4" w:line="240" w:lineRule="exact"/>
              <w:ind w:left="109"/>
              <w:rPr>
                <w:sz w:val="21"/>
                <w:lang w:eastAsia="zh-CN"/>
              </w:rPr>
            </w:pPr>
            <w:r>
              <w:rPr>
                <w:w w:val="95"/>
                <w:sz w:val="21"/>
                <w:lang w:eastAsia="zh-CN"/>
              </w:rPr>
              <w:t>办理建设审批手续，水、电、气等有</w:t>
            </w:r>
          </w:p>
        </w:tc>
        <w:tc>
          <w:tcPr>
            <w:tcW w:w="2261" w:type="dxa"/>
            <w:tcBorders>
              <w:top w:val="nil"/>
              <w:left w:val="single" w:color="000000" w:sz="6" w:space="0"/>
              <w:bottom w:val="nil"/>
              <w:right w:val="single" w:color="000000" w:sz="6" w:space="0"/>
            </w:tcBorders>
          </w:tcPr>
          <w:p>
            <w:pPr>
              <w:pStyle w:val="12"/>
              <w:spacing w:line="260" w:lineRule="exact"/>
              <w:ind w:left="62" w:right="44"/>
              <w:jc w:val="center"/>
              <w:rPr>
                <w:sz w:val="21"/>
                <w:lang w:eastAsia="zh-CN"/>
              </w:rPr>
            </w:pPr>
            <w:r>
              <w:rPr>
                <w:sz w:val="21"/>
                <w:lang w:eastAsia="zh-CN"/>
              </w:rPr>
              <w:t>拟建项目不属于不予</w:t>
            </w:r>
          </w:p>
          <w:p>
            <w:pPr>
              <w:pStyle w:val="12"/>
              <w:spacing w:before="4" w:line="240" w:lineRule="exact"/>
              <w:ind w:left="62" w:right="44"/>
              <w:jc w:val="center"/>
              <w:rPr>
                <w:sz w:val="21"/>
                <w:lang w:eastAsia="zh-CN"/>
              </w:rPr>
            </w:pPr>
            <w:r>
              <w:rPr>
                <w:sz w:val="21"/>
                <w:lang w:eastAsia="zh-CN"/>
              </w:rPr>
              <w:t>准入的产业</w:t>
            </w:r>
          </w:p>
        </w:tc>
        <w:tc>
          <w:tcPr>
            <w:tcW w:w="866" w:type="dxa"/>
            <w:tcBorders>
              <w:top w:val="nil"/>
              <w:left w:val="single" w:color="000000" w:sz="6" w:space="0"/>
              <w:bottom w:val="nil"/>
              <w:right w:val="single" w:color="000000" w:sz="12" w:space="0"/>
            </w:tcBorders>
          </w:tcPr>
          <w:p>
            <w:pPr>
              <w:pStyle w:val="12"/>
              <w:spacing w:before="127"/>
              <w:ind w:left="204" w:right="178"/>
              <w:jc w:val="center"/>
              <w:rPr>
                <w:sz w:val="21"/>
              </w:rPr>
            </w:pPr>
            <w:r>
              <w:rPr>
                <w:sz w:val="21"/>
              </w:rPr>
              <w:t>符合</w:t>
            </w: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z w:val="21"/>
                <w:lang w:eastAsia="zh-CN"/>
              </w:rPr>
              <w:t>关单位不得提供保障。列入限制准入</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z w:val="21"/>
                <w:lang w:eastAsia="zh-CN"/>
              </w:rPr>
              <w:t>类的项目，必须同时满足相应行业和</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z w:val="21"/>
                <w:lang w:eastAsia="zh-CN"/>
              </w:rPr>
              <w:t>相应区域的要求，方可报投资主管部</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single" w:color="000000" w:sz="6" w:space="0"/>
              <w:right w:val="single" w:color="000000" w:sz="6" w:space="0"/>
            </w:tcBorders>
          </w:tcPr>
          <w:p>
            <w:pPr>
              <w:pStyle w:val="12"/>
              <w:rPr>
                <w:rFonts w:ascii="Times New Roman"/>
                <w:sz w:val="18"/>
                <w:lang w:eastAsia="zh-CN"/>
              </w:rPr>
            </w:pPr>
          </w:p>
        </w:tc>
        <w:tc>
          <w:tcPr>
            <w:tcW w:w="3620" w:type="dxa"/>
            <w:tcBorders>
              <w:top w:val="nil"/>
              <w:left w:val="single" w:color="000000" w:sz="6" w:space="0"/>
              <w:bottom w:val="single" w:color="000000" w:sz="6" w:space="0"/>
              <w:right w:val="single" w:color="000000" w:sz="6" w:space="0"/>
            </w:tcBorders>
          </w:tcPr>
          <w:p>
            <w:pPr>
              <w:pStyle w:val="12"/>
              <w:spacing w:line="241" w:lineRule="exact"/>
              <w:ind w:left="109"/>
              <w:rPr>
                <w:sz w:val="21"/>
                <w:lang w:eastAsia="zh-CN"/>
              </w:rPr>
            </w:pPr>
            <w:r>
              <w:rPr>
                <w:sz w:val="21"/>
                <w:lang w:eastAsia="zh-CN"/>
              </w:rPr>
              <w:t>门按权限审批、核准或备案。</w:t>
            </w:r>
          </w:p>
        </w:tc>
        <w:tc>
          <w:tcPr>
            <w:tcW w:w="2261" w:type="dxa"/>
            <w:tcBorders>
              <w:top w:val="nil"/>
              <w:left w:val="single" w:color="000000" w:sz="6" w:space="0"/>
              <w:bottom w:val="single" w:color="000000" w:sz="6" w:space="0"/>
              <w:right w:val="single" w:color="000000" w:sz="6" w:space="0"/>
            </w:tcBorders>
          </w:tcPr>
          <w:p>
            <w:pPr>
              <w:pStyle w:val="12"/>
              <w:rPr>
                <w:rFonts w:ascii="Times New Roman"/>
                <w:sz w:val="18"/>
                <w:lang w:eastAsia="zh-CN"/>
              </w:rPr>
            </w:pPr>
          </w:p>
        </w:tc>
        <w:tc>
          <w:tcPr>
            <w:tcW w:w="866" w:type="dxa"/>
            <w:tcBorders>
              <w:top w:val="nil"/>
              <w:left w:val="single" w:color="000000" w:sz="6" w:space="0"/>
              <w:bottom w:val="single" w:color="000000" w:sz="6" w:space="0"/>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single" w:color="000000" w:sz="6" w:space="0"/>
              <w:left w:val="single" w:color="000000" w:sz="12" w:space="0"/>
              <w:bottom w:val="nil"/>
              <w:right w:val="single" w:color="000000" w:sz="6" w:space="0"/>
            </w:tcBorders>
          </w:tcPr>
          <w:p>
            <w:pPr>
              <w:pStyle w:val="12"/>
              <w:rPr>
                <w:rFonts w:ascii="Times New Roman"/>
                <w:sz w:val="18"/>
                <w:lang w:eastAsia="zh-CN"/>
              </w:rPr>
            </w:pPr>
          </w:p>
        </w:tc>
        <w:tc>
          <w:tcPr>
            <w:tcW w:w="3620" w:type="dxa"/>
            <w:tcBorders>
              <w:top w:val="single" w:color="000000" w:sz="6" w:space="0"/>
              <w:left w:val="single" w:color="000000" w:sz="6" w:space="0"/>
              <w:bottom w:val="nil"/>
              <w:right w:val="single" w:color="000000" w:sz="6" w:space="0"/>
            </w:tcBorders>
          </w:tcPr>
          <w:p>
            <w:pPr>
              <w:pStyle w:val="12"/>
              <w:spacing w:line="238" w:lineRule="exact"/>
              <w:ind w:left="109"/>
              <w:rPr>
                <w:sz w:val="21"/>
              </w:rPr>
            </w:pPr>
            <w:r>
              <w:rPr>
                <w:sz w:val="21"/>
              </w:rPr>
              <w:t>二、不予准入类</w:t>
            </w:r>
          </w:p>
        </w:tc>
        <w:tc>
          <w:tcPr>
            <w:tcW w:w="2261" w:type="dxa"/>
            <w:tcBorders>
              <w:top w:val="single" w:color="000000" w:sz="6" w:space="0"/>
              <w:left w:val="single" w:color="000000" w:sz="6" w:space="0"/>
              <w:bottom w:val="nil"/>
              <w:right w:val="single" w:color="000000" w:sz="6" w:space="0"/>
            </w:tcBorders>
          </w:tcPr>
          <w:p>
            <w:pPr>
              <w:pStyle w:val="12"/>
              <w:rPr>
                <w:rFonts w:ascii="Times New Roman"/>
                <w:sz w:val="18"/>
              </w:rPr>
            </w:pPr>
          </w:p>
        </w:tc>
        <w:tc>
          <w:tcPr>
            <w:tcW w:w="866" w:type="dxa"/>
            <w:tcBorders>
              <w:top w:val="single" w:color="000000" w:sz="6" w:space="0"/>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29" w:lineRule="exact"/>
              <w:ind w:left="109"/>
              <w:rPr>
                <w:sz w:val="21"/>
                <w:lang w:eastAsia="zh-CN"/>
              </w:rPr>
            </w:pPr>
            <w:r>
              <w:rPr>
                <w:sz w:val="21"/>
                <w:lang w:eastAsia="zh-CN"/>
              </w:rPr>
              <w:t>（一）全市范围内不予准入的产业。</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44" w:lineRule="exact"/>
              <w:ind w:left="109"/>
              <w:rPr>
                <w:sz w:val="21"/>
                <w:lang w:eastAsia="zh-CN"/>
              </w:rPr>
            </w:pPr>
            <w:r>
              <w:rPr>
                <w:rFonts w:ascii="Times New Roman" w:eastAsia="Times New Roman"/>
                <w:sz w:val="21"/>
                <w:lang w:eastAsia="zh-CN"/>
              </w:rPr>
              <w:t>1.</w:t>
            </w:r>
            <w:r>
              <w:rPr>
                <w:sz w:val="21"/>
                <w:lang w:eastAsia="zh-CN"/>
              </w:rPr>
              <w:t>国家产业结构调整指导目录中的淘</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6"/>
                <w:lang w:eastAsia="zh-CN"/>
              </w:rPr>
            </w:pPr>
          </w:p>
        </w:tc>
        <w:tc>
          <w:tcPr>
            <w:tcW w:w="3620" w:type="dxa"/>
            <w:tcBorders>
              <w:top w:val="nil"/>
              <w:left w:val="single" w:color="000000" w:sz="6" w:space="0"/>
              <w:bottom w:val="nil"/>
              <w:right w:val="single" w:color="000000" w:sz="6" w:space="0"/>
            </w:tcBorders>
          </w:tcPr>
          <w:p>
            <w:pPr>
              <w:pStyle w:val="12"/>
              <w:spacing w:line="221" w:lineRule="exact"/>
              <w:ind w:left="109"/>
              <w:rPr>
                <w:sz w:val="21"/>
              </w:rPr>
            </w:pPr>
            <w:r>
              <w:rPr>
                <w:sz w:val="21"/>
              </w:rPr>
              <w:t>汰类项目；</w:t>
            </w:r>
          </w:p>
        </w:tc>
        <w:tc>
          <w:tcPr>
            <w:tcW w:w="2261" w:type="dxa"/>
            <w:tcBorders>
              <w:top w:val="nil"/>
              <w:left w:val="single" w:color="000000" w:sz="6" w:space="0"/>
              <w:bottom w:val="nil"/>
              <w:right w:val="single" w:color="000000" w:sz="6" w:space="0"/>
            </w:tcBorders>
          </w:tcPr>
          <w:p>
            <w:pPr>
              <w:pStyle w:val="12"/>
              <w:rPr>
                <w:rFonts w:ascii="Times New Roman"/>
                <w:sz w:val="16"/>
              </w:rPr>
            </w:pPr>
          </w:p>
        </w:tc>
        <w:tc>
          <w:tcPr>
            <w:tcW w:w="866" w:type="dxa"/>
            <w:tcBorders>
              <w:top w:val="nil"/>
              <w:left w:val="single" w:color="000000" w:sz="6" w:space="0"/>
              <w:bottom w:val="nil"/>
              <w:right w:val="single" w:color="000000" w:sz="12" w:space="0"/>
            </w:tcBorders>
          </w:tcPr>
          <w:p>
            <w:pPr>
              <w:pStyle w:val="12"/>
              <w:rPr>
                <w:rFonts w:ascii="Times New Roman"/>
                <w:sz w:val="16"/>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40" w:lineRule="exact"/>
              <w:ind w:left="109"/>
              <w:rPr>
                <w:sz w:val="21"/>
              </w:rPr>
            </w:pPr>
            <w:r>
              <w:rPr>
                <w:rFonts w:ascii="Times New Roman" w:eastAsia="Times New Roman"/>
                <w:sz w:val="21"/>
              </w:rPr>
              <w:t>2.</w:t>
            </w:r>
            <w:r>
              <w:rPr>
                <w:sz w:val="21"/>
              </w:rPr>
              <w:t>烟花爆竹生产；</w:t>
            </w:r>
          </w:p>
        </w:tc>
        <w:tc>
          <w:tcPr>
            <w:tcW w:w="2261" w:type="dxa"/>
            <w:tcBorders>
              <w:top w:val="nil"/>
              <w:left w:val="single" w:color="000000" w:sz="6" w:space="0"/>
              <w:bottom w:val="nil"/>
              <w:right w:val="single" w:color="000000" w:sz="6" w:space="0"/>
            </w:tcBorders>
          </w:tcPr>
          <w:p>
            <w:pPr>
              <w:pStyle w:val="12"/>
              <w:rPr>
                <w:rFonts w:ascii="Times New Roman"/>
                <w:sz w:val="18"/>
              </w:rPr>
            </w:pPr>
          </w:p>
        </w:tc>
        <w:tc>
          <w:tcPr>
            <w:tcW w:w="866" w:type="dxa"/>
            <w:tcBorders>
              <w:top w:val="nil"/>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rFonts w:ascii="Times New Roman" w:eastAsia="Times New Roman"/>
                <w:sz w:val="21"/>
                <w:lang w:eastAsia="zh-CN"/>
              </w:rPr>
              <w:t xml:space="preserve">3.400KA </w:t>
            </w:r>
            <w:r>
              <w:rPr>
                <w:sz w:val="21"/>
                <w:lang w:eastAsia="zh-CN"/>
              </w:rPr>
              <w:t>以下电解铝生产线。</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rFonts w:ascii="Times New Roman" w:eastAsia="Times New Roman"/>
                <w:sz w:val="21"/>
                <w:lang w:eastAsia="zh-CN"/>
              </w:rPr>
              <w:t>4.</w:t>
            </w:r>
            <w:r>
              <w:rPr>
                <w:sz w:val="21"/>
                <w:lang w:eastAsia="zh-CN"/>
              </w:rPr>
              <w:t xml:space="preserve">单机 </w:t>
            </w:r>
            <w:r>
              <w:rPr>
                <w:rFonts w:ascii="Times New Roman" w:eastAsia="Times New Roman"/>
                <w:sz w:val="21"/>
                <w:lang w:eastAsia="zh-CN"/>
              </w:rPr>
              <w:t xml:space="preserve">10 </w:t>
            </w:r>
            <w:r>
              <w:rPr>
                <w:sz w:val="21"/>
                <w:lang w:eastAsia="zh-CN"/>
              </w:rPr>
              <w:t>万千瓦以下和设计寿命期满</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6" w:lineRule="exact"/>
              <w:ind w:left="109"/>
              <w:rPr>
                <w:sz w:val="21"/>
                <w:lang w:eastAsia="zh-CN"/>
              </w:rPr>
            </w:pPr>
            <w:r>
              <w:rPr>
                <w:sz w:val="21"/>
                <w:lang w:eastAsia="zh-CN"/>
              </w:rPr>
              <w:t xml:space="preserve">的单机 </w:t>
            </w:r>
            <w:r>
              <w:rPr>
                <w:rFonts w:ascii="Times New Roman" w:eastAsia="Times New Roman"/>
                <w:sz w:val="21"/>
                <w:lang w:eastAsia="zh-CN"/>
              </w:rPr>
              <w:t xml:space="preserve">20 </w:t>
            </w:r>
            <w:r>
              <w:rPr>
                <w:sz w:val="21"/>
                <w:lang w:eastAsia="zh-CN"/>
              </w:rPr>
              <w:t>万千瓦以下常规燃煤火电</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6"/>
                <w:lang w:eastAsia="zh-CN"/>
              </w:rPr>
            </w:pPr>
          </w:p>
        </w:tc>
        <w:tc>
          <w:tcPr>
            <w:tcW w:w="3620" w:type="dxa"/>
            <w:tcBorders>
              <w:top w:val="nil"/>
              <w:left w:val="single" w:color="000000" w:sz="6" w:space="0"/>
              <w:bottom w:val="nil"/>
              <w:right w:val="single" w:color="000000" w:sz="6" w:space="0"/>
            </w:tcBorders>
          </w:tcPr>
          <w:p>
            <w:pPr>
              <w:pStyle w:val="12"/>
              <w:spacing w:line="221" w:lineRule="exact"/>
              <w:ind w:left="109"/>
              <w:rPr>
                <w:sz w:val="21"/>
              </w:rPr>
            </w:pPr>
            <w:r>
              <w:rPr>
                <w:sz w:val="21"/>
              </w:rPr>
              <w:t>机；</w:t>
            </w:r>
          </w:p>
        </w:tc>
        <w:tc>
          <w:tcPr>
            <w:tcW w:w="2261" w:type="dxa"/>
            <w:tcBorders>
              <w:top w:val="nil"/>
              <w:left w:val="single" w:color="000000" w:sz="6" w:space="0"/>
              <w:bottom w:val="nil"/>
              <w:right w:val="single" w:color="000000" w:sz="6" w:space="0"/>
            </w:tcBorders>
          </w:tcPr>
          <w:p>
            <w:pPr>
              <w:pStyle w:val="12"/>
              <w:rPr>
                <w:rFonts w:ascii="Times New Roman"/>
                <w:sz w:val="16"/>
              </w:rPr>
            </w:pPr>
          </w:p>
        </w:tc>
        <w:tc>
          <w:tcPr>
            <w:tcW w:w="866" w:type="dxa"/>
            <w:tcBorders>
              <w:top w:val="nil"/>
              <w:left w:val="single" w:color="000000" w:sz="6" w:space="0"/>
              <w:bottom w:val="nil"/>
              <w:right w:val="single" w:color="000000" w:sz="12" w:space="0"/>
            </w:tcBorders>
          </w:tcPr>
          <w:p>
            <w:pPr>
              <w:pStyle w:val="12"/>
              <w:rPr>
                <w:rFonts w:ascii="Times New Roman"/>
                <w:sz w:val="16"/>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rPr>
            </w:pPr>
          </w:p>
          <w:p>
            <w:pPr>
              <w:pStyle w:val="12"/>
              <w:spacing w:before="164"/>
              <w:ind w:left="13"/>
              <w:jc w:val="center"/>
              <w:rPr>
                <w:rFonts w:ascii="Times New Roman"/>
                <w:sz w:val="21"/>
              </w:rPr>
            </w:pPr>
            <w:r>
              <w:rPr>
                <w:rFonts w:ascii="Times New Roman"/>
                <w:w w:val="99"/>
                <w:sz w:val="21"/>
              </w:rPr>
              <w:t>3</w:t>
            </w:r>
          </w:p>
        </w:tc>
        <w:tc>
          <w:tcPr>
            <w:tcW w:w="3620" w:type="dxa"/>
            <w:tcBorders>
              <w:top w:val="nil"/>
              <w:left w:val="single" w:color="000000" w:sz="6" w:space="0"/>
              <w:bottom w:val="nil"/>
              <w:right w:val="single" w:color="000000" w:sz="6" w:space="0"/>
            </w:tcBorders>
          </w:tcPr>
          <w:p>
            <w:pPr>
              <w:pStyle w:val="12"/>
              <w:numPr>
                <w:ilvl w:val="0"/>
                <w:numId w:val="10"/>
              </w:numPr>
              <w:tabs>
                <w:tab w:val="left" w:pos="269"/>
              </w:tabs>
              <w:spacing w:line="264" w:lineRule="exact"/>
              <w:rPr>
                <w:sz w:val="21"/>
              </w:rPr>
            </w:pPr>
            <w:r>
              <w:rPr>
                <w:sz w:val="21"/>
              </w:rPr>
              <w:t>天然林商业性采伐；</w:t>
            </w:r>
          </w:p>
          <w:p>
            <w:pPr>
              <w:pStyle w:val="12"/>
              <w:numPr>
                <w:ilvl w:val="0"/>
                <w:numId w:val="10"/>
              </w:numPr>
              <w:tabs>
                <w:tab w:val="left" w:pos="269"/>
              </w:tabs>
              <w:spacing w:before="2" w:line="242" w:lineRule="auto"/>
              <w:ind w:left="109" w:right="186" w:firstLine="0"/>
              <w:rPr>
                <w:sz w:val="21"/>
                <w:lang w:eastAsia="zh-CN"/>
              </w:rPr>
            </w:pPr>
            <w:r>
              <w:rPr>
                <w:w w:val="95"/>
                <w:sz w:val="21"/>
                <w:lang w:eastAsia="zh-CN"/>
              </w:rPr>
              <w:t>资源环境绩效水平超过《重庆市工</w:t>
            </w:r>
            <w:r>
              <w:rPr>
                <w:sz w:val="21"/>
                <w:lang w:eastAsia="zh-CN"/>
              </w:rPr>
              <w:t>业项目环境准入规定》</w:t>
            </w:r>
            <w:r>
              <w:rPr>
                <w:rFonts w:ascii="Times New Roman" w:eastAsia="Times New Roman"/>
                <w:sz w:val="21"/>
                <w:lang w:eastAsia="zh-CN"/>
              </w:rPr>
              <w:t>(</w:t>
            </w:r>
            <w:r>
              <w:rPr>
                <w:sz w:val="21"/>
                <w:lang w:eastAsia="zh-CN"/>
              </w:rPr>
              <w:t>渝办发</w:t>
            </w:r>
          </w:p>
          <w:p>
            <w:pPr>
              <w:pStyle w:val="12"/>
              <w:spacing w:before="1" w:line="248" w:lineRule="exact"/>
              <w:ind w:left="109"/>
              <w:rPr>
                <w:sz w:val="21"/>
                <w:lang w:eastAsia="zh-CN"/>
              </w:rPr>
            </w:pPr>
            <w:r>
              <w:rPr>
                <w:rFonts w:ascii="Times New Roman" w:eastAsia="Times New Roman"/>
                <w:sz w:val="21"/>
                <w:lang w:eastAsia="zh-CN"/>
              </w:rPr>
              <w:t xml:space="preserve">(2012)142 </w:t>
            </w:r>
            <w:r>
              <w:rPr>
                <w:sz w:val="21"/>
                <w:lang w:eastAsia="zh-CN"/>
              </w:rPr>
              <w:t>号</w:t>
            </w:r>
            <w:r>
              <w:rPr>
                <w:rFonts w:ascii="Times New Roman" w:eastAsia="Times New Roman"/>
                <w:sz w:val="21"/>
                <w:lang w:eastAsia="zh-CN"/>
              </w:rPr>
              <w:t>)</w:t>
            </w:r>
            <w:r>
              <w:rPr>
                <w:sz w:val="21"/>
                <w:lang w:eastAsia="zh-CN"/>
              </w:rPr>
              <w:t>限值以及不符合生态建</w:t>
            </w:r>
          </w:p>
        </w:tc>
        <w:tc>
          <w:tcPr>
            <w:tcW w:w="2261" w:type="dxa"/>
            <w:tcBorders>
              <w:top w:val="nil"/>
              <w:left w:val="single" w:color="000000" w:sz="6" w:space="0"/>
              <w:bottom w:val="nil"/>
              <w:right w:val="single" w:color="000000" w:sz="6" w:space="0"/>
            </w:tcBorders>
          </w:tcPr>
          <w:p>
            <w:pPr>
              <w:pStyle w:val="12"/>
              <w:spacing w:before="129" w:line="242" w:lineRule="auto"/>
              <w:ind w:left="111" w:right="-15"/>
              <w:rPr>
                <w:sz w:val="21"/>
                <w:lang w:eastAsia="zh-CN"/>
              </w:rPr>
            </w:pPr>
            <w:r>
              <w:rPr>
                <w:sz w:val="21"/>
                <w:lang w:eastAsia="zh-CN"/>
              </w:rPr>
              <w:t xml:space="preserve">拟建项目为半导体照 </w:t>
            </w:r>
            <w:r>
              <w:rPr>
                <w:spacing w:val="-10"/>
                <w:sz w:val="21"/>
                <w:lang w:eastAsia="zh-CN"/>
              </w:rPr>
              <w:t>明器件制造</w:t>
            </w:r>
            <w:r>
              <w:rPr>
                <w:spacing w:val="-8"/>
                <w:sz w:val="21"/>
                <w:lang w:eastAsia="zh-CN"/>
              </w:rPr>
              <w:t>（</w:t>
            </w:r>
            <w:r>
              <w:rPr>
                <w:rFonts w:ascii="Times New Roman" w:eastAsia="Times New Roman"/>
                <w:spacing w:val="-8"/>
                <w:sz w:val="21"/>
                <w:lang w:eastAsia="zh-CN"/>
              </w:rPr>
              <w:t>C3975</w:t>
            </w:r>
            <w:r>
              <w:rPr>
                <w:spacing w:val="-8"/>
                <w:sz w:val="21"/>
                <w:lang w:eastAsia="zh-CN"/>
              </w:rPr>
              <w:t xml:space="preserve">）， </w:t>
            </w:r>
            <w:r>
              <w:rPr>
                <w:sz w:val="21"/>
                <w:lang w:eastAsia="zh-CN"/>
              </w:rPr>
              <w:t>为鼓励类产业。</w:t>
            </w:r>
          </w:p>
        </w:tc>
        <w:tc>
          <w:tcPr>
            <w:tcW w:w="866" w:type="dxa"/>
            <w:tcBorders>
              <w:top w:val="nil"/>
              <w:left w:val="single" w:color="000000" w:sz="6" w:space="0"/>
              <w:bottom w:val="nil"/>
              <w:right w:val="single" w:color="000000" w:sz="12" w:space="0"/>
            </w:tcBorders>
          </w:tcPr>
          <w:p>
            <w:pPr>
              <w:pStyle w:val="12"/>
              <w:rPr>
                <w:rFonts w:ascii="Times New Roman"/>
                <w:sz w:val="20"/>
                <w:lang w:eastAsia="zh-CN"/>
              </w:rPr>
            </w:pPr>
          </w:p>
          <w:p>
            <w:pPr>
              <w:pStyle w:val="12"/>
              <w:spacing w:before="173"/>
              <w:ind w:left="204" w:right="178"/>
              <w:jc w:val="center"/>
              <w:rPr>
                <w:sz w:val="21"/>
              </w:rPr>
            </w:pPr>
            <w:r>
              <w:rPr>
                <w:sz w:val="21"/>
              </w:rPr>
              <w:t>符合</w:t>
            </w: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6"/>
              </w:rPr>
            </w:pPr>
          </w:p>
        </w:tc>
        <w:tc>
          <w:tcPr>
            <w:tcW w:w="3620" w:type="dxa"/>
            <w:tcBorders>
              <w:top w:val="nil"/>
              <w:left w:val="single" w:color="000000" w:sz="6" w:space="0"/>
              <w:bottom w:val="nil"/>
              <w:right w:val="single" w:color="000000" w:sz="6" w:space="0"/>
            </w:tcBorders>
          </w:tcPr>
          <w:p>
            <w:pPr>
              <w:pStyle w:val="12"/>
              <w:spacing w:line="221" w:lineRule="exact"/>
              <w:ind w:left="109"/>
              <w:rPr>
                <w:sz w:val="21"/>
                <w:lang w:eastAsia="zh-CN"/>
              </w:rPr>
            </w:pPr>
            <w:r>
              <w:rPr>
                <w:sz w:val="21"/>
                <w:lang w:eastAsia="zh-CN"/>
              </w:rPr>
              <w:t>设和环境保护规划区域布局规定的工</w:t>
            </w:r>
          </w:p>
        </w:tc>
        <w:tc>
          <w:tcPr>
            <w:tcW w:w="2261" w:type="dxa"/>
            <w:tcBorders>
              <w:top w:val="nil"/>
              <w:left w:val="single" w:color="000000" w:sz="6" w:space="0"/>
              <w:bottom w:val="nil"/>
              <w:right w:val="single" w:color="000000" w:sz="6" w:space="0"/>
            </w:tcBorders>
          </w:tcPr>
          <w:p>
            <w:pPr>
              <w:pStyle w:val="12"/>
              <w:rPr>
                <w:rFonts w:ascii="Times New Roman"/>
                <w:sz w:val="16"/>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6"/>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45" w:lineRule="exact"/>
              <w:ind w:left="109"/>
              <w:rPr>
                <w:rFonts w:ascii="Times New Roman" w:eastAsia="Times New Roman"/>
                <w:sz w:val="21"/>
                <w:lang w:eastAsia="zh-CN"/>
              </w:rPr>
            </w:pPr>
            <w:r>
              <w:rPr>
                <w:spacing w:val="-11"/>
                <w:sz w:val="21"/>
                <w:lang w:eastAsia="zh-CN"/>
              </w:rPr>
              <w:t>业项目。在环境容量超载的区域</w:t>
            </w:r>
            <w:r>
              <w:rPr>
                <w:rFonts w:ascii="Times New Roman" w:eastAsia="Times New Roman"/>
                <w:sz w:val="21"/>
                <w:lang w:eastAsia="zh-CN"/>
              </w:rPr>
              <w:t>(</w:t>
            </w:r>
            <w:r>
              <w:rPr>
                <w:sz w:val="21"/>
                <w:lang w:eastAsia="zh-CN"/>
              </w:rPr>
              <w:t>流域</w:t>
            </w:r>
            <w:r>
              <w:rPr>
                <w:rFonts w:ascii="Times New Roman" w:eastAsia="Times New Roman"/>
                <w:sz w:val="21"/>
                <w:lang w:eastAsia="zh-CN"/>
              </w:rPr>
              <w:t>)</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6"/>
                <w:lang w:eastAsia="zh-CN"/>
              </w:rPr>
            </w:pPr>
          </w:p>
        </w:tc>
        <w:tc>
          <w:tcPr>
            <w:tcW w:w="3620" w:type="dxa"/>
            <w:tcBorders>
              <w:top w:val="nil"/>
              <w:left w:val="single" w:color="000000" w:sz="6" w:space="0"/>
              <w:bottom w:val="nil"/>
              <w:right w:val="single" w:color="000000" w:sz="6" w:space="0"/>
            </w:tcBorders>
          </w:tcPr>
          <w:p>
            <w:pPr>
              <w:pStyle w:val="12"/>
              <w:spacing w:line="221" w:lineRule="exact"/>
              <w:ind w:left="109"/>
              <w:rPr>
                <w:sz w:val="21"/>
                <w:lang w:eastAsia="zh-CN"/>
              </w:rPr>
            </w:pPr>
            <w:r>
              <w:rPr>
                <w:sz w:val="21"/>
                <w:lang w:eastAsia="zh-CN"/>
              </w:rPr>
              <w:t>增加污染物排放的项目；</w:t>
            </w:r>
          </w:p>
        </w:tc>
        <w:tc>
          <w:tcPr>
            <w:tcW w:w="2261" w:type="dxa"/>
            <w:tcBorders>
              <w:top w:val="nil"/>
              <w:left w:val="single" w:color="000000" w:sz="6" w:space="0"/>
              <w:bottom w:val="nil"/>
              <w:right w:val="single" w:color="000000" w:sz="6" w:space="0"/>
            </w:tcBorders>
          </w:tcPr>
          <w:p>
            <w:pPr>
              <w:pStyle w:val="12"/>
              <w:rPr>
                <w:rFonts w:ascii="Times New Roman"/>
                <w:sz w:val="16"/>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6"/>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42" w:lineRule="exact"/>
              <w:ind w:left="109"/>
              <w:rPr>
                <w:sz w:val="21"/>
                <w:lang w:eastAsia="zh-CN"/>
              </w:rPr>
            </w:pPr>
            <w:r>
              <w:rPr>
                <w:rFonts w:ascii="Times New Roman" w:eastAsia="Times New Roman"/>
                <w:sz w:val="21"/>
                <w:lang w:eastAsia="zh-CN"/>
              </w:rPr>
              <w:t>7.</w:t>
            </w:r>
            <w:r>
              <w:rPr>
                <w:sz w:val="21"/>
                <w:lang w:eastAsia="zh-CN"/>
              </w:rPr>
              <w:t>不符合《重庆市人民政府办公厅关</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6"/>
                <w:lang w:eastAsia="zh-CN"/>
              </w:rPr>
            </w:pPr>
          </w:p>
        </w:tc>
        <w:tc>
          <w:tcPr>
            <w:tcW w:w="3620" w:type="dxa"/>
            <w:tcBorders>
              <w:top w:val="nil"/>
              <w:left w:val="single" w:color="000000" w:sz="6" w:space="0"/>
              <w:bottom w:val="nil"/>
              <w:right w:val="single" w:color="000000" w:sz="6" w:space="0"/>
            </w:tcBorders>
          </w:tcPr>
          <w:p>
            <w:pPr>
              <w:pStyle w:val="12"/>
              <w:spacing w:line="221" w:lineRule="exact"/>
              <w:ind w:left="109"/>
              <w:rPr>
                <w:sz w:val="21"/>
                <w:lang w:eastAsia="zh-CN"/>
              </w:rPr>
            </w:pPr>
            <w:r>
              <w:rPr>
                <w:sz w:val="21"/>
                <w:lang w:eastAsia="zh-CN"/>
              </w:rPr>
              <w:t>于印发重庆市供给侧结构性改革去产</w:t>
            </w:r>
          </w:p>
        </w:tc>
        <w:tc>
          <w:tcPr>
            <w:tcW w:w="2261" w:type="dxa"/>
            <w:tcBorders>
              <w:top w:val="nil"/>
              <w:left w:val="single" w:color="000000" w:sz="6" w:space="0"/>
              <w:bottom w:val="nil"/>
              <w:right w:val="single" w:color="000000" w:sz="6" w:space="0"/>
            </w:tcBorders>
          </w:tcPr>
          <w:p>
            <w:pPr>
              <w:pStyle w:val="12"/>
              <w:rPr>
                <w:rFonts w:ascii="Times New Roman"/>
                <w:sz w:val="16"/>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6"/>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40" w:lineRule="exact"/>
              <w:ind w:left="109"/>
              <w:rPr>
                <w:sz w:val="21"/>
                <w:lang w:eastAsia="zh-CN"/>
              </w:rPr>
            </w:pPr>
            <w:r>
              <w:rPr>
                <w:sz w:val="21"/>
                <w:lang w:eastAsia="zh-CN"/>
              </w:rPr>
              <w:t>能专项方案的通知》</w:t>
            </w:r>
            <w:r>
              <w:rPr>
                <w:rFonts w:ascii="Times New Roman" w:eastAsia="Times New Roman"/>
                <w:sz w:val="21"/>
                <w:lang w:eastAsia="zh-CN"/>
              </w:rPr>
              <w:t>(</w:t>
            </w:r>
            <w:r>
              <w:rPr>
                <w:sz w:val="21"/>
                <w:lang w:eastAsia="zh-CN"/>
              </w:rPr>
              <w:t>渝府办发</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6" w:lineRule="exact"/>
              <w:ind w:left="109"/>
              <w:rPr>
                <w:sz w:val="21"/>
                <w:lang w:eastAsia="zh-CN"/>
              </w:rPr>
            </w:pPr>
            <w:r>
              <w:rPr>
                <w:rFonts w:ascii="Times New Roman" w:eastAsia="Times New Roman"/>
                <w:sz w:val="21"/>
                <w:lang w:eastAsia="zh-CN"/>
              </w:rPr>
              <w:t xml:space="preserve">(2016)128 </w:t>
            </w:r>
            <w:r>
              <w:rPr>
                <w:sz w:val="21"/>
                <w:lang w:eastAsia="zh-CN"/>
              </w:rPr>
              <w:t>号</w:t>
            </w:r>
            <w:r>
              <w:rPr>
                <w:rFonts w:ascii="Times New Roman" w:eastAsia="Times New Roman"/>
                <w:sz w:val="21"/>
                <w:lang w:eastAsia="zh-CN"/>
              </w:rPr>
              <w:t>)</w:t>
            </w:r>
            <w:r>
              <w:rPr>
                <w:sz w:val="21"/>
                <w:lang w:eastAsia="zh-CN"/>
              </w:rPr>
              <w:t>要求的环保、能耗、工</w:t>
            </w:r>
          </w:p>
        </w:tc>
        <w:tc>
          <w:tcPr>
            <w:tcW w:w="2261" w:type="dxa"/>
            <w:tcBorders>
              <w:top w:val="nil"/>
              <w:left w:val="single" w:color="000000" w:sz="6" w:space="0"/>
              <w:bottom w:val="nil"/>
              <w:right w:val="single" w:color="000000" w:sz="6" w:space="0"/>
            </w:tcBorders>
          </w:tcPr>
          <w:p>
            <w:pPr>
              <w:pStyle w:val="12"/>
              <w:rPr>
                <w:rFonts w:ascii="Times New Roman"/>
                <w:sz w:val="18"/>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6"/>
                <w:lang w:eastAsia="zh-CN"/>
              </w:rPr>
            </w:pPr>
          </w:p>
        </w:tc>
        <w:tc>
          <w:tcPr>
            <w:tcW w:w="3620" w:type="dxa"/>
            <w:tcBorders>
              <w:top w:val="nil"/>
              <w:left w:val="single" w:color="000000" w:sz="6" w:space="0"/>
              <w:bottom w:val="nil"/>
              <w:right w:val="single" w:color="000000" w:sz="6" w:space="0"/>
            </w:tcBorders>
          </w:tcPr>
          <w:p>
            <w:pPr>
              <w:pStyle w:val="12"/>
              <w:spacing w:line="225" w:lineRule="exact"/>
              <w:ind w:left="109"/>
              <w:rPr>
                <w:sz w:val="21"/>
                <w:lang w:eastAsia="zh-CN"/>
              </w:rPr>
            </w:pPr>
            <w:r>
              <w:rPr>
                <w:sz w:val="21"/>
                <w:lang w:eastAsia="zh-CN"/>
              </w:rPr>
              <w:t>艺与装备标准的煤炭、钢铁、水泥、</w:t>
            </w:r>
          </w:p>
        </w:tc>
        <w:tc>
          <w:tcPr>
            <w:tcW w:w="2261" w:type="dxa"/>
            <w:tcBorders>
              <w:top w:val="nil"/>
              <w:left w:val="single" w:color="000000" w:sz="6" w:space="0"/>
              <w:bottom w:val="nil"/>
              <w:right w:val="single" w:color="000000" w:sz="6" w:space="0"/>
            </w:tcBorders>
          </w:tcPr>
          <w:p>
            <w:pPr>
              <w:pStyle w:val="12"/>
              <w:rPr>
                <w:rFonts w:ascii="Times New Roman"/>
                <w:sz w:val="16"/>
                <w:lang w:eastAsia="zh-CN"/>
              </w:rPr>
            </w:pPr>
          </w:p>
        </w:tc>
        <w:tc>
          <w:tcPr>
            <w:tcW w:w="866" w:type="dxa"/>
            <w:tcBorders>
              <w:top w:val="nil"/>
              <w:left w:val="single" w:color="000000" w:sz="6" w:space="0"/>
              <w:bottom w:val="nil"/>
              <w:right w:val="single" w:color="000000" w:sz="12" w:space="0"/>
            </w:tcBorders>
          </w:tcPr>
          <w:p>
            <w:pPr>
              <w:pStyle w:val="12"/>
              <w:rPr>
                <w:rFonts w:ascii="Times New Roman"/>
                <w:sz w:val="16"/>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single" w:color="000000" w:sz="6" w:space="0"/>
              <w:right w:val="single" w:color="000000" w:sz="6" w:space="0"/>
            </w:tcBorders>
          </w:tcPr>
          <w:p>
            <w:pPr>
              <w:pStyle w:val="12"/>
              <w:rPr>
                <w:rFonts w:ascii="Times New Roman"/>
                <w:sz w:val="18"/>
                <w:lang w:eastAsia="zh-CN"/>
              </w:rPr>
            </w:pPr>
          </w:p>
        </w:tc>
        <w:tc>
          <w:tcPr>
            <w:tcW w:w="3620" w:type="dxa"/>
            <w:tcBorders>
              <w:top w:val="nil"/>
              <w:left w:val="single" w:color="000000" w:sz="6" w:space="0"/>
              <w:bottom w:val="single" w:color="000000" w:sz="6" w:space="0"/>
              <w:right w:val="single" w:color="000000" w:sz="6" w:space="0"/>
            </w:tcBorders>
          </w:tcPr>
          <w:p>
            <w:pPr>
              <w:pStyle w:val="12"/>
              <w:spacing w:line="241" w:lineRule="exact"/>
              <w:ind w:left="109" w:right="-15"/>
              <w:rPr>
                <w:sz w:val="21"/>
                <w:lang w:eastAsia="zh-CN"/>
              </w:rPr>
            </w:pPr>
            <w:r>
              <w:rPr>
                <w:spacing w:val="-9"/>
                <w:sz w:val="21"/>
                <w:lang w:eastAsia="zh-CN"/>
              </w:rPr>
              <w:t>电解铝、平板玻璃和船舶制造等项目；</w:t>
            </w:r>
          </w:p>
        </w:tc>
        <w:tc>
          <w:tcPr>
            <w:tcW w:w="2261" w:type="dxa"/>
            <w:tcBorders>
              <w:top w:val="nil"/>
              <w:left w:val="single" w:color="000000" w:sz="6" w:space="0"/>
              <w:bottom w:val="single" w:color="000000" w:sz="6" w:space="0"/>
              <w:right w:val="single" w:color="000000" w:sz="6" w:space="0"/>
            </w:tcBorders>
          </w:tcPr>
          <w:p>
            <w:pPr>
              <w:pStyle w:val="12"/>
              <w:rPr>
                <w:rFonts w:ascii="Times New Roman"/>
                <w:sz w:val="18"/>
                <w:lang w:eastAsia="zh-CN"/>
              </w:rPr>
            </w:pPr>
          </w:p>
        </w:tc>
        <w:tc>
          <w:tcPr>
            <w:tcW w:w="866" w:type="dxa"/>
            <w:tcBorders>
              <w:top w:val="nil"/>
              <w:left w:val="single" w:color="000000" w:sz="6" w:space="0"/>
              <w:bottom w:val="single" w:color="000000" w:sz="6" w:space="0"/>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single" w:color="000000" w:sz="6" w:space="0"/>
              <w:left w:val="single" w:color="000000" w:sz="12" w:space="0"/>
              <w:bottom w:val="nil"/>
              <w:right w:val="single" w:color="000000" w:sz="6" w:space="0"/>
            </w:tcBorders>
          </w:tcPr>
          <w:p>
            <w:pPr>
              <w:pStyle w:val="12"/>
              <w:rPr>
                <w:rFonts w:ascii="Times New Roman"/>
                <w:sz w:val="18"/>
                <w:lang w:eastAsia="zh-CN"/>
              </w:rPr>
            </w:pPr>
          </w:p>
        </w:tc>
        <w:tc>
          <w:tcPr>
            <w:tcW w:w="3620" w:type="dxa"/>
            <w:tcBorders>
              <w:top w:val="single" w:color="000000" w:sz="6" w:space="0"/>
              <w:left w:val="single" w:color="000000" w:sz="6" w:space="0"/>
              <w:bottom w:val="nil"/>
              <w:right w:val="single" w:color="000000" w:sz="6" w:space="0"/>
            </w:tcBorders>
          </w:tcPr>
          <w:p>
            <w:pPr>
              <w:pStyle w:val="12"/>
              <w:spacing w:line="239" w:lineRule="exact"/>
              <w:ind w:left="109"/>
              <w:rPr>
                <w:sz w:val="21"/>
                <w:lang w:eastAsia="zh-CN"/>
              </w:rPr>
            </w:pPr>
            <w:r>
              <w:rPr>
                <w:sz w:val="21"/>
                <w:lang w:eastAsia="zh-CN"/>
              </w:rPr>
              <w:t>（二）重点区域范围内不予准入的产</w:t>
            </w:r>
          </w:p>
        </w:tc>
        <w:tc>
          <w:tcPr>
            <w:tcW w:w="2261" w:type="dxa"/>
            <w:tcBorders>
              <w:top w:val="single" w:color="000000" w:sz="6" w:space="0"/>
              <w:left w:val="single" w:color="000000" w:sz="6" w:space="0"/>
              <w:bottom w:val="nil"/>
              <w:right w:val="single" w:color="000000" w:sz="6" w:space="0"/>
            </w:tcBorders>
          </w:tcPr>
          <w:p>
            <w:pPr>
              <w:pStyle w:val="12"/>
              <w:rPr>
                <w:rFonts w:ascii="Times New Roman"/>
                <w:sz w:val="18"/>
                <w:lang w:eastAsia="zh-CN"/>
              </w:rPr>
            </w:pPr>
          </w:p>
        </w:tc>
        <w:tc>
          <w:tcPr>
            <w:tcW w:w="866" w:type="dxa"/>
            <w:tcBorders>
              <w:top w:val="single" w:color="000000" w:sz="6" w:space="0"/>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29" w:lineRule="exact"/>
              <w:ind w:left="109"/>
              <w:rPr>
                <w:sz w:val="21"/>
              </w:rPr>
            </w:pPr>
            <w:r>
              <w:rPr>
                <w:w w:val="99"/>
                <w:sz w:val="21"/>
              </w:rPr>
              <w:t>业</w:t>
            </w:r>
          </w:p>
        </w:tc>
        <w:tc>
          <w:tcPr>
            <w:tcW w:w="2261" w:type="dxa"/>
            <w:tcBorders>
              <w:top w:val="nil"/>
              <w:left w:val="single" w:color="000000" w:sz="6" w:space="0"/>
              <w:bottom w:val="nil"/>
              <w:right w:val="single" w:color="000000" w:sz="6" w:space="0"/>
            </w:tcBorders>
          </w:tcPr>
          <w:p>
            <w:pPr>
              <w:pStyle w:val="12"/>
              <w:spacing w:line="229" w:lineRule="exact"/>
              <w:ind w:left="62" w:right="44"/>
              <w:jc w:val="center"/>
              <w:rPr>
                <w:sz w:val="21"/>
              </w:rPr>
            </w:pPr>
            <w:r>
              <w:rPr>
                <w:sz w:val="21"/>
              </w:rPr>
              <w:t>拟建项目不涉及四山</w:t>
            </w:r>
          </w:p>
        </w:tc>
        <w:tc>
          <w:tcPr>
            <w:tcW w:w="866" w:type="dxa"/>
            <w:tcBorders>
              <w:top w:val="nil"/>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40" w:lineRule="exact"/>
              <w:ind w:left="109"/>
              <w:rPr>
                <w:sz w:val="21"/>
                <w:lang w:eastAsia="zh-CN"/>
              </w:rPr>
            </w:pPr>
            <w:r>
              <w:rPr>
                <w:rFonts w:ascii="Times New Roman" w:eastAsia="Times New Roman"/>
                <w:sz w:val="21"/>
                <w:lang w:eastAsia="zh-CN"/>
              </w:rPr>
              <w:t>1.</w:t>
            </w:r>
            <w:r>
              <w:rPr>
                <w:sz w:val="21"/>
                <w:lang w:eastAsia="zh-CN"/>
              </w:rPr>
              <w:t>四山保护区域内的工业项目；</w:t>
            </w:r>
          </w:p>
        </w:tc>
        <w:tc>
          <w:tcPr>
            <w:tcW w:w="2261" w:type="dxa"/>
            <w:tcBorders>
              <w:top w:val="nil"/>
              <w:left w:val="single" w:color="000000" w:sz="6" w:space="0"/>
              <w:bottom w:val="nil"/>
              <w:right w:val="single" w:color="000000" w:sz="6" w:space="0"/>
            </w:tcBorders>
          </w:tcPr>
          <w:p>
            <w:pPr>
              <w:pStyle w:val="12"/>
              <w:spacing w:line="240" w:lineRule="exact"/>
              <w:ind w:left="62" w:right="44"/>
              <w:jc w:val="center"/>
              <w:rPr>
                <w:sz w:val="21"/>
              </w:rPr>
            </w:pPr>
            <w:r>
              <w:rPr>
                <w:sz w:val="21"/>
              </w:rPr>
              <w:t>保护区，不属于使用</w:t>
            </w:r>
          </w:p>
        </w:tc>
        <w:tc>
          <w:tcPr>
            <w:tcW w:w="866" w:type="dxa"/>
            <w:tcBorders>
              <w:top w:val="nil"/>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spacing w:before="1" w:line="231" w:lineRule="exact"/>
              <w:ind w:left="13"/>
              <w:jc w:val="center"/>
              <w:rPr>
                <w:rFonts w:ascii="Times New Roman"/>
                <w:sz w:val="21"/>
              </w:rPr>
            </w:pPr>
            <w:r>
              <w:rPr>
                <w:rFonts w:ascii="Times New Roman"/>
                <w:w w:val="99"/>
                <w:sz w:val="21"/>
              </w:rPr>
              <w:t>4</w:t>
            </w: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rFonts w:ascii="Times New Roman" w:eastAsia="Times New Roman"/>
                <w:sz w:val="21"/>
                <w:lang w:eastAsia="zh-CN"/>
              </w:rPr>
              <w:t>2.</w:t>
            </w:r>
            <w:r>
              <w:rPr>
                <w:sz w:val="21"/>
                <w:lang w:eastAsia="zh-CN"/>
              </w:rPr>
              <w:t>长江鱼嘴以上江段及其一级支流汇</w:t>
            </w:r>
          </w:p>
        </w:tc>
        <w:tc>
          <w:tcPr>
            <w:tcW w:w="2261" w:type="dxa"/>
            <w:tcBorders>
              <w:top w:val="nil"/>
              <w:left w:val="single" w:color="000000" w:sz="6" w:space="0"/>
              <w:bottom w:val="nil"/>
              <w:right w:val="single" w:color="000000" w:sz="6" w:space="0"/>
            </w:tcBorders>
          </w:tcPr>
          <w:p>
            <w:pPr>
              <w:pStyle w:val="12"/>
              <w:spacing w:line="232" w:lineRule="exact"/>
              <w:ind w:left="62" w:right="44"/>
              <w:jc w:val="center"/>
              <w:rPr>
                <w:sz w:val="21"/>
              </w:rPr>
            </w:pPr>
            <w:r>
              <w:rPr>
                <w:sz w:val="21"/>
              </w:rPr>
              <w:t>煤、重油等高污染物燃</w:t>
            </w:r>
          </w:p>
        </w:tc>
        <w:tc>
          <w:tcPr>
            <w:tcW w:w="866" w:type="dxa"/>
            <w:tcBorders>
              <w:top w:val="nil"/>
              <w:left w:val="single" w:color="000000" w:sz="6" w:space="0"/>
              <w:bottom w:val="nil"/>
              <w:right w:val="single" w:color="000000" w:sz="12" w:space="0"/>
            </w:tcBorders>
          </w:tcPr>
          <w:p>
            <w:pPr>
              <w:pStyle w:val="12"/>
              <w:spacing w:line="232" w:lineRule="exact"/>
              <w:ind w:left="204" w:right="178"/>
              <w:jc w:val="center"/>
              <w:rPr>
                <w:sz w:val="21"/>
              </w:rPr>
            </w:pPr>
            <w:r>
              <w:rPr>
                <w:sz w:val="21"/>
              </w:rPr>
              <w:t>符合</w:t>
            </w: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nil"/>
              <w:right w:val="single" w:color="000000" w:sz="6" w:space="0"/>
            </w:tcBorders>
          </w:tcPr>
          <w:p>
            <w:pPr>
              <w:pStyle w:val="12"/>
              <w:rPr>
                <w:rFonts w:ascii="Times New Roman"/>
                <w:sz w:val="18"/>
              </w:rPr>
            </w:pPr>
          </w:p>
        </w:tc>
        <w:tc>
          <w:tcPr>
            <w:tcW w:w="3620" w:type="dxa"/>
            <w:tcBorders>
              <w:top w:val="nil"/>
              <w:left w:val="single" w:color="000000" w:sz="6" w:space="0"/>
              <w:bottom w:val="nil"/>
              <w:right w:val="single" w:color="000000" w:sz="6" w:space="0"/>
            </w:tcBorders>
          </w:tcPr>
          <w:p>
            <w:pPr>
              <w:pStyle w:val="12"/>
              <w:spacing w:line="231" w:lineRule="exact"/>
              <w:ind w:left="109"/>
              <w:rPr>
                <w:sz w:val="21"/>
                <w:lang w:eastAsia="zh-CN"/>
              </w:rPr>
            </w:pPr>
            <w:r>
              <w:rPr>
                <w:sz w:val="21"/>
                <w:lang w:eastAsia="zh-CN"/>
              </w:rPr>
              <w:t xml:space="preserve">入口上游 </w:t>
            </w:r>
            <w:r>
              <w:rPr>
                <w:rFonts w:ascii="Times New Roman" w:eastAsia="Times New Roman"/>
                <w:sz w:val="21"/>
                <w:lang w:eastAsia="zh-CN"/>
              </w:rPr>
              <w:t xml:space="preserve">20 </w:t>
            </w:r>
            <w:r>
              <w:rPr>
                <w:sz w:val="21"/>
                <w:lang w:eastAsia="zh-CN"/>
              </w:rPr>
              <w:t>公里、嘉陵江及其一</w:t>
            </w:r>
            <w:r>
              <w:rPr>
                <w:rFonts w:ascii="Times New Roman" w:eastAsia="Times New Roman"/>
                <w:sz w:val="21"/>
                <w:lang w:eastAsia="zh-CN"/>
              </w:rPr>
              <w:t>-</w:t>
            </w:r>
            <w:r>
              <w:rPr>
                <w:sz w:val="21"/>
                <w:lang w:eastAsia="zh-CN"/>
              </w:rPr>
              <w:t>级</w:t>
            </w:r>
          </w:p>
        </w:tc>
        <w:tc>
          <w:tcPr>
            <w:tcW w:w="2261" w:type="dxa"/>
            <w:tcBorders>
              <w:top w:val="nil"/>
              <w:left w:val="single" w:color="000000" w:sz="6" w:space="0"/>
              <w:bottom w:val="nil"/>
              <w:right w:val="single" w:color="000000" w:sz="6" w:space="0"/>
            </w:tcBorders>
          </w:tcPr>
          <w:p>
            <w:pPr>
              <w:pStyle w:val="12"/>
              <w:spacing w:line="231" w:lineRule="exact"/>
              <w:ind w:left="62" w:right="44"/>
              <w:jc w:val="center"/>
              <w:rPr>
                <w:sz w:val="21"/>
                <w:lang w:eastAsia="zh-CN"/>
              </w:rPr>
            </w:pPr>
            <w:r>
              <w:rPr>
                <w:sz w:val="21"/>
                <w:lang w:eastAsia="zh-CN"/>
              </w:rPr>
              <w:t>料的工业项目，不排放</w:t>
            </w:r>
          </w:p>
        </w:tc>
        <w:tc>
          <w:tcPr>
            <w:tcW w:w="866" w:type="dxa"/>
            <w:tcBorders>
              <w:top w:val="nil"/>
              <w:left w:val="single" w:color="000000" w:sz="6" w:space="0"/>
              <w:bottom w:val="nil"/>
              <w:right w:val="single" w:color="000000" w:sz="12" w:space="0"/>
            </w:tcBorders>
          </w:tcPr>
          <w:p>
            <w:pPr>
              <w:pStyle w:val="12"/>
              <w:rPr>
                <w:rFonts w:ascii="Times New Roman"/>
                <w:sz w:val="18"/>
                <w:lang w:eastAsia="zh-CN"/>
              </w:rPr>
            </w:pPr>
          </w:p>
        </w:tc>
        <w:tc>
          <w:tcPr>
            <w:tcW w:w="432" w:type="dxa"/>
            <w:vMerge w:val="continue"/>
            <w:tcBorders>
              <w:top w:val="nil"/>
              <w:left w:val="single" w:color="000000" w:sz="12" w:space="0"/>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19" w:type="dxa"/>
            <w:tcBorders>
              <w:top w:val="nil"/>
              <w:left w:val="single" w:color="000000" w:sz="12" w:space="0"/>
              <w:bottom w:val="nil"/>
              <w:right w:val="single" w:color="000000" w:sz="6" w:space="0"/>
            </w:tcBorders>
          </w:tcPr>
          <w:p>
            <w:pPr>
              <w:pStyle w:val="12"/>
              <w:rPr>
                <w:rFonts w:ascii="Times New Roman"/>
                <w:sz w:val="18"/>
                <w:lang w:eastAsia="zh-CN"/>
              </w:rPr>
            </w:pPr>
          </w:p>
        </w:tc>
        <w:tc>
          <w:tcPr>
            <w:tcW w:w="3620" w:type="dxa"/>
            <w:tcBorders>
              <w:top w:val="nil"/>
              <w:left w:val="single" w:color="000000" w:sz="6" w:space="0"/>
              <w:bottom w:val="nil"/>
              <w:right w:val="single" w:color="000000" w:sz="6" w:space="0"/>
            </w:tcBorders>
          </w:tcPr>
          <w:p>
            <w:pPr>
              <w:pStyle w:val="12"/>
              <w:spacing w:line="232" w:lineRule="exact"/>
              <w:ind w:left="109"/>
              <w:rPr>
                <w:sz w:val="21"/>
                <w:lang w:eastAsia="zh-CN"/>
              </w:rPr>
            </w:pPr>
            <w:r>
              <w:rPr>
                <w:spacing w:val="-7"/>
                <w:sz w:val="21"/>
                <w:lang w:eastAsia="zh-CN"/>
              </w:rPr>
              <w:t xml:space="preserve">支流汇入口上游 </w:t>
            </w:r>
            <w:r>
              <w:rPr>
                <w:rFonts w:ascii="Times New Roman" w:eastAsia="Times New Roman"/>
                <w:sz w:val="21"/>
                <w:lang w:eastAsia="zh-CN"/>
              </w:rPr>
              <w:t xml:space="preserve">20 </w:t>
            </w:r>
            <w:r>
              <w:rPr>
                <w:spacing w:val="-9"/>
                <w:sz w:val="21"/>
                <w:lang w:eastAsia="zh-CN"/>
              </w:rPr>
              <w:t>公里、集中式饮用</w:t>
            </w:r>
          </w:p>
        </w:tc>
        <w:tc>
          <w:tcPr>
            <w:tcW w:w="2261" w:type="dxa"/>
            <w:tcBorders>
              <w:top w:val="nil"/>
              <w:left w:val="single" w:color="000000" w:sz="6" w:space="0"/>
              <w:bottom w:val="nil"/>
              <w:right w:val="single" w:color="000000" w:sz="6" w:space="0"/>
            </w:tcBorders>
          </w:tcPr>
          <w:p>
            <w:pPr>
              <w:pStyle w:val="12"/>
              <w:spacing w:line="232" w:lineRule="exact"/>
              <w:ind w:left="60" w:right="44"/>
              <w:jc w:val="center"/>
              <w:rPr>
                <w:sz w:val="21"/>
              </w:rPr>
            </w:pPr>
            <w:r>
              <w:rPr>
                <w:sz w:val="21"/>
              </w:rPr>
              <w:t>重金属污染物。</w:t>
            </w:r>
          </w:p>
        </w:tc>
        <w:tc>
          <w:tcPr>
            <w:tcW w:w="866" w:type="dxa"/>
            <w:tcBorders>
              <w:top w:val="nil"/>
              <w:left w:val="single" w:color="000000" w:sz="6" w:space="0"/>
              <w:bottom w:val="nil"/>
              <w:right w:val="single" w:color="000000" w:sz="12" w:space="0"/>
            </w:tcBorders>
          </w:tcPr>
          <w:p>
            <w:pPr>
              <w:pStyle w:val="12"/>
              <w:rPr>
                <w:rFonts w:ascii="Times New Roman"/>
                <w:sz w:val="18"/>
              </w:rPr>
            </w:pP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19" w:type="dxa"/>
            <w:tcBorders>
              <w:top w:val="nil"/>
              <w:left w:val="single" w:color="000000" w:sz="12" w:space="0"/>
              <w:bottom w:val="single" w:color="000000" w:sz="18" w:space="0"/>
              <w:right w:val="single" w:color="000000" w:sz="6" w:space="0"/>
            </w:tcBorders>
          </w:tcPr>
          <w:p>
            <w:pPr>
              <w:pStyle w:val="12"/>
              <w:rPr>
                <w:rFonts w:ascii="Times New Roman"/>
                <w:sz w:val="20"/>
              </w:rPr>
            </w:pPr>
          </w:p>
        </w:tc>
        <w:tc>
          <w:tcPr>
            <w:tcW w:w="3620" w:type="dxa"/>
            <w:tcBorders>
              <w:top w:val="nil"/>
              <w:left w:val="single" w:color="000000" w:sz="6" w:space="0"/>
              <w:bottom w:val="single" w:color="000000" w:sz="18" w:space="0"/>
              <w:right w:val="single" w:color="000000" w:sz="6" w:space="0"/>
            </w:tcBorders>
          </w:tcPr>
          <w:p>
            <w:pPr>
              <w:pStyle w:val="12"/>
              <w:spacing w:line="256" w:lineRule="exact"/>
              <w:ind w:left="109"/>
              <w:rPr>
                <w:sz w:val="21"/>
                <w:lang w:eastAsia="zh-CN"/>
              </w:rPr>
            </w:pPr>
            <w:r>
              <w:rPr>
                <w:sz w:val="21"/>
                <w:lang w:eastAsia="zh-CN"/>
              </w:rPr>
              <w:t xml:space="preserve">水水源取水口上游 </w:t>
            </w:r>
            <w:r>
              <w:rPr>
                <w:rFonts w:ascii="Times New Roman" w:eastAsia="Times New Roman"/>
                <w:sz w:val="21"/>
                <w:lang w:eastAsia="zh-CN"/>
              </w:rPr>
              <w:t xml:space="preserve">20 </w:t>
            </w:r>
            <w:r>
              <w:rPr>
                <w:sz w:val="21"/>
                <w:lang w:eastAsia="zh-CN"/>
              </w:rPr>
              <w:t>公里范围内的</w:t>
            </w:r>
          </w:p>
        </w:tc>
        <w:tc>
          <w:tcPr>
            <w:tcW w:w="2261" w:type="dxa"/>
            <w:tcBorders>
              <w:top w:val="nil"/>
              <w:left w:val="single" w:color="000000" w:sz="6" w:space="0"/>
              <w:bottom w:val="single" w:color="000000" w:sz="18" w:space="0"/>
              <w:right w:val="single" w:color="000000" w:sz="6" w:space="0"/>
            </w:tcBorders>
          </w:tcPr>
          <w:p>
            <w:pPr>
              <w:pStyle w:val="12"/>
              <w:rPr>
                <w:rFonts w:ascii="Times New Roman"/>
                <w:sz w:val="20"/>
                <w:lang w:eastAsia="zh-CN"/>
              </w:rPr>
            </w:pPr>
          </w:p>
        </w:tc>
        <w:tc>
          <w:tcPr>
            <w:tcW w:w="866" w:type="dxa"/>
            <w:tcBorders>
              <w:top w:val="nil"/>
              <w:left w:val="single" w:color="000000" w:sz="6" w:space="0"/>
              <w:bottom w:val="single" w:color="000000" w:sz="18" w:space="0"/>
              <w:right w:val="single" w:color="000000" w:sz="12" w:space="0"/>
            </w:tcBorders>
          </w:tcPr>
          <w:p>
            <w:pPr>
              <w:pStyle w:val="12"/>
              <w:rPr>
                <w:rFonts w:ascii="Times New Roman"/>
                <w:sz w:val="20"/>
                <w:lang w:eastAsia="zh-CN"/>
              </w:rPr>
            </w:pPr>
          </w:p>
        </w:tc>
        <w:tc>
          <w:tcPr>
            <w:tcW w:w="432" w:type="dxa"/>
            <w:vMerge w:val="continue"/>
            <w:tcBorders>
              <w:top w:val="nil"/>
              <w:left w:val="single" w:color="000000" w:sz="12" w:space="0"/>
            </w:tcBorders>
          </w:tcPr>
          <w:p>
            <w:pPr>
              <w:rPr>
                <w:sz w:val="2"/>
                <w:szCs w:val="2"/>
                <w:lang w:eastAsia="zh-CN"/>
              </w:rPr>
            </w:pPr>
          </w:p>
        </w:tc>
      </w:tr>
    </w:tbl>
    <w:p>
      <w:pPr>
        <w:rPr>
          <w:sz w:val="2"/>
          <w:szCs w:val="2"/>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719"/>
        <w:gridCol w:w="3620"/>
        <w:gridCol w:w="2261"/>
        <w:gridCol w:w="866"/>
        <w:gridCol w:w="4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53" w:hRule="atLeast"/>
        </w:trPr>
        <w:tc>
          <w:tcPr>
            <w:tcW w:w="1158" w:type="dxa"/>
            <w:tcBorders>
              <w:right w:val="single" w:color="000000" w:sz="4" w:space="0"/>
            </w:tcBorders>
          </w:tcPr>
          <w:p>
            <w:pPr>
              <w:pStyle w:val="12"/>
              <w:rPr>
                <w:rFonts w:ascii="Times New Roman"/>
                <w:sz w:val="20"/>
                <w:lang w:eastAsia="zh-CN"/>
              </w:rPr>
            </w:pPr>
          </w:p>
        </w:tc>
        <w:tc>
          <w:tcPr>
            <w:tcW w:w="123" w:type="dxa"/>
            <w:tcBorders>
              <w:left w:val="single" w:color="000000" w:sz="4" w:space="0"/>
              <w:right w:val="single" w:color="000000" w:sz="12" w:space="0"/>
            </w:tcBorders>
          </w:tcPr>
          <w:p>
            <w:pPr>
              <w:pStyle w:val="12"/>
              <w:rPr>
                <w:rFonts w:ascii="Times New Roman"/>
                <w:sz w:val="20"/>
                <w:lang w:eastAsia="zh-CN"/>
              </w:rPr>
            </w:pPr>
          </w:p>
        </w:tc>
        <w:tc>
          <w:tcPr>
            <w:tcW w:w="719" w:type="dxa"/>
            <w:tcBorders>
              <w:top w:val="single" w:color="000000" w:sz="18" w:space="0"/>
              <w:left w:val="single" w:color="000000" w:sz="12" w:space="0"/>
              <w:bottom w:val="single" w:color="000000" w:sz="18" w:space="0"/>
              <w:right w:val="single" w:color="000000" w:sz="6" w:space="0"/>
            </w:tcBorders>
          </w:tcPr>
          <w:p>
            <w:pPr>
              <w:pStyle w:val="12"/>
              <w:rPr>
                <w:rFonts w:ascii="Times New Roman"/>
                <w:sz w:val="20"/>
                <w:lang w:eastAsia="zh-CN"/>
              </w:rPr>
            </w:pPr>
          </w:p>
        </w:tc>
        <w:tc>
          <w:tcPr>
            <w:tcW w:w="3620" w:type="dxa"/>
            <w:tcBorders>
              <w:top w:val="single" w:color="000000" w:sz="18" w:space="0"/>
              <w:left w:val="single" w:color="000000" w:sz="6" w:space="0"/>
              <w:bottom w:val="single" w:color="000000" w:sz="18" w:space="0"/>
              <w:right w:val="single" w:color="000000" w:sz="6" w:space="0"/>
            </w:tcBorders>
          </w:tcPr>
          <w:p>
            <w:pPr>
              <w:pStyle w:val="12"/>
              <w:spacing w:line="254" w:lineRule="exact"/>
              <w:ind w:left="109"/>
              <w:rPr>
                <w:sz w:val="21"/>
                <w:lang w:eastAsia="zh-CN"/>
              </w:rPr>
            </w:pPr>
            <w:r>
              <w:rPr>
                <w:sz w:val="21"/>
                <w:lang w:eastAsia="zh-CN"/>
              </w:rPr>
              <w:t>沿岸地区</w:t>
            </w:r>
            <w:r>
              <w:rPr>
                <w:rFonts w:ascii="Times New Roman" w:eastAsia="Times New Roman"/>
                <w:sz w:val="21"/>
                <w:lang w:eastAsia="zh-CN"/>
              </w:rPr>
              <w:t>(</w:t>
            </w:r>
            <w:r>
              <w:rPr>
                <w:sz w:val="21"/>
                <w:lang w:eastAsia="zh-CN"/>
              </w:rPr>
              <w:t xml:space="preserve">江河 </w:t>
            </w:r>
            <w:r>
              <w:rPr>
                <w:rFonts w:ascii="Times New Roman" w:eastAsia="Times New Roman"/>
                <w:sz w:val="21"/>
                <w:lang w:eastAsia="zh-CN"/>
              </w:rPr>
              <w:t xml:space="preserve">50 </w:t>
            </w:r>
            <w:r>
              <w:rPr>
                <w:sz w:val="21"/>
                <w:lang w:eastAsia="zh-CN"/>
              </w:rPr>
              <w:t>年一遇洪水位向陆</w:t>
            </w:r>
          </w:p>
          <w:p>
            <w:pPr>
              <w:pStyle w:val="12"/>
              <w:spacing w:before="2" w:line="242" w:lineRule="auto"/>
              <w:ind w:left="109" w:right="-15"/>
              <w:rPr>
                <w:sz w:val="21"/>
                <w:lang w:eastAsia="zh-CN"/>
              </w:rPr>
            </w:pPr>
            <w:r>
              <w:rPr>
                <w:spacing w:val="-12"/>
                <w:sz w:val="21"/>
                <w:lang w:eastAsia="zh-CN"/>
              </w:rPr>
              <w:t xml:space="preserve">域一侧 </w:t>
            </w:r>
            <w:r>
              <w:rPr>
                <w:rFonts w:ascii="Times New Roman" w:eastAsia="Times New Roman"/>
                <w:sz w:val="21"/>
                <w:lang w:eastAsia="zh-CN"/>
              </w:rPr>
              <w:t>1</w:t>
            </w:r>
            <w:r>
              <w:rPr>
                <w:sz w:val="21"/>
                <w:lang w:eastAsia="zh-CN"/>
              </w:rPr>
              <w:t>公里范围内</w:t>
            </w:r>
            <w:r>
              <w:rPr>
                <w:rFonts w:ascii="Times New Roman" w:eastAsia="Times New Roman"/>
                <w:spacing w:val="-3"/>
                <w:sz w:val="21"/>
                <w:lang w:eastAsia="zh-CN"/>
              </w:rPr>
              <w:t>)</w:t>
            </w:r>
            <w:r>
              <w:rPr>
                <w:sz w:val="21"/>
                <w:lang w:eastAsia="zh-CN"/>
              </w:rPr>
              <w:t>的重金属</w:t>
            </w:r>
            <w:r>
              <w:rPr>
                <w:rFonts w:ascii="Times New Roman" w:eastAsia="Times New Roman"/>
                <w:sz w:val="21"/>
                <w:lang w:eastAsia="zh-CN"/>
              </w:rPr>
              <w:t>(</w:t>
            </w:r>
            <w:r>
              <w:rPr>
                <w:sz w:val="21"/>
                <w:lang w:eastAsia="zh-CN"/>
              </w:rPr>
              <w:t>铬、</w:t>
            </w:r>
            <w:r>
              <w:rPr>
                <w:spacing w:val="-13"/>
                <w:sz w:val="21"/>
                <w:lang w:eastAsia="zh-CN"/>
              </w:rPr>
              <w:t>镉、汞、砷、铅等五类重金属，下同</w:t>
            </w:r>
            <w:r>
              <w:rPr>
                <w:rFonts w:ascii="Times New Roman" w:eastAsia="Times New Roman"/>
                <w:sz w:val="21"/>
                <w:lang w:eastAsia="zh-CN"/>
              </w:rPr>
              <w:t>)</w:t>
            </w:r>
            <w:r>
              <w:rPr>
                <w:spacing w:val="-11"/>
                <w:sz w:val="21"/>
                <w:lang w:eastAsia="zh-CN"/>
              </w:rPr>
              <w:t>、</w:t>
            </w:r>
            <w:r>
              <w:rPr>
                <w:sz w:val="21"/>
                <w:lang w:eastAsia="zh-CN"/>
              </w:rPr>
              <w:t>剧毒物质和持久性有机污染物的工业项目；</w:t>
            </w:r>
          </w:p>
          <w:p>
            <w:pPr>
              <w:pStyle w:val="12"/>
              <w:numPr>
                <w:ilvl w:val="0"/>
                <w:numId w:val="11"/>
              </w:numPr>
              <w:tabs>
                <w:tab w:val="left" w:pos="269"/>
              </w:tabs>
              <w:spacing w:before="2" w:line="242" w:lineRule="auto"/>
              <w:ind w:right="186" w:firstLine="0"/>
              <w:rPr>
                <w:sz w:val="21"/>
                <w:lang w:eastAsia="zh-CN"/>
              </w:rPr>
            </w:pPr>
            <w:r>
              <w:rPr>
                <w:w w:val="95"/>
                <w:sz w:val="21"/>
                <w:lang w:eastAsia="zh-CN"/>
              </w:rPr>
              <w:t>未进入国家和市政府批准的化工园</w:t>
            </w:r>
            <w:r>
              <w:rPr>
                <w:sz w:val="21"/>
                <w:lang w:eastAsia="zh-CN"/>
              </w:rPr>
              <w:t>区或化工集中区的化工项目；</w:t>
            </w:r>
          </w:p>
          <w:p>
            <w:pPr>
              <w:pStyle w:val="12"/>
              <w:numPr>
                <w:ilvl w:val="0"/>
                <w:numId w:val="11"/>
              </w:numPr>
              <w:tabs>
                <w:tab w:val="left" w:pos="269"/>
              </w:tabs>
              <w:spacing w:before="2" w:line="242" w:lineRule="auto"/>
              <w:ind w:right="90" w:firstLine="0"/>
              <w:rPr>
                <w:sz w:val="21"/>
                <w:lang w:eastAsia="zh-CN"/>
              </w:rPr>
            </w:pPr>
            <w:r>
              <w:rPr>
                <w:sz w:val="21"/>
                <w:lang w:eastAsia="zh-CN"/>
              </w:rPr>
              <w:t>大气污</w:t>
            </w:r>
            <w:r>
              <w:rPr>
                <w:rFonts w:hint="eastAsia"/>
                <w:sz w:val="21"/>
                <w:lang w:eastAsia="zh-CN"/>
              </w:rPr>
              <w:t>污染防治</w:t>
            </w:r>
            <w:r>
              <w:rPr>
                <w:sz w:val="21"/>
                <w:lang w:eastAsia="zh-CN"/>
              </w:rPr>
              <w:t>重点控制区域内，燃</w:t>
            </w:r>
            <w:r>
              <w:rPr>
                <w:spacing w:val="-9"/>
                <w:w w:val="95"/>
                <w:sz w:val="21"/>
                <w:lang w:eastAsia="zh-CN"/>
              </w:rPr>
              <w:t>煤火电、化工、水泥、采</w:t>
            </w:r>
            <w:r>
              <w:rPr>
                <w:rFonts w:ascii="Times New Roman" w:eastAsia="Times New Roman"/>
                <w:w w:val="95"/>
                <w:sz w:val="21"/>
                <w:lang w:eastAsia="zh-CN"/>
              </w:rPr>
              <w:t>(</w:t>
            </w:r>
            <w:r>
              <w:rPr>
                <w:w w:val="95"/>
                <w:sz w:val="21"/>
                <w:lang w:eastAsia="zh-CN"/>
              </w:rPr>
              <w:t>碎</w:t>
            </w:r>
            <w:r>
              <w:rPr>
                <w:rFonts w:ascii="Times New Roman" w:eastAsia="Times New Roman"/>
                <w:w w:val="95"/>
                <w:sz w:val="21"/>
                <w:lang w:eastAsia="zh-CN"/>
              </w:rPr>
              <w:t>)</w:t>
            </w:r>
            <w:r>
              <w:rPr>
                <w:spacing w:val="-6"/>
                <w:w w:val="95"/>
                <w:sz w:val="21"/>
                <w:lang w:eastAsia="zh-CN"/>
              </w:rPr>
              <w:t>石场、烧</w:t>
            </w:r>
            <w:r>
              <w:rPr>
                <w:spacing w:val="-6"/>
                <w:sz w:val="21"/>
                <w:lang w:eastAsia="zh-CN"/>
              </w:rPr>
              <w:t>结砖瓦窑以及燃煤锅炉等项目；</w:t>
            </w:r>
          </w:p>
          <w:p>
            <w:pPr>
              <w:pStyle w:val="12"/>
              <w:numPr>
                <w:ilvl w:val="0"/>
                <w:numId w:val="11"/>
              </w:numPr>
              <w:tabs>
                <w:tab w:val="left" w:pos="269"/>
              </w:tabs>
              <w:spacing w:line="242" w:lineRule="auto"/>
              <w:ind w:right="135" w:firstLine="0"/>
              <w:jc w:val="both"/>
              <w:rPr>
                <w:sz w:val="21"/>
                <w:lang w:eastAsia="zh-CN"/>
              </w:rPr>
            </w:pPr>
            <w:r>
              <w:rPr>
                <w:sz w:val="21"/>
                <w:lang w:eastAsia="zh-CN"/>
              </w:rPr>
              <w:t>主城区以外的各区县城区及其主导</w:t>
            </w:r>
            <w:r>
              <w:rPr>
                <w:spacing w:val="-15"/>
                <w:sz w:val="21"/>
                <w:lang w:eastAsia="zh-CN"/>
              </w:rPr>
              <w:t xml:space="preserve">上风向 </w:t>
            </w:r>
            <w:r>
              <w:rPr>
                <w:rFonts w:ascii="Times New Roman" w:eastAsia="Times New Roman"/>
                <w:sz w:val="21"/>
                <w:lang w:eastAsia="zh-CN"/>
              </w:rPr>
              <w:t>5</w:t>
            </w:r>
            <w:r>
              <w:rPr>
                <w:sz w:val="21"/>
                <w:lang w:eastAsia="zh-CN"/>
              </w:rPr>
              <w:t>公里范围内，燃煤电厂、水泥、冶炼等大气污染严重的项目；</w:t>
            </w:r>
          </w:p>
          <w:p>
            <w:pPr>
              <w:pStyle w:val="12"/>
              <w:numPr>
                <w:ilvl w:val="0"/>
                <w:numId w:val="11"/>
              </w:numPr>
              <w:tabs>
                <w:tab w:val="left" w:pos="269"/>
              </w:tabs>
              <w:spacing w:before="4" w:line="242" w:lineRule="auto"/>
              <w:ind w:right="186" w:firstLine="0"/>
              <w:rPr>
                <w:sz w:val="21"/>
                <w:lang w:eastAsia="zh-CN"/>
              </w:rPr>
            </w:pPr>
            <w:r>
              <w:rPr>
                <w:w w:val="95"/>
                <w:sz w:val="21"/>
                <w:lang w:eastAsia="zh-CN"/>
              </w:rPr>
              <w:t>二十五度以上：陡坡地开垦种植农</w:t>
            </w:r>
            <w:r>
              <w:rPr>
                <w:sz w:val="21"/>
                <w:lang w:eastAsia="zh-CN"/>
              </w:rPr>
              <w:t>作物；</w:t>
            </w:r>
          </w:p>
          <w:p>
            <w:pPr>
              <w:pStyle w:val="12"/>
              <w:numPr>
                <w:ilvl w:val="0"/>
                <w:numId w:val="11"/>
              </w:numPr>
              <w:tabs>
                <w:tab w:val="left" w:pos="269"/>
              </w:tabs>
              <w:spacing w:before="1" w:line="242" w:lineRule="auto"/>
              <w:ind w:right="-15" w:firstLine="0"/>
              <w:rPr>
                <w:sz w:val="21"/>
                <w:lang w:eastAsia="zh-CN"/>
              </w:rPr>
            </w:pPr>
            <w:r>
              <w:rPr>
                <w:sz w:val="21"/>
                <w:lang w:eastAsia="zh-CN"/>
              </w:rPr>
              <w:t>饮用水水源保护区、自然保护区、自然文化遗产地、湿地公园、森林公园、风景名胜区、地质公园等区域进行工业化城镇化开发。其中，饮用水水源保护区包括一级保护区和二级保护区</w:t>
            </w:r>
            <w:r>
              <w:rPr>
                <w:rFonts w:ascii="Times New Roman" w:eastAsia="Times New Roman"/>
                <w:sz w:val="21"/>
                <w:lang w:eastAsia="zh-CN"/>
              </w:rPr>
              <w:t>;</w:t>
            </w:r>
            <w:r>
              <w:rPr>
                <w:sz w:val="21"/>
                <w:lang w:eastAsia="zh-CN"/>
              </w:rPr>
              <w:t xml:space="preserve">自然保护区包括县级及以上自 </w:t>
            </w:r>
            <w:r>
              <w:rPr>
                <w:spacing w:val="-7"/>
                <w:sz w:val="21"/>
                <w:lang w:eastAsia="zh-CN"/>
              </w:rPr>
              <w:t xml:space="preserve">然保护区的核心区、缓冲区、实验区； </w:t>
            </w:r>
            <w:r>
              <w:rPr>
                <w:sz w:val="21"/>
                <w:lang w:eastAsia="zh-CN"/>
              </w:rPr>
              <w:t>自然文化遗产地、湿地公园、森林公园、风景名胜区、地质公园包括规划范围以内全部区域；</w:t>
            </w:r>
          </w:p>
          <w:p>
            <w:pPr>
              <w:pStyle w:val="12"/>
              <w:numPr>
                <w:ilvl w:val="0"/>
                <w:numId w:val="11"/>
              </w:numPr>
              <w:tabs>
                <w:tab w:val="left" w:pos="269"/>
              </w:tabs>
              <w:spacing w:before="4" w:line="244" w:lineRule="auto"/>
              <w:ind w:right="-15" w:firstLine="0"/>
              <w:rPr>
                <w:sz w:val="21"/>
                <w:lang w:eastAsia="zh-CN"/>
              </w:rPr>
            </w:pPr>
            <w:r>
              <w:rPr>
                <w:spacing w:val="-1"/>
                <w:w w:val="95"/>
                <w:sz w:val="21"/>
                <w:lang w:eastAsia="zh-CN"/>
              </w:rPr>
              <w:t>生态红线控制区、生态环境敏感区、</w:t>
            </w:r>
            <w:r>
              <w:rPr>
                <w:spacing w:val="-1"/>
                <w:sz w:val="21"/>
                <w:lang w:eastAsia="zh-CN"/>
              </w:rPr>
              <w:t>人口聚集区涉重金属排放项目；</w:t>
            </w:r>
          </w:p>
          <w:p>
            <w:pPr>
              <w:pStyle w:val="12"/>
              <w:numPr>
                <w:ilvl w:val="0"/>
                <w:numId w:val="11"/>
              </w:numPr>
              <w:tabs>
                <w:tab w:val="left" w:pos="269"/>
              </w:tabs>
              <w:spacing w:line="244" w:lineRule="auto"/>
              <w:ind w:right="186" w:firstLine="0"/>
              <w:rPr>
                <w:sz w:val="21"/>
                <w:lang w:eastAsia="zh-CN"/>
              </w:rPr>
            </w:pPr>
            <w:r>
              <w:rPr>
                <w:spacing w:val="-5"/>
                <w:sz w:val="21"/>
                <w:lang w:eastAsia="zh-CN"/>
              </w:rPr>
              <w:t xml:space="preserve">长江干流及主要支流岸线 </w:t>
            </w:r>
            <w:r>
              <w:rPr>
                <w:rFonts w:ascii="Times New Roman" w:eastAsia="Times New Roman"/>
                <w:sz w:val="21"/>
                <w:lang w:eastAsia="zh-CN"/>
              </w:rPr>
              <w:t>1</w:t>
            </w:r>
            <w:r>
              <w:rPr>
                <w:sz w:val="21"/>
                <w:lang w:eastAsia="zh-CN"/>
              </w:rPr>
              <w:t>公里范围内重化工项目</w:t>
            </w:r>
            <w:r>
              <w:rPr>
                <w:rFonts w:ascii="Times New Roman" w:eastAsia="Times New Roman"/>
                <w:spacing w:val="-3"/>
                <w:sz w:val="21"/>
                <w:lang w:eastAsia="zh-CN"/>
              </w:rPr>
              <w:t>(</w:t>
            </w:r>
            <w:r>
              <w:rPr>
                <w:sz w:val="21"/>
                <w:lang w:eastAsia="zh-CN"/>
              </w:rPr>
              <w:t>除在建项目外</w:t>
            </w:r>
            <w:r>
              <w:rPr>
                <w:rFonts w:ascii="Times New Roman" w:eastAsia="Times New Roman"/>
                <w:sz w:val="21"/>
                <w:lang w:eastAsia="zh-CN"/>
              </w:rPr>
              <w:t>)</w:t>
            </w:r>
            <w:r>
              <w:rPr>
                <w:sz w:val="21"/>
                <w:lang w:eastAsia="zh-CN"/>
              </w:rPr>
              <w:t>；</w:t>
            </w:r>
          </w:p>
          <w:p>
            <w:pPr>
              <w:pStyle w:val="12"/>
              <w:numPr>
                <w:ilvl w:val="0"/>
                <w:numId w:val="11"/>
              </w:numPr>
              <w:tabs>
                <w:tab w:val="left" w:pos="374"/>
              </w:tabs>
              <w:spacing w:line="242" w:lineRule="auto"/>
              <w:ind w:right="-15" w:firstLine="0"/>
              <w:rPr>
                <w:sz w:val="21"/>
                <w:lang w:eastAsia="zh-CN"/>
              </w:rPr>
            </w:pPr>
            <w:r>
              <w:rPr>
                <w:sz w:val="21"/>
                <w:lang w:eastAsia="zh-CN"/>
              </w:rPr>
              <w:t>修改为长江干流及主要支流</w:t>
            </w:r>
            <w:r>
              <w:rPr>
                <w:rFonts w:ascii="Times New Roman" w:eastAsia="Times New Roman"/>
                <w:sz w:val="21"/>
                <w:lang w:eastAsia="zh-CN"/>
              </w:rPr>
              <w:t>(</w:t>
            </w:r>
            <w:r>
              <w:rPr>
                <w:sz w:val="21"/>
                <w:lang w:eastAsia="zh-CN"/>
              </w:rPr>
              <w:t xml:space="preserve">指乌 </w:t>
            </w:r>
            <w:r>
              <w:rPr>
                <w:spacing w:val="-9"/>
                <w:sz w:val="21"/>
                <w:lang w:eastAsia="zh-CN"/>
              </w:rPr>
              <w:t>江、嘉陵江、大宁河、阿蓬江、涪江、</w:t>
            </w:r>
            <w:r>
              <w:rPr>
                <w:sz w:val="21"/>
                <w:lang w:eastAsia="zh-CN"/>
              </w:rPr>
              <w:t>渠江</w:t>
            </w:r>
            <w:r>
              <w:rPr>
                <w:rFonts w:ascii="Times New Roman" w:eastAsia="Times New Roman"/>
                <w:spacing w:val="20"/>
                <w:sz w:val="21"/>
                <w:lang w:eastAsia="zh-CN"/>
              </w:rPr>
              <w:t xml:space="preserve">) </w:t>
            </w:r>
            <w:r>
              <w:rPr>
                <w:rFonts w:ascii="Times New Roman" w:eastAsia="Times New Roman"/>
                <w:sz w:val="21"/>
                <w:lang w:eastAsia="zh-CN"/>
              </w:rPr>
              <w:t>175</w:t>
            </w:r>
            <w:r>
              <w:rPr>
                <w:sz w:val="21"/>
                <w:lang w:eastAsia="zh-CN"/>
              </w:rPr>
              <w:t>米库岸沿线至第一山脊线范围内采矿；</w:t>
            </w:r>
          </w:p>
          <w:p>
            <w:pPr>
              <w:pStyle w:val="12"/>
              <w:numPr>
                <w:ilvl w:val="0"/>
                <w:numId w:val="11"/>
              </w:numPr>
              <w:tabs>
                <w:tab w:val="left" w:pos="374"/>
              </w:tabs>
              <w:spacing w:line="244" w:lineRule="auto"/>
              <w:ind w:right="90" w:firstLine="0"/>
              <w:rPr>
                <w:sz w:val="21"/>
                <w:lang w:eastAsia="zh-CN"/>
              </w:rPr>
            </w:pPr>
            <w:r>
              <w:rPr>
                <w:spacing w:val="-2"/>
                <w:sz w:val="21"/>
                <w:lang w:eastAsia="zh-CN"/>
              </w:rPr>
              <w:t>外环绕城高速公路以内长江、嘉陵</w:t>
            </w:r>
            <w:r>
              <w:rPr>
                <w:sz w:val="21"/>
                <w:lang w:eastAsia="zh-CN"/>
              </w:rPr>
              <w:t>江水域采砂；</w:t>
            </w:r>
          </w:p>
          <w:p>
            <w:pPr>
              <w:pStyle w:val="12"/>
              <w:numPr>
                <w:ilvl w:val="0"/>
                <w:numId w:val="11"/>
              </w:numPr>
              <w:tabs>
                <w:tab w:val="left" w:pos="374"/>
              </w:tabs>
              <w:spacing w:line="242" w:lineRule="auto"/>
              <w:ind w:right="106" w:firstLine="0"/>
              <w:jc w:val="both"/>
              <w:rPr>
                <w:sz w:val="21"/>
                <w:lang w:eastAsia="zh-CN"/>
              </w:rPr>
            </w:pPr>
            <w:r>
              <w:rPr>
                <w:w w:val="95"/>
                <w:sz w:val="21"/>
                <w:lang w:eastAsia="zh-CN"/>
              </w:rPr>
              <w:t>主城区不符合</w:t>
            </w:r>
            <w:r>
              <w:rPr>
                <w:rFonts w:ascii="Times New Roman" w:hAnsi="Times New Roman" w:eastAsia="Times New Roman"/>
                <w:w w:val="95"/>
                <w:sz w:val="21"/>
                <w:lang w:eastAsia="zh-CN"/>
              </w:rPr>
              <w:t>“</w:t>
            </w:r>
            <w:r>
              <w:rPr>
                <w:w w:val="95"/>
                <w:sz w:val="21"/>
                <w:lang w:eastAsia="zh-CN"/>
              </w:rPr>
              <w:t>两江四岸</w:t>
            </w:r>
            <w:r>
              <w:rPr>
                <w:rFonts w:ascii="Times New Roman" w:hAnsi="Times New Roman" w:eastAsia="Times New Roman"/>
                <w:w w:val="95"/>
                <w:sz w:val="21"/>
                <w:lang w:eastAsia="zh-CN"/>
              </w:rPr>
              <w:t>”</w:t>
            </w:r>
            <w:r>
              <w:rPr>
                <w:w w:val="95"/>
                <w:sz w:val="21"/>
                <w:lang w:eastAsia="zh-CN"/>
              </w:rPr>
              <w:t>规划设计</w:t>
            </w:r>
            <w:r>
              <w:rPr>
                <w:sz w:val="21"/>
                <w:lang w:eastAsia="zh-CN"/>
              </w:rPr>
              <w:t>景观要求的项目以及造纸、印染、危险废物处置项目。</w:t>
            </w:r>
          </w:p>
          <w:p>
            <w:pPr>
              <w:pStyle w:val="12"/>
              <w:numPr>
                <w:ilvl w:val="0"/>
                <w:numId w:val="11"/>
              </w:numPr>
              <w:tabs>
                <w:tab w:val="left" w:pos="374"/>
              </w:tabs>
              <w:spacing w:line="242" w:lineRule="auto"/>
              <w:ind w:right="90" w:firstLine="0"/>
              <w:jc w:val="both"/>
              <w:rPr>
                <w:sz w:val="21"/>
                <w:lang w:eastAsia="zh-CN"/>
              </w:rPr>
            </w:pPr>
            <w:r>
              <w:rPr>
                <w:spacing w:val="-2"/>
                <w:sz w:val="21"/>
                <w:lang w:eastAsia="zh-CN"/>
              </w:rPr>
              <w:t>主城区内环以内工业项目；内环以</w:t>
            </w:r>
            <w:r>
              <w:rPr>
                <w:sz w:val="21"/>
                <w:lang w:eastAsia="zh-CN"/>
              </w:rPr>
              <w:t>外燃煤电厂</w:t>
            </w:r>
            <w:r>
              <w:rPr>
                <w:rFonts w:ascii="Times New Roman" w:eastAsia="Times New Roman"/>
                <w:spacing w:val="-3"/>
                <w:sz w:val="21"/>
                <w:lang w:eastAsia="zh-CN"/>
              </w:rPr>
              <w:t>(</w:t>
            </w:r>
            <w:r>
              <w:rPr>
                <w:sz w:val="21"/>
                <w:lang w:eastAsia="zh-CN"/>
              </w:rPr>
              <w:t>含热电</w:t>
            </w:r>
            <w:r>
              <w:rPr>
                <w:rFonts w:ascii="Times New Roman" w:eastAsia="Times New Roman"/>
                <w:sz w:val="21"/>
                <w:lang w:eastAsia="zh-CN"/>
              </w:rPr>
              <w:t>)</w:t>
            </w:r>
            <w:r>
              <w:rPr>
                <w:spacing w:val="-15"/>
                <w:sz w:val="21"/>
                <w:lang w:eastAsia="zh-CN"/>
              </w:rPr>
              <w:t>、重化工以及使用</w:t>
            </w:r>
            <w:r>
              <w:rPr>
                <w:sz w:val="21"/>
                <w:lang w:eastAsia="zh-CN"/>
              </w:rPr>
              <w:t>煤和重油为燃料的工业项目；</w:t>
            </w:r>
          </w:p>
          <w:p>
            <w:pPr>
              <w:pStyle w:val="12"/>
              <w:numPr>
                <w:ilvl w:val="0"/>
                <w:numId w:val="11"/>
              </w:numPr>
              <w:tabs>
                <w:tab w:val="left" w:pos="374"/>
              </w:tabs>
              <w:spacing w:line="242" w:lineRule="auto"/>
              <w:ind w:right="186" w:firstLine="0"/>
              <w:rPr>
                <w:sz w:val="21"/>
                <w:lang w:eastAsia="zh-CN"/>
              </w:rPr>
            </w:pPr>
            <w:r>
              <w:rPr>
                <w:spacing w:val="-5"/>
                <w:sz w:val="21"/>
                <w:lang w:eastAsia="zh-CN"/>
              </w:rPr>
              <w:t xml:space="preserve">主城区及其主导上风向 </w:t>
            </w:r>
            <w:r>
              <w:rPr>
                <w:rFonts w:ascii="Times New Roman" w:eastAsia="Times New Roman"/>
                <w:sz w:val="21"/>
                <w:lang w:eastAsia="zh-CN"/>
              </w:rPr>
              <w:t>20</w:t>
            </w:r>
            <w:r>
              <w:rPr>
                <w:spacing w:val="-4"/>
                <w:sz w:val="21"/>
                <w:lang w:eastAsia="zh-CN"/>
              </w:rPr>
              <w:t>公里范</w:t>
            </w:r>
            <w:r>
              <w:rPr>
                <w:sz w:val="21"/>
                <w:lang w:eastAsia="zh-CN"/>
              </w:rPr>
              <w:t>围内大气污染严重的燃煤电厂</w:t>
            </w:r>
            <w:r>
              <w:rPr>
                <w:rFonts w:ascii="Times New Roman" w:eastAsia="Times New Roman"/>
                <w:spacing w:val="-3"/>
                <w:sz w:val="21"/>
                <w:lang w:eastAsia="zh-CN"/>
              </w:rPr>
              <w:t>(</w:t>
            </w:r>
            <w:r>
              <w:rPr>
                <w:sz w:val="21"/>
                <w:lang w:eastAsia="zh-CN"/>
              </w:rPr>
              <w:t>含热电</w:t>
            </w:r>
            <w:r>
              <w:rPr>
                <w:rFonts w:ascii="Times New Roman" w:eastAsia="Times New Roman"/>
                <w:spacing w:val="-3"/>
                <w:sz w:val="21"/>
                <w:lang w:eastAsia="zh-CN"/>
              </w:rPr>
              <w:t>)</w:t>
            </w:r>
            <w:r>
              <w:rPr>
                <w:sz w:val="21"/>
                <w:lang w:eastAsia="zh-CN"/>
              </w:rPr>
              <w:t>、冶炼、水泥项目；</w:t>
            </w:r>
          </w:p>
          <w:p>
            <w:pPr>
              <w:pStyle w:val="12"/>
              <w:numPr>
                <w:ilvl w:val="0"/>
                <w:numId w:val="11"/>
              </w:numPr>
              <w:tabs>
                <w:tab w:val="left" w:pos="374"/>
              </w:tabs>
              <w:spacing w:line="242" w:lineRule="auto"/>
              <w:ind w:right="90" w:firstLine="0"/>
              <w:jc w:val="both"/>
              <w:rPr>
                <w:sz w:val="21"/>
                <w:lang w:eastAsia="zh-CN"/>
              </w:rPr>
            </w:pPr>
            <w:r>
              <w:rPr>
                <w:spacing w:val="-3"/>
                <w:sz w:val="21"/>
                <w:lang w:eastAsia="zh-CN"/>
              </w:rPr>
              <w:t>长江、嘉陵江主城区江段及其上游</w:t>
            </w:r>
            <w:r>
              <w:rPr>
                <w:sz w:val="21"/>
                <w:lang w:eastAsia="zh-CN"/>
              </w:rPr>
              <w:t>沿江河地区排放有毒有害物质、重金属以及存在严重环境安全风险的产业项目；</w:t>
            </w:r>
          </w:p>
          <w:p>
            <w:pPr>
              <w:pStyle w:val="12"/>
              <w:numPr>
                <w:ilvl w:val="0"/>
                <w:numId w:val="11"/>
              </w:numPr>
              <w:tabs>
                <w:tab w:val="left" w:pos="374"/>
              </w:tabs>
              <w:ind w:left="373" w:hanging="264"/>
              <w:rPr>
                <w:sz w:val="21"/>
                <w:lang w:eastAsia="zh-CN"/>
              </w:rPr>
            </w:pPr>
            <w:r>
              <w:rPr>
                <w:sz w:val="21"/>
                <w:lang w:eastAsia="zh-CN"/>
              </w:rPr>
              <w:t>东北部地区和东南部地区的化工</w:t>
            </w:r>
          </w:p>
        </w:tc>
        <w:tc>
          <w:tcPr>
            <w:tcW w:w="2261" w:type="dxa"/>
            <w:tcBorders>
              <w:top w:val="single" w:color="000000" w:sz="18" w:space="0"/>
              <w:left w:val="single" w:color="000000" w:sz="6" w:space="0"/>
              <w:bottom w:val="single" w:color="000000" w:sz="18" w:space="0"/>
              <w:right w:val="single" w:color="000000" w:sz="6" w:space="0"/>
            </w:tcBorders>
          </w:tcPr>
          <w:p>
            <w:pPr>
              <w:pStyle w:val="12"/>
              <w:rPr>
                <w:rFonts w:ascii="Times New Roman"/>
                <w:sz w:val="20"/>
                <w:lang w:eastAsia="zh-CN"/>
              </w:rPr>
            </w:pPr>
          </w:p>
        </w:tc>
        <w:tc>
          <w:tcPr>
            <w:tcW w:w="866" w:type="dxa"/>
            <w:tcBorders>
              <w:top w:val="single" w:color="000000" w:sz="18" w:space="0"/>
              <w:left w:val="single" w:color="000000" w:sz="6" w:space="0"/>
              <w:bottom w:val="single" w:color="000000" w:sz="18" w:space="0"/>
              <w:right w:val="single" w:color="000000" w:sz="12" w:space="0"/>
            </w:tcBorders>
          </w:tcPr>
          <w:p>
            <w:pPr>
              <w:pStyle w:val="12"/>
              <w:rPr>
                <w:rFonts w:ascii="Times New Roman"/>
                <w:sz w:val="20"/>
                <w:lang w:eastAsia="zh-CN"/>
              </w:rPr>
            </w:pPr>
          </w:p>
        </w:tc>
        <w:tc>
          <w:tcPr>
            <w:tcW w:w="432" w:type="dxa"/>
            <w:tcBorders>
              <w:left w:val="single" w:color="000000" w:sz="12" w:space="0"/>
            </w:tcBorders>
          </w:tcPr>
          <w:p>
            <w:pPr>
              <w:pStyle w:val="12"/>
              <w:rPr>
                <w:rFonts w:ascii="Times New Roman"/>
                <w:sz w:val="20"/>
                <w:lang w:eastAsia="zh-CN"/>
              </w:rPr>
            </w:pPr>
          </w:p>
        </w:tc>
      </w:tr>
    </w:tbl>
    <w:p>
      <w:pPr>
        <w:rPr>
          <w:rFonts w:ascii="Times New Roman"/>
          <w:sz w:val="20"/>
          <w:lang w:eastAsia="zh-CN"/>
        </w:rPr>
        <w:sectPr>
          <w:footerReference r:id="rId5" w:type="default"/>
          <w:footerReference r:id="rId6" w:type="even"/>
          <w:pgSz w:w="11910" w:h="16840"/>
          <w:pgMar w:top="1580" w:right="1240" w:bottom="1160" w:left="1240" w:header="0" w:footer="963" w:gutter="0"/>
          <w:pgNumType w:start="10"/>
          <w:cols w:space="720" w:num="1"/>
        </w:sectPr>
      </w:pPr>
    </w:p>
    <w:p>
      <w:pPr>
        <w:pStyle w:val="5"/>
        <w:spacing w:before="11"/>
        <w:rPr>
          <w:rFonts w:ascii="Times New Roman"/>
          <w:sz w:val="8"/>
          <w:lang w:eastAsia="zh-CN"/>
        </w:rPr>
      </w:pPr>
    </w:p>
    <w:tbl>
      <w:tblPr>
        <w:tblStyle w:val="8"/>
        <w:tblW w:w="9182"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622"/>
        <w:gridCol w:w="97"/>
        <w:gridCol w:w="3139"/>
        <w:gridCol w:w="481"/>
        <w:gridCol w:w="2252"/>
        <w:gridCol w:w="876"/>
        <w:gridCol w:w="310"/>
        <w:gridCol w:w="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1158" w:type="dxa"/>
            <w:vMerge w:val="restart"/>
            <w:tcBorders>
              <w:right w:val="single" w:color="000000" w:sz="4" w:space="0"/>
            </w:tcBorders>
          </w:tcPr>
          <w:p>
            <w:pPr>
              <w:pStyle w:val="12"/>
              <w:rPr>
                <w:rFonts w:ascii="Times New Roman"/>
                <w:sz w:val="20"/>
                <w:lang w:eastAsia="zh-CN"/>
              </w:rPr>
            </w:pPr>
          </w:p>
        </w:tc>
        <w:tc>
          <w:tcPr>
            <w:tcW w:w="123" w:type="dxa"/>
            <w:tcBorders>
              <w:left w:val="single" w:color="000000" w:sz="4" w:space="0"/>
              <w:bottom w:val="nil"/>
              <w:right w:val="single" w:color="000000" w:sz="12" w:space="0"/>
            </w:tcBorders>
          </w:tcPr>
          <w:p>
            <w:pPr>
              <w:pStyle w:val="12"/>
              <w:rPr>
                <w:rFonts w:ascii="Times New Roman"/>
                <w:sz w:val="20"/>
                <w:lang w:eastAsia="zh-CN"/>
              </w:rPr>
            </w:pPr>
          </w:p>
        </w:tc>
        <w:tc>
          <w:tcPr>
            <w:tcW w:w="719" w:type="dxa"/>
            <w:gridSpan w:val="2"/>
            <w:tcBorders>
              <w:top w:val="single" w:color="000000" w:sz="18" w:space="0"/>
              <w:left w:val="single" w:color="000000" w:sz="12" w:space="0"/>
              <w:bottom w:val="single" w:color="000000" w:sz="12" w:space="0"/>
              <w:right w:val="single" w:color="000000" w:sz="6" w:space="0"/>
            </w:tcBorders>
          </w:tcPr>
          <w:p>
            <w:pPr>
              <w:pStyle w:val="12"/>
              <w:rPr>
                <w:rFonts w:ascii="Times New Roman"/>
                <w:sz w:val="20"/>
                <w:lang w:eastAsia="zh-CN"/>
              </w:rPr>
            </w:pPr>
          </w:p>
        </w:tc>
        <w:tc>
          <w:tcPr>
            <w:tcW w:w="3620" w:type="dxa"/>
            <w:gridSpan w:val="2"/>
            <w:tcBorders>
              <w:top w:val="single" w:color="000000" w:sz="18" w:space="0"/>
              <w:left w:val="single" w:color="000000" w:sz="6" w:space="0"/>
              <w:bottom w:val="single" w:color="000000" w:sz="12" w:space="0"/>
              <w:right w:val="single" w:color="000000" w:sz="6" w:space="0"/>
            </w:tcBorders>
          </w:tcPr>
          <w:p>
            <w:pPr>
              <w:pStyle w:val="12"/>
              <w:spacing w:line="254" w:lineRule="exact"/>
              <w:ind w:left="109"/>
              <w:rPr>
                <w:sz w:val="21"/>
                <w:lang w:eastAsia="zh-CN"/>
              </w:rPr>
            </w:pPr>
            <w:r>
              <w:rPr>
                <w:sz w:val="21"/>
                <w:lang w:eastAsia="zh-CN"/>
              </w:rPr>
              <w:t>项目</w:t>
            </w:r>
            <w:r>
              <w:rPr>
                <w:rFonts w:ascii="Times New Roman" w:eastAsia="Times New Roman"/>
                <w:sz w:val="21"/>
                <w:lang w:eastAsia="zh-CN"/>
              </w:rPr>
              <w:t>(</w:t>
            </w:r>
            <w:r>
              <w:rPr>
                <w:sz w:val="21"/>
                <w:lang w:eastAsia="zh-CN"/>
              </w:rPr>
              <w:t>万州区仅限于对现有主体化工</w:t>
            </w:r>
          </w:p>
          <w:p>
            <w:pPr>
              <w:pStyle w:val="12"/>
              <w:spacing w:before="2" w:line="251" w:lineRule="exact"/>
              <w:ind w:left="109"/>
              <w:rPr>
                <w:sz w:val="21"/>
                <w:lang w:eastAsia="zh-CN"/>
              </w:rPr>
            </w:pPr>
            <w:r>
              <w:rPr>
                <w:sz w:val="21"/>
                <w:lang w:eastAsia="zh-CN"/>
              </w:rPr>
              <w:t>产业链进行完善和升级改造</w:t>
            </w:r>
            <w:r>
              <w:rPr>
                <w:rFonts w:ascii="Times New Roman" w:eastAsia="Times New Roman"/>
                <w:sz w:val="21"/>
                <w:lang w:eastAsia="zh-CN"/>
              </w:rPr>
              <w:t>)</w:t>
            </w:r>
            <w:r>
              <w:rPr>
                <w:sz w:val="21"/>
                <w:lang w:eastAsia="zh-CN"/>
              </w:rPr>
              <w:t>。</w:t>
            </w:r>
          </w:p>
        </w:tc>
        <w:tc>
          <w:tcPr>
            <w:tcW w:w="2252" w:type="dxa"/>
            <w:tcBorders>
              <w:top w:val="single" w:color="000000" w:sz="18" w:space="0"/>
              <w:left w:val="single" w:color="000000" w:sz="6" w:space="0"/>
              <w:bottom w:val="single" w:color="000000" w:sz="12" w:space="0"/>
              <w:right w:val="single" w:color="000000" w:sz="6" w:space="0"/>
            </w:tcBorders>
          </w:tcPr>
          <w:p>
            <w:pPr>
              <w:pStyle w:val="12"/>
              <w:rPr>
                <w:rFonts w:ascii="Times New Roman"/>
                <w:sz w:val="20"/>
                <w:lang w:eastAsia="zh-CN"/>
              </w:rPr>
            </w:pPr>
          </w:p>
        </w:tc>
        <w:tc>
          <w:tcPr>
            <w:tcW w:w="876" w:type="dxa"/>
            <w:tcBorders>
              <w:top w:val="single" w:color="000000" w:sz="18" w:space="0"/>
              <w:left w:val="single" w:color="000000" w:sz="6" w:space="0"/>
              <w:bottom w:val="single" w:color="000000" w:sz="12" w:space="0"/>
              <w:right w:val="single" w:color="000000" w:sz="12" w:space="0"/>
            </w:tcBorders>
          </w:tcPr>
          <w:p>
            <w:pPr>
              <w:pStyle w:val="12"/>
              <w:rPr>
                <w:rFonts w:ascii="Times New Roman"/>
                <w:sz w:val="20"/>
                <w:lang w:eastAsia="zh-CN"/>
              </w:rPr>
            </w:pPr>
          </w:p>
        </w:tc>
        <w:tc>
          <w:tcPr>
            <w:tcW w:w="434" w:type="dxa"/>
            <w:gridSpan w:val="2"/>
            <w:tcBorders>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0" w:hRule="atLeast"/>
        </w:trPr>
        <w:tc>
          <w:tcPr>
            <w:tcW w:w="1158" w:type="dxa"/>
            <w:vMerge w:val="continue"/>
            <w:tcBorders>
              <w:top w:val="nil"/>
              <w:right w:val="single" w:color="000000" w:sz="4" w:space="0"/>
            </w:tcBorders>
          </w:tcPr>
          <w:p>
            <w:pPr>
              <w:rPr>
                <w:sz w:val="2"/>
                <w:szCs w:val="2"/>
                <w:lang w:eastAsia="zh-CN"/>
              </w:rPr>
            </w:pPr>
          </w:p>
        </w:tc>
        <w:tc>
          <w:tcPr>
            <w:tcW w:w="8024" w:type="dxa"/>
            <w:gridSpan w:val="9"/>
            <w:tcBorders>
              <w:top w:val="nil"/>
              <w:left w:val="single" w:color="000000" w:sz="4" w:space="0"/>
              <w:bottom w:val="single" w:color="000000" w:sz="12" w:space="0"/>
            </w:tcBorders>
          </w:tcPr>
          <w:p>
            <w:pPr>
              <w:pStyle w:val="12"/>
              <w:spacing w:before="129" w:line="345" w:lineRule="auto"/>
              <w:ind w:left="111" w:right="90" w:firstLine="480"/>
              <w:jc w:val="both"/>
              <w:rPr>
                <w:sz w:val="24"/>
                <w:lang w:eastAsia="zh-CN"/>
              </w:rPr>
            </w:pPr>
            <w:r>
              <w:rPr>
                <w:spacing w:val="-13"/>
                <w:sz w:val="24"/>
                <w:lang w:eastAsia="zh-CN"/>
              </w:rPr>
              <w:t>因此，拟建项目的建设符合《重庆市发展和改革委员会重庆市产业投资</w:t>
            </w:r>
            <w:r>
              <w:rPr>
                <w:sz w:val="24"/>
                <w:lang w:eastAsia="zh-CN"/>
              </w:rPr>
              <w:t>准入工作手册》（渝发改投</w:t>
            </w:r>
            <w:r>
              <w:rPr>
                <w:rFonts w:hint="eastAsia" w:ascii="Times New Roman"/>
                <w:sz w:val="24"/>
                <w:lang w:eastAsia="zh-CN"/>
              </w:rPr>
              <w:t>〔2018〕</w:t>
            </w:r>
            <w:r>
              <w:rPr>
                <w:rFonts w:ascii="Times New Roman" w:eastAsia="Times New Roman"/>
                <w:sz w:val="24"/>
                <w:lang w:eastAsia="zh-CN"/>
              </w:rPr>
              <w:t xml:space="preserve">541 </w:t>
            </w:r>
            <w:r>
              <w:rPr>
                <w:sz w:val="24"/>
                <w:lang w:eastAsia="zh-CN"/>
              </w:rPr>
              <w:t>号）产业政策的相关要求。</w:t>
            </w:r>
          </w:p>
          <w:p>
            <w:pPr>
              <w:pStyle w:val="12"/>
              <w:spacing w:line="300" w:lineRule="exact"/>
              <w:ind w:left="111"/>
              <w:rPr>
                <w:b/>
                <w:sz w:val="24"/>
                <w:lang w:eastAsia="zh-CN"/>
              </w:rPr>
            </w:pPr>
            <w:r>
              <w:rPr>
                <w:rFonts w:ascii="Times New Roman" w:eastAsia="Times New Roman"/>
                <w:b/>
                <w:sz w:val="24"/>
                <w:lang w:eastAsia="zh-CN"/>
              </w:rPr>
              <w:t>5.</w:t>
            </w:r>
            <w:r>
              <w:rPr>
                <w:b/>
                <w:sz w:val="24"/>
                <w:lang w:eastAsia="zh-CN"/>
              </w:rPr>
              <w:t>与《重庆市工业项目环境准入规定（修订）》的符合性分析</w:t>
            </w:r>
          </w:p>
          <w:p>
            <w:pPr>
              <w:pStyle w:val="12"/>
              <w:spacing w:before="153" w:line="357" w:lineRule="auto"/>
              <w:ind w:left="111" w:right="88" w:firstLine="480"/>
              <w:jc w:val="both"/>
              <w:rPr>
                <w:sz w:val="24"/>
                <w:lang w:eastAsia="zh-CN"/>
              </w:rPr>
            </w:pPr>
            <w:r>
              <w:rPr>
                <w:sz w:val="24"/>
                <w:lang w:eastAsia="zh-CN"/>
              </w:rPr>
              <w:t>重庆市人民政府在</w:t>
            </w:r>
            <w:r>
              <w:rPr>
                <w:rFonts w:ascii="Times New Roman" w:eastAsia="Times New Roman"/>
                <w:sz w:val="24"/>
                <w:lang w:eastAsia="zh-CN"/>
              </w:rPr>
              <w:t>2012</w:t>
            </w:r>
            <w:r>
              <w:rPr>
                <w:sz w:val="24"/>
                <w:lang w:eastAsia="zh-CN"/>
              </w:rPr>
              <w:t>年发布了《重庆市工业项目环境准入规定（修订）》（渝办发</w:t>
            </w:r>
            <w:r>
              <w:rPr>
                <w:rFonts w:hint="eastAsia" w:ascii="Times New Roman"/>
                <w:sz w:val="24"/>
                <w:lang w:eastAsia="zh-CN"/>
              </w:rPr>
              <w:t>〔2012〕</w:t>
            </w:r>
            <w:r>
              <w:rPr>
                <w:rFonts w:ascii="Times New Roman" w:eastAsia="Times New Roman"/>
                <w:sz w:val="24"/>
                <w:lang w:eastAsia="zh-CN"/>
              </w:rPr>
              <w:t>142</w:t>
            </w:r>
            <w:r>
              <w:rPr>
                <w:sz w:val="24"/>
                <w:lang w:eastAsia="zh-CN"/>
              </w:rPr>
              <w:t>号），对全市工业项目环境准入实施统一监督管理。拟建项目与该环境准入规定的对比分析情况见表</w:t>
            </w:r>
            <w:r>
              <w:rPr>
                <w:rFonts w:ascii="Times New Roman" w:eastAsia="Times New Roman"/>
                <w:sz w:val="24"/>
                <w:lang w:eastAsia="zh-CN"/>
              </w:rPr>
              <w:t>1-6</w:t>
            </w:r>
            <w:r>
              <w:rPr>
                <w:sz w:val="24"/>
                <w:lang w:eastAsia="zh-CN"/>
              </w:rPr>
              <w:t>。</w:t>
            </w:r>
          </w:p>
          <w:p>
            <w:pPr>
              <w:pStyle w:val="12"/>
              <w:spacing w:before="36"/>
              <w:ind w:left="1460"/>
              <w:rPr>
                <w:b/>
                <w:sz w:val="21"/>
                <w:lang w:eastAsia="zh-CN"/>
              </w:rPr>
            </w:pPr>
            <w:r>
              <w:rPr>
                <w:b/>
                <w:sz w:val="21"/>
                <w:lang w:eastAsia="zh-CN"/>
              </w:rPr>
              <w:t>表</w:t>
            </w:r>
            <w:r>
              <w:rPr>
                <w:rFonts w:ascii="Times New Roman" w:eastAsia="Times New Roman"/>
                <w:b/>
                <w:sz w:val="21"/>
                <w:lang w:eastAsia="zh-CN"/>
              </w:rPr>
              <w:t>1-6</w:t>
            </w:r>
            <w:r>
              <w:rPr>
                <w:b/>
                <w:sz w:val="21"/>
                <w:lang w:eastAsia="zh-CN"/>
              </w:rPr>
              <w:t>拟建项目与重庆市工业项目环境准入规定符合性对照表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158"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622" w:type="dxa"/>
            <w:tcBorders>
              <w:top w:val="single" w:color="000000" w:sz="12" w:space="0"/>
              <w:left w:val="single" w:color="000000" w:sz="12" w:space="0"/>
              <w:bottom w:val="single" w:color="000000" w:sz="6" w:space="0"/>
              <w:right w:val="single" w:color="000000" w:sz="6" w:space="0"/>
            </w:tcBorders>
          </w:tcPr>
          <w:p>
            <w:pPr>
              <w:pStyle w:val="12"/>
              <w:spacing w:line="269" w:lineRule="exact"/>
              <w:ind w:left="199"/>
              <w:rPr>
                <w:sz w:val="21"/>
              </w:rPr>
            </w:pPr>
            <w:r>
              <w:rPr>
                <w:w w:val="99"/>
                <w:sz w:val="21"/>
              </w:rPr>
              <w:t>序</w:t>
            </w:r>
          </w:p>
          <w:p>
            <w:pPr>
              <w:pStyle w:val="12"/>
              <w:spacing w:before="4" w:line="248" w:lineRule="exact"/>
              <w:ind w:left="199"/>
              <w:rPr>
                <w:sz w:val="21"/>
              </w:rPr>
            </w:pPr>
            <w:r>
              <w:rPr>
                <w:w w:val="99"/>
                <w:sz w:val="21"/>
              </w:rPr>
              <w:t>号</w:t>
            </w:r>
          </w:p>
        </w:tc>
        <w:tc>
          <w:tcPr>
            <w:tcW w:w="3236" w:type="dxa"/>
            <w:gridSpan w:val="2"/>
            <w:tcBorders>
              <w:top w:val="single" w:color="000000" w:sz="12" w:space="0"/>
              <w:left w:val="single" w:color="000000" w:sz="6" w:space="0"/>
              <w:bottom w:val="single" w:color="000000" w:sz="6" w:space="0"/>
              <w:right w:val="single" w:color="000000" w:sz="6" w:space="0"/>
            </w:tcBorders>
          </w:tcPr>
          <w:p>
            <w:pPr>
              <w:pStyle w:val="12"/>
              <w:spacing w:line="269" w:lineRule="exact"/>
              <w:ind w:left="127" w:right="113"/>
              <w:jc w:val="center"/>
              <w:rPr>
                <w:sz w:val="21"/>
                <w:lang w:eastAsia="zh-CN"/>
              </w:rPr>
            </w:pPr>
            <w:r>
              <w:rPr>
                <w:sz w:val="21"/>
                <w:lang w:eastAsia="zh-CN"/>
              </w:rPr>
              <w:t>《重庆市工业项目环境准入规定</w:t>
            </w:r>
          </w:p>
          <w:p>
            <w:pPr>
              <w:pStyle w:val="12"/>
              <w:spacing w:before="4" w:line="248" w:lineRule="exact"/>
              <w:ind w:left="127" w:right="113"/>
              <w:jc w:val="center"/>
              <w:rPr>
                <w:sz w:val="21"/>
                <w:lang w:eastAsia="zh-CN"/>
              </w:rPr>
            </w:pPr>
            <w:r>
              <w:rPr>
                <w:sz w:val="21"/>
                <w:lang w:eastAsia="zh-CN"/>
              </w:rPr>
              <w:t>（修订）》的准入条件</w:t>
            </w:r>
          </w:p>
        </w:tc>
        <w:tc>
          <w:tcPr>
            <w:tcW w:w="2733" w:type="dxa"/>
            <w:gridSpan w:val="2"/>
            <w:tcBorders>
              <w:top w:val="single" w:color="000000" w:sz="12" w:space="0"/>
              <w:left w:val="single" w:color="000000" w:sz="6" w:space="0"/>
              <w:bottom w:val="single" w:color="000000" w:sz="6" w:space="0"/>
              <w:right w:val="single" w:color="000000" w:sz="6" w:space="0"/>
            </w:tcBorders>
          </w:tcPr>
          <w:p>
            <w:pPr>
              <w:pStyle w:val="12"/>
              <w:spacing w:before="136"/>
              <w:ind w:left="836"/>
              <w:rPr>
                <w:sz w:val="21"/>
              </w:rPr>
            </w:pPr>
            <w:r>
              <w:rPr>
                <w:sz w:val="21"/>
              </w:rPr>
              <w:t>本项目情况</w:t>
            </w:r>
          </w:p>
        </w:tc>
        <w:tc>
          <w:tcPr>
            <w:tcW w:w="1186" w:type="dxa"/>
            <w:gridSpan w:val="2"/>
            <w:tcBorders>
              <w:top w:val="single" w:color="000000" w:sz="12" w:space="0"/>
              <w:left w:val="single" w:color="000000" w:sz="6" w:space="0"/>
              <w:bottom w:val="single" w:color="000000" w:sz="6" w:space="0"/>
              <w:right w:val="single" w:color="000000" w:sz="12" w:space="0"/>
            </w:tcBorders>
          </w:tcPr>
          <w:p>
            <w:pPr>
              <w:pStyle w:val="12"/>
              <w:spacing w:before="136"/>
              <w:ind w:left="379"/>
              <w:rPr>
                <w:sz w:val="21"/>
              </w:rPr>
            </w:pPr>
            <w:r>
              <w:rPr>
                <w:sz w:val="21"/>
              </w:rPr>
              <w:t>结论</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spacing w:before="1"/>
              <w:rPr>
                <w:rFonts w:ascii="Times New Roman"/>
                <w:sz w:val="28"/>
              </w:rPr>
            </w:pPr>
          </w:p>
          <w:p>
            <w:pPr>
              <w:pStyle w:val="12"/>
              <w:ind w:left="9"/>
              <w:jc w:val="center"/>
              <w:rPr>
                <w:rFonts w:ascii="Times New Roman"/>
                <w:sz w:val="21"/>
              </w:rPr>
            </w:pPr>
            <w:r>
              <w:rPr>
                <w:rFonts w:ascii="Times New Roman"/>
                <w:w w:val="99"/>
                <w:sz w:val="21"/>
              </w:rPr>
              <w:t>1</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before="6"/>
              <w:rPr>
                <w:rFonts w:ascii="Times New Roman"/>
                <w:sz w:val="23"/>
                <w:lang w:eastAsia="zh-CN"/>
              </w:rPr>
            </w:pPr>
          </w:p>
          <w:p>
            <w:pPr>
              <w:pStyle w:val="12"/>
              <w:spacing w:line="242" w:lineRule="auto"/>
              <w:ind w:left="148" w:right="132"/>
              <w:jc w:val="center"/>
              <w:rPr>
                <w:sz w:val="21"/>
                <w:lang w:eastAsia="zh-CN"/>
              </w:rPr>
            </w:pPr>
            <w:r>
              <w:rPr>
                <w:w w:val="95"/>
                <w:sz w:val="21"/>
                <w:lang w:eastAsia="zh-CN"/>
              </w:rPr>
              <w:t>工业项目应符合产业政策，不得采用国家和重庆市淘汰的或禁止使用的工艺、技术和设备，不得建设生产工艺或污</w:t>
            </w:r>
            <w:r>
              <w:rPr>
                <w:rFonts w:hint="eastAsia"/>
                <w:w w:val="95"/>
                <w:sz w:val="21"/>
                <w:lang w:eastAsia="zh-CN"/>
              </w:rPr>
              <w:t>污染防治</w:t>
            </w:r>
            <w:r>
              <w:rPr>
                <w:w w:val="95"/>
                <w:sz w:val="21"/>
                <w:lang w:eastAsia="zh-CN"/>
              </w:rPr>
              <w:t>技术不</w:t>
            </w:r>
            <w:r>
              <w:rPr>
                <w:sz w:val="21"/>
                <w:lang w:eastAsia="zh-CN"/>
              </w:rPr>
              <w:t>成熟的项目</w:t>
            </w:r>
          </w:p>
        </w:tc>
        <w:tc>
          <w:tcPr>
            <w:tcW w:w="2733"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09" w:right="86"/>
              <w:jc w:val="center"/>
              <w:rPr>
                <w:sz w:val="21"/>
                <w:lang w:eastAsia="zh-CN"/>
              </w:rPr>
            </w:pPr>
            <w:r>
              <w:rPr>
                <w:spacing w:val="-1"/>
                <w:sz w:val="21"/>
                <w:lang w:eastAsia="zh-CN"/>
              </w:rPr>
              <w:t xml:space="preserve">拟建项目属于鼓励类项目， </w:t>
            </w:r>
            <w:r>
              <w:rPr>
                <w:spacing w:val="-2"/>
                <w:sz w:val="21"/>
                <w:lang w:eastAsia="zh-CN"/>
              </w:rPr>
              <w:t xml:space="preserve">项目所使用的工艺、技术和设备不属于国家和重庆市 </w:t>
            </w:r>
            <w:r>
              <w:rPr>
                <w:spacing w:val="-3"/>
                <w:sz w:val="21"/>
                <w:lang w:eastAsia="zh-CN"/>
              </w:rPr>
              <w:t>淘汰或禁止使用的工艺、技</w:t>
            </w:r>
            <w:r>
              <w:rPr>
                <w:spacing w:val="-5"/>
                <w:sz w:val="21"/>
                <w:lang w:eastAsia="zh-CN"/>
              </w:rPr>
              <w:t>术和设备，采用的生产工艺和污染治理技术均成熟可</w:t>
            </w:r>
          </w:p>
          <w:p>
            <w:pPr>
              <w:pStyle w:val="12"/>
              <w:spacing w:before="1" w:line="250" w:lineRule="exact"/>
              <w:ind w:left="4"/>
              <w:jc w:val="center"/>
              <w:rPr>
                <w:sz w:val="21"/>
              </w:rPr>
            </w:pPr>
            <w:r>
              <w:rPr>
                <w:w w:val="99"/>
                <w:sz w:val="21"/>
              </w:rPr>
              <w:t>靠</w:t>
            </w:r>
          </w:p>
        </w:tc>
        <w:tc>
          <w:tcPr>
            <w:tcW w:w="1186"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5"/>
              <w:ind w:left="167"/>
              <w:rPr>
                <w:sz w:val="21"/>
              </w:rPr>
            </w:pPr>
            <w:r>
              <w:rPr>
                <w:sz w:val="21"/>
              </w:rPr>
              <w:t>符合要求</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spacing w:before="4"/>
              <w:rPr>
                <w:rFonts w:ascii="Times New Roman"/>
                <w:sz w:val="26"/>
              </w:rPr>
            </w:pPr>
          </w:p>
          <w:p>
            <w:pPr>
              <w:pStyle w:val="12"/>
              <w:ind w:left="9"/>
              <w:jc w:val="center"/>
              <w:rPr>
                <w:rFonts w:ascii="Times New Roman"/>
                <w:sz w:val="21"/>
              </w:rPr>
            </w:pPr>
            <w:r>
              <w:rPr>
                <w:rFonts w:ascii="Times New Roman"/>
                <w:w w:val="99"/>
                <w:sz w:val="21"/>
              </w:rPr>
              <w:t>2</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both"/>
              <w:rPr>
                <w:sz w:val="21"/>
              </w:rPr>
            </w:pPr>
            <w:r>
              <w:rPr>
                <w:sz w:val="21"/>
                <w:lang w:eastAsia="zh-CN"/>
              </w:rPr>
              <w:t>工业项目清洁生产水平不得低于国家清洁生产标准的国内基本水平；其中国家级开发区内的，应达到国内先进</w:t>
            </w:r>
            <w:r>
              <w:rPr>
                <w:sz w:val="21"/>
              </w:rPr>
              <w:t>水平</w:t>
            </w:r>
          </w:p>
        </w:tc>
        <w:tc>
          <w:tcPr>
            <w:tcW w:w="2733"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75" w:line="242" w:lineRule="auto"/>
              <w:ind w:left="733" w:right="198" w:hanging="526"/>
              <w:rPr>
                <w:sz w:val="21"/>
                <w:lang w:eastAsia="zh-CN"/>
              </w:rPr>
            </w:pPr>
            <w:r>
              <w:rPr>
                <w:sz w:val="21"/>
                <w:lang w:eastAsia="zh-CN"/>
              </w:rPr>
              <w:t>拟建项目清洁生产水平为国内先进水平</w:t>
            </w:r>
          </w:p>
        </w:tc>
        <w:tc>
          <w:tcPr>
            <w:tcW w:w="1186"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spacing w:before="1"/>
              <w:rPr>
                <w:rFonts w:ascii="Times New Roman"/>
                <w:sz w:val="27"/>
                <w:lang w:eastAsia="zh-CN"/>
              </w:rPr>
            </w:pPr>
          </w:p>
          <w:p>
            <w:pPr>
              <w:pStyle w:val="12"/>
              <w:spacing w:before="1"/>
              <w:ind w:left="167"/>
              <w:rPr>
                <w:sz w:val="21"/>
              </w:rPr>
            </w:pPr>
            <w:r>
              <w:rPr>
                <w:sz w:val="21"/>
              </w:rPr>
              <w:t>符合要求</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spacing w:before="2"/>
              <w:rPr>
                <w:rFonts w:ascii="Times New Roman"/>
                <w:sz w:val="26"/>
              </w:rPr>
            </w:pPr>
          </w:p>
          <w:p>
            <w:pPr>
              <w:pStyle w:val="12"/>
              <w:ind w:left="9"/>
              <w:jc w:val="center"/>
              <w:rPr>
                <w:rFonts w:ascii="Times New Roman"/>
                <w:sz w:val="21"/>
              </w:rPr>
            </w:pPr>
            <w:r>
              <w:rPr>
                <w:rFonts w:ascii="Times New Roman"/>
                <w:w w:val="99"/>
                <w:sz w:val="21"/>
              </w:rPr>
              <w:t>3</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both"/>
              <w:rPr>
                <w:sz w:val="21"/>
                <w:lang w:eastAsia="zh-CN"/>
              </w:rPr>
            </w:pPr>
            <w:r>
              <w:rPr>
                <w:sz w:val="21"/>
                <w:lang w:eastAsia="zh-CN"/>
              </w:rPr>
              <w:t>工业项目选址应符合产业发展规划、城乡总体规划、土地利用规划等相关规划。新建有污染物排放的工业项目应进入工业园或工</w:t>
            </w:r>
          </w:p>
          <w:p>
            <w:pPr>
              <w:pStyle w:val="12"/>
              <w:spacing w:line="248" w:lineRule="exact"/>
              <w:ind w:left="127" w:right="111"/>
              <w:jc w:val="center"/>
              <w:rPr>
                <w:sz w:val="21"/>
              </w:rPr>
            </w:pPr>
            <w:r>
              <w:rPr>
                <w:sz w:val="21"/>
              </w:rPr>
              <w:t>业集中区</w:t>
            </w:r>
          </w:p>
        </w:tc>
        <w:tc>
          <w:tcPr>
            <w:tcW w:w="2733"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lang w:eastAsia="zh-CN"/>
              </w:rPr>
            </w:pPr>
          </w:p>
          <w:p>
            <w:pPr>
              <w:pStyle w:val="12"/>
              <w:spacing w:before="153" w:line="242" w:lineRule="auto"/>
              <w:ind w:left="505" w:right="198" w:hanging="298"/>
              <w:rPr>
                <w:sz w:val="21"/>
                <w:lang w:eastAsia="zh-CN"/>
              </w:rPr>
            </w:pPr>
            <w:r>
              <w:rPr>
                <w:sz w:val="21"/>
                <w:lang w:eastAsia="zh-CN"/>
              </w:rPr>
              <w:t xml:space="preserve">拟建项目位于忠县工业园区乌杨新区 </w:t>
            </w:r>
            <w:r>
              <w:rPr>
                <w:rFonts w:ascii="Times New Roman" w:eastAsia="Times New Roman"/>
                <w:sz w:val="21"/>
                <w:lang w:eastAsia="zh-CN"/>
              </w:rPr>
              <w:t xml:space="preserve">B </w:t>
            </w:r>
            <w:r>
              <w:rPr>
                <w:sz w:val="21"/>
                <w:lang w:eastAsia="zh-CN"/>
              </w:rPr>
              <w:t>分区</w:t>
            </w:r>
          </w:p>
        </w:tc>
        <w:tc>
          <w:tcPr>
            <w:tcW w:w="1186"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7"/>
                <w:lang w:eastAsia="zh-CN"/>
              </w:rPr>
            </w:pPr>
          </w:p>
          <w:p>
            <w:pPr>
              <w:pStyle w:val="12"/>
              <w:ind w:left="167"/>
              <w:rPr>
                <w:sz w:val="21"/>
              </w:rPr>
            </w:pPr>
            <w:r>
              <w:rPr>
                <w:sz w:val="21"/>
              </w:rPr>
              <w:t>符合要求</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spacing w:before="4"/>
              <w:rPr>
                <w:rFonts w:ascii="Times New Roman"/>
                <w:sz w:val="26"/>
              </w:rPr>
            </w:pPr>
          </w:p>
          <w:p>
            <w:pPr>
              <w:pStyle w:val="12"/>
              <w:ind w:left="9"/>
              <w:jc w:val="center"/>
              <w:rPr>
                <w:rFonts w:ascii="Times New Roman"/>
                <w:sz w:val="21"/>
              </w:rPr>
            </w:pPr>
            <w:r>
              <w:rPr>
                <w:rFonts w:ascii="Times New Roman"/>
                <w:w w:val="99"/>
                <w:sz w:val="21"/>
              </w:rPr>
              <w:t>4</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center"/>
              <w:rPr>
                <w:sz w:val="21"/>
                <w:lang w:eastAsia="zh-CN"/>
              </w:rPr>
            </w:pPr>
            <w:r>
              <w:rPr>
                <w:spacing w:val="-1"/>
                <w:w w:val="95"/>
                <w:sz w:val="21"/>
                <w:lang w:eastAsia="zh-CN"/>
              </w:rPr>
              <w:t>在长江、嘉陵江主城区江段及其上游沿河地区严格限制建设可能</w:t>
            </w:r>
            <w:r>
              <w:rPr>
                <w:sz w:val="21"/>
                <w:lang w:eastAsia="zh-CN"/>
              </w:rPr>
              <w:t xml:space="preserve">对饮用水源带来安全隐患的化 </w:t>
            </w:r>
            <w:r>
              <w:rPr>
                <w:spacing w:val="-1"/>
                <w:w w:val="95"/>
                <w:sz w:val="21"/>
                <w:lang w:eastAsia="zh-CN"/>
              </w:rPr>
              <w:t>工、造纸、印染及排放有毒有害</w:t>
            </w:r>
          </w:p>
          <w:p>
            <w:pPr>
              <w:pStyle w:val="12"/>
              <w:spacing w:line="250" w:lineRule="exact"/>
              <w:ind w:left="127" w:right="108"/>
              <w:jc w:val="center"/>
              <w:rPr>
                <w:sz w:val="21"/>
                <w:lang w:eastAsia="zh-CN"/>
              </w:rPr>
            </w:pPr>
            <w:r>
              <w:rPr>
                <w:sz w:val="21"/>
                <w:lang w:eastAsia="zh-CN"/>
              </w:rPr>
              <w:t>物质和重金属的工业项目</w:t>
            </w:r>
          </w:p>
        </w:tc>
        <w:tc>
          <w:tcPr>
            <w:tcW w:w="2733"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09" w:right="100" w:hanging="1"/>
              <w:jc w:val="center"/>
              <w:rPr>
                <w:sz w:val="21"/>
                <w:lang w:eastAsia="zh-CN"/>
              </w:rPr>
            </w:pPr>
            <w:r>
              <w:rPr>
                <w:sz w:val="21"/>
                <w:lang w:eastAsia="zh-CN"/>
              </w:rPr>
              <w:t xml:space="preserve">拟建项目不属于化工、造 </w:t>
            </w:r>
            <w:r>
              <w:rPr>
                <w:spacing w:val="-5"/>
                <w:w w:val="95"/>
                <w:sz w:val="21"/>
                <w:lang w:eastAsia="zh-CN"/>
              </w:rPr>
              <w:t>纸、印染及排放有毒有害物</w:t>
            </w:r>
            <w:r>
              <w:rPr>
                <w:spacing w:val="-3"/>
                <w:w w:val="95"/>
                <w:sz w:val="21"/>
                <w:lang w:eastAsia="zh-CN"/>
              </w:rPr>
              <w:t>质和重金属的工业项目，对</w:t>
            </w:r>
            <w:r>
              <w:rPr>
                <w:sz w:val="21"/>
                <w:lang w:eastAsia="zh-CN"/>
              </w:rPr>
              <w:t>饮用水源带来的安全隐患</w:t>
            </w:r>
          </w:p>
          <w:p>
            <w:pPr>
              <w:pStyle w:val="12"/>
              <w:spacing w:line="250" w:lineRule="exact"/>
              <w:ind w:left="93" w:right="86"/>
              <w:jc w:val="center"/>
              <w:rPr>
                <w:sz w:val="21"/>
              </w:rPr>
            </w:pPr>
            <w:r>
              <w:rPr>
                <w:sz w:val="21"/>
              </w:rPr>
              <w:t>极小</w:t>
            </w:r>
          </w:p>
        </w:tc>
        <w:tc>
          <w:tcPr>
            <w:tcW w:w="1186"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spacing w:before="1"/>
              <w:rPr>
                <w:rFonts w:ascii="Times New Roman"/>
                <w:sz w:val="27"/>
              </w:rPr>
            </w:pPr>
          </w:p>
          <w:p>
            <w:pPr>
              <w:pStyle w:val="12"/>
              <w:ind w:left="167"/>
              <w:rPr>
                <w:sz w:val="21"/>
              </w:rPr>
            </w:pPr>
            <w:r>
              <w:rPr>
                <w:sz w:val="21"/>
              </w:rPr>
              <w:t>符合要求</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3"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rPr>
                <w:rFonts w:ascii="Times New Roman"/>
              </w:rPr>
            </w:pPr>
          </w:p>
          <w:p>
            <w:pPr>
              <w:pStyle w:val="12"/>
              <w:spacing w:before="10"/>
              <w:rPr>
                <w:rFonts w:ascii="Times New Roman"/>
                <w:sz w:val="17"/>
              </w:rPr>
            </w:pPr>
          </w:p>
          <w:p>
            <w:pPr>
              <w:pStyle w:val="12"/>
              <w:ind w:left="9"/>
              <w:jc w:val="center"/>
              <w:rPr>
                <w:rFonts w:ascii="Times New Roman"/>
                <w:sz w:val="21"/>
              </w:rPr>
            </w:pPr>
            <w:r>
              <w:rPr>
                <w:rFonts w:ascii="Times New Roman"/>
                <w:w w:val="99"/>
                <w:sz w:val="21"/>
              </w:rPr>
              <w:t>5</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both"/>
              <w:rPr>
                <w:sz w:val="21"/>
                <w:lang w:eastAsia="zh-CN"/>
              </w:rPr>
            </w:pPr>
            <w:r>
              <w:rPr>
                <w:sz w:val="21"/>
                <w:lang w:eastAsia="zh-CN"/>
              </w:rPr>
              <w:t>工业项目选址区域应有相应的环境容量，新增排污量的工业项目必须落实污染物排放总量指标来源，不得影响污染物总量减排计划的完成。未按要求完成污染物总量削减任务的企业、流域和区域，不得建设新增相应污染物排</w:t>
            </w:r>
          </w:p>
          <w:p>
            <w:pPr>
              <w:pStyle w:val="12"/>
              <w:spacing w:before="1" w:line="250" w:lineRule="exact"/>
              <w:ind w:left="885"/>
              <w:rPr>
                <w:sz w:val="21"/>
              </w:rPr>
            </w:pPr>
            <w:r>
              <w:rPr>
                <w:sz w:val="21"/>
              </w:rPr>
              <w:t>放量的工业项目</w:t>
            </w:r>
          </w:p>
        </w:tc>
        <w:tc>
          <w:tcPr>
            <w:tcW w:w="2733"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2"/>
              <w:rPr>
                <w:rFonts w:ascii="Times New Roman"/>
                <w:sz w:val="27"/>
                <w:lang w:eastAsia="zh-CN"/>
              </w:rPr>
            </w:pPr>
          </w:p>
          <w:p>
            <w:pPr>
              <w:pStyle w:val="12"/>
              <w:spacing w:line="242" w:lineRule="auto"/>
              <w:ind w:left="109" w:right="100"/>
              <w:jc w:val="center"/>
              <w:rPr>
                <w:sz w:val="21"/>
                <w:lang w:eastAsia="zh-CN"/>
              </w:rPr>
            </w:pPr>
            <w:r>
              <w:rPr>
                <w:sz w:val="21"/>
                <w:lang w:eastAsia="zh-CN"/>
              </w:rPr>
              <w:t>拟建项目所在区域大气环</w:t>
            </w:r>
            <w:r>
              <w:rPr>
                <w:spacing w:val="-4"/>
                <w:sz w:val="21"/>
                <w:lang w:eastAsia="zh-CN"/>
              </w:rPr>
              <w:t>境为达标区，水、噪声现状</w:t>
            </w:r>
            <w:r>
              <w:rPr>
                <w:sz w:val="21"/>
                <w:lang w:eastAsia="zh-CN"/>
              </w:rPr>
              <w:t>均能满足相应环境质量标准</w:t>
            </w:r>
          </w:p>
        </w:tc>
        <w:tc>
          <w:tcPr>
            <w:tcW w:w="1186"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7"/>
              <w:rPr>
                <w:rFonts w:ascii="Times New Roman"/>
                <w:lang w:eastAsia="zh-CN"/>
              </w:rPr>
            </w:pPr>
          </w:p>
          <w:p>
            <w:pPr>
              <w:pStyle w:val="12"/>
              <w:spacing w:before="1"/>
              <w:ind w:left="167"/>
              <w:rPr>
                <w:sz w:val="21"/>
              </w:rPr>
            </w:pPr>
            <w:r>
              <w:rPr>
                <w:sz w:val="21"/>
              </w:rPr>
              <w:t>符合要求</w:t>
            </w:r>
          </w:p>
        </w:tc>
        <w:tc>
          <w:tcPr>
            <w:tcW w:w="124"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22" w:type="dxa"/>
            <w:tcBorders>
              <w:top w:val="single" w:color="000000" w:sz="6" w:space="0"/>
              <w:left w:val="single" w:color="000000" w:sz="12" w:space="0"/>
              <w:bottom w:val="thickThinMediumGap" w:color="000000" w:sz="4" w:space="0"/>
              <w:right w:val="single" w:color="000000" w:sz="6" w:space="0"/>
            </w:tcBorders>
          </w:tcPr>
          <w:p>
            <w:pPr>
              <w:pStyle w:val="12"/>
              <w:spacing w:before="148"/>
              <w:ind w:left="9"/>
              <w:jc w:val="center"/>
              <w:rPr>
                <w:rFonts w:ascii="Times New Roman"/>
                <w:sz w:val="21"/>
              </w:rPr>
            </w:pPr>
            <w:r>
              <w:rPr>
                <w:rFonts w:ascii="Times New Roman"/>
                <w:w w:val="99"/>
                <w:sz w:val="21"/>
              </w:rPr>
              <w:t>6</w:t>
            </w:r>
          </w:p>
        </w:tc>
        <w:tc>
          <w:tcPr>
            <w:tcW w:w="3236" w:type="dxa"/>
            <w:gridSpan w:val="2"/>
            <w:tcBorders>
              <w:top w:val="single" w:color="000000" w:sz="6" w:space="0"/>
              <w:left w:val="single" w:color="000000" w:sz="6" w:space="0"/>
              <w:bottom w:val="thickThinMediumGap" w:color="000000" w:sz="4" w:space="0"/>
              <w:right w:val="single" w:color="000000" w:sz="6" w:space="0"/>
            </w:tcBorders>
          </w:tcPr>
          <w:p>
            <w:pPr>
              <w:pStyle w:val="12"/>
              <w:spacing w:line="267" w:lineRule="exact"/>
              <w:ind w:left="148"/>
              <w:rPr>
                <w:sz w:val="21"/>
                <w:lang w:eastAsia="zh-CN"/>
              </w:rPr>
            </w:pPr>
            <w:r>
              <w:rPr>
                <w:w w:val="95"/>
                <w:sz w:val="21"/>
                <w:lang w:eastAsia="zh-CN"/>
              </w:rPr>
              <w:t>在主城区禁止新建、改扩建、扩</w:t>
            </w:r>
          </w:p>
          <w:p>
            <w:pPr>
              <w:pStyle w:val="12"/>
              <w:spacing w:before="2" w:line="256" w:lineRule="exact"/>
              <w:ind w:left="148"/>
              <w:rPr>
                <w:sz w:val="21"/>
                <w:lang w:eastAsia="zh-CN"/>
              </w:rPr>
            </w:pPr>
            <w:r>
              <w:rPr>
                <w:w w:val="95"/>
                <w:sz w:val="21"/>
                <w:lang w:eastAsia="zh-CN"/>
              </w:rPr>
              <w:t>建以煤、重油为燃料的工业项目</w:t>
            </w:r>
          </w:p>
        </w:tc>
        <w:tc>
          <w:tcPr>
            <w:tcW w:w="2733" w:type="dxa"/>
            <w:gridSpan w:val="2"/>
            <w:tcBorders>
              <w:top w:val="single" w:color="000000" w:sz="6" w:space="0"/>
              <w:left w:val="single" w:color="000000" w:sz="6" w:space="0"/>
              <w:bottom w:val="thickThinMediumGap" w:color="000000" w:sz="4" w:space="0"/>
              <w:right w:val="single" w:color="000000" w:sz="6" w:space="0"/>
            </w:tcBorders>
          </w:tcPr>
          <w:p>
            <w:pPr>
              <w:pStyle w:val="12"/>
              <w:spacing w:line="267" w:lineRule="exact"/>
              <w:ind w:left="82" w:right="75"/>
              <w:jc w:val="center"/>
              <w:rPr>
                <w:sz w:val="21"/>
                <w:lang w:eastAsia="zh-CN"/>
              </w:rPr>
            </w:pPr>
            <w:r>
              <w:rPr>
                <w:sz w:val="21"/>
                <w:lang w:eastAsia="zh-CN"/>
              </w:rPr>
              <w:t>拟建项目不用煤、重油作为</w:t>
            </w:r>
          </w:p>
          <w:p>
            <w:pPr>
              <w:pStyle w:val="12"/>
              <w:spacing w:before="2" w:line="256" w:lineRule="exact"/>
              <w:ind w:left="93" w:right="86"/>
              <w:jc w:val="center"/>
              <w:rPr>
                <w:sz w:val="21"/>
              </w:rPr>
            </w:pPr>
            <w:r>
              <w:rPr>
                <w:sz w:val="21"/>
              </w:rPr>
              <w:t>燃料</w:t>
            </w:r>
          </w:p>
        </w:tc>
        <w:tc>
          <w:tcPr>
            <w:tcW w:w="1186" w:type="dxa"/>
            <w:gridSpan w:val="2"/>
            <w:tcBorders>
              <w:top w:val="single" w:color="000000" w:sz="6" w:space="0"/>
              <w:left w:val="single" w:color="000000" w:sz="6" w:space="0"/>
              <w:bottom w:val="thickThinMediumGap" w:color="000000" w:sz="4" w:space="0"/>
              <w:right w:val="single" w:color="000000" w:sz="12" w:space="0"/>
            </w:tcBorders>
          </w:tcPr>
          <w:p>
            <w:pPr>
              <w:pStyle w:val="12"/>
              <w:spacing w:before="132"/>
              <w:ind w:left="167"/>
              <w:rPr>
                <w:sz w:val="21"/>
              </w:rPr>
            </w:pPr>
            <w:r>
              <w:rPr>
                <w:sz w:val="21"/>
              </w:rPr>
              <w:t>符合要求</w:t>
            </w:r>
          </w:p>
        </w:tc>
        <w:tc>
          <w:tcPr>
            <w:tcW w:w="124"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622"/>
        <w:gridCol w:w="491"/>
        <w:gridCol w:w="2745"/>
        <w:gridCol w:w="1688"/>
        <w:gridCol w:w="1035"/>
        <w:gridCol w:w="460"/>
        <w:gridCol w:w="734"/>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74" w:hRule="atLeast"/>
        </w:trPr>
        <w:tc>
          <w:tcPr>
            <w:tcW w:w="1158"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bottom w:val="nil"/>
              <w:right w:val="single" w:color="000000" w:sz="12" w:space="0"/>
            </w:tcBorders>
          </w:tcPr>
          <w:p>
            <w:pPr>
              <w:pStyle w:val="12"/>
              <w:rPr>
                <w:rFonts w:ascii="Times New Roman"/>
                <w:sz w:val="20"/>
              </w:rPr>
            </w:pPr>
          </w:p>
        </w:tc>
        <w:tc>
          <w:tcPr>
            <w:tcW w:w="622" w:type="dxa"/>
            <w:tcBorders>
              <w:top w:val="single" w:color="000000" w:sz="12"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rPr>
                <w:rFonts w:ascii="Times New Roman"/>
              </w:rPr>
            </w:pPr>
          </w:p>
          <w:p>
            <w:pPr>
              <w:pStyle w:val="12"/>
              <w:rPr>
                <w:rFonts w:ascii="Times New Roman"/>
                <w:sz w:val="18"/>
              </w:rPr>
            </w:pPr>
          </w:p>
          <w:p>
            <w:pPr>
              <w:pStyle w:val="12"/>
              <w:ind w:left="9"/>
              <w:jc w:val="center"/>
              <w:rPr>
                <w:rFonts w:ascii="Times New Roman"/>
                <w:sz w:val="21"/>
              </w:rPr>
            </w:pPr>
            <w:r>
              <w:rPr>
                <w:rFonts w:ascii="Times New Roman"/>
                <w:w w:val="99"/>
                <w:sz w:val="21"/>
              </w:rPr>
              <w:t>7</w:t>
            </w:r>
          </w:p>
        </w:tc>
        <w:tc>
          <w:tcPr>
            <w:tcW w:w="3236" w:type="dxa"/>
            <w:gridSpan w:val="2"/>
            <w:tcBorders>
              <w:top w:val="single" w:color="000000" w:sz="12" w:space="0"/>
              <w:left w:val="single" w:color="000000" w:sz="6" w:space="0"/>
              <w:bottom w:val="single" w:color="000000" w:sz="6" w:space="0"/>
              <w:right w:val="single" w:color="000000" w:sz="6" w:space="0"/>
            </w:tcBorders>
          </w:tcPr>
          <w:p>
            <w:pPr>
              <w:pStyle w:val="12"/>
              <w:spacing w:line="242" w:lineRule="auto"/>
              <w:ind w:left="148" w:right="132"/>
              <w:jc w:val="center"/>
              <w:rPr>
                <w:sz w:val="21"/>
                <w:lang w:eastAsia="zh-CN"/>
              </w:rPr>
            </w:pPr>
            <w:r>
              <w:rPr>
                <w:spacing w:val="-1"/>
                <w:w w:val="95"/>
                <w:sz w:val="21"/>
                <w:lang w:eastAsia="zh-CN"/>
              </w:rPr>
              <w:t>工业项目选址应有相应的环境容量，新增主要污染物排放量的工业项目必须取得排污指标，不得</w:t>
            </w:r>
            <w:r>
              <w:rPr>
                <w:sz w:val="21"/>
                <w:lang w:eastAsia="zh-CN"/>
              </w:rPr>
              <w:t xml:space="preserve">影响污染物总量减排计划的完 </w:t>
            </w:r>
            <w:r>
              <w:rPr>
                <w:spacing w:val="-1"/>
                <w:w w:val="95"/>
                <w:sz w:val="21"/>
                <w:lang w:eastAsia="zh-CN"/>
              </w:rPr>
              <w:t>成。未按要求完成污染物总量削减任务的企业、流域和区域，不得建设新增相应污染物排放量的</w:t>
            </w:r>
          </w:p>
          <w:p>
            <w:pPr>
              <w:pStyle w:val="12"/>
              <w:spacing w:before="3" w:line="249" w:lineRule="exact"/>
              <w:ind w:left="127" w:right="111"/>
              <w:jc w:val="center"/>
              <w:rPr>
                <w:sz w:val="21"/>
              </w:rPr>
            </w:pPr>
            <w:r>
              <w:rPr>
                <w:sz w:val="21"/>
              </w:rPr>
              <w:t>工业项目</w:t>
            </w:r>
          </w:p>
        </w:tc>
        <w:tc>
          <w:tcPr>
            <w:tcW w:w="2723" w:type="dxa"/>
            <w:gridSpan w:val="2"/>
            <w:tcBorders>
              <w:top w:val="single" w:color="000000" w:sz="12"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5" w:line="242" w:lineRule="auto"/>
              <w:ind w:left="416" w:right="45" w:hanging="308"/>
              <w:rPr>
                <w:sz w:val="21"/>
                <w:lang w:eastAsia="zh-CN"/>
              </w:rPr>
            </w:pPr>
            <w:r>
              <w:rPr>
                <w:sz w:val="21"/>
                <w:lang w:eastAsia="zh-CN"/>
              </w:rPr>
              <w:t>拟建项目区域大气、地表水均有一定的环境容量</w:t>
            </w:r>
          </w:p>
        </w:tc>
        <w:tc>
          <w:tcPr>
            <w:tcW w:w="1194" w:type="dxa"/>
            <w:gridSpan w:val="2"/>
            <w:tcBorders>
              <w:top w:val="single" w:color="000000" w:sz="12"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7"/>
              <w:rPr>
                <w:rFonts w:ascii="Times New Roman"/>
                <w:lang w:eastAsia="zh-CN"/>
              </w:rPr>
            </w:pPr>
          </w:p>
          <w:p>
            <w:pPr>
              <w:pStyle w:val="12"/>
              <w:ind w:left="177"/>
              <w:rPr>
                <w:sz w:val="21"/>
              </w:rPr>
            </w:pPr>
            <w:r>
              <w:rPr>
                <w:sz w:val="21"/>
              </w:rPr>
              <w:t>符合要求</w:t>
            </w:r>
          </w:p>
        </w:tc>
        <w:tc>
          <w:tcPr>
            <w:tcW w:w="123"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spacing w:before="186"/>
              <w:ind w:left="9"/>
              <w:jc w:val="center"/>
              <w:rPr>
                <w:rFonts w:ascii="Times New Roman"/>
                <w:sz w:val="21"/>
              </w:rPr>
            </w:pPr>
            <w:r>
              <w:rPr>
                <w:rFonts w:ascii="Times New Roman"/>
                <w:w w:val="99"/>
                <w:sz w:val="21"/>
              </w:rPr>
              <w:t>8</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both"/>
              <w:rPr>
                <w:sz w:val="21"/>
                <w:lang w:eastAsia="zh-CN"/>
              </w:rPr>
            </w:pPr>
            <w:r>
              <w:rPr>
                <w:spacing w:val="-1"/>
                <w:sz w:val="21"/>
                <w:lang w:eastAsia="zh-CN"/>
              </w:rPr>
              <w:t>新建、改扩建、扩建工业项目所在地大气、水环境主要污染物现</w:t>
            </w:r>
            <w:r>
              <w:rPr>
                <w:spacing w:val="-10"/>
                <w:sz w:val="21"/>
                <w:lang w:eastAsia="zh-CN"/>
              </w:rPr>
              <w:t xml:space="preserve">状浓度占标 </w:t>
            </w:r>
            <w:r>
              <w:rPr>
                <w:rFonts w:ascii="Times New Roman" w:eastAsia="Times New Roman"/>
                <w:sz w:val="21"/>
                <w:lang w:eastAsia="zh-CN"/>
              </w:rPr>
              <w:t>90%~100%</w:t>
            </w:r>
            <w:r>
              <w:rPr>
                <w:sz w:val="21"/>
                <w:lang w:eastAsia="zh-CN"/>
              </w:rPr>
              <w:t>的，项目</w:t>
            </w:r>
            <w:r>
              <w:rPr>
                <w:spacing w:val="-1"/>
                <w:sz w:val="21"/>
                <w:lang w:eastAsia="zh-CN"/>
              </w:rPr>
              <w:t>所在地应按该项目新增污染物排</w:t>
            </w:r>
          </w:p>
          <w:p>
            <w:pPr>
              <w:pStyle w:val="12"/>
              <w:spacing w:line="270" w:lineRule="atLeast"/>
              <w:ind w:left="1408" w:right="90" w:hanging="1232"/>
              <w:rPr>
                <w:sz w:val="21"/>
                <w:lang w:eastAsia="zh-CN"/>
              </w:rPr>
            </w:pPr>
            <w:r>
              <w:rPr>
                <w:sz w:val="21"/>
                <w:lang w:eastAsia="zh-CN"/>
              </w:rPr>
              <w:t xml:space="preserve">放量的 </w:t>
            </w:r>
            <w:r>
              <w:rPr>
                <w:rFonts w:ascii="Times New Roman" w:eastAsia="Times New Roman"/>
                <w:sz w:val="21"/>
                <w:lang w:eastAsia="zh-CN"/>
              </w:rPr>
              <w:t xml:space="preserve">1.5 </w:t>
            </w:r>
            <w:r>
              <w:rPr>
                <w:sz w:val="21"/>
                <w:lang w:eastAsia="zh-CN"/>
              </w:rPr>
              <w:t>倍削减现有污染物排放量</w:t>
            </w:r>
          </w:p>
        </w:tc>
        <w:tc>
          <w:tcPr>
            <w:tcW w:w="2723" w:type="dxa"/>
            <w:gridSpan w:val="2"/>
            <w:tcBorders>
              <w:top w:val="single" w:color="000000" w:sz="6" w:space="0"/>
              <w:left w:val="single" w:color="000000" w:sz="6" w:space="0"/>
              <w:bottom w:val="single" w:color="000000" w:sz="6" w:space="0"/>
              <w:right w:val="single" w:color="000000" w:sz="6" w:space="0"/>
            </w:tcBorders>
          </w:tcPr>
          <w:p>
            <w:pPr>
              <w:pStyle w:val="12"/>
              <w:spacing w:before="5"/>
              <w:rPr>
                <w:rFonts w:ascii="Times New Roman"/>
                <w:sz w:val="23"/>
                <w:lang w:eastAsia="zh-CN"/>
              </w:rPr>
            </w:pPr>
          </w:p>
          <w:p>
            <w:pPr>
              <w:pStyle w:val="12"/>
              <w:spacing w:before="1" w:line="242" w:lineRule="auto"/>
              <w:ind w:left="109" w:right="90"/>
              <w:jc w:val="center"/>
              <w:rPr>
                <w:sz w:val="21"/>
                <w:lang w:eastAsia="zh-CN"/>
              </w:rPr>
            </w:pPr>
            <w:r>
              <w:rPr>
                <w:w w:val="95"/>
                <w:sz w:val="21"/>
                <w:lang w:eastAsia="zh-CN"/>
              </w:rPr>
              <w:t>拟建项目为新建项目，项目所在区域大气环境、水环境</w:t>
            </w:r>
            <w:r>
              <w:rPr>
                <w:sz w:val="21"/>
                <w:lang w:eastAsia="zh-CN"/>
              </w:rPr>
              <w:t>主要污染物占标率均小于</w:t>
            </w:r>
            <w:r>
              <w:rPr>
                <w:rFonts w:ascii="Times New Roman" w:eastAsia="Times New Roman"/>
                <w:sz w:val="21"/>
                <w:lang w:eastAsia="zh-CN"/>
              </w:rPr>
              <w:t>90%</w:t>
            </w:r>
            <w:r>
              <w:rPr>
                <w:sz w:val="21"/>
                <w:lang w:eastAsia="zh-CN"/>
              </w:rPr>
              <w:t>，</w:t>
            </w:r>
          </w:p>
        </w:tc>
        <w:tc>
          <w:tcPr>
            <w:tcW w:w="1194"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spacing w:before="11"/>
              <w:rPr>
                <w:rFonts w:ascii="Times New Roman"/>
                <w:sz w:val="18"/>
                <w:lang w:eastAsia="zh-CN"/>
              </w:rPr>
            </w:pPr>
          </w:p>
          <w:p>
            <w:pPr>
              <w:pStyle w:val="12"/>
              <w:ind w:left="177"/>
              <w:rPr>
                <w:sz w:val="21"/>
              </w:rPr>
            </w:pPr>
            <w:r>
              <w:rPr>
                <w:sz w:val="21"/>
              </w:rPr>
              <w:t>符合要求</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spacing w:before="1"/>
              <w:rPr>
                <w:rFonts w:ascii="Times New Roman"/>
                <w:sz w:val="28"/>
              </w:rPr>
            </w:pPr>
          </w:p>
          <w:p>
            <w:pPr>
              <w:pStyle w:val="12"/>
              <w:ind w:left="9"/>
              <w:jc w:val="center"/>
              <w:rPr>
                <w:rFonts w:ascii="Times New Roman"/>
                <w:sz w:val="21"/>
              </w:rPr>
            </w:pPr>
            <w:r>
              <w:rPr>
                <w:rFonts w:ascii="Times New Roman"/>
                <w:w w:val="99"/>
                <w:sz w:val="21"/>
              </w:rPr>
              <w:t>9</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48" w:right="132"/>
              <w:jc w:val="both"/>
              <w:rPr>
                <w:sz w:val="21"/>
                <w:lang w:eastAsia="zh-CN"/>
              </w:rPr>
            </w:pPr>
            <w:r>
              <w:rPr>
                <w:sz w:val="21"/>
                <w:lang w:eastAsia="zh-CN"/>
              </w:rPr>
              <w:t>新增重金属排放量的工业项目应落实污染物排放指标来源，确保国家重金属重点防控区域重金属总量按计划削减，其余区域的重金属排放总量不增。优先保障市</w:t>
            </w:r>
          </w:p>
          <w:p>
            <w:pPr>
              <w:pStyle w:val="12"/>
              <w:spacing w:line="270" w:lineRule="atLeast"/>
              <w:ind w:left="1408" w:right="132" w:hanging="1260"/>
              <w:rPr>
                <w:sz w:val="21"/>
                <w:lang w:eastAsia="zh-CN"/>
              </w:rPr>
            </w:pPr>
            <w:r>
              <w:rPr>
                <w:sz w:val="21"/>
                <w:lang w:eastAsia="zh-CN"/>
              </w:rPr>
              <w:t>级重点项目的重金属污染物排放指标</w:t>
            </w:r>
          </w:p>
        </w:tc>
        <w:tc>
          <w:tcPr>
            <w:tcW w:w="2723" w:type="dxa"/>
            <w:gridSpan w:val="2"/>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spacing w:before="11"/>
              <w:rPr>
                <w:rFonts w:ascii="Times New Roman"/>
                <w:sz w:val="18"/>
                <w:lang w:eastAsia="zh-CN"/>
              </w:rPr>
            </w:pPr>
          </w:p>
          <w:p>
            <w:pPr>
              <w:pStyle w:val="12"/>
              <w:spacing w:line="242" w:lineRule="auto"/>
              <w:ind w:left="1153" w:right="188" w:hanging="946"/>
              <w:rPr>
                <w:sz w:val="21"/>
                <w:lang w:eastAsia="zh-CN"/>
              </w:rPr>
            </w:pPr>
            <w:r>
              <w:rPr>
                <w:sz w:val="21"/>
                <w:lang w:eastAsia="zh-CN"/>
              </w:rPr>
              <w:t>拟建项目不产生和排放重金属</w:t>
            </w:r>
          </w:p>
        </w:tc>
        <w:tc>
          <w:tcPr>
            <w:tcW w:w="1194" w:type="dxa"/>
            <w:gridSpan w:val="2"/>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2"/>
              <w:ind w:left="177"/>
              <w:rPr>
                <w:sz w:val="21"/>
              </w:rPr>
            </w:pPr>
            <w:r>
              <w:rPr>
                <w:sz w:val="21"/>
              </w:rPr>
              <w:t>符合要求</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622" w:type="dxa"/>
            <w:tcBorders>
              <w:top w:val="single" w:color="000000" w:sz="6" w:space="0"/>
              <w:left w:val="single" w:color="000000" w:sz="12" w:space="0"/>
              <w:bottom w:val="single" w:color="000000" w:sz="6" w:space="0"/>
              <w:right w:val="single" w:color="000000" w:sz="6" w:space="0"/>
            </w:tcBorders>
          </w:tcPr>
          <w:p>
            <w:pPr>
              <w:pStyle w:val="12"/>
              <w:spacing w:before="148"/>
              <w:ind w:left="179" w:right="170"/>
              <w:jc w:val="center"/>
              <w:rPr>
                <w:rFonts w:ascii="Times New Roman"/>
                <w:sz w:val="21"/>
              </w:rPr>
            </w:pPr>
            <w:r>
              <w:rPr>
                <w:rFonts w:ascii="Times New Roman"/>
                <w:sz w:val="21"/>
              </w:rPr>
              <w:t>10</w:t>
            </w:r>
          </w:p>
        </w:tc>
        <w:tc>
          <w:tcPr>
            <w:tcW w:w="3236" w:type="dxa"/>
            <w:gridSpan w:val="2"/>
            <w:tcBorders>
              <w:top w:val="single" w:color="000000" w:sz="6" w:space="0"/>
              <w:left w:val="single" w:color="000000" w:sz="6" w:space="0"/>
              <w:bottom w:val="single" w:color="000000" w:sz="6" w:space="0"/>
              <w:right w:val="single" w:color="000000" w:sz="6" w:space="0"/>
            </w:tcBorders>
          </w:tcPr>
          <w:p>
            <w:pPr>
              <w:pStyle w:val="12"/>
              <w:spacing w:line="267" w:lineRule="exact"/>
              <w:ind w:left="127" w:right="113"/>
              <w:jc w:val="center"/>
              <w:rPr>
                <w:sz w:val="21"/>
                <w:lang w:eastAsia="zh-CN"/>
              </w:rPr>
            </w:pPr>
            <w:r>
              <w:rPr>
                <w:sz w:val="21"/>
                <w:lang w:eastAsia="zh-CN"/>
              </w:rPr>
              <w:t>禁止建设存在重大环境安全隐患</w:t>
            </w:r>
          </w:p>
          <w:p>
            <w:pPr>
              <w:pStyle w:val="12"/>
              <w:spacing w:before="4" w:line="248" w:lineRule="exact"/>
              <w:ind w:left="127" w:right="111"/>
              <w:jc w:val="center"/>
              <w:rPr>
                <w:sz w:val="21"/>
              </w:rPr>
            </w:pPr>
            <w:r>
              <w:rPr>
                <w:sz w:val="21"/>
              </w:rPr>
              <w:t>的工业项目</w:t>
            </w:r>
          </w:p>
        </w:tc>
        <w:tc>
          <w:tcPr>
            <w:tcW w:w="2723" w:type="dxa"/>
            <w:gridSpan w:val="2"/>
            <w:tcBorders>
              <w:top w:val="single" w:color="000000" w:sz="6" w:space="0"/>
              <w:left w:val="single" w:color="000000" w:sz="6" w:space="0"/>
              <w:bottom w:val="single" w:color="000000" w:sz="6" w:space="0"/>
              <w:right w:val="single" w:color="000000" w:sz="6" w:space="0"/>
            </w:tcBorders>
          </w:tcPr>
          <w:p>
            <w:pPr>
              <w:pStyle w:val="12"/>
              <w:spacing w:line="267" w:lineRule="exact"/>
              <w:ind w:left="82" w:right="65"/>
              <w:jc w:val="center"/>
              <w:rPr>
                <w:sz w:val="21"/>
                <w:lang w:eastAsia="zh-CN"/>
              </w:rPr>
            </w:pPr>
            <w:r>
              <w:rPr>
                <w:sz w:val="21"/>
                <w:lang w:eastAsia="zh-CN"/>
              </w:rPr>
              <w:t>项目无重大环境风险源，环</w:t>
            </w:r>
          </w:p>
          <w:p>
            <w:pPr>
              <w:pStyle w:val="12"/>
              <w:spacing w:before="4" w:line="248" w:lineRule="exact"/>
              <w:ind w:left="104" w:right="90"/>
              <w:jc w:val="center"/>
              <w:rPr>
                <w:sz w:val="21"/>
              </w:rPr>
            </w:pPr>
            <w:r>
              <w:rPr>
                <w:sz w:val="21"/>
              </w:rPr>
              <w:t>境风险较小</w:t>
            </w:r>
          </w:p>
        </w:tc>
        <w:tc>
          <w:tcPr>
            <w:tcW w:w="1194" w:type="dxa"/>
            <w:gridSpan w:val="2"/>
            <w:tcBorders>
              <w:top w:val="single" w:color="000000" w:sz="6" w:space="0"/>
              <w:left w:val="single" w:color="000000" w:sz="6" w:space="0"/>
              <w:bottom w:val="single" w:color="000000" w:sz="6" w:space="0"/>
              <w:right w:val="single" w:color="000000" w:sz="12" w:space="0"/>
            </w:tcBorders>
          </w:tcPr>
          <w:p>
            <w:pPr>
              <w:pStyle w:val="12"/>
              <w:spacing w:before="135"/>
              <w:ind w:left="177"/>
              <w:rPr>
                <w:sz w:val="21"/>
              </w:rPr>
            </w:pPr>
            <w:r>
              <w:rPr>
                <w:sz w:val="21"/>
              </w:rPr>
              <w:t>符合要求</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8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622" w:type="dxa"/>
            <w:tcBorders>
              <w:top w:val="single" w:color="000000" w:sz="6" w:space="0"/>
              <w:left w:val="single" w:color="000000" w:sz="12" w:space="0"/>
              <w:bottom w:val="single" w:color="000000" w:sz="12" w:space="0"/>
              <w:right w:val="single" w:color="000000" w:sz="6" w:space="0"/>
            </w:tcBorders>
          </w:tcPr>
          <w:p>
            <w:pPr>
              <w:pStyle w:val="12"/>
              <w:rPr>
                <w:rFonts w:ascii="Times New Roman"/>
              </w:rPr>
            </w:pPr>
          </w:p>
          <w:p>
            <w:pPr>
              <w:pStyle w:val="12"/>
              <w:spacing w:before="166"/>
              <w:ind w:left="179" w:right="170"/>
              <w:jc w:val="center"/>
              <w:rPr>
                <w:rFonts w:ascii="Times New Roman"/>
                <w:sz w:val="21"/>
              </w:rPr>
            </w:pPr>
            <w:r>
              <w:rPr>
                <w:rFonts w:ascii="Times New Roman"/>
                <w:sz w:val="21"/>
              </w:rPr>
              <w:t>11</w:t>
            </w:r>
          </w:p>
        </w:tc>
        <w:tc>
          <w:tcPr>
            <w:tcW w:w="3236" w:type="dxa"/>
            <w:gridSpan w:val="2"/>
            <w:tcBorders>
              <w:top w:val="single" w:color="000000" w:sz="6" w:space="0"/>
              <w:left w:val="single" w:color="000000" w:sz="6" w:space="0"/>
              <w:bottom w:val="single" w:color="000000" w:sz="12" w:space="0"/>
              <w:right w:val="single" w:color="000000" w:sz="6" w:space="0"/>
            </w:tcBorders>
          </w:tcPr>
          <w:p>
            <w:pPr>
              <w:pStyle w:val="12"/>
              <w:spacing w:line="242" w:lineRule="auto"/>
              <w:ind w:left="148" w:right="132"/>
              <w:jc w:val="center"/>
              <w:rPr>
                <w:sz w:val="21"/>
                <w:lang w:eastAsia="zh-CN"/>
              </w:rPr>
            </w:pPr>
            <w:r>
              <w:rPr>
                <w:spacing w:val="-1"/>
                <w:w w:val="95"/>
                <w:sz w:val="21"/>
                <w:lang w:eastAsia="zh-CN"/>
              </w:rPr>
              <w:t>工业项目排放污染物必须达到国</w:t>
            </w:r>
            <w:r>
              <w:rPr>
                <w:sz w:val="21"/>
                <w:lang w:eastAsia="zh-CN"/>
              </w:rPr>
              <w:t xml:space="preserve">家和地方规定的污染物排放标 </w:t>
            </w:r>
            <w:r>
              <w:rPr>
                <w:spacing w:val="-1"/>
                <w:w w:val="95"/>
                <w:sz w:val="21"/>
                <w:lang w:eastAsia="zh-CN"/>
              </w:rPr>
              <w:t>准，资源环境绩效水平应达到本</w:t>
            </w:r>
          </w:p>
          <w:p>
            <w:pPr>
              <w:pStyle w:val="12"/>
              <w:spacing w:line="251" w:lineRule="exact"/>
              <w:ind w:left="127" w:right="111"/>
              <w:jc w:val="center"/>
              <w:rPr>
                <w:sz w:val="21"/>
              </w:rPr>
            </w:pPr>
            <w:r>
              <w:rPr>
                <w:sz w:val="21"/>
              </w:rPr>
              <w:t>规定要求</w:t>
            </w:r>
          </w:p>
        </w:tc>
        <w:tc>
          <w:tcPr>
            <w:tcW w:w="2723" w:type="dxa"/>
            <w:gridSpan w:val="2"/>
            <w:tcBorders>
              <w:top w:val="single" w:color="000000" w:sz="6" w:space="0"/>
              <w:left w:val="single" w:color="000000" w:sz="6" w:space="0"/>
              <w:bottom w:val="single" w:color="000000" w:sz="12" w:space="0"/>
              <w:right w:val="single" w:color="000000" w:sz="6" w:space="0"/>
            </w:tcBorders>
          </w:tcPr>
          <w:p>
            <w:pPr>
              <w:pStyle w:val="12"/>
              <w:spacing w:line="242" w:lineRule="auto"/>
              <w:ind w:left="109" w:right="90" w:firstLine="98"/>
              <w:jc w:val="both"/>
              <w:rPr>
                <w:sz w:val="21"/>
                <w:lang w:eastAsia="zh-CN"/>
              </w:rPr>
            </w:pPr>
            <w:r>
              <w:rPr>
                <w:sz w:val="21"/>
                <w:lang w:eastAsia="zh-CN"/>
              </w:rPr>
              <w:t>拟建项目排放的污染物均达到国家和重庆市的排放</w:t>
            </w:r>
            <w:r>
              <w:rPr>
                <w:spacing w:val="-4"/>
                <w:w w:val="95"/>
                <w:sz w:val="21"/>
                <w:lang w:eastAsia="zh-CN"/>
              </w:rPr>
              <w:t>标准要求。项目不属于附件</w:t>
            </w:r>
          </w:p>
          <w:p>
            <w:pPr>
              <w:pStyle w:val="12"/>
              <w:spacing w:line="251" w:lineRule="exact"/>
              <w:ind w:left="208"/>
              <w:jc w:val="both"/>
              <w:rPr>
                <w:sz w:val="21"/>
                <w:lang w:eastAsia="zh-CN"/>
              </w:rPr>
            </w:pPr>
            <w:r>
              <w:rPr>
                <w:w w:val="95"/>
                <w:sz w:val="21"/>
                <w:lang w:eastAsia="zh-CN"/>
              </w:rPr>
              <w:t>中明确资源环境绩效行业</w:t>
            </w:r>
          </w:p>
        </w:tc>
        <w:tc>
          <w:tcPr>
            <w:tcW w:w="1194" w:type="dxa"/>
            <w:gridSpan w:val="2"/>
            <w:tcBorders>
              <w:top w:val="single" w:color="000000" w:sz="6" w:space="0"/>
              <w:left w:val="single" w:color="000000" w:sz="6" w:space="0"/>
              <w:bottom w:val="single" w:color="000000" w:sz="12" w:space="0"/>
              <w:right w:val="single" w:color="000000" w:sz="12" w:space="0"/>
            </w:tcBorders>
          </w:tcPr>
          <w:p>
            <w:pPr>
              <w:pStyle w:val="12"/>
              <w:rPr>
                <w:rFonts w:ascii="Times New Roman"/>
                <w:sz w:val="20"/>
                <w:lang w:eastAsia="zh-CN"/>
              </w:rPr>
            </w:pPr>
          </w:p>
          <w:p>
            <w:pPr>
              <w:pStyle w:val="12"/>
              <w:spacing w:before="175"/>
              <w:ind w:left="177"/>
              <w:rPr>
                <w:sz w:val="21"/>
              </w:rPr>
            </w:pPr>
            <w:r>
              <w:rPr>
                <w:sz w:val="21"/>
              </w:rPr>
              <w:t>符合要求</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9" w:hRule="atLeast"/>
        </w:trPr>
        <w:tc>
          <w:tcPr>
            <w:tcW w:w="1158" w:type="dxa"/>
            <w:vMerge w:val="continue"/>
            <w:tcBorders>
              <w:top w:val="nil"/>
              <w:right w:val="single" w:color="000000" w:sz="4" w:space="0"/>
            </w:tcBorders>
          </w:tcPr>
          <w:p>
            <w:pPr>
              <w:rPr>
                <w:sz w:val="2"/>
                <w:szCs w:val="2"/>
              </w:rPr>
            </w:pPr>
          </w:p>
        </w:tc>
        <w:tc>
          <w:tcPr>
            <w:tcW w:w="8021" w:type="dxa"/>
            <w:gridSpan w:val="9"/>
            <w:tcBorders>
              <w:top w:val="single" w:color="000000" w:sz="12" w:space="0"/>
              <w:left w:val="single" w:color="000000" w:sz="4" w:space="0"/>
              <w:bottom w:val="single" w:color="000000" w:sz="12" w:space="0"/>
            </w:tcBorders>
          </w:tcPr>
          <w:p>
            <w:pPr>
              <w:pStyle w:val="12"/>
              <w:spacing w:before="130" w:line="357" w:lineRule="auto"/>
              <w:ind w:left="111" w:right="10" w:firstLine="480"/>
              <w:jc w:val="both"/>
              <w:rPr>
                <w:sz w:val="24"/>
                <w:lang w:eastAsia="zh-CN"/>
              </w:rPr>
            </w:pPr>
            <w:r>
              <w:rPr>
                <w:spacing w:val="-15"/>
                <w:sz w:val="24"/>
                <w:lang w:eastAsia="zh-CN"/>
              </w:rPr>
              <w:t xml:space="preserve">根据表 </w:t>
            </w:r>
            <w:r>
              <w:rPr>
                <w:rFonts w:ascii="Times New Roman" w:eastAsia="Times New Roman"/>
                <w:sz w:val="24"/>
                <w:lang w:eastAsia="zh-CN"/>
              </w:rPr>
              <w:t xml:space="preserve">1-7 </w:t>
            </w:r>
            <w:r>
              <w:rPr>
                <w:spacing w:val="-1"/>
                <w:sz w:val="24"/>
                <w:lang w:eastAsia="zh-CN"/>
              </w:rPr>
              <w:t>分析可知，拟建项目满足《重庆市工业项目环境准入规定》</w:t>
            </w:r>
            <w:r>
              <w:rPr>
                <w:sz w:val="24"/>
                <w:lang w:eastAsia="zh-CN"/>
              </w:rPr>
              <w:t>渝办发〔</w:t>
            </w:r>
            <w:r>
              <w:rPr>
                <w:rFonts w:ascii="Times New Roman" w:eastAsia="Times New Roman"/>
                <w:sz w:val="24"/>
                <w:lang w:eastAsia="zh-CN"/>
              </w:rPr>
              <w:t>2012</w:t>
            </w:r>
            <w:r>
              <w:rPr>
                <w:sz w:val="24"/>
                <w:lang w:eastAsia="zh-CN"/>
              </w:rPr>
              <w:t>〕</w:t>
            </w:r>
            <w:r>
              <w:rPr>
                <w:rFonts w:ascii="Times New Roman" w:eastAsia="Times New Roman"/>
                <w:sz w:val="24"/>
                <w:lang w:eastAsia="zh-CN"/>
              </w:rPr>
              <w:t xml:space="preserve">142 </w:t>
            </w:r>
            <w:r>
              <w:rPr>
                <w:sz w:val="24"/>
                <w:lang w:eastAsia="zh-CN"/>
              </w:rPr>
              <w:t>号中的相关规定及要求。</w:t>
            </w:r>
          </w:p>
          <w:p>
            <w:pPr>
              <w:pStyle w:val="12"/>
              <w:spacing w:before="3"/>
              <w:ind w:left="111"/>
              <w:rPr>
                <w:b/>
                <w:sz w:val="24"/>
                <w:lang w:eastAsia="zh-CN"/>
              </w:rPr>
            </w:pPr>
            <w:r>
              <w:rPr>
                <w:rFonts w:ascii="Times New Roman" w:eastAsia="Times New Roman"/>
                <w:b/>
                <w:sz w:val="24"/>
                <w:lang w:eastAsia="zh-CN"/>
              </w:rPr>
              <w:t>6.</w:t>
            </w:r>
            <w:r>
              <w:rPr>
                <w:b/>
                <w:sz w:val="24"/>
                <w:lang w:eastAsia="zh-CN"/>
              </w:rPr>
              <w:t>与水十条、气十条、土十条符合性</w:t>
            </w:r>
          </w:p>
          <w:p>
            <w:pPr>
              <w:pStyle w:val="12"/>
              <w:spacing w:before="153" w:line="357" w:lineRule="auto"/>
              <w:ind w:left="111" w:right="80" w:firstLine="480"/>
              <w:jc w:val="both"/>
              <w:rPr>
                <w:sz w:val="24"/>
                <w:lang w:eastAsia="zh-CN"/>
              </w:rPr>
            </w:pPr>
            <w:r>
              <w:rPr>
                <w:spacing w:val="-6"/>
                <w:sz w:val="24"/>
                <w:lang w:eastAsia="zh-CN"/>
              </w:rPr>
              <w:t>本项目与《大气污</w:t>
            </w:r>
            <w:r>
              <w:rPr>
                <w:rFonts w:hint="eastAsia"/>
                <w:spacing w:val="-6"/>
                <w:sz w:val="24"/>
                <w:lang w:eastAsia="zh-CN"/>
              </w:rPr>
              <w:t>污染防治</w:t>
            </w:r>
            <w:r>
              <w:rPr>
                <w:spacing w:val="-6"/>
                <w:sz w:val="24"/>
                <w:lang w:eastAsia="zh-CN"/>
              </w:rPr>
              <w:t>行动计划》</w:t>
            </w:r>
            <w:r>
              <w:rPr>
                <w:spacing w:val="-3"/>
                <w:sz w:val="24"/>
                <w:lang w:eastAsia="zh-CN"/>
              </w:rPr>
              <w:t>（</w:t>
            </w:r>
            <w:r>
              <w:rPr>
                <w:sz w:val="24"/>
                <w:lang w:eastAsia="zh-CN"/>
              </w:rPr>
              <w:t>国发</w:t>
            </w:r>
            <w:r>
              <w:rPr>
                <w:rFonts w:hint="eastAsia" w:ascii="Times New Roman"/>
                <w:sz w:val="24"/>
                <w:lang w:eastAsia="zh-CN"/>
              </w:rPr>
              <w:t>〔2013〕</w:t>
            </w:r>
            <w:r>
              <w:rPr>
                <w:rFonts w:ascii="Times New Roman" w:eastAsia="Times New Roman"/>
                <w:sz w:val="24"/>
                <w:lang w:eastAsia="zh-CN"/>
              </w:rPr>
              <w:t xml:space="preserve">37 </w:t>
            </w:r>
            <w:r>
              <w:rPr>
                <w:sz w:val="24"/>
                <w:lang w:eastAsia="zh-CN"/>
              </w:rPr>
              <w:t>号</w:t>
            </w:r>
            <w:r>
              <w:rPr>
                <w:spacing w:val="-15"/>
                <w:sz w:val="24"/>
                <w:lang w:eastAsia="zh-CN"/>
              </w:rPr>
              <w:t>）</w:t>
            </w:r>
            <w:r>
              <w:rPr>
                <w:spacing w:val="-7"/>
                <w:sz w:val="24"/>
                <w:lang w:eastAsia="zh-CN"/>
              </w:rPr>
              <w:t>、《水污</w:t>
            </w:r>
            <w:r>
              <w:rPr>
                <w:rFonts w:hint="eastAsia"/>
                <w:spacing w:val="-7"/>
                <w:sz w:val="24"/>
                <w:lang w:eastAsia="zh-CN"/>
              </w:rPr>
              <w:t>污染防治</w:t>
            </w:r>
            <w:r>
              <w:rPr>
                <w:spacing w:val="-7"/>
                <w:sz w:val="24"/>
                <w:lang w:eastAsia="zh-CN"/>
              </w:rPr>
              <w:t>行动计划</w:t>
            </w:r>
            <w:r>
              <w:rPr>
                <w:spacing w:val="-166"/>
                <w:sz w:val="24"/>
                <w:lang w:eastAsia="zh-CN"/>
              </w:rPr>
              <w:t>》</w:t>
            </w:r>
            <w:r>
              <w:rPr>
                <w:sz w:val="24"/>
                <w:lang w:eastAsia="zh-CN"/>
              </w:rPr>
              <w:t>（国发</w:t>
            </w:r>
            <w:r>
              <w:rPr>
                <w:rFonts w:hint="eastAsia" w:ascii="Times New Roman"/>
                <w:sz w:val="24"/>
                <w:lang w:eastAsia="zh-CN"/>
              </w:rPr>
              <w:t>〔2015〕</w:t>
            </w:r>
            <w:r>
              <w:rPr>
                <w:rFonts w:ascii="Times New Roman" w:eastAsia="Times New Roman"/>
                <w:sz w:val="24"/>
                <w:lang w:eastAsia="zh-CN"/>
              </w:rPr>
              <w:t xml:space="preserve">17 </w:t>
            </w:r>
            <w:r>
              <w:rPr>
                <w:sz w:val="24"/>
                <w:lang w:eastAsia="zh-CN"/>
              </w:rPr>
              <w:t>号</w:t>
            </w:r>
            <w:r>
              <w:rPr>
                <w:spacing w:val="-82"/>
                <w:sz w:val="24"/>
                <w:lang w:eastAsia="zh-CN"/>
              </w:rPr>
              <w:t>）</w:t>
            </w:r>
            <w:r>
              <w:rPr>
                <w:spacing w:val="-10"/>
                <w:sz w:val="24"/>
                <w:lang w:eastAsia="zh-CN"/>
              </w:rPr>
              <w:t>及《土壤污</w:t>
            </w:r>
            <w:r>
              <w:rPr>
                <w:rFonts w:hint="eastAsia"/>
                <w:spacing w:val="-10"/>
                <w:sz w:val="24"/>
                <w:lang w:eastAsia="zh-CN"/>
              </w:rPr>
              <w:t>污染防治</w:t>
            </w:r>
            <w:r>
              <w:rPr>
                <w:spacing w:val="-10"/>
                <w:sz w:val="24"/>
                <w:lang w:eastAsia="zh-CN"/>
              </w:rPr>
              <w:t>行动计划</w:t>
            </w:r>
            <w:r>
              <w:rPr>
                <w:spacing w:val="-166"/>
                <w:sz w:val="24"/>
                <w:lang w:eastAsia="zh-CN"/>
              </w:rPr>
              <w:t>》</w:t>
            </w:r>
            <w:r>
              <w:rPr>
                <w:sz w:val="24"/>
                <w:lang w:eastAsia="zh-CN"/>
              </w:rPr>
              <w:t>（国发</w:t>
            </w:r>
            <w:r>
              <w:rPr>
                <w:rFonts w:hint="eastAsia" w:ascii="Times New Roman"/>
                <w:spacing w:val="-3"/>
                <w:sz w:val="24"/>
                <w:lang w:eastAsia="zh-CN"/>
              </w:rPr>
              <w:t>〔2016〕</w:t>
            </w:r>
            <w:r>
              <w:rPr>
                <w:rFonts w:ascii="Times New Roman" w:eastAsia="Times New Roman"/>
                <w:spacing w:val="-3"/>
                <w:sz w:val="24"/>
                <w:lang w:eastAsia="zh-CN"/>
              </w:rPr>
              <w:t xml:space="preserve">31 </w:t>
            </w:r>
            <w:r>
              <w:rPr>
                <w:sz w:val="24"/>
                <w:lang w:eastAsia="zh-CN"/>
              </w:rPr>
              <w:t>号）</w:t>
            </w:r>
            <w:r>
              <w:rPr>
                <w:spacing w:val="-5"/>
                <w:sz w:val="24"/>
                <w:lang w:eastAsia="zh-CN"/>
              </w:rPr>
              <w:t xml:space="preserve">的符合性进行对比分析见表 </w:t>
            </w:r>
            <w:r>
              <w:rPr>
                <w:rFonts w:ascii="Times New Roman" w:eastAsia="Times New Roman"/>
                <w:sz w:val="24"/>
                <w:lang w:eastAsia="zh-CN"/>
              </w:rPr>
              <w:t>1-7</w:t>
            </w:r>
            <w:r>
              <w:rPr>
                <w:sz w:val="24"/>
                <w:lang w:eastAsia="zh-CN"/>
              </w:rPr>
              <w:t>。</w:t>
            </w:r>
          </w:p>
          <w:p>
            <w:pPr>
              <w:pStyle w:val="12"/>
              <w:spacing w:before="33"/>
              <w:ind w:left="1880"/>
              <w:rPr>
                <w:b/>
                <w:sz w:val="21"/>
                <w:lang w:eastAsia="zh-CN"/>
              </w:rPr>
            </w:pPr>
            <w:r>
              <w:rPr>
                <w:b/>
                <w:sz w:val="21"/>
                <w:lang w:eastAsia="zh-CN"/>
              </w:rPr>
              <w:t>表</w:t>
            </w:r>
            <w:r>
              <w:rPr>
                <w:rFonts w:ascii="Times New Roman" w:eastAsia="Times New Roman"/>
                <w:b/>
                <w:sz w:val="21"/>
                <w:lang w:eastAsia="zh-CN"/>
              </w:rPr>
              <w:t>1-7</w:t>
            </w:r>
            <w:r>
              <w:rPr>
                <w:b/>
                <w:sz w:val="21"/>
                <w:lang w:eastAsia="zh-CN"/>
              </w:rPr>
              <w:t>项目与水十条、气十条、土十条符合性分析表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1158"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1113" w:type="dxa"/>
            <w:gridSpan w:val="2"/>
            <w:tcBorders>
              <w:top w:val="single" w:color="000000" w:sz="12" w:space="0"/>
              <w:left w:val="single" w:color="000000" w:sz="12" w:space="0"/>
              <w:bottom w:val="single" w:color="000000" w:sz="4" w:space="0"/>
              <w:right w:val="single" w:color="000000" w:sz="4" w:space="0"/>
            </w:tcBorders>
          </w:tcPr>
          <w:p>
            <w:pPr>
              <w:pStyle w:val="12"/>
              <w:spacing w:before="8"/>
              <w:rPr>
                <w:rFonts w:ascii="Times New Roman"/>
                <w:sz w:val="23"/>
                <w:lang w:eastAsia="zh-CN"/>
              </w:rPr>
            </w:pPr>
          </w:p>
          <w:p>
            <w:pPr>
              <w:pStyle w:val="12"/>
              <w:ind w:left="129"/>
              <w:rPr>
                <w:sz w:val="21"/>
              </w:rPr>
            </w:pPr>
            <w:r>
              <w:rPr>
                <w:sz w:val="21"/>
              </w:rPr>
              <w:t>条例名称</w:t>
            </w:r>
          </w:p>
        </w:tc>
        <w:tc>
          <w:tcPr>
            <w:tcW w:w="4433" w:type="dxa"/>
            <w:gridSpan w:val="2"/>
            <w:tcBorders>
              <w:top w:val="single" w:color="000000" w:sz="12"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100" w:right="83"/>
              <w:jc w:val="center"/>
              <w:rPr>
                <w:sz w:val="21"/>
              </w:rPr>
            </w:pPr>
            <w:r>
              <w:rPr>
                <w:sz w:val="21"/>
              </w:rPr>
              <w:t>相关要求</w:t>
            </w:r>
          </w:p>
        </w:tc>
        <w:tc>
          <w:tcPr>
            <w:tcW w:w="1495" w:type="dxa"/>
            <w:gridSpan w:val="2"/>
            <w:tcBorders>
              <w:top w:val="single" w:color="000000" w:sz="12" w:space="0"/>
              <w:left w:val="single" w:color="000000" w:sz="4" w:space="0"/>
              <w:bottom w:val="single" w:color="000000" w:sz="4" w:space="0"/>
              <w:right w:val="single" w:color="000000" w:sz="4" w:space="0"/>
            </w:tcBorders>
          </w:tcPr>
          <w:p>
            <w:pPr>
              <w:pStyle w:val="12"/>
              <w:spacing w:before="138" w:line="242" w:lineRule="auto"/>
              <w:ind w:left="541" w:right="313" w:hanging="209"/>
              <w:rPr>
                <w:sz w:val="21"/>
              </w:rPr>
            </w:pPr>
            <w:r>
              <w:rPr>
                <w:sz w:val="21"/>
              </w:rPr>
              <w:t>拟建项目情况</w:t>
            </w:r>
          </w:p>
        </w:tc>
        <w:tc>
          <w:tcPr>
            <w:tcW w:w="734" w:type="dxa"/>
            <w:tcBorders>
              <w:top w:val="single" w:color="000000" w:sz="12" w:space="0"/>
              <w:left w:val="single" w:color="000000" w:sz="4" w:space="0"/>
              <w:bottom w:val="single" w:color="000000" w:sz="4" w:space="0"/>
              <w:right w:val="single" w:color="000000" w:sz="12" w:space="0"/>
            </w:tcBorders>
          </w:tcPr>
          <w:p>
            <w:pPr>
              <w:pStyle w:val="12"/>
              <w:spacing w:before="1" w:line="242" w:lineRule="auto"/>
              <w:ind w:left="162" w:right="132"/>
              <w:jc w:val="center"/>
              <w:rPr>
                <w:sz w:val="21"/>
              </w:rPr>
            </w:pPr>
            <w:r>
              <w:rPr>
                <w:sz w:val="21"/>
              </w:rPr>
              <w:t>符合性分</w:t>
            </w:r>
          </w:p>
          <w:p>
            <w:pPr>
              <w:pStyle w:val="12"/>
              <w:spacing w:before="1" w:line="246" w:lineRule="exact"/>
              <w:ind w:left="30"/>
              <w:jc w:val="center"/>
              <w:rPr>
                <w:sz w:val="21"/>
              </w:rPr>
            </w:pPr>
            <w:r>
              <w:rPr>
                <w:w w:val="99"/>
                <w:sz w:val="21"/>
              </w:rPr>
              <w:t>析</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4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gridSpan w:val="2"/>
            <w:vMerge w:val="restart"/>
            <w:tcBorders>
              <w:top w:val="single" w:color="000000" w:sz="4" w:space="0"/>
              <w:left w:val="single" w:color="000000" w:sz="12" w:space="0"/>
              <w:bottom w:val="thickThinMediumGap" w:color="000000" w:sz="4" w:space="0"/>
              <w:right w:val="single" w:color="000000" w:sz="4" w:space="0"/>
            </w:tcBorders>
          </w:tcPr>
          <w:p>
            <w:pPr>
              <w:pStyle w:val="12"/>
              <w:spacing w:before="64" w:line="242" w:lineRule="auto"/>
              <w:ind w:left="129" w:right="123"/>
              <w:jc w:val="both"/>
              <w:rPr>
                <w:sz w:val="21"/>
                <w:lang w:eastAsia="zh-CN"/>
              </w:rPr>
            </w:pPr>
            <w:r>
              <w:rPr>
                <w:spacing w:val="-4"/>
                <w:sz w:val="21"/>
                <w:lang w:eastAsia="zh-CN"/>
              </w:rPr>
              <w:t>《大气污</w:t>
            </w:r>
            <w:r>
              <w:rPr>
                <w:rFonts w:hint="eastAsia"/>
                <w:spacing w:val="-4"/>
                <w:sz w:val="21"/>
                <w:lang w:eastAsia="zh-CN"/>
              </w:rPr>
              <w:t>污染防治</w:t>
            </w:r>
            <w:r>
              <w:rPr>
                <w:spacing w:val="-4"/>
                <w:sz w:val="21"/>
                <w:lang w:eastAsia="zh-CN"/>
              </w:rPr>
              <w:t>行</w:t>
            </w:r>
            <w:r>
              <w:rPr>
                <w:spacing w:val="-4"/>
                <w:w w:val="95"/>
                <w:sz w:val="21"/>
                <w:lang w:eastAsia="zh-CN"/>
              </w:rPr>
              <w:t>动计划》</w:t>
            </w:r>
          </w:p>
          <w:p>
            <w:pPr>
              <w:pStyle w:val="12"/>
              <w:spacing w:before="1"/>
              <w:ind w:left="100" w:right="94"/>
              <w:jc w:val="center"/>
              <w:rPr>
                <w:sz w:val="21"/>
              </w:rPr>
            </w:pPr>
            <w:r>
              <w:rPr>
                <w:w w:val="95"/>
                <w:sz w:val="21"/>
              </w:rPr>
              <w:t>（国发</w:t>
            </w:r>
          </w:p>
          <w:p>
            <w:pPr>
              <w:pStyle w:val="12"/>
              <w:spacing w:before="1"/>
              <w:ind w:left="165"/>
              <w:jc w:val="both"/>
              <w:rPr>
                <w:rFonts w:ascii="Times New Roman"/>
                <w:sz w:val="21"/>
              </w:rPr>
            </w:pPr>
            <w:r>
              <w:rPr>
                <w:rFonts w:hint="eastAsia" w:ascii="Times New Roman"/>
                <w:sz w:val="21"/>
                <w:lang w:eastAsia="zh-CN"/>
              </w:rPr>
              <w:t>〔2013〕</w:t>
            </w:r>
            <w:r>
              <w:rPr>
                <w:rFonts w:ascii="Times New Roman"/>
                <w:sz w:val="21"/>
              </w:rPr>
              <w:t>37</w:t>
            </w:r>
          </w:p>
          <w:p>
            <w:pPr>
              <w:pStyle w:val="12"/>
              <w:spacing w:before="2"/>
              <w:ind w:left="100" w:right="94"/>
              <w:jc w:val="center"/>
              <w:rPr>
                <w:sz w:val="21"/>
              </w:rPr>
            </w:pPr>
            <w:r>
              <w:rPr>
                <w:sz w:val="21"/>
              </w:rPr>
              <w:t>号）</w:t>
            </w:r>
          </w:p>
        </w:tc>
        <w:tc>
          <w:tcPr>
            <w:tcW w:w="4433" w:type="dxa"/>
            <w:gridSpan w:val="2"/>
            <w:tcBorders>
              <w:top w:val="single" w:color="000000" w:sz="4" w:space="0"/>
              <w:left w:val="single" w:color="000000" w:sz="4" w:space="0"/>
              <w:bottom w:val="single" w:color="000000" w:sz="4" w:space="0"/>
              <w:right w:val="single" w:color="000000" w:sz="4" w:space="0"/>
            </w:tcBorders>
          </w:tcPr>
          <w:p>
            <w:pPr>
              <w:pStyle w:val="12"/>
              <w:spacing w:line="242" w:lineRule="auto"/>
              <w:ind w:left="121" w:right="102"/>
              <w:jc w:val="both"/>
              <w:rPr>
                <w:sz w:val="21"/>
                <w:lang w:eastAsia="zh-CN"/>
              </w:rPr>
            </w:pPr>
            <w:r>
              <w:rPr>
                <w:w w:val="95"/>
                <w:sz w:val="21"/>
                <w:lang w:eastAsia="zh-CN"/>
              </w:rPr>
              <w:t>全面整治燃煤小锅炉。到</w:t>
            </w:r>
            <w:r>
              <w:rPr>
                <w:rFonts w:ascii="Times New Roman" w:eastAsia="Times New Roman"/>
                <w:w w:val="95"/>
                <w:sz w:val="21"/>
                <w:lang w:eastAsia="zh-CN"/>
              </w:rPr>
              <w:t>2017</w:t>
            </w:r>
            <w:r>
              <w:rPr>
                <w:w w:val="95"/>
                <w:sz w:val="21"/>
                <w:lang w:eastAsia="zh-CN"/>
              </w:rPr>
              <w:t>年，除必要保留 的以外，地级及以上城市建成区基本淘汰每小 时</w:t>
            </w:r>
            <w:r>
              <w:rPr>
                <w:rFonts w:ascii="Times New Roman" w:eastAsia="Times New Roman"/>
                <w:w w:val="95"/>
                <w:sz w:val="21"/>
                <w:lang w:eastAsia="zh-CN"/>
              </w:rPr>
              <w:t>10</w:t>
            </w:r>
            <w:r>
              <w:rPr>
                <w:w w:val="95"/>
                <w:sz w:val="21"/>
                <w:lang w:eastAsia="zh-CN"/>
              </w:rPr>
              <w:t>蒸吨及以下的燃煤锅炉，禁止新建每小时</w:t>
            </w:r>
          </w:p>
          <w:p>
            <w:pPr>
              <w:pStyle w:val="12"/>
              <w:ind w:left="121"/>
              <w:jc w:val="both"/>
              <w:rPr>
                <w:sz w:val="21"/>
                <w:lang w:eastAsia="zh-CN"/>
              </w:rPr>
            </w:pPr>
            <w:r>
              <w:rPr>
                <w:rFonts w:ascii="Times New Roman" w:eastAsia="Times New Roman"/>
                <w:w w:val="95"/>
                <w:sz w:val="21"/>
                <w:lang w:eastAsia="zh-CN"/>
              </w:rPr>
              <w:t>20</w:t>
            </w:r>
            <w:r>
              <w:rPr>
                <w:w w:val="95"/>
                <w:sz w:val="21"/>
                <w:lang w:eastAsia="zh-CN"/>
              </w:rPr>
              <w:t>蒸吨以下的燃煤锅炉；其他地区原则上不再</w:t>
            </w:r>
          </w:p>
          <w:p>
            <w:pPr>
              <w:pStyle w:val="12"/>
              <w:spacing w:line="243" w:lineRule="exact"/>
              <w:ind w:left="97" w:right="83"/>
              <w:jc w:val="center"/>
              <w:rPr>
                <w:sz w:val="21"/>
                <w:lang w:eastAsia="zh-CN"/>
              </w:rPr>
            </w:pPr>
            <w:r>
              <w:rPr>
                <w:sz w:val="21"/>
                <w:lang w:eastAsia="zh-CN"/>
              </w:rPr>
              <w:t>新建每小时</w:t>
            </w:r>
            <w:r>
              <w:rPr>
                <w:rFonts w:ascii="Times New Roman" w:eastAsia="Times New Roman"/>
                <w:sz w:val="21"/>
                <w:lang w:eastAsia="zh-CN"/>
              </w:rPr>
              <w:t>10</w:t>
            </w:r>
            <w:r>
              <w:rPr>
                <w:sz w:val="21"/>
                <w:lang w:eastAsia="zh-CN"/>
              </w:rPr>
              <w:t>蒸吨以下的燃煤锅炉</w:t>
            </w:r>
          </w:p>
        </w:tc>
        <w:tc>
          <w:tcPr>
            <w:tcW w:w="1495" w:type="dxa"/>
            <w:gridSpan w:val="2"/>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75" w:line="242" w:lineRule="auto"/>
              <w:ind w:left="435" w:right="104" w:hanging="315"/>
              <w:rPr>
                <w:sz w:val="21"/>
              </w:rPr>
            </w:pPr>
            <w:r>
              <w:rPr>
                <w:sz w:val="21"/>
              </w:rPr>
              <w:t>项目不使用燃煤锅炉</w:t>
            </w:r>
          </w:p>
        </w:tc>
        <w:tc>
          <w:tcPr>
            <w:tcW w:w="734"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rPr>
            </w:pPr>
          </w:p>
          <w:p>
            <w:pPr>
              <w:pStyle w:val="12"/>
              <w:spacing w:before="10"/>
              <w:rPr>
                <w:rFonts w:ascii="Times New Roman"/>
                <w:sz w:val="26"/>
              </w:rPr>
            </w:pPr>
          </w:p>
          <w:p>
            <w:pPr>
              <w:pStyle w:val="12"/>
              <w:ind w:left="140" w:right="113"/>
              <w:jc w:val="center"/>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gridSpan w:val="2"/>
            <w:vMerge w:val="continue"/>
            <w:tcBorders>
              <w:top w:val="nil"/>
              <w:left w:val="single" w:color="000000" w:sz="12" w:space="0"/>
              <w:bottom w:val="thickThinMediumGap" w:color="000000" w:sz="4" w:space="0"/>
              <w:right w:val="single" w:color="000000" w:sz="4" w:space="0"/>
            </w:tcBorders>
          </w:tcPr>
          <w:p>
            <w:pPr>
              <w:rPr>
                <w:sz w:val="2"/>
                <w:szCs w:val="2"/>
              </w:rPr>
            </w:pPr>
          </w:p>
        </w:tc>
        <w:tc>
          <w:tcPr>
            <w:tcW w:w="4433" w:type="dxa"/>
            <w:gridSpan w:val="2"/>
            <w:tcBorders>
              <w:top w:val="single" w:color="000000" w:sz="4" w:space="0"/>
              <w:left w:val="single" w:color="000000" w:sz="4" w:space="0"/>
              <w:bottom w:val="thickThinMediumGap" w:color="000000" w:sz="4" w:space="0"/>
              <w:right w:val="single" w:color="000000" w:sz="4" w:space="0"/>
            </w:tcBorders>
          </w:tcPr>
          <w:p>
            <w:pPr>
              <w:pStyle w:val="12"/>
              <w:spacing w:before="38"/>
              <w:ind w:left="111" w:right="-15"/>
              <w:rPr>
                <w:sz w:val="21"/>
              </w:rPr>
            </w:pPr>
            <w:r>
              <w:rPr>
                <w:w w:val="95"/>
                <w:sz w:val="21"/>
                <w:lang w:eastAsia="zh-CN"/>
              </w:rPr>
              <w:t>严控</w:t>
            </w:r>
            <w:r>
              <w:rPr>
                <w:rFonts w:ascii="Times New Roman" w:hAnsi="Times New Roman" w:eastAsia="Times New Roman"/>
                <w:w w:val="95"/>
                <w:sz w:val="21"/>
                <w:lang w:eastAsia="zh-CN"/>
              </w:rPr>
              <w:t>“</w:t>
            </w:r>
            <w:r>
              <w:rPr>
                <w:w w:val="95"/>
                <w:sz w:val="21"/>
                <w:lang w:eastAsia="zh-CN"/>
              </w:rPr>
              <w:t>两高</w:t>
            </w:r>
            <w:r>
              <w:rPr>
                <w:rFonts w:ascii="Times New Roman" w:hAnsi="Times New Roman" w:eastAsia="Times New Roman"/>
                <w:w w:val="95"/>
                <w:sz w:val="21"/>
                <w:lang w:eastAsia="zh-CN"/>
              </w:rPr>
              <w:t>”</w:t>
            </w:r>
            <w:r>
              <w:rPr>
                <w:spacing w:val="-8"/>
                <w:w w:val="95"/>
                <w:sz w:val="21"/>
                <w:lang w:eastAsia="zh-CN"/>
              </w:rPr>
              <w:t>行业新增产能。</w:t>
            </w:r>
            <w:r>
              <w:rPr>
                <w:spacing w:val="-8"/>
                <w:w w:val="95"/>
                <w:sz w:val="21"/>
              </w:rPr>
              <w:t>加快淘汰落后产能。</w:t>
            </w:r>
          </w:p>
        </w:tc>
        <w:tc>
          <w:tcPr>
            <w:tcW w:w="1495" w:type="dxa"/>
            <w:gridSpan w:val="2"/>
            <w:tcBorders>
              <w:top w:val="single" w:color="000000" w:sz="4" w:space="0"/>
              <w:left w:val="single" w:color="000000" w:sz="4" w:space="0"/>
              <w:bottom w:val="thickThinMediumGap" w:color="000000" w:sz="4" w:space="0"/>
              <w:right w:val="single" w:color="000000" w:sz="4" w:space="0"/>
            </w:tcBorders>
          </w:tcPr>
          <w:p>
            <w:pPr>
              <w:pStyle w:val="12"/>
              <w:spacing w:before="38"/>
              <w:ind w:left="132"/>
              <w:rPr>
                <w:rFonts w:ascii="Times New Roman" w:hAnsi="Times New Roman" w:eastAsia="Times New Roman"/>
                <w:sz w:val="21"/>
              </w:rPr>
            </w:pPr>
            <w:r>
              <w:rPr>
                <w:sz w:val="21"/>
              </w:rPr>
              <w:t>不属于</w:t>
            </w:r>
            <w:r>
              <w:rPr>
                <w:rFonts w:ascii="Times New Roman" w:hAnsi="Times New Roman" w:eastAsia="Times New Roman"/>
                <w:sz w:val="21"/>
              </w:rPr>
              <w:t>“</w:t>
            </w:r>
            <w:r>
              <w:rPr>
                <w:sz w:val="21"/>
              </w:rPr>
              <w:t>两高</w:t>
            </w:r>
            <w:r>
              <w:rPr>
                <w:rFonts w:ascii="Times New Roman" w:hAnsi="Times New Roman" w:eastAsia="Times New Roman"/>
                <w:sz w:val="21"/>
              </w:rPr>
              <w:t>”</w:t>
            </w:r>
          </w:p>
        </w:tc>
        <w:tc>
          <w:tcPr>
            <w:tcW w:w="734" w:type="dxa"/>
            <w:tcBorders>
              <w:top w:val="single" w:color="000000" w:sz="4" w:space="0"/>
              <w:left w:val="single" w:color="000000" w:sz="4" w:space="0"/>
              <w:bottom w:val="thickThinMediumGap" w:color="000000" w:sz="4" w:space="0"/>
              <w:right w:val="single" w:color="000000" w:sz="12" w:space="0"/>
            </w:tcBorders>
          </w:tcPr>
          <w:p>
            <w:pPr>
              <w:pStyle w:val="12"/>
              <w:spacing w:before="38"/>
              <w:ind w:left="140" w:right="113"/>
              <w:jc w:val="center"/>
              <w:rPr>
                <w:sz w:val="21"/>
              </w:rPr>
            </w:pPr>
            <w:r>
              <w:rPr>
                <w:sz w:val="21"/>
              </w:rPr>
              <w:t>符合</w:t>
            </w:r>
          </w:p>
        </w:tc>
        <w:tc>
          <w:tcPr>
            <w:tcW w:w="123"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1113"/>
        <w:gridCol w:w="4433"/>
        <w:gridCol w:w="1495"/>
        <w:gridCol w:w="734"/>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158"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right w:val="single" w:color="000000" w:sz="12" w:space="0"/>
            </w:tcBorders>
          </w:tcPr>
          <w:p>
            <w:pPr>
              <w:pStyle w:val="12"/>
              <w:rPr>
                <w:rFonts w:ascii="Times New Roman"/>
                <w:sz w:val="20"/>
              </w:rPr>
            </w:pPr>
          </w:p>
        </w:tc>
        <w:tc>
          <w:tcPr>
            <w:tcW w:w="1113" w:type="dxa"/>
            <w:vMerge w:val="restart"/>
            <w:tcBorders>
              <w:left w:val="single" w:color="000000" w:sz="12" w:space="0"/>
              <w:bottom w:val="single" w:color="000000" w:sz="4" w:space="0"/>
              <w:right w:val="single" w:color="000000" w:sz="4" w:space="0"/>
            </w:tcBorders>
          </w:tcPr>
          <w:p>
            <w:pPr>
              <w:pStyle w:val="12"/>
              <w:rPr>
                <w:rFonts w:ascii="Times New Roman"/>
                <w:sz w:val="20"/>
              </w:rPr>
            </w:pPr>
          </w:p>
        </w:tc>
        <w:tc>
          <w:tcPr>
            <w:tcW w:w="4433" w:type="dxa"/>
            <w:tcBorders>
              <w:left w:val="single" w:color="000000" w:sz="4" w:space="0"/>
              <w:bottom w:val="nil"/>
              <w:right w:val="single" w:color="000000" w:sz="4" w:space="0"/>
            </w:tcBorders>
          </w:tcPr>
          <w:p>
            <w:pPr>
              <w:pStyle w:val="12"/>
              <w:spacing w:before="2" w:line="240" w:lineRule="exact"/>
              <w:ind w:left="100" w:right="83"/>
              <w:jc w:val="center"/>
              <w:rPr>
                <w:sz w:val="21"/>
                <w:lang w:eastAsia="zh-CN"/>
              </w:rPr>
            </w:pPr>
            <w:r>
              <w:rPr>
                <w:sz w:val="21"/>
                <w:lang w:eastAsia="zh-CN"/>
              </w:rPr>
              <w:t>压缩过剩产能。坚决停建产能严重过剩行业违</w:t>
            </w:r>
          </w:p>
        </w:tc>
        <w:tc>
          <w:tcPr>
            <w:tcW w:w="1495" w:type="dxa"/>
            <w:tcBorders>
              <w:left w:val="single" w:color="000000" w:sz="4" w:space="0"/>
              <w:bottom w:val="nil"/>
              <w:right w:val="single" w:color="000000" w:sz="4" w:space="0"/>
            </w:tcBorders>
          </w:tcPr>
          <w:p>
            <w:pPr>
              <w:pStyle w:val="12"/>
              <w:spacing w:before="2" w:line="240" w:lineRule="exact"/>
              <w:ind w:left="99" w:right="85"/>
              <w:jc w:val="center"/>
              <w:rPr>
                <w:sz w:val="21"/>
              </w:rPr>
            </w:pPr>
            <w:r>
              <w:rPr>
                <w:sz w:val="21"/>
              </w:rPr>
              <w:t>行业，符合产</w:t>
            </w:r>
          </w:p>
        </w:tc>
        <w:tc>
          <w:tcPr>
            <w:tcW w:w="734" w:type="dxa"/>
            <w:vMerge w:val="restart"/>
            <w:tcBorders>
              <w:left w:val="single" w:color="000000" w:sz="4" w:space="0"/>
              <w:bottom w:val="single" w:color="000000" w:sz="4" w:space="0"/>
              <w:right w:val="single" w:color="000000" w:sz="12" w:space="0"/>
            </w:tcBorders>
          </w:tcPr>
          <w:p>
            <w:pPr>
              <w:pStyle w:val="12"/>
              <w:rPr>
                <w:rFonts w:ascii="Times New Roman"/>
                <w:sz w:val="20"/>
              </w:rPr>
            </w:pPr>
          </w:p>
        </w:tc>
        <w:tc>
          <w:tcPr>
            <w:tcW w:w="123" w:type="dxa"/>
            <w:vMerge w:val="restart"/>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rPr>
            </w:pPr>
          </w:p>
        </w:tc>
        <w:tc>
          <w:tcPr>
            <w:tcW w:w="4433" w:type="dxa"/>
            <w:tcBorders>
              <w:top w:val="nil"/>
              <w:left w:val="single" w:color="000000" w:sz="4" w:space="0"/>
              <w:bottom w:val="single" w:color="000000" w:sz="4" w:space="0"/>
              <w:right w:val="single" w:color="000000" w:sz="4" w:space="0"/>
            </w:tcBorders>
          </w:tcPr>
          <w:p>
            <w:pPr>
              <w:pStyle w:val="12"/>
              <w:spacing w:line="237" w:lineRule="exact"/>
              <w:ind w:left="100" w:right="83"/>
              <w:jc w:val="center"/>
              <w:rPr>
                <w:sz w:val="21"/>
              </w:rPr>
            </w:pPr>
            <w:r>
              <w:rPr>
                <w:sz w:val="21"/>
              </w:rPr>
              <w:t>规在建项目</w:t>
            </w:r>
          </w:p>
        </w:tc>
        <w:tc>
          <w:tcPr>
            <w:tcW w:w="1495" w:type="dxa"/>
            <w:tcBorders>
              <w:top w:val="nil"/>
              <w:left w:val="single" w:color="000000" w:sz="4" w:space="0"/>
              <w:bottom w:val="single" w:color="000000" w:sz="4" w:space="0"/>
              <w:right w:val="single" w:color="000000" w:sz="4" w:space="0"/>
            </w:tcBorders>
          </w:tcPr>
          <w:p>
            <w:pPr>
              <w:pStyle w:val="12"/>
              <w:spacing w:line="237" w:lineRule="exact"/>
              <w:ind w:left="99" w:right="82"/>
              <w:jc w:val="center"/>
              <w:rPr>
                <w:sz w:val="21"/>
              </w:rPr>
            </w:pPr>
            <w:r>
              <w:rPr>
                <w:sz w:val="21"/>
              </w:rPr>
              <w:t>业政策要求</w:t>
            </w:r>
          </w:p>
        </w:tc>
        <w:tc>
          <w:tcPr>
            <w:tcW w:w="734" w:type="dxa"/>
            <w:vMerge w:val="continue"/>
            <w:tcBorders>
              <w:top w:val="nil"/>
              <w:left w:val="single" w:color="000000" w:sz="4" w:space="0"/>
              <w:bottom w:val="single" w:color="000000" w:sz="4" w:space="0"/>
              <w:right w:val="single" w:color="000000" w:sz="12" w:space="0"/>
            </w:tcBorders>
          </w:tcPr>
          <w:p>
            <w:pPr>
              <w:rPr>
                <w:sz w:val="2"/>
                <w:szCs w:val="2"/>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rPr>
            </w:pPr>
          </w:p>
        </w:tc>
        <w:tc>
          <w:tcPr>
            <w:tcW w:w="4433" w:type="dxa"/>
            <w:tcBorders>
              <w:top w:val="single" w:color="000000" w:sz="4" w:space="0"/>
              <w:left w:val="single" w:color="000000" w:sz="4" w:space="0"/>
              <w:bottom w:val="nil"/>
              <w:right w:val="single" w:color="000000" w:sz="4" w:space="0"/>
            </w:tcBorders>
          </w:tcPr>
          <w:p>
            <w:pPr>
              <w:pStyle w:val="12"/>
              <w:spacing w:line="236" w:lineRule="exact"/>
              <w:ind w:left="100" w:right="83"/>
              <w:jc w:val="center"/>
              <w:rPr>
                <w:sz w:val="21"/>
                <w:lang w:eastAsia="zh-CN"/>
              </w:rPr>
            </w:pPr>
            <w:r>
              <w:rPr>
                <w:sz w:val="21"/>
                <w:lang w:eastAsia="zh-CN"/>
              </w:rPr>
              <w:t>所有新、改、拟建项目，必须全部进行环境影</w:t>
            </w:r>
          </w:p>
        </w:tc>
        <w:tc>
          <w:tcPr>
            <w:tcW w:w="1495" w:type="dxa"/>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spacing w:before="8"/>
              <w:rPr>
                <w:rFonts w:ascii="Times New Roman"/>
                <w:sz w:val="18"/>
                <w:lang w:eastAsia="zh-CN"/>
              </w:rPr>
            </w:pPr>
          </w:p>
          <w:p>
            <w:pPr>
              <w:pStyle w:val="12"/>
              <w:spacing w:before="1" w:line="242" w:lineRule="auto"/>
              <w:ind w:left="121" w:right="104"/>
              <w:jc w:val="center"/>
              <w:rPr>
                <w:sz w:val="21"/>
                <w:lang w:eastAsia="zh-CN"/>
              </w:rPr>
            </w:pPr>
            <w:r>
              <w:rPr>
                <w:spacing w:val="-3"/>
                <w:sz w:val="21"/>
                <w:lang w:eastAsia="zh-CN"/>
              </w:rPr>
              <w:t>拟建项目不属</w:t>
            </w:r>
            <w:r>
              <w:rPr>
                <w:sz w:val="21"/>
                <w:lang w:eastAsia="zh-CN"/>
              </w:rPr>
              <w:t>于</w:t>
            </w:r>
            <w:r>
              <w:rPr>
                <w:rFonts w:ascii="Times New Roman" w:hAnsi="Times New Roman" w:eastAsia="Times New Roman"/>
                <w:sz w:val="21"/>
                <w:lang w:eastAsia="zh-CN"/>
              </w:rPr>
              <w:t>“</w:t>
            </w:r>
            <w:r>
              <w:rPr>
                <w:sz w:val="21"/>
                <w:lang w:eastAsia="zh-CN"/>
              </w:rPr>
              <w:t>两高</w:t>
            </w:r>
            <w:r>
              <w:rPr>
                <w:rFonts w:ascii="Times New Roman" w:hAnsi="Times New Roman" w:eastAsia="Times New Roman"/>
                <w:sz w:val="21"/>
                <w:lang w:eastAsia="zh-CN"/>
              </w:rPr>
              <w:t>”</w:t>
            </w:r>
            <w:r>
              <w:rPr>
                <w:sz w:val="21"/>
                <w:lang w:eastAsia="zh-CN"/>
              </w:rPr>
              <w:t xml:space="preserve">行 </w:t>
            </w:r>
            <w:r>
              <w:rPr>
                <w:spacing w:val="-3"/>
                <w:sz w:val="21"/>
                <w:lang w:eastAsia="zh-CN"/>
              </w:rPr>
              <w:t>业，制定了总</w:t>
            </w:r>
            <w:r>
              <w:rPr>
                <w:sz w:val="21"/>
                <w:lang w:eastAsia="zh-CN"/>
              </w:rPr>
              <w:t>量指标</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18"/>
                <w:lang w:eastAsia="zh-CN"/>
              </w:rPr>
            </w:pPr>
          </w:p>
        </w:tc>
        <w:tc>
          <w:tcPr>
            <w:tcW w:w="123" w:type="dxa"/>
            <w:vMerge w:val="restart"/>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响评价；未通过环境影响评价审批的，一律不</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准开工建设；违规建设的，要依法进行处罚。</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加强产业政策在产业转移过程中的引导与约束</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28" w:lineRule="exact"/>
              <w:ind w:left="100" w:right="83"/>
              <w:jc w:val="center"/>
              <w:rPr>
                <w:sz w:val="21"/>
                <w:lang w:eastAsia="zh-CN"/>
              </w:rPr>
            </w:pPr>
            <w:r>
              <w:rPr>
                <w:sz w:val="21"/>
                <w:lang w:eastAsia="zh-CN"/>
              </w:rPr>
              <w:t>作用，严格限制在生态脆弱或环境敏感地区建</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spacing w:line="228" w:lineRule="exact"/>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rPr>
            </w:pPr>
          </w:p>
        </w:tc>
        <w:tc>
          <w:tcPr>
            <w:tcW w:w="4433" w:type="dxa"/>
            <w:tcBorders>
              <w:top w:val="nil"/>
              <w:left w:val="single" w:color="000000" w:sz="4" w:space="0"/>
              <w:bottom w:val="nil"/>
              <w:right w:val="single" w:color="000000" w:sz="4" w:space="0"/>
            </w:tcBorders>
          </w:tcPr>
          <w:p>
            <w:pPr>
              <w:pStyle w:val="12"/>
              <w:spacing w:line="244" w:lineRule="exact"/>
              <w:ind w:left="100" w:right="83"/>
              <w:jc w:val="center"/>
              <w:rPr>
                <w:sz w:val="21"/>
                <w:lang w:eastAsia="zh-CN"/>
              </w:rPr>
            </w:pPr>
            <w:r>
              <w:rPr>
                <w:sz w:val="21"/>
                <w:lang w:eastAsia="zh-CN"/>
              </w:rPr>
              <w:t>设</w:t>
            </w:r>
            <w:r>
              <w:rPr>
                <w:rFonts w:ascii="Times New Roman" w:hAnsi="Times New Roman" w:eastAsia="Times New Roman"/>
                <w:sz w:val="21"/>
                <w:lang w:eastAsia="zh-CN"/>
              </w:rPr>
              <w:t>“</w:t>
            </w:r>
            <w:r>
              <w:rPr>
                <w:sz w:val="21"/>
                <w:lang w:eastAsia="zh-CN"/>
              </w:rPr>
              <w:t>两高</w:t>
            </w:r>
            <w:r>
              <w:rPr>
                <w:rFonts w:ascii="Times New Roman" w:hAnsi="Times New Roman" w:eastAsia="Times New Roman"/>
                <w:sz w:val="21"/>
                <w:lang w:eastAsia="zh-CN"/>
              </w:rPr>
              <w:t>”</w:t>
            </w:r>
            <w:r>
              <w:rPr>
                <w:sz w:val="21"/>
                <w:lang w:eastAsia="zh-CN"/>
              </w:rPr>
              <w:t>行业项目。严格实施污染物排放总量</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26" w:lineRule="exact"/>
              <w:ind w:left="100" w:right="83"/>
              <w:jc w:val="center"/>
              <w:rPr>
                <w:sz w:val="21"/>
                <w:lang w:eastAsia="zh-CN"/>
              </w:rPr>
            </w:pPr>
            <w:r>
              <w:rPr>
                <w:sz w:val="21"/>
                <w:lang w:eastAsia="zh-CN"/>
              </w:rPr>
              <w:t>控制，将二氧化硫、氮氧化物、烟粉尘和挥发</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6"/>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性有机物排放是否符合总量控制要求作为建设</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vMerge w:val="continue"/>
            <w:tcBorders>
              <w:top w:val="nil"/>
              <w:left w:val="single" w:color="000000" w:sz="12" w:space="0"/>
              <w:bottom w:val="single" w:color="000000" w:sz="4" w:space="0"/>
              <w:right w:val="single" w:color="000000" w:sz="4" w:space="0"/>
            </w:tcBorders>
          </w:tcPr>
          <w:p>
            <w:pPr>
              <w:rPr>
                <w:sz w:val="2"/>
                <w:szCs w:val="2"/>
                <w:lang w:eastAsia="zh-CN"/>
              </w:rPr>
            </w:pPr>
          </w:p>
        </w:tc>
        <w:tc>
          <w:tcPr>
            <w:tcW w:w="4433" w:type="dxa"/>
            <w:tcBorders>
              <w:top w:val="nil"/>
              <w:left w:val="single" w:color="000000" w:sz="4" w:space="0"/>
              <w:bottom w:val="single" w:color="000000" w:sz="4" w:space="0"/>
              <w:right w:val="single" w:color="000000" w:sz="4" w:space="0"/>
            </w:tcBorders>
          </w:tcPr>
          <w:p>
            <w:pPr>
              <w:pStyle w:val="12"/>
              <w:spacing w:line="238" w:lineRule="exact"/>
              <w:ind w:left="97" w:right="83"/>
              <w:jc w:val="center"/>
              <w:rPr>
                <w:sz w:val="21"/>
                <w:lang w:eastAsia="zh-CN"/>
              </w:rPr>
            </w:pPr>
            <w:r>
              <w:rPr>
                <w:sz w:val="21"/>
                <w:lang w:eastAsia="zh-CN"/>
              </w:rPr>
              <w:t>项目环境影响评价审批的前置条件</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single" w:color="000000" w:sz="4" w:space="0"/>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single" w:color="000000" w:sz="4" w:space="0"/>
              <w:left w:val="single" w:color="000000" w:sz="12" w:space="0"/>
              <w:bottom w:val="nil"/>
              <w:right w:val="single" w:color="000000" w:sz="4" w:space="0"/>
            </w:tcBorders>
          </w:tcPr>
          <w:p>
            <w:pPr>
              <w:pStyle w:val="12"/>
              <w:rPr>
                <w:rFonts w:ascii="Times New Roman"/>
                <w:sz w:val="18"/>
                <w:lang w:eastAsia="zh-CN"/>
              </w:rPr>
            </w:pPr>
          </w:p>
        </w:tc>
        <w:tc>
          <w:tcPr>
            <w:tcW w:w="4433" w:type="dxa"/>
            <w:tcBorders>
              <w:top w:val="single" w:color="000000" w:sz="4" w:space="0"/>
              <w:left w:val="single" w:color="000000" w:sz="4" w:space="0"/>
              <w:bottom w:val="nil"/>
              <w:right w:val="single" w:color="000000" w:sz="4" w:space="0"/>
            </w:tcBorders>
          </w:tcPr>
          <w:p>
            <w:pPr>
              <w:pStyle w:val="12"/>
              <w:spacing w:line="241" w:lineRule="exact"/>
              <w:ind w:left="100" w:right="83"/>
              <w:jc w:val="center"/>
              <w:rPr>
                <w:sz w:val="21"/>
                <w:lang w:eastAsia="zh-CN"/>
              </w:rPr>
            </w:pPr>
            <w:r>
              <w:rPr>
                <w:sz w:val="21"/>
                <w:lang w:eastAsia="zh-CN"/>
              </w:rPr>
              <w:t>取缔</w:t>
            </w:r>
            <w:r>
              <w:rPr>
                <w:rFonts w:ascii="Times New Roman" w:hAnsi="Times New Roman" w:eastAsia="Times New Roman"/>
                <w:sz w:val="21"/>
                <w:lang w:eastAsia="zh-CN"/>
              </w:rPr>
              <w:t>“</w:t>
            </w:r>
            <w:r>
              <w:rPr>
                <w:sz w:val="21"/>
                <w:lang w:eastAsia="zh-CN"/>
              </w:rPr>
              <w:t>十小</w:t>
            </w:r>
            <w:r>
              <w:rPr>
                <w:rFonts w:ascii="Times New Roman" w:hAnsi="Times New Roman" w:eastAsia="Times New Roman"/>
                <w:sz w:val="21"/>
                <w:lang w:eastAsia="zh-CN"/>
              </w:rPr>
              <w:t>”</w:t>
            </w:r>
            <w:r>
              <w:rPr>
                <w:sz w:val="21"/>
                <w:lang w:eastAsia="zh-CN"/>
              </w:rPr>
              <w:t>企业。全面排查装备水平低、环保</w:t>
            </w:r>
          </w:p>
        </w:tc>
        <w:tc>
          <w:tcPr>
            <w:tcW w:w="1495" w:type="dxa"/>
            <w:tcBorders>
              <w:top w:val="single" w:color="000000" w:sz="4" w:space="0"/>
              <w:left w:val="single" w:color="000000" w:sz="4" w:space="0"/>
              <w:bottom w:val="nil"/>
              <w:right w:val="single" w:color="000000" w:sz="4" w:space="0"/>
            </w:tcBorders>
          </w:tcPr>
          <w:p>
            <w:pPr>
              <w:pStyle w:val="12"/>
              <w:rPr>
                <w:rFonts w:ascii="Times New Roman"/>
                <w:sz w:val="18"/>
                <w:lang w:eastAsia="zh-CN"/>
              </w:rPr>
            </w:pPr>
          </w:p>
        </w:tc>
        <w:tc>
          <w:tcPr>
            <w:tcW w:w="734" w:type="dxa"/>
            <w:tcBorders>
              <w:top w:val="single" w:color="000000" w:sz="4" w:space="0"/>
              <w:left w:val="single" w:color="000000" w:sz="4" w:space="0"/>
              <w:bottom w:val="nil"/>
              <w:right w:val="single" w:color="000000" w:sz="12" w:space="0"/>
            </w:tcBorders>
          </w:tcPr>
          <w:p>
            <w:pPr>
              <w:pStyle w:val="12"/>
              <w:rPr>
                <w:rFonts w:ascii="Times New Roman"/>
                <w:sz w:val="18"/>
                <w:lang w:eastAsia="zh-CN"/>
              </w:rPr>
            </w:pPr>
          </w:p>
        </w:tc>
        <w:tc>
          <w:tcPr>
            <w:tcW w:w="123" w:type="dxa"/>
            <w:vMerge w:val="restart"/>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nil"/>
              <w:left w:val="single" w:color="000000" w:sz="4" w:space="0"/>
              <w:bottom w:val="nil"/>
              <w:right w:val="single" w:color="000000" w:sz="4" w:space="0"/>
            </w:tcBorders>
          </w:tcPr>
          <w:p>
            <w:pPr>
              <w:pStyle w:val="12"/>
              <w:spacing w:line="231" w:lineRule="exact"/>
              <w:ind w:left="100" w:right="83"/>
              <w:jc w:val="center"/>
              <w:rPr>
                <w:sz w:val="21"/>
              </w:rPr>
            </w:pPr>
            <w:r>
              <w:rPr>
                <w:sz w:val="21"/>
                <w:lang w:eastAsia="zh-CN"/>
              </w:rPr>
              <w:t>设施差的小型工业企业。</w:t>
            </w:r>
            <w:r>
              <w:rPr>
                <w:rFonts w:ascii="Times New Roman" w:eastAsia="Times New Roman"/>
                <w:sz w:val="21"/>
              </w:rPr>
              <w:t>2016</w:t>
            </w:r>
            <w:r>
              <w:rPr>
                <w:sz w:val="21"/>
              </w:rPr>
              <w:t>年底前，按照水</w:t>
            </w:r>
          </w:p>
        </w:tc>
        <w:tc>
          <w:tcPr>
            <w:tcW w:w="1495" w:type="dxa"/>
            <w:tcBorders>
              <w:top w:val="nil"/>
              <w:left w:val="single" w:color="000000" w:sz="4" w:space="0"/>
              <w:bottom w:val="nil"/>
              <w:right w:val="single" w:color="000000" w:sz="4" w:space="0"/>
            </w:tcBorders>
          </w:tcPr>
          <w:p>
            <w:pPr>
              <w:pStyle w:val="12"/>
              <w:rPr>
                <w:rFonts w:ascii="Times New Roman"/>
                <w:sz w:val="18"/>
              </w:rPr>
            </w:pPr>
          </w:p>
        </w:tc>
        <w:tc>
          <w:tcPr>
            <w:tcW w:w="734" w:type="dxa"/>
            <w:tcBorders>
              <w:top w:val="nil"/>
              <w:left w:val="single" w:color="000000" w:sz="4" w:space="0"/>
              <w:bottom w:val="nil"/>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20"/>
              </w:rPr>
            </w:pPr>
          </w:p>
        </w:tc>
        <w:tc>
          <w:tcPr>
            <w:tcW w:w="4433" w:type="dxa"/>
            <w:tcBorders>
              <w:top w:val="nil"/>
              <w:left w:val="single" w:color="000000" w:sz="4" w:space="0"/>
              <w:bottom w:val="nil"/>
              <w:right w:val="single" w:color="000000" w:sz="4" w:space="0"/>
            </w:tcBorders>
          </w:tcPr>
          <w:p>
            <w:pPr>
              <w:pStyle w:val="12"/>
              <w:spacing w:line="255" w:lineRule="exact"/>
              <w:ind w:left="121"/>
              <w:rPr>
                <w:sz w:val="21"/>
                <w:lang w:eastAsia="zh-CN"/>
              </w:rPr>
            </w:pPr>
            <w:r>
              <w:rPr>
                <w:w w:val="95"/>
                <w:sz w:val="21"/>
                <w:lang w:eastAsia="zh-CN"/>
              </w:rPr>
              <w:t>污</w:t>
            </w:r>
            <w:r>
              <w:rPr>
                <w:rFonts w:hint="eastAsia"/>
                <w:w w:val="95"/>
                <w:sz w:val="21"/>
                <w:lang w:eastAsia="zh-CN"/>
              </w:rPr>
              <w:t>污染防治</w:t>
            </w:r>
            <w:r>
              <w:rPr>
                <w:w w:val="95"/>
                <w:sz w:val="21"/>
                <w:lang w:eastAsia="zh-CN"/>
              </w:rPr>
              <w:t>法律法规要求，全部取缔不符合国家</w:t>
            </w:r>
          </w:p>
          <w:p>
            <w:pPr>
              <w:pStyle w:val="12"/>
              <w:spacing w:before="4" w:line="242" w:lineRule="exact"/>
              <w:ind w:left="121"/>
              <w:rPr>
                <w:sz w:val="21"/>
                <w:lang w:eastAsia="zh-CN"/>
              </w:rPr>
            </w:pPr>
            <w:r>
              <w:rPr>
                <w:w w:val="95"/>
                <w:sz w:val="21"/>
                <w:lang w:eastAsia="zh-CN"/>
              </w:rPr>
              <w:t>产业政策的小型造纸、制革、印染、染料、炼</w:t>
            </w:r>
          </w:p>
        </w:tc>
        <w:tc>
          <w:tcPr>
            <w:tcW w:w="1495" w:type="dxa"/>
            <w:tcBorders>
              <w:top w:val="nil"/>
              <w:left w:val="single" w:color="000000" w:sz="4" w:space="0"/>
              <w:bottom w:val="nil"/>
              <w:right w:val="single" w:color="000000" w:sz="4" w:space="0"/>
            </w:tcBorders>
          </w:tcPr>
          <w:p>
            <w:pPr>
              <w:pStyle w:val="12"/>
              <w:spacing w:line="255" w:lineRule="exact"/>
              <w:ind w:left="99" w:right="83"/>
              <w:jc w:val="center"/>
              <w:rPr>
                <w:rFonts w:ascii="Times New Roman" w:hAnsi="Times New Roman" w:eastAsia="Times New Roman"/>
                <w:sz w:val="21"/>
              </w:rPr>
            </w:pPr>
            <w:r>
              <w:rPr>
                <w:sz w:val="21"/>
              </w:rPr>
              <w:t>不属于</w:t>
            </w:r>
            <w:r>
              <w:rPr>
                <w:rFonts w:ascii="Times New Roman" w:hAnsi="Times New Roman" w:eastAsia="Times New Roman"/>
                <w:sz w:val="21"/>
              </w:rPr>
              <w:t>“</w:t>
            </w:r>
            <w:r>
              <w:rPr>
                <w:sz w:val="21"/>
              </w:rPr>
              <w:t>十小</w:t>
            </w:r>
            <w:r>
              <w:rPr>
                <w:rFonts w:ascii="Times New Roman" w:hAnsi="Times New Roman" w:eastAsia="Times New Roman"/>
                <w:sz w:val="21"/>
              </w:rPr>
              <w:t>”</w:t>
            </w:r>
          </w:p>
          <w:p>
            <w:pPr>
              <w:pStyle w:val="12"/>
              <w:spacing w:before="4" w:line="242" w:lineRule="exact"/>
              <w:ind w:left="99" w:right="85"/>
              <w:jc w:val="center"/>
              <w:rPr>
                <w:sz w:val="21"/>
              </w:rPr>
            </w:pPr>
            <w:r>
              <w:rPr>
                <w:sz w:val="21"/>
              </w:rPr>
              <w:t>企业</w:t>
            </w:r>
          </w:p>
        </w:tc>
        <w:tc>
          <w:tcPr>
            <w:tcW w:w="734" w:type="dxa"/>
            <w:tcBorders>
              <w:top w:val="nil"/>
              <w:left w:val="single" w:color="000000" w:sz="4" w:space="0"/>
              <w:bottom w:val="nil"/>
              <w:right w:val="single" w:color="000000" w:sz="12" w:space="0"/>
            </w:tcBorders>
          </w:tcPr>
          <w:p>
            <w:pPr>
              <w:pStyle w:val="12"/>
              <w:spacing w:before="123"/>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焦、炼硫、炼</w:t>
            </w:r>
            <w:r>
              <w:fldChar w:fldCharType="begin"/>
            </w:r>
            <w:r>
              <w:instrText xml:space="preserve"> HYPERLINK "http://www.yuwenmi.com/zi/13814.html" \h </w:instrText>
            </w:r>
            <w:r>
              <w:fldChar w:fldCharType="separate"/>
            </w:r>
            <w:r>
              <w:rPr>
                <w:sz w:val="21"/>
                <w:lang w:eastAsia="zh-CN"/>
              </w:rPr>
              <w:t>砷</w:t>
            </w:r>
            <w:r>
              <w:rPr>
                <w:sz w:val="21"/>
                <w:lang w:eastAsia="zh-CN"/>
              </w:rPr>
              <w:fldChar w:fldCharType="end"/>
            </w:r>
            <w:r>
              <w:rPr>
                <w:sz w:val="21"/>
                <w:lang w:eastAsia="zh-CN"/>
              </w:rPr>
              <w:t>、炼油、电镀、农药等严重污</w:t>
            </w:r>
          </w:p>
        </w:tc>
        <w:tc>
          <w:tcPr>
            <w:tcW w:w="1495" w:type="dxa"/>
            <w:tcBorders>
              <w:top w:val="nil"/>
              <w:left w:val="single" w:color="000000" w:sz="4" w:space="0"/>
              <w:bottom w:val="nil"/>
              <w:right w:val="single" w:color="000000" w:sz="4" w:space="0"/>
            </w:tcBorders>
          </w:tcPr>
          <w:p>
            <w:pPr>
              <w:pStyle w:val="12"/>
              <w:rPr>
                <w:rFonts w:ascii="Times New Roman"/>
                <w:sz w:val="18"/>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nil"/>
              <w:left w:val="single" w:color="000000" w:sz="4" w:space="0"/>
              <w:bottom w:val="single" w:color="000000" w:sz="4" w:space="0"/>
              <w:right w:val="single" w:color="000000" w:sz="4" w:space="0"/>
            </w:tcBorders>
          </w:tcPr>
          <w:p>
            <w:pPr>
              <w:pStyle w:val="12"/>
              <w:spacing w:line="238" w:lineRule="exact"/>
              <w:ind w:left="100" w:right="83"/>
              <w:jc w:val="center"/>
              <w:rPr>
                <w:sz w:val="21"/>
              </w:rPr>
            </w:pPr>
            <w:r>
              <w:rPr>
                <w:sz w:val="21"/>
              </w:rPr>
              <w:t>染水环境的生产项目</w:t>
            </w:r>
          </w:p>
        </w:tc>
        <w:tc>
          <w:tcPr>
            <w:tcW w:w="1495" w:type="dxa"/>
            <w:tcBorders>
              <w:top w:val="nil"/>
              <w:left w:val="single" w:color="000000" w:sz="4" w:space="0"/>
              <w:bottom w:val="single" w:color="000000" w:sz="4" w:space="0"/>
              <w:right w:val="single" w:color="000000" w:sz="4" w:space="0"/>
            </w:tcBorders>
          </w:tcPr>
          <w:p>
            <w:pPr>
              <w:pStyle w:val="12"/>
              <w:rPr>
                <w:rFonts w:ascii="Times New Roman"/>
                <w:sz w:val="18"/>
              </w:rPr>
            </w:pPr>
          </w:p>
        </w:tc>
        <w:tc>
          <w:tcPr>
            <w:tcW w:w="734" w:type="dxa"/>
            <w:tcBorders>
              <w:top w:val="nil"/>
              <w:left w:val="single" w:color="000000" w:sz="4" w:space="0"/>
              <w:bottom w:val="single" w:color="000000" w:sz="4" w:space="0"/>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1495" w:type="dxa"/>
            <w:tcBorders>
              <w:top w:val="single" w:color="000000" w:sz="4" w:space="0"/>
              <w:left w:val="single" w:color="000000" w:sz="4" w:space="0"/>
              <w:bottom w:val="nil"/>
              <w:right w:val="single" w:color="000000" w:sz="4" w:space="0"/>
            </w:tcBorders>
          </w:tcPr>
          <w:p>
            <w:pPr>
              <w:pStyle w:val="12"/>
              <w:spacing w:line="236" w:lineRule="exact"/>
              <w:ind w:left="99" w:right="85"/>
              <w:jc w:val="center"/>
              <w:rPr>
                <w:sz w:val="21"/>
              </w:rPr>
            </w:pPr>
            <w:r>
              <w:rPr>
                <w:sz w:val="21"/>
              </w:rPr>
              <w:t>符合产业政策</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18"/>
              </w:rPr>
            </w:pPr>
          </w:p>
        </w:tc>
        <w:tc>
          <w:tcPr>
            <w:tcW w:w="123"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vMerge w:val="restart"/>
            <w:tcBorders>
              <w:top w:val="nil"/>
              <w:left w:val="single" w:color="000000" w:sz="12" w:space="0"/>
              <w:bottom w:val="nil"/>
              <w:right w:val="single" w:color="000000" w:sz="4" w:space="0"/>
            </w:tcBorders>
          </w:tcPr>
          <w:p>
            <w:pPr>
              <w:pStyle w:val="12"/>
              <w:spacing w:before="146" w:line="242" w:lineRule="auto"/>
              <w:ind w:left="103" w:right="92" w:hanging="5"/>
              <w:jc w:val="center"/>
              <w:rPr>
                <w:rFonts w:ascii="Times New Roman" w:eastAsia="Times New Roman"/>
                <w:sz w:val="21"/>
                <w:lang w:eastAsia="zh-CN"/>
              </w:rPr>
            </w:pPr>
            <w:r>
              <w:rPr>
                <w:sz w:val="21"/>
                <w:lang w:eastAsia="zh-CN"/>
              </w:rPr>
              <w:t>《水污</w:t>
            </w:r>
            <w:r>
              <w:rPr>
                <w:rFonts w:hint="eastAsia"/>
                <w:sz w:val="21"/>
                <w:lang w:eastAsia="zh-CN"/>
              </w:rPr>
              <w:t>污染防治</w:t>
            </w:r>
            <w:r>
              <w:rPr>
                <w:sz w:val="21"/>
                <w:lang w:eastAsia="zh-CN"/>
              </w:rPr>
              <w:t>行动</w:t>
            </w:r>
            <w:r>
              <w:rPr>
                <w:spacing w:val="-52"/>
                <w:sz w:val="21"/>
                <w:lang w:eastAsia="zh-CN"/>
              </w:rPr>
              <w:t>计划》</w:t>
            </w:r>
            <w:r>
              <w:rPr>
                <w:sz w:val="21"/>
                <w:lang w:eastAsia="zh-CN"/>
              </w:rPr>
              <w:t>（</w:t>
            </w:r>
            <w:r>
              <w:rPr>
                <w:spacing w:val="-16"/>
                <w:sz w:val="21"/>
                <w:lang w:eastAsia="zh-CN"/>
              </w:rPr>
              <w:t>国</w:t>
            </w:r>
            <w:r>
              <w:rPr>
                <w:sz w:val="21"/>
                <w:lang w:eastAsia="zh-CN"/>
              </w:rPr>
              <w:t xml:space="preserve">发  </w:t>
            </w:r>
            <w:r>
              <w:rPr>
                <w:rFonts w:hint="eastAsia" w:ascii="Times New Roman"/>
                <w:sz w:val="21"/>
                <w:lang w:eastAsia="zh-CN"/>
              </w:rPr>
              <w:t>〔2015〕</w:t>
            </w:r>
            <w:r>
              <w:rPr>
                <w:rFonts w:ascii="Times New Roman" w:eastAsia="Times New Roman"/>
                <w:sz w:val="21"/>
                <w:lang w:eastAsia="zh-CN"/>
              </w:rPr>
              <w:t>17</w:t>
            </w:r>
          </w:p>
          <w:p>
            <w:pPr>
              <w:pStyle w:val="12"/>
              <w:spacing w:line="268" w:lineRule="exact"/>
              <w:ind w:left="100" w:right="94"/>
              <w:jc w:val="center"/>
              <w:rPr>
                <w:sz w:val="21"/>
              </w:rPr>
            </w:pPr>
            <w:r>
              <w:rPr>
                <w:sz w:val="21"/>
              </w:rPr>
              <w:t>号）</w:t>
            </w:r>
          </w:p>
        </w:tc>
        <w:tc>
          <w:tcPr>
            <w:tcW w:w="4433" w:type="dxa"/>
            <w:tcBorders>
              <w:top w:val="nil"/>
              <w:left w:val="single" w:color="000000" w:sz="4" w:space="0"/>
              <w:bottom w:val="single" w:color="000000" w:sz="4" w:space="0"/>
              <w:right w:val="single" w:color="000000" w:sz="4" w:space="0"/>
            </w:tcBorders>
          </w:tcPr>
          <w:p>
            <w:pPr>
              <w:pStyle w:val="12"/>
              <w:spacing w:before="127"/>
              <w:ind w:left="97" w:right="83"/>
              <w:jc w:val="center"/>
              <w:rPr>
                <w:sz w:val="21"/>
                <w:lang w:eastAsia="zh-CN"/>
              </w:rPr>
            </w:pPr>
            <w:r>
              <w:rPr>
                <w:sz w:val="21"/>
                <w:lang w:eastAsia="zh-CN"/>
              </w:rPr>
              <w:t>依法淘汰落后产能。严格环境准入</w:t>
            </w:r>
          </w:p>
        </w:tc>
        <w:tc>
          <w:tcPr>
            <w:tcW w:w="1495" w:type="dxa"/>
            <w:tcBorders>
              <w:top w:val="nil"/>
              <w:left w:val="single" w:color="000000" w:sz="4" w:space="0"/>
              <w:bottom w:val="single" w:color="000000" w:sz="4" w:space="0"/>
              <w:right w:val="single" w:color="000000" w:sz="4" w:space="0"/>
            </w:tcBorders>
          </w:tcPr>
          <w:p>
            <w:pPr>
              <w:pStyle w:val="12"/>
              <w:spacing w:line="242" w:lineRule="auto"/>
              <w:ind w:left="121" w:right="104"/>
              <w:jc w:val="center"/>
              <w:rPr>
                <w:sz w:val="21"/>
                <w:lang w:eastAsia="zh-CN"/>
              </w:rPr>
            </w:pPr>
            <w:r>
              <w:rPr>
                <w:sz w:val="21"/>
                <w:lang w:eastAsia="zh-CN"/>
              </w:rPr>
              <w:t>要求及重庆市工业项目环境</w:t>
            </w:r>
          </w:p>
          <w:p>
            <w:pPr>
              <w:pStyle w:val="12"/>
              <w:spacing w:line="247" w:lineRule="exact"/>
              <w:ind w:left="99" w:right="82"/>
              <w:jc w:val="center"/>
              <w:rPr>
                <w:sz w:val="21"/>
              </w:rPr>
            </w:pPr>
            <w:r>
              <w:rPr>
                <w:sz w:val="21"/>
              </w:rPr>
              <w:t>准入规定</w:t>
            </w:r>
          </w:p>
        </w:tc>
        <w:tc>
          <w:tcPr>
            <w:tcW w:w="734" w:type="dxa"/>
            <w:tcBorders>
              <w:top w:val="nil"/>
              <w:left w:val="single" w:color="000000" w:sz="4" w:space="0"/>
              <w:bottom w:val="single" w:color="000000" w:sz="4" w:space="0"/>
              <w:right w:val="single" w:color="000000" w:sz="12" w:space="0"/>
            </w:tcBorders>
          </w:tcPr>
          <w:p>
            <w:pPr>
              <w:pStyle w:val="12"/>
              <w:spacing w:before="127"/>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3"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vMerge w:val="continue"/>
            <w:tcBorders>
              <w:top w:val="nil"/>
              <w:left w:val="single" w:color="000000" w:sz="12" w:space="0"/>
              <w:bottom w:val="nil"/>
              <w:right w:val="single" w:color="000000" w:sz="4" w:space="0"/>
            </w:tcBorders>
          </w:tcPr>
          <w:p>
            <w:pPr>
              <w:rPr>
                <w:sz w:val="2"/>
                <w:szCs w:val="2"/>
              </w:rPr>
            </w:pPr>
          </w:p>
        </w:tc>
        <w:tc>
          <w:tcPr>
            <w:tcW w:w="4433" w:type="dxa"/>
            <w:tcBorders>
              <w:top w:val="single" w:color="000000" w:sz="4" w:space="0"/>
              <w:left w:val="single" w:color="000000" w:sz="4" w:space="0"/>
              <w:bottom w:val="nil"/>
              <w:right w:val="single" w:color="000000" w:sz="4" w:space="0"/>
            </w:tcBorders>
          </w:tcPr>
          <w:p>
            <w:pPr>
              <w:pStyle w:val="12"/>
              <w:spacing w:line="242" w:lineRule="auto"/>
              <w:ind w:left="121" w:right="102"/>
              <w:jc w:val="both"/>
              <w:rPr>
                <w:sz w:val="21"/>
                <w:lang w:eastAsia="zh-CN"/>
              </w:rPr>
            </w:pPr>
            <w:r>
              <w:rPr>
                <w:w w:val="95"/>
                <w:sz w:val="21"/>
                <w:lang w:eastAsia="zh-CN"/>
              </w:rPr>
              <w:t>严格控制缺水地区、水污染严重地区和敏感区 域高耗水、高污染行业发展。七大重点流域干 流沿岸，要严格控制石油加工、化学原料和化</w:t>
            </w:r>
          </w:p>
          <w:p>
            <w:pPr>
              <w:pStyle w:val="12"/>
              <w:spacing w:line="239" w:lineRule="exact"/>
              <w:ind w:left="121"/>
              <w:jc w:val="both"/>
              <w:rPr>
                <w:sz w:val="21"/>
                <w:lang w:eastAsia="zh-CN"/>
              </w:rPr>
            </w:pPr>
            <w:r>
              <w:rPr>
                <w:w w:val="95"/>
                <w:sz w:val="21"/>
                <w:lang w:eastAsia="zh-CN"/>
              </w:rPr>
              <w:t>学制品制造、医药制造、化学纤维制造、有色</w:t>
            </w:r>
          </w:p>
        </w:tc>
        <w:tc>
          <w:tcPr>
            <w:tcW w:w="1495" w:type="dxa"/>
            <w:tcBorders>
              <w:top w:val="single" w:color="000000" w:sz="4" w:space="0"/>
              <w:left w:val="single" w:color="000000" w:sz="4" w:space="0"/>
              <w:bottom w:val="nil"/>
              <w:right w:val="single" w:color="000000" w:sz="4" w:space="0"/>
            </w:tcBorders>
          </w:tcPr>
          <w:p>
            <w:pPr>
              <w:pStyle w:val="12"/>
              <w:rPr>
                <w:rFonts w:ascii="Times New Roman"/>
                <w:sz w:val="20"/>
                <w:lang w:eastAsia="zh-CN"/>
              </w:rPr>
            </w:pPr>
          </w:p>
          <w:p>
            <w:pPr>
              <w:pStyle w:val="12"/>
              <w:spacing w:before="10"/>
              <w:rPr>
                <w:rFonts w:ascii="Times New Roman"/>
                <w:sz w:val="26"/>
                <w:lang w:eastAsia="zh-CN"/>
              </w:rPr>
            </w:pPr>
          </w:p>
          <w:p>
            <w:pPr>
              <w:pStyle w:val="12"/>
              <w:spacing w:line="270" w:lineRule="atLeast"/>
              <w:ind w:left="121" w:right="104"/>
              <w:rPr>
                <w:sz w:val="21"/>
                <w:lang w:eastAsia="zh-CN"/>
              </w:rPr>
            </w:pPr>
            <w:r>
              <w:rPr>
                <w:sz w:val="21"/>
                <w:lang w:eastAsia="zh-CN"/>
              </w:rPr>
              <w:t>不属于高污染行业，不属于</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20"/>
                <w:lang w:eastAsia="zh-CN"/>
              </w:rPr>
            </w:pPr>
          </w:p>
        </w:tc>
        <w:tc>
          <w:tcPr>
            <w:tcW w:w="123" w:type="dxa"/>
            <w:vMerge w:val="restart"/>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7"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nil"/>
              <w:left w:val="single" w:color="000000" w:sz="4" w:space="0"/>
              <w:bottom w:val="nil"/>
              <w:right w:val="single" w:color="000000" w:sz="4" w:space="0"/>
            </w:tcBorders>
          </w:tcPr>
          <w:p>
            <w:pPr>
              <w:pStyle w:val="12"/>
              <w:spacing w:line="227" w:lineRule="exact"/>
              <w:ind w:left="100" w:right="83"/>
              <w:jc w:val="center"/>
              <w:rPr>
                <w:sz w:val="21"/>
                <w:lang w:eastAsia="zh-CN"/>
              </w:rPr>
            </w:pPr>
            <w:r>
              <w:rPr>
                <w:sz w:val="21"/>
                <w:lang w:eastAsia="zh-CN"/>
              </w:rPr>
              <w:t>金属冶炼、纺织印染等项目环境风险，合理布</w:t>
            </w:r>
          </w:p>
        </w:tc>
        <w:tc>
          <w:tcPr>
            <w:tcW w:w="1495" w:type="dxa"/>
            <w:tcBorders>
              <w:top w:val="nil"/>
              <w:left w:val="single" w:color="000000" w:sz="4" w:space="0"/>
              <w:bottom w:val="nil"/>
              <w:right w:val="single" w:color="000000" w:sz="4" w:space="0"/>
            </w:tcBorders>
          </w:tcPr>
          <w:p>
            <w:pPr>
              <w:pStyle w:val="12"/>
              <w:spacing w:line="227" w:lineRule="exact"/>
              <w:ind w:left="99" w:right="85"/>
              <w:jc w:val="center"/>
              <w:rPr>
                <w:sz w:val="21"/>
              </w:rPr>
            </w:pPr>
            <w:r>
              <w:rPr>
                <w:sz w:val="21"/>
              </w:rPr>
              <w:t>十条中严格控</w:t>
            </w:r>
          </w:p>
        </w:tc>
        <w:tc>
          <w:tcPr>
            <w:tcW w:w="734" w:type="dxa"/>
            <w:tcBorders>
              <w:top w:val="nil"/>
              <w:left w:val="single" w:color="000000" w:sz="4" w:space="0"/>
              <w:bottom w:val="nil"/>
              <w:right w:val="single" w:color="000000" w:sz="12" w:space="0"/>
            </w:tcBorders>
          </w:tcPr>
          <w:p>
            <w:pPr>
              <w:pStyle w:val="12"/>
              <w:spacing w:line="227" w:lineRule="exact"/>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rPr>
            </w:pPr>
            <w:r>
              <w:rPr>
                <w:sz w:val="21"/>
                <w:lang w:eastAsia="zh-CN"/>
              </w:rPr>
              <w:t>局生产装置及危险化学品仓储等设施。</w:t>
            </w:r>
            <w:r>
              <w:rPr>
                <w:sz w:val="21"/>
              </w:rPr>
              <w:t>推动污</w:t>
            </w:r>
          </w:p>
        </w:tc>
        <w:tc>
          <w:tcPr>
            <w:tcW w:w="1495" w:type="dxa"/>
            <w:tcBorders>
              <w:top w:val="nil"/>
              <w:left w:val="single" w:color="000000" w:sz="4" w:space="0"/>
              <w:bottom w:val="nil"/>
              <w:right w:val="single" w:color="000000" w:sz="4" w:space="0"/>
            </w:tcBorders>
          </w:tcPr>
          <w:p>
            <w:pPr>
              <w:pStyle w:val="12"/>
              <w:spacing w:line="232" w:lineRule="exact"/>
              <w:ind w:left="99" w:right="85"/>
              <w:jc w:val="center"/>
              <w:rPr>
                <w:sz w:val="21"/>
              </w:rPr>
            </w:pPr>
            <w:r>
              <w:rPr>
                <w:sz w:val="21"/>
              </w:rPr>
              <w:t>制或限制类项</w:t>
            </w:r>
          </w:p>
        </w:tc>
        <w:tc>
          <w:tcPr>
            <w:tcW w:w="734" w:type="dxa"/>
            <w:tcBorders>
              <w:top w:val="nil"/>
              <w:left w:val="single" w:color="000000" w:sz="4" w:space="0"/>
              <w:bottom w:val="nil"/>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染企业退出。城市建成区内现有钢铁、有色金</w:t>
            </w:r>
          </w:p>
        </w:tc>
        <w:tc>
          <w:tcPr>
            <w:tcW w:w="1495" w:type="dxa"/>
            <w:tcBorders>
              <w:top w:val="nil"/>
              <w:left w:val="single" w:color="000000" w:sz="4" w:space="0"/>
              <w:bottom w:val="nil"/>
              <w:right w:val="single" w:color="000000" w:sz="4" w:space="0"/>
            </w:tcBorders>
          </w:tcPr>
          <w:p>
            <w:pPr>
              <w:pStyle w:val="12"/>
              <w:spacing w:line="232" w:lineRule="exact"/>
              <w:ind w:left="17"/>
              <w:jc w:val="center"/>
              <w:rPr>
                <w:sz w:val="21"/>
              </w:rPr>
            </w:pPr>
            <w:r>
              <w:rPr>
                <w:w w:val="99"/>
                <w:sz w:val="21"/>
              </w:rPr>
              <w:t>目</w:t>
            </w:r>
          </w:p>
        </w:tc>
        <w:tc>
          <w:tcPr>
            <w:tcW w:w="734" w:type="dxa"/>
            <w:tcBorders>
              <w:top w:val="nil"/>
              <w:left w:val="single" w:color="000000" w:sz="4" w:space="0"/>
              <w:bottom w:val="nil"/>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属、造纸、印染、原料药制造、化工等污染较</w:t>
            </w:r>
          </w:p>
        </w:tc>
        <w:tc>
          <w:tcPr>
            <w:tcW w:w="1495" w:type="dxa"/>
            <w:tcBorders>
              <w:top w:val="nil"/>
              <w:left w:val="single" w:color="000000" w:sz="4" w:space="0"/>
              <w:bottom w:val="nil"/>
              <w:right w:val="single" w:color="000000" w:sz="4" w:space="0"/>
            </w:tcBorders>
          </w:tcPr>
          <w:p>
            <w:pPr>
              <w:pStyle w:val="12"/>
              <w:rPr>
                <w:rFonts w:ascii="Times New Roman"/>
                <w:sz w:val="18"/>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7"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nil"/>
              <w:left w:val="single" w:color="000000" w:sz="4" w:space="0"/>
              <w:bottom w:val="single" w:color="000000" w:sz="4" w:space="0"/>
              <w:right w:val="single" w:color="000000" w:sz="4" w:space="0"/>
            </w:tcBorders>
          </w:tcPr>
          <w:p>
            <w:pPr>
              <w:pStyle w:val="12"/>
              <w:spacing w:line="238" w:lineRule="exact"/>
              <w:ind w:left="100" w:right="83"/>
              <w:jc w:val="center"/>
              <w:rPr>
                <w:sz w:val="21"/>
                <w:lang w:eastAsia="zh-CN"/>
              </w:rPr>
            </w:pPr>
            <w:r>
              <w:rPr>
                <w:sz w:val="21"/>
                <w:lang w:eastAsia="zh-CN"/>
              </w:rPr>
              <w:t>重的企业应有序搬迁改造或依法关闭</w:t>
            </w:r>
          </w:p>
        </w:tc>
        <w:tc>
          <w:tcPr>
            <w:tcW w:w="1495" w:type="dxa"/>
            <w:tcBorders>
              <w:top w:val="nil"/>
              <w:left w:val="single" w:color="000000" w:sz="4" w:space="0"/>
              <w:bottom w:val="single" w:color="000000" w:sz="4" w:space="0"/>
              <w:right w:val="single" w:color="000000" w:sz="4" w:space="0"/>
            </w:tcBorders>
          </w:tcPr>
          <w:p>
            <w:pPr>
              <w:pStyle w:val="12"/>
              <w:rPr>
                <w:rFonts w:ascii="Times New Roman"/>
                <w:sz w:val="18"/>
                <w:lang w:eastAsia="zh-CN"/>
              </w:rPr>
            </w:pPr>
          </w:p>
        </w:tc>
        <w:tc>
          <w:tcPr>
            <w:tcW w:w="734" w:type="dxa"/>
            <w:tcBorders>
              <w:top w:val="nil"/>
              <w:left w:val="single" w:color="000000" w:sz="4" w:space="0"/>
              <w:bottom w:val="single" w:color="000000" w:sz="4" w:space="0"/>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7"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single" w:color="000000" w:sz="4" w:space="0"/>
              <w:left w:val="single" w:color="000000" w:sz="4" w:space="0"/>
              <w:bottom w:val="nil"/>
              <w:right w:val="single" w:color="000000" w:sz="4" w:space="0"/>
            </w:tcBorders>
          </w:tcPr>
          <w:p>
            <w:pPr>
              <w:pStyle w:val="12"/>
              <w:spacing w:line="238" w:lineRule="exact"/>
              <w:ind w:left="100" w:right="83"/>
              <w:jc w:val="center"/>
              <w:rPr>
                <w:sz w:val="21"/>
                <w:lang w:eastAsia="zh-CN"/>
              </w:rPr>
            </w:pPr>
            <w:r>
              <w:rPr>
                <w:sz w:val="21"/>
                <w:lang w:eastAsia="zh-CN"/>
              </w:rPr>
              <w:t>控制用水总量。新建、改建、拟建项目用水要</w:t>
            </w:r>
          </w:p>
        </w:tc>
        <w:tc>
          <w:tcPr>
            <w:tcW w:w="1495" w:type="dxa"/>
            <w:tcBorders>
              <w:top w:val="single" w:color="000000" w:sz="4" w:space="0"/>
              <w:left w:val="single" w:color="000000" w:sz="4" w:space="0"/>
              <w:bottom w:val="nil"/>
              <w:right w:val="single" w:color="000000" w:sz="4" w:space="0"/>
            </w:tcBorders>
          </w:tcPr>
          <w:p>
            <w:pPr>
              <w:pStyle w:val="12"/>
              <w:spacing w:line="238" w:lineRule="exact"/>
              <w:ind w:left="99" w:right="85"/>
              <w:jc w:val="center"/>
              <w:rPr>
                <w:sz w:val="21"/>
              </w:rPr>
            </w:pPr>
            <w:r>
              <w:rPr>
                <w:sz w:val="21"/>
              </w:rPr>
              <w:t>用水达到国内</w:t>
            </w:r>
          </w:p>
        </w:tc>
        <w:tc>
          <w:tcPr>
            <w:tcW w:w="734" w:type="dxa"/>
            <w:vMerge w:val="restart"/>
            <w:tcBorders>
              <w:top w:val="single" w:color="000000" w:sz="4" w:space="0"/>
              <w:left w:val="single" w:color="000000" w:sz="4" w:space="0"/>
              <w:bottom w:val="single" w:color="000000" w:sz="4" w:space="0"/>
              <w:right w:val="single" w:color="000000" w:sz="12" w:space="0"/>
            </w:tcBorders>
          </w:tcPr>
          <w:p>
            <w:pPr>
              <w:pStyle w:val="12"/>
              <w:spacing w:before="131"/>
              <w:ind w:left="162"/>
              <w:rPr>
                <w:sz w:val="21"/>
              </w:rPr>
            </w:pPr>
            <w:r>
              <w:rPr>
                <w:sz w:val="21"/>
              </w:rPr>
              <w:t>符合</w:t>
            </w:r>
          </w:p>
        </w:tc>
        <w:tc>
          <w:tcPr>
            <w:tcW w:w="123"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single" w:color="000000" w:sz="4" w:space="0"/>
              <w:right w:val="single" w:color="000000" w:sz="4" w:space="0"/>
            </w:tcBorders>
          </w:tcPr>
          <w:p>
            <w:pPr>
              <w:pStyle w:val="12"/>
              <w:rPr>
                <w:rFonts w:ascii="Times New Roman"/>
                <w:sz w:val="18"/>
              </w:rPr>
            </w:pPr>
          </w:p>
        </w:tc>
        <w:tc>
          <w:tcPr>
            <w:tcW w:w="4433" w:type="dxa"/>
            <w:tcBorders>
              <w:top w:val="nil"/>
              <w:left w:val="single" w:color="000000" w:sz="4" w:space="0"/>
              <w:bottom w:val="single" w:color="000000" w:sz="4" w:space="0"/>
              <w:right w:val="single" w:color="000000" w:sz="4" w:space="0"/>
            </w:tcBorders>
          </w:tcPr>
          <w:p>
            <w:pPr>
              <w:pStyle w:val="12"/>
              <w:spacing w:line="237" w:lineRule="exact"/>
              <w:ind w:left="100" w:right="83"/>
              <w:jc w:val="center"/>
              <w:rPr>
                <w:sz w:val="21"/>
              </w:rPr>
            </w:pPr>
            <w:r>
              <w:rPr>
                <w:sz w:val="21"/>
              </w:rPr>
              <w:t>达到行业先进水平</w:t>
            </w:r>
          </w:p>
        </w:tc>
        <w:tc>
          <w:tcPr>
            <w:tcW w:w="1495" w:type="dxa"/>
            <w:tcBorders>
              <w:top w:val="nil"/>
              <w:left w:val="single" w:color="000000" w:sz="4" w:space="0"/>
              <w:bottom w:val="single" w:color="000000" w:sz="4" w:space="0"/>
              <w:right w:val="single" w:color="000000" w:sz="4" w:space="0"/>
            </w:tcBorders>
          </w:tcPr>
          <w:p>
            <w:pPr>
              <w:pStyle w:val="12"/>
              <w:spacing w:line="237" w:lineRule="exact"/>
              <w:ind w:left="99" w:right="85"/>
              <w:jc w:val="center"/>
              <w:rPr>
                <w:sz w:val="21"/>
              </w:rPr>
            </w:pPr>
            <w:r>
              <w:rPr>
                <w:sz w:val="21"/>
              </w:rPr>
              <w:t>行业先进水平</w:t>
            </w:r>
          </w:p>
        </w:tc>
        <w:tc>
          <w:tcPr>
            <w:tcW w:w="734" w:type="dxa"/>
            <w:vMerge w:val="continue"/>
            <w:tcBorders>
              <w:top w:val="nil"/>
              <w:left w:val="single" w:color="000000" w:sz="4" w:space="0"/>
              <w:bottom w:val="single" w:color="000000" w:sz="4" w:space="0"/>
              <w:right w:val="single" w:color="000000" w:sz="12" w:space="0"/>
            </w:tcBorders>
          </w:tcPr>
          <w:p>
            <w:pPr>
              <w:rPr>
                <w:sz w:val="2"/>
                <w:szCs w:val="2"/>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single" w:color="000000" w:sz="4" w:space="0"/>
              <w:left w:val="single" w:color="000000" w:sz="12" w:space="0"/>
              <w:bottom w:val="nil"/>
              <w:right w:val="single" w:color="000000" w:sz="4" w:space="0"/>
            </w:tcBorders>
          </w:tcPr>
          <w:p>
            <w:pPr>
              <w:pStyle w:val="12"/>
              <w:rPr>
                <w:rFonts w:ascii="Times New Roman"/>
                <w:sz w:val="20"/>
              </w:rPr>
            </w:pPr>
          </w:p>
        </w:tc>
        <w:tc>
          <w:tcPr>
            <w:tcW w:w="4433" w:type="dxa"/>
            <w:vMerge w:val="restart"/>
            <w:tcBorders>
              <w:top w:val="single" w:color="000000" w:sz="4" w:space="0"/>
              <w:left w:val="single" w:color="000000" w:sz="4" w:space="0"/>
              <w:bottom w:val="single" w:color="000000" w:sz="4" w:space="0"/>
              <w:right w:val="single" w:color="000000" w:sz="4" w:space="0"/>
            </w:tcBorders>
          </w:tcPr>
          <w:p>
            <w:pPr>
              <w:pStyle w:val="12"/>
              <w:spacing w:line="242" w:lineRule="auto"/>
              <w:ind w:left="111" w:right="-15" w:firstLine="9"/>
              <w:rPr>
                <w:sz w:val="21"/>
                <w:lang w:eastAsia="zh-CN"/>
              </w:rPr>
            </w:pPr>
            <w:r>
              <w:rPr>
                <w:sz w:val="21"/>
                <w:lang w:eastAsia="zh-CN"/>
              </w:rPr>
              <w:t>自</w:t>
            </w:r>
            <w:r>
              <w:rPr>
                <w:rFonts w:ascii="Times New Roman" w:eastAsia="Times New Roman"/>
                <w:sz w:val="21"/>
                <w:lang w:eastAsia="zh-CN"/>
              </w:rPr>
              <w:t>2017</w:t>
            </w:r>
            <w:r>
              <w:rPr>
                <w:sz w:val="21"/>
                <w:lang w:eastAsia="zh-CN"/>
              </w:rPr>
              <w:t>年起，对拟收回土地使用权的有色金属冶炼、石油加工、化工、焦化、电镀、制革等</w:t>
            </w:r>
            <w:r>
              <w:rPr>
                <w:spacing w:val="-10"/>
                <w:w w:val="95"/>
                <w:sz w:val="21"/>
                <w:lang w:eastAsia="zh-CN"/>
              </w:rPr>
              <w:t xml:space="preserve">行业企业用地，以及用途拟变更为居住和商业、 </w:t>
            </w:r>
            <w:r>
              <w:rPr>
                <w:spacing w:val="-10"/>
                <w:sz w:val="21"/>
                <w:lang w:eastAsia="zh-CN"/>
              </w:rPr>
              <w:t>学校、医疗、养老机构等公共设施的上述企业</w:t>
            </w:r>
          </w:p>
          <w:p>
            <w:pPr>
              <w:pStyle w:val="12"/>
              <w:spacing w:line="270" w:lineRule="atLeast"/>
              <w:ind w:left="1801" w:right="102" w:hanging="1680"/>
              <w:rPr>
                <w:sz w:val="21"/>
                <w:lang w:eastAsia="zh-CN"/>
              </w:rPr>
            </w:pPr>
            <w:r>
              <w:rPr>
                <w:w w:val="95"/>
                <w:sz w:val="21"/>
                <w:lang w:eastAsia="zh-CN"/>
              </w:rPr>
              <w:t xml:space="preserve">用地，由土地使用权人负责开展土壤环境状况 </w:t>
            </w:r>
            <w:r>
              <w:rPr>
                <w:sz w:val="21"/>
                <w:lang w:eastAsia="zh-CN"/>
              </w:rPr>
              <w:t>调查评估</w:t>
            </w:r>
          </w:p>
        </w:tc>
        <w:tc>
          <w:tcPr>
            <w:tcW w:w="1495" w:type="dxa"/>
            <w:tcBorders>
              <w:top w:val="single" w:color="000000" w:sz="4" w:space="0"/>
              <w:left w:val="single" w:color="000000" w:sz="4" w:space="0"/>
              <w:bottom w:val="nil"/>
              <w:right w:val="single" w:color="000000" w:sz="4" w:space="0"/>
            </w:tcBorders>
          </w:tcPr>
          <w:p>
            <w:pPr>
              <w:pStyle w:val="12"/>
              <w:spacing w:before="131" w:line="242" w:lineRule="exact"/>
              <w:ind w:left="99" w:right="85"/>
              <w:jc w:val="center"/>
              <w:rPr>
                <w:sz w:val="21"/>
              </w:rPr>
            </w:pPr>
            <w:r>
              <w:rPr>
                <w:sz w:val="21"/>
              </w:rPr>
              <w:t>用地位于忠县</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20"/>
              </w:rPr>
            </w:pPr>
          </w:p>
        </w:tc>
        <w:tc>
          <w:tcPr>
            <w:tcW w:w="123"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vMerge w:val="continue"/>
            <w:tcBorders>
              <w:top w:val="nil"/>
              <w:left w:val="single" w:color="000000" w:sz="4" w:space="0"/>
              <w:bottom w:val="single" w:color="000000" w:sz="4" w:space="0"/>
              <w:right w:val="single" w:color="000000" w:sz="4" w:space="0"/>
            </w:tcBorders>
          </w:tcPr>
          <w:p>
            <w:pPr>
              <w:rPr>
                <w:sz w:val="2"/>
                <w:szCs w:val="2"/>
              </w:rPr>
            </w:pPr>
          </w:p>
        </w:tc>
        <w:tc>
          <w:tcPr>
            <w:tcW w:w="1495" w:type="dxa"/>
            <w:tcBorders>
              <w:top w:val="nil"/>
              <w:left w:val="single" w:color="000000" w:sz="4" w:space="0"/>
              <w:bottom w:val="nil"/>
              <w:right w:val="single" w:color="000000" w:sz="4" w:space="0"/>
            </w:tcBorders>
          </w:tcPr>
          <w:p>
            <w:pPr>
              <w:pStyle w:val="12"/>
              <w:spacing w:line="229" w:lineRule="exact"/>
              <w:ind w:left="99" w:right="85"/>
              <w:jc w:val="center"/>
              <w:rPr>
                <w:sz w:val="21"/>
              </w:rPr>
            </w:pPr>
            <w:r>
              <w:rPr>
                <w:sz w:val="21"/>
              </w:rPr>
              <w:t>工业园区乌杨</w:t>
            </w:r>
          </w:p>
        </w:tc>
        <w:tc>
          <w:tcPr>
            <w:tcW w:w="734" w:type="dxa"/>
            <w:tcBorders>
              <w:top w:val="nil"/>
              <w:left w:val="single" w:color="000000" w:sz="4" w:space="0"/>
              <w:bottom w:val="nil"/>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vMerge w:val="continue"/>
            <w:tcBorders>
              <w:top w:val="nil"/>
              <w:left w:val="single" w:color="000000" w:sz="4" w:space="0"/>
              <w:bottom w:val="single" w:color="000000" w:sz="4" w:space="0"/>
              <w:right w:val="single" w:color="000000" w:sz="4" w:space="0"/>
            </w:tcBorders>
          </w:tcPr>
          <w:p>
            <w:pPr>
              <w:rPr>
                <w:sz w:val="2"/>
                <w:szCs w:val="2"/>
              </w:rPr>
            </w:pPr>
          </w:p>
        </w:tc>
        <w:tc>
          <w:tcPr>
            <w:tcW w:w="1495" w:type="dxa"/>
            <w:tcBorders>
              <w:top w:val="nil"/>
              <w:left w:val="single" w:color="000000" w:sz="4" w:space="0"/>
              <w:bottom w:val="nil"/>
              <w:right w:val="single" w:color="000000" w:sz="4" w:space="0"/>
            </w:tcBorders>
          </w:tcPr>
          <w:p>
            <w:pPr>
              <w:pStyle w:val="12"/>
              <w:spacing w:line="244" w:lineRule="exact"/>
              <w:ind w:left="99" w:right="82"/>
              <w:jc w:val="center"/>
              <w:rPr>
                <w:sz w:val="21"/>
              </w:rPr>
            </w:pPr>
            <w:r>
              <w:rPr>
                <w:sz w:val="21"/>
              </w:rPr>
              <w:t>新区</w:t>
            </w:r>
            <w:r>
              <w:rPr>
                <w:rFonts w:ascii="Times New Roman" w:eastAsia="Times New Roman"/>
                <w:sz w:val="21"/>
              </w:rPr>
              <w:t>B</w:t>
            </w:r>
            <w:r>
              <w:rPr>
                <w:sz w:val="21"/>
              </w:rPr>
              <w:t>分区，</w:t>
            </w:r>
          </w:p>
        </w:tc>
        <w:tc>
          <w:tcPr>
            <w:tcW w:w="734" w:type="dxa"/>
            <w:tcBorders>
              <w:top w:val="nil"/>
              <w:left w:val="single" w:color="000000" w:sz="4" w:space="0"/>
              <w:bottom w:val="nil"/>
              <w:right w:val="single" w:color="000000" w:sz="12" w:space="0"/>
            </w:tcBorders>
          </w:tcPr>
          <w:p>
            <w:pPr>
              <w:pStyle w:val="12"/>
              <w:spacing w:line="244" w:lineRule="exact"/>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4"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6"/>
              </w:rPr>
            </w:pPr>
          </w:p>
        </w:tc>
        <w:tc>
          <w:tcPr>
            <w:tcW w:w="4433" w:type="dxa"/>
            <w:vMerge w:val="continue"/>
            <w:tcBorders>
              <w:top w:val="nil"/>
              <w:left w:val="single" w:color="000000" w:sz="4" w:space="0"/>
              <w:bottom w:val="single" w:color="000000" w:sz="4" w:space="0"/>
              <w:right w:val="single" w:color="000000" w:sz="4" w:space="0"/>
            </w:tcBorders>
          </w:tcPr>
          <w:p>
            <w:pPr>
              <w:rPr>
                <w:sz w:val="2"/>
                <w:szCs w:val="2"/>
              </w:rPr>
            </w:pPr>
          </w:p>
        </w:tc>
        <w:tc>
          <w:tcPr>
            <w:tcW w:w="1495" w:type="dxa"/>
            <w:tcBorders>
              <w:top w:val="nil"/>
              <w:left w:val="single" w:color="000000" w:sz="4" w:space="0"/>
              <w:bottom w:val="nil"/>
              <w:right w:val="single" w:color="000000" w:sz="4" w:space="0"/>
            </w:tcBorders>
          </w:tcPr>
          <w:p>
            <w:pPr>
              <w:pStyle w:val="12"/>
              <w:spacing w:line="224" w:lineRule="exact"/>
              <w:ind w:left="99" w:right="85"/>
              <w:jc w:val="center"/>
              <w:rPr>
                <w:sz w:val="21"/>
              </w:rPr>
            </w:pPr>
            <w:r>
              <w:rPr>
                <w:sz w:val="21"/>
              </w:rPr>
              <w:t>不在所列用地</w:t>
            </w:r>
          </w:p>
        </w:tc>
        <w:tc>
          <w:tcPr>
            <w:tcW w:w="734" w:type="dxa"/>
            <w:tcBorders>
              <w:top w:val="nil"/>
              <w:left w:val="single" w:color="000000" w:sz="4" w:space="0"/>
              <w:bottom w:val="nil"/>
              <w:right w:val="single" w:color="000000" w:sz="12" w:space="0"/>
            </w:tcBorders>
          </w:tcPr>
          <w:p>
            <w:pPr>
              <w:pStyle w:val="12"/>
              <w:rPr>
                <w:rFonts w:ascii="Times New Roman"/>
                <w:sz w:val="16"/>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spacing w:before="156" w:line="218" w:lineRule="exact"/>
              <w:ind w:left="98" w:right="94"/>
              <w:jc w:val="center"/>
              <w:rPr>
                <w:sz w:val="21"/>
              </w:rPr>
            </w:pPr>
            <w:r>
              <w:rPr>
                <w:sz w:val="21"/>
              </w:rPr>
              <w:t>《土壤污</w:t>
            </w:r>
          </w:p>
        </w:tc>
        <w:tc>
          <w:tcPr>
            <w:tcW w:w="4433" w:type="dxa"/>
            <w:vMerge w:val="continue"/>
            <w:tcBorders>
              <w:top w:val="nil"/>
              <w:left w:val="single" w:color="000000" w:sz="4" w:space="0"/>
              <w:bottom w:val="single" w:color="000000" w:sz="4" w:space="0"/>
              <w:right w:val="single" w:color="000000" w:sz="4" w:space="0"/>
            </w:tcBorders>
          </w:tcPr>
          <w:p>
            <w:pPr>
              <w:rPr>
                <w:sz w:val="2"/>
                <w:szCs w:val="2"/>
              </w:rPr>
            </w:pPr>
          </w:p>
        </w:tc>
        <w:tc>
          <w:tcPr>
            <w:tcW w:w="1495" w:type="dxa"/>
            <w:tcBorders>
              <w:top w:val="nil"/>
              <w:left w:val="single" w:color="000000" w:sz="4" w:space="0"/>
              <w:bottom w:val="single" w:color="000000" w:sz="4" w:space="0"/>
              <w:right w:val="single" w:color="000000" w:sz="4" w:space="0"/>
            </w:tcBorders>
          </w:tcPr>
          <w:p>
            <w:pPr>
              <w:pStyle w:val="12"/>
              <w:spacing w:line="260" w:lineRule="exact"/>
              <w:ind w:left="99" w:right="82"/>
              <w:jc w:val="center"/>
              <w:rPr>
                <w:sz w:val="21"/>
              </w:rPr>
            </w:pPr>
            <w:r>
              <w:rPr>
                <w:sz w:val="21"/>
              </w:rPr>
              <w:t>性质范围内</w:t>
            </w:r>
          </w:p>
        </w:tc>
        <w:tc>
          <w:tcPr>
            <w:tcW w:w="734" w:type="dxa"/>
            <w:tcBorders>
              <w:top w:val="nil"/>
              <w:left w:val="single" w:color="000000" w:sz="4" w:space="0"/>
              <w:bottom w:val="single" w:color="000000" w:sz="4" w:space="0"/>
              <w:right w:val="single" w:color="000000" w:sz="12" w:space="0"/>
            </w:tcBorders>
          </w:tcPr>
          <w:p>
            <w:pPr>
              <w:pStyle w:val="12"/>
              <w:rPr>
                <w:rFonts w:ascii="Times New Roman"/>
                <w:sz w:val="20"/>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spacing w:before="12" w:line="231" w:lineRule="exact"/>
              <w:ind w:left="98" w:right="94"/>
              <w:jc w:val="center"/>
              <w:rPr>
                <w:sz w:val="21"/>
              </w:rPr>
            </w:pPr>
            <w:r>
              <w:rPr>
                <w:rFonts w:hint="eastAsia"/>
                <w:sz w:val="21"/>
                <w:lang w:eastAsia="zh-CN"/>
              </w:rPr>
              <w:t>污染防治</w:t>
            </w:r>
            <w:r>
              <w:rPr>
                <w:sz w:val="21"/>
              </w:rPr>
              <w:t>行</w:t>
            </w:r>
          </w:p>
        </w:tc>
        <w:tc>
          <w:tcPr>
            <w:tcW w:w="4433" w:type="dxa"/>
            <w:tcBorders>
              <w:top w:val="single" w:color="000000" w:sz="4" w:space="0"/>
              <w:left w:val="single" w:color="000000" w:sz="4" w:space="0"/>
              <w:bottom w:val="nil"/>
              <w:right w:val="single" w:color="000000" w:sz="4" w:space="0"/>
            </w:tcBorders>
          </w:tcPr>
          <w:p>
            <w:pPr>
              <w:pStyle w:val="12"/>
              <w:spacing w:line="244" w:lineRule="exact"/>
              <w:ind w:left="100" w:right="83"/>
              <w:jc w:val="center"/>
              <w:rPr>
                <w:sz w:val="21"/>
                <w:lang w:eastAsia="zh-CN"/>
              </w:rPr>
            </w:pPr>
            <w:r>
              <w:rPr>
                <w:sz w:val="21"/>
                <w:lang w:eastAsia="zh-CN"/>
              </w:rPr>
              <w:t>排放重点污染物的建设项目，在开展环境影响</w:t>
            </w:r>
          </w:p>
        </w:tc>
        <w:tc>
          <w:tcPr>
            <w:tcW w:w="1495" w:type="dxa"/>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71" w:line="242" w:lineRule="auto"/>
              <w:ind w:left="226" w:right="104" w:hanging="106"/>
              <w:rPr>
                <w:sz w:val="21"/>
                <w:lang w:eastAsia="zh-CN"/>
              </w:rPr>
            </w:pPr>
            <w:r>
              <w:rPr>
                <w:sz w:val="21"/>
                <w:lang w:eastAsia="zh-CN"/>
              </w:rPr>
              <w:t>不涉及重点污染物的排放</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18"/>
                <w:lang w:eastAsia="zh-CN"/>
              </w:rPr>
            </w:pPr>
          </w:p>
        </w:tc>
        <w:tc>
          <w:tcPr>
            <w:tcW w:w="123" w:type="dxa"/>
            <w:vMerge w:val="restart"/>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spacing w:line="231" w:lineRule="exact"/>
              <w:ind w:left="98" w:right="94"/>
              <w:jc w:val="center"/>
              <w:rPr>
                <w:sz w:val="21"/>
              </w:rPr>
            </w:pPr>
            <w:r>
              <w:rPr>
                <w:sz w:val="21"/>
              </w:rPr>
              <w:t>动计划》</w:t>
            </w:r>
          </w:p>
        </w:tc>
        <w:tc>
          <w:tcPr>
            <w:tcW w:w="4433" w:type="dxa"/>
            <w:tcBorders>
              <w:top w:val="nil"/>
              <w:left w:val="single" w:color="000000" w:sz="4" w:space="0"/>
              <w:bottom w:val="nil"/>
              <w:right w:val="single" w:color="000000" w:sz="4" w:space="0"/>
            </w:tcBorders>
          </w:tcPr>
          <w:p>
            <w:pPr>
              <w:pStyle w:val="12"/>
              <w:spacing w:line="231" w:lineRule="exact"/>
              <w:ind w:left="100" w:right="83"/>
              <w:jc w:val="center"/>
              <w:rPr>
                <w:sz w:val="21"/>
                <w:lang w:eastAsia="zh-CN"/>
              </w:rPr>
            </w:pPr>
            <w:r>
              <w:rPr>
                <w:sz w:val="21"/>
                <w:lang w:eastAsia="zh-CN"/>
              </w:rPr>
              <w:t>评价时，要增加对土壤环境影响的评价内容，</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2"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spacing w:before="2" w:line="230" w:lineRule="exact"/>
              <w:ind w:left="100" w:right="94"/>
              <w:jc w:val="center"/>
              <w:rPr>
                <w:sz w:val="21"/>
              </w:rPr>
            </w:pPr>
            <w:r>
              <w:rPr>
                <w:sz w:val="21"/>
              </w:rPr>
              <w:t>（国发</w:t>
            </w:r>
          </w:p>
        </w:tc>
        <w:tc>
          <w:tcPr>
            <w:tcW w:w="4433" w:type="dxa"/>
            <w:tcBorders>
              <w:top w:val="nil"/>
              <w:left w:val="single" w:color="000000" w:sz="4" w:space="0"/>
              <w:bottom w:val="nil"/>
              <w:right w:val="single" w:color="000000" w:sz="4" w:space="0"/>
            </w:tcBorders>
          </w:tcPr>
          <w:p>
            <w:pPr>
              <w:pStyle w:val="12"/>
              <w:spacing w:line="233" w:lineRule="exact"/>
              <w:ind w:left="100" w:right="83"/>
              <w:jc w:val="center"/>
              <w:rPr>
                <w:sz w:val="21"/>
                <w:lang w:eastAsia="zh-CN"/>
              </w:rPr>
            </w:pPr>
            <w:r>
              <w:rPr>
                <w:sz w:val="21"/>
                <w:lang w:eastAsia="zh-CN"/>
              </w:rPr>
              <w:t>并提出防范土壤污染的具体措施；需要建设的</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spacing w:line="233" w:lineRule="exact"/>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8"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spacing w:line="227" w:lineRule="exact"/>
              <w:ind w:left="104" w:right="94"/>
              <w:jc w:val="center"/>
              <w:rPr>
                <w:rFonts w:ascii="Times New Roman"/>
                <w:sz w:val="21"/>
              </w:rPr>
            </w:pPr>
            <w:r>
              <w:rPr>
                <w:rFonts w:hint="eastAsia" w:ascii="Times New Roman"/>
                <w:sz w:val="21"/>
                <w:lang w:eastAsia="zh-CN"/>
              </w:rPr>
              <w:t>〔2016〕</w:t>
            </w:r>
            <w:r>
              <w:rPr>
                <w:rFonts w:ascii="Times New Roman"/>
                <w:sz w:val="21"/>
              </w:rPr>
              <w:t>31</w:t>
            </w:r>
          </w:p>
        </w:tc>
        <w:tc>
          <w:tcPr>
            <w:tcW w:w="4433" w:type="dxa"/>
            <w:tcBorders>
              <w:top w:val="nil"/>
              <w:left w:val="single" w:color="000000" w:sz="4" w:space="0"/>
              <w:bottom w:val="nil"/>
              <w:right w:val="single" w:color="000000" w:sz="4" w:space="0"/>
            </w:tcBorders>
          </w:tcPr>
          <w:p>
            <w:pPr>
              <w:pStyle w:val="12"/>
              <w:spacing w:line="228" w:lineRule="exact"/>
              <w:ind w:left="100" w:right="83"/>
              <w:jc w:val="center"/>
              <w:rPr>
                <w:sz w:val="21"/>
                <w:lang w:eastAsia="zh-CN"/>
              </w:rPr>
            </w:pPr>
            <w:r>
              <w:rPr>
                <w:sz w:val="21"/>
                <w:lang w:eastAsia="zh-CN"/>
              </w:rPr>
              <w:t>土壤污</w:t>
            </w:r>
            <w:r>
              <w:rPr>
                <w:rFonts w:hint="eastAsia"/>
                <w:sz w:val="21"/>
                <w:lang w:eastAsia="zh-CN"/>
              </w:rPr>
              <w:t>污染防治</w:t>
            </w:r>
            <w:r>
              <w:rPr>
                <w:sz w:val="21"/>
                <w:lang w:eastAsia="zh-CN"/>
              </w:rPr>
              <w:t>设施，要与主体工程同时设计、</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nil"/>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spacing w:line="233" w:lineRule="exact"/>
              <w:ind w:left="100" w:right="94"/>
              <w:jc w:val="center"/>
              <w:rPr>
                <w:sz w:val="21"/>
              </w:rPr>
            </w:pPr>
            <w:r>
              <w:rPr>
                <w:sz w:val="21"/>
              </w:rPr>
              <w:t>号）</w:t>
            </w:r>
          </w:p>
        </w:tc>
        <w:tc>
          <w:tcPr>
            <w:tcW w:w="4433" w:type="dxa"/>
            <w:tcBorders>
              <w:top w:val="nil"/>
              <w:left w:val="single" w:color="000000" w:sz="4" w:space="0"/>
              <w:bottom w:val="single" w:color="000000" w:sz="4" w:space="0"/>
              <w:right w:val="single" w:color="000000" w:sz="4" w:space="0"/>
            </w:tcBorders>
          </w:tcPr>
          <w:p>
            <w:pPr>
              <w:pStyle w:val="12"/>
              <w:spacing w:line="233" w:lineRule="exact"/>
              <w:ind w:left="97" w:right="83"/>
              <w:jc w:val="center"/>
              <w:rPr>
                <w:sz w:val="21"/>
                <w:lang w:eastAsia="zh-CN"/>
              </w:rPr>
            </w:pPr>
            <w:r>
              <w:rPr>
                <w:sz w:val="21"/>
                <w:lang w:eastAsia="zh-CN"/>
              </w:rPr>
              <w:t>同时施工、同时投产使用</w:t>
            </w:r>
          </w:p>
        </w:tc>
        <w:tc>
          <w:tcPr>
            <w:tcW w:w="149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734" w:type="dxa"/>
            <w:tcBorders>
              <w:top w:val="nil"/>
              <w:left w:val="single" w:color="000000" w:sz="4" w:space="0"/>
              <w:bottom w:val="single" w:color="000000" w:sz="4" w:space="0"/>
              <w:right w:val="single" w:color="000000" w:sz="12" w:space="0"/>
            </w:tcBorders>
          </w:tcPr>
          <w:p>
            <w:pPr>
              <w:pStyle w:val="12"/>
              <w:rPr>
                <w:rFonts w:ascii="Times New Roman"/>
                <w:sz w:val="18"/>
                <w:lang w:eastAsia="zh-CN"/>
              </w:rPr>
            </w:pPr>
          </w:p>
        </w:tc>
        <w:tc>
          <w:tcPr>
            <w:tcW w:w="123"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1113" w:type="dxa"/>
            <w:tcBorders>
              <w:top w:val="nil"/>
              <w:left w:val="single" w:color="000000" w:sz="12" w:space="0"/>
              <w:bottom w:val="nil"/>
              <w:right w:val="single" w:color="000000" w:sz="4" w:space="0"/>
            </w:tcBorders>
          </w:tcPr>
          <w:p>
            <w:pPr>
              <w:pStyle w:val="12"/>
              <w:rPr>
                <w:rFonts w:ascii="Times New Roman"/>
                <w:sz w:val="18"/>
                <w:lang w:eastAsia="zh-CN"/>
              </w:rPr>
            </w:pPr>
          </w:p>
        </w:tc>
        <w:tc>
          <w:tcPr>
            <w:tcW w:w="4433" w:type="dxa"/>
            <w:tcBorders>
              <w:top w:val="single" w:color="000000" w:sz="4" w:space="0"/>
              <w:left w:val="single" w:color="000000" w:sz="4" w:space="0"/>
              <w:bottom w:val="nil"/>
              <w:right w:val="single" w:color="000000" w:sz="4" w:space="0"/>
            </w:tcBorders>
          </w:tcPr>
          <w:p>
            <w:pPr>
              <w:pStyle w:val="12"/>
              <w:spacing w:line="235" w:lineRule="exact"/>
              <w:ind w:left="100" w:right="83"/>
              <w:jc w:val="center"/>
              <w:rPr>
                <w:sz w:val="21"/>
                <w:lang w:eastAsia="zh-CN"/>
              </w:rPr>
            </w:pPr>
            <w:r>
              <w:rPr>
                <w:sz w:val="21"/>
                <w:lang w:eastAsia="zh-CN"/>
              </w:rPr>
              <w:t>严格执行相关行业企业布局选址要求，禁止在</w:t>
            </w:r>
          </w:p>
        </w:tc>
        <w:tc>
          <w:tcPr>
            <w:tcW w:w="1495" w:type="dxa"/>
            <w:tcBorders>
              <w:top w:val="single" w:color="000000" w:sz="4" w:space="0"/>
              <w:left w:val="single" w:color="000000" w:sz="4" w:space="0"/>
              <w:bottom w:val="nil"/>
              <w:right w:val="single" w:color="000000" w:sz="4" w:space="0"/>
            </w:tcBorders>
          </w:tcPr>
          <w:p>
            <w:pPr>
              <w:pStyle w:val="12"/>
              <w:spacing w:line="235" w:lineRule="exact"/>
              <w:ind w:left="99" w:right="85"/>
              <w:jc w:val="center"/>
              <w:rPr>
                <w:sz w:val="21"/>
              </w:rPr>
            </w:pPr>
            <w:r>
              <w:rPr>
                <w:sz w:val="21"/>
              </w:rPr>
              <w:t>不在禁止新建</w:t>
            </w:r>
          </w:p>
        </w:tc>
        <w:tc>
          <w:tcPr>
            <w:tcW w:w="734" w:type="dxa"/>
            <w:tcBorders>
              <w:top w:val="single" w:color="000000" w:sz="4" w:space="0"/>
              <w:left w:val="single" w:color="000000" w:sz="4" w:space="0"/>
              <w:bottom w:val="nil"/>
              <w:right w:val="single" w:color="000000" w:sz="12" w:space="0"/>
            </w:tcBorders>
          </w:tcPr>
          <w:p>
            <w:pPr>
              <w:pStyle w:val="12"/>
              <w:rPr>
                <w:rFonts w:ascii="Times New Roman"/>
                <w:sz w:val="18"/>
              </w:rPr>
            </w:pPr>
          </w:p>
        </w:tc>
        <w:tc>
          <w:tcPr>
            <w:tcW w:w="123"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nil"/>
              <w:right w:val="single" w:color="000000" w:sz="4" w:space="0"/>
            </w:tcBorders>
          </w:tcPr>
          <w:p>
            <w:pPr>
              <w:pStyle w:val="12"/>
              <w:spacing w:line="232" w:lineRule="exact"/>
              <w:ind w:left="100" w:right="83"/>
              <w:jc w:val="center"/>
              <w:rPr>
                <w:sz w:val="21"/>
                <w:lang w:eastAsia="zh-CN"/>
              </w:rPr>
            </w:pPr>
            <w:r>
              <w:rPr>
                <w:sz w:val="21"/>
                <w:lang w:eastAsia="zh-CN"/>
              </w:rPr>
              <w:t>居民区、学校、医疗和养老机构等周边新建有</w:t>
            </w:r>
          </w:p>
        </w:tc>
        <w:tc>
          <w:tcPr>
            <w:tcW w:w="1495" w:type="dxa"/>
            <w:tcBorders>
              <w:top w:val="nil"/>
              <w:left w:val="single" w:color="000000" w:sz="4" w:space="0"/>
              <w:bottom w:val="nil"/>
              <w:right w:val="single" w:color="000000" w:sz="4" w:space="0"/>
            </w:tcBorders>
          </w:tcPr>
          <w:p>
            <w:pPr>
              <w:pStyle w:val="12"/>
              <w:spacing w:line="232" w:lineRule="exact"/>
              <w:ind w:left="99" w:right="85"/>
              <w:jc w:val="center"/>
              <w:rPr>
                <w:sz w:val="21"/>
              </w:rPr>
            </w:pPr>
            <w:r>
              <w:rPr>
                <w:sz w:val="21"/>
              </w:rPr>
              <w:t>行业企业范畴</w:t>
            </w:r>
          </w:p>
        </w:tc>
        <w:tc>
          <w:tcPr>
            <w:tcW w:w="734" w:type="dxa"/>
            <w:tcBorders>
              <w:top w:val="nil"/>
              <w:left w:val="single" w:color="000000" w:sz="4" w:space="0"/>
              <w:bottom w:val="nil"/>
              <w:right w:val="single" w:color="000000" w:sz="12" w:space="0"/>
            </w:tcBorders>
          </w:tcPr>
          <w:p>
            <w:pPr>
              <w:pStyle w:val="12"/>
              <w:spacing w:line="232" w:lineRule="exact"/>
              <w:ind w:left="140" w:right="113"/>
              <w:jc w:val="center"/>
              <w:rPr>
                <w:sz w:val="21"/>
              </w:rPr>
            </w:pPr>
            <w:r>
              <w:rPr>
                <w:sz w:val="21"/>
              </w:rPr>
              <w:t>符合</w:t>
            </w: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nil"/>
              <w:left w:val="single" w:color="000000" w:sz="4" w:space="0"/>
              <w:bottom w:val="single" w:color="000000" w:sz="4" w:space="0"/>
              <w:right w:val="single" w:color="000000" w:sz="4" w:space="0"/>
            </w:tcBorders>
          </w:tcPr>
          <w:p>
            <w:pPr>
              <w:pStyle w:val="12"/>
              <w:spacing w:line="239" w:lineRule="exact"/>
              <w:ind w:left="100" w:right="83"/>
              <w:jc w:val="center"/>
              <w:rPr>
                <w:sz w:val="21"/>
                <w:lang w:eastAsia="zh-CN"/>
              </w:rPr>
            </w:pPr>
            <w:r>
              <w:rPr>
                <w:sz w:val="21"/>
                <w:lang w:eastAsia="zh-CN"/>
              </w:rPr>
              <w:t>色金属冶炼、焦化等行业企业</w:t>
            </w:r>
          </w:p>
        </w:tc>
        <w:tc>
          <w:tcPr>
            <w:tcW w:w="1495" w:type="dxa"/>
            <w:tcBorders>
              <w:top w:val="nil"/>
              <w:left w:val="single" w:color="000000" w:sz="4" w:space="0"/>
              <w:bottom w:val="single" w:color="000000" w:sz="4" w:space="0"/>
              <w:right w:val="single" w:color="000000" w:sz="4" w:space="0"/>
            </w:tcBorders>
          </w:tcPr>
          <w:p>
            <w:pPr>
              <w:pStyle w:val="12"/>
              <w:spacing w:line="239" w:lineRule="exact"/>
              <w:ind w:left="17"/>
              <w:jc w:val="center"/>
              <w:rPr>
                <w:sz w:val="21"/>
              </w:rPr>
            </w:pPr>
            <w:r>
              <w:rPr>
                <w:w w:val="99"/>
                <w:sz w:val="21"/>
              </w:rPr>
              <w:t>内</w:t>
            </w:r>
          </w:p>
        </w:tc>
        <w:tc>
          <w:tcPr>
            <w:tcW w:w="734" w:type="dxa"/>
            <w:tcBorders>
              <w:top w:val="nil"/>
              <w:left w:val="single" w:color="000000" w:sz="4" w:space="0"/>
              <w:bottom w:val="single" w:color="000000" w:sz="4" w:space="0"/>
              <w:right w:val="single" w:color="000000" w:sz="12" w:space="0"/>
            </w:tcBorders>
          </w:tcPr>
          <w:p>
            <w:pPr>
              <w:pStyle w:val="12"/>
              <w:rPr>
                <w:rFonts w:ascii="Times New Roman"/>
                <w:sz w:val="18"/>
              </w:rPr>
            </w:pPr>
          </w:p>
        </w:tc>
        <w:tc>
          <w:tcPr>
            <w:tcW w:w="123"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nil"/>
              <w:right w:val="single" w:color="000000" w:sz="4" w:space="0"/>
            </w:tcBorders>
          </w:tcPr>
          <w:p>
            <w:pPr>
              <w:pStyle w:val="12"/>
              <w:rPr>
                <w:rFonts w:ascii="Times New Roman"/>
                <w:sz w:val="18"/>
              </w:rPr>
            </w:pPr>
          </w:p>
        </w:tc>
        <w:tc>
          <w:tcPr>
            <w:tcW w:w="4433" w:type="dxa"/>
            <w:tcBorders>
              <w:top w:val="single" w:color="000000" w:sz="4" w:space="0"/>
              <w:left w:val="single" w:color="000000" w:sz="4" w:space="0"/>
              <w:bottom w:val="nil"/>
              <w:right w:val="single" w:color="000000" w:sz="4" w:space="0"/>
            </w:tcBorders>
          </w:tcPr>
          <w:p>
            <w:pPr>
              <w:pStyle w:val="12"/>
              <w:spacing w:line="231" w:lineRule="exact"/>
              <w:ind w:left="100" w:right="83"/>
              <w:jc w:val="center"/>
              <w:rPr>
                <w:sz w:val="21"/>
                <w:lang w:eastAsia="zh-CN"/>
              </w:rPr>
            </w:pPr>
            <w:r>
              <w:rPr>
                <w:sz w:val="21"/>
                <w:lang w:eastAsia="zh-CN"/>
              </w:rPr>
              <w:t>加强电器电子、汽车等工业产品中有害物质控</w:t>
            </w:r>
          </w:p>
        </w:tc>
        <w:tc>
          <w:tcPr>
            <w:tcW w:w="1495" w:type="dxa"/>
            <w:tcBorders>
              <w:top w:val="single" w:color="000000" w:sz="4" w:space="0"/>
              <w:left w:val="single" w:color="000000" w:sz="4" w:space="0"/>
              <w:bottom w:val="nil"/>
              <w:right w:val="single" w:color="000000" w:sz="4" w:space="0"/>
            </w:tcBorders>
          </w:tcPr>
          <w:p>
            <w:pPr>
              <w:pStyle w:val="12"/>
              <w:spacing w:line="231" w:lineRule="exact"/>
              <w:ind w:left="99" w:right="85"/>
              <w:jc w:val="center"/>
              <w:rPr>
                <w:sz w:val="21"/>
              </w:rPr>
            </w:pPr>
            <w:r>
              <w:rPr>
                <w:sz w:val="21"/>
              </w:rPr>
              <w:t>拟建项目为半</w:t>
            </w:r>
          </w:p>
        </w:tc>
        <w:tc>
          <w:tcPr>
            <w:tcW w:w="734" w:type="dxa"/>
            <w:vMerge w:val="restart"/>
            <w:tcBorders>
              <w:top w:val="single" w:color="000000" w:sz="4" w:space="0"/>
              <w:left w:val="single" w:color="000000" w:sz="4" w:space="0"/>
              <w:bottom w:val="thickThinMediumGap" w:color="000000" w:sz="4" w:space="0"/>
              <w:right w:val="single" w:color="000000" w:sz="12" w:space="0"/>
            </w:tcBorders>
          </w:tcPr>
          <w:p>
            <w:pPr>
              <w:pStyle w:val="12"/>
              <w:spacing w:before="130"/>
              <w:ind w:left="162"/>
              <w:rPr>
                <w:sz w:val="21"/>
              </w:rPr>
            </w:pPr>
            <w:r>
              <w:rPr>
                <w:sz w:val="21"/>
              </w:rPr>
              <w:t>符合</w:t>
            </w:r>
          </w:p>
        </w:tc>
        <w:tc>
          <w:tcPr>
            <w:tcW w:w="123" w:type="dxa"/>
            <w:vMerge w:val="restart"/>
            <w:tcBorders>
              <w:top w:val="nil"/>
              <w:left w:val="single" w:color="000000" w:sz="1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113" w:type="dxa"/>
            <w:tcBorders>
              <w:top w:val="nil"/>
              <w:left w:val="single" w:color="000000" w:sz="12" w:space="0"/>
              <w:bottom w:val="thickThinMediumGap" w:color="000000" w:sz="4" w:space="0"/>
              <w:right w:val="single" w:color="000000" w:sz="4" w:space="0"/>
            </w:tcBorders>
          </w:tcPr>
          <w:p>
            <w:pPr>
              <w:pStyle w:val="12"/>
              <w:rPr>
                <w:rFonts w:ascii="Times New Roman"/>
                <w:sz w:val="18"/>
              </w:rPr>
            </w:pPr>
          </w:p>
        </w:tc>
        <w:tc>
          <w:tcPr>
            <w:tcW w:w="4433" w:type="dxa"/>
            <w:tcBorders>
              <w:top w:val="nil"/>
              <w:left w:val="single" w:color="000000" w:sz="4" w:space="0"/>
              <w:bottom w:val="thickThinMediumGap" w:color="000000" w:sz="4" w:space="0"/>
              <w:right w:val="single" w:color="000000" w:sz="4" w:space="0"/>
            </w:tcBorders>
          </w:tcPr>
          <w:p>
            <w:pPr>
              <w:pStyle w:val="12"/>
              <w:spacing w:line="241" w:lineRule="exact"/>
              <w:ind w:left="100" w:right="83"/>
              <w:jc w:val="center"/>
              <w:rPr>
                <w:sz w:val="21"/>
                <w:lang w:eastAsia="zh-CN"/>
              </w:rPr>
            </w:pPr>
            <w:r>
              <w:rPr>
                <w:sz w:val="21"/>
                <w:lang w:eastAsia="zh-CN"/>
              </w:rPr>
              <w:t>制。有色金属冶炼、石油加工、化工、焦化、</w:t>
            </w:r>
          </w:p>
        </w:tc>
        <w:tc>
          <w:tcPr>
            <w:tcW w:w="1495" w:type="dxa"/>
            <w:tcBorders>
              <w:top w:val="nil"/>
              <w:left w:val="single" w:color="000000" w:sz="4" w:space="0"/>
              <w:bottom w:val="thickThinMediumGap" w:color="000000" w:sz="4" w:space="0"/>
              <w:right w:val="single" w:color="000000" w:sz="4" w:space="0"/>
            </w:tcBorders>
          </w:tcPr>
          <w:p>
            <w:pPr>
              <w:pStyle w:val="12"/>
              <w:spacing w:line="241" w:lineRule="exact"/>
              <w:ind w:left="99" w:right="85"/>
              <w:jc w:val="center"/>
              <w:rPr>
                <w:sz w:val="21"/>
              </w:rPr>
            </w:pPr>
            <w:r>
              <w:rPr>
                <w:sz w:val="21"/>
              </w:rPr>
              <w:t>导体照明器件</w:t>
            </w:r>
          </w:p>
        </w:tc>
        <w:tc>
          <w:tcPr>
            <w:tcW w:w="734" w:type="dxa"/>
            <w:vMerge w:val="continue"/>
            <w:tcBorders>
              <w:top w:val="nil"/>
              <w:left w:val="single" w:color="000000" w:sz="4" w:space="0"/>
              <w:bottom w:val="thickThinMediumGap" w:color="000000" w:sz="4" w:space="0"/>
              <w:right w:val="single" w:color="000000" w:sz="12" w:space="0"/>
            </w:tcBorders>
          </w:tcPr>
          <w:p>
            <w:pPr>
              <w:rPr>
                <w:sz w:val="2"/>
                <w:szCs w:val="2"/>
              </w:rPr>
            </w:pPr>
          </w:p>
        </w:tc>
        <w:tc>
          <w:tcPr>
            <w:tcW w:w="123" w:type="dxa"/>
            <w:vMerge w:val="continue"/>
            <w:tcBorders>
              <w:top w:val="nil"/>
              <w:left w:val="single" w:color="000000" w:sz="12" w:space="0"/>
            </w:tcBorders>
          </w:tcPr>
          <w:p>
            <w:pPr>
              <w:rPr>
                <w:sz w:val="2"/>
                <w:szCs w:val="2"/>
              </w:rPr>
            </w:pPr>
          </w:p>
        </w:tc>
      </w:tr>
    </w:tbl>
    <w:p>
      <w:pPr>
        <w:rPr>
          <w:sz w:val="2"/>
          <w:szCs w:val="2"/>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598"/>
        <w:gridCol w:w="515"/>
        <w:gridCol w:w="3858"/>
        <w:gridCol w:w="575"/>
        <w:gridCol w:w="1495"/>
        <w:gridCol w:w="99"/>
        <w:gridCol w:w="635"/>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6" w:hRule="atLeast"/>
        </w:trPr>
        <w:tc>
          <w:tcPr>
            <w:tcW w:w="1158"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bottom w:val="nil"/>
              <w:right w:val="single" w:color="000000" w:sz="12" w:space="0"/>
            </w:tcBorders>
          </w:tcPr>
          <w:p>
            <w:pPr>
              <w:pStyle w:val="12"/>
              <w:rPr>
                <w:rFonts w:ascii="Times New Roman"/>
                <w:sz w:val="20"/>
              </w:rPr>
            </w:pPr>
          </w:p>
        </w:tc>
        <w:tc>
          <w:tcPr>
            <w:tcW w:w="1113" w:type="dxa"/>
            <w:gridSpan w:val="2"/>
            <w:vMerge w:val="restart"/>
            <w:tcBorders>
              <w:left w:val="single" w:color="000000" w:sz="12" w:space="0"/>
              <w:bottom w:val="single" w:color="000000" w:sz="12" w:space="0"/>
              <w:right w:val="single" w:color="000000" w:sz="4" w:space="0"/>
            </w:tcBorders>
          </w:tcPr>
          <w:p>
            <w:pPr>
              <w:pStyle w:val="12"/>
              <w:rPr>
                <w:rFonts w:ascii="Times New Roman"/>
                <w:sz w:val="20"/>
              </w:rPr>
            </w:pPr>
          </w:p>
        </w:tc>
        <w:tc>
          <w:tcPr>
            <w:tcW w:w="4433" w:type="dxa"/>
            <w:gridSpan w:val="2"/>
            <w:tcBorders>
              <w:left w:val="single" w:color="000000" w:sz="4" w:space="0"/>
              <w:bottom w:val="single" w:color="000000" w:sz="4" w:space="0"/>
              <w:right w:val="single" w:color="000000" w:sz="4" w:space="0"/>
            </w:tcBorders>
          </w:tcPr>
          <w:p>
            <w:pPr>
              <w:pStyle w:val="12"/>
              <w:spacing w:before="2" w:line="242" w:lineRule="auto"/>
              <w:ind w:left="121" w:right="102"/>
              <w:jc w:val="center"/>
              <w:rPr>
                <w:sz w:val="21"/>
                <w:lang w:eastAsia="zh-CN"/>
              </w:rPr>
            </w:pPr>
            <w:r>
              <w:rPr>
                <w:w w:val="95"/>
                <w:sz w:val="21"/>
                <w:lang w:eastAsia="zh-CN"/>
              </w:rPr>
              <w:t xml:space="preserve">电镀、制革等行业企业拆除生产设施设备、构 筑物和污染治理设施，要事先制定残留污染物 清理和安全处置方案，并报所在地县级环境保 护、工业和信息化部门备案；要严格按照有关 规定实施安全处理处置，防范拆除活动污染土 </w:t>
            </w:r>
            <w:r>
              <w:rPr>
                <w:sz w:val="21"/>
                <w:lang w:eastAsia="zh-CN"/>
              </w:rPr>
              <w:t>壤</w:t>
            </w:r>
          </w:p>
        </w:tc>
        <w:tc>
          <w:tcPr>
            <w:tcW w:w="1495" w:type="dxa"/>
            <w:tcBorders>
              <w:left w:val="single" w:color="000000" w:sz="4" w:space="0"/>
              <w:bottom w:val="single" w:color="000000" w:sz="4" w:space="0"/>
              <w:right w:val="single" w:color="000000" w:sz="4" w:space="0"/>
            </w:tcBorders>
          </w:tcPr>
          <w:p>
            <w:pPr>
              <w:pStyle w:val="12"/>
              <w:spacing w:before="2" w:line="242" w:lineRule="auto"/>
              <w:ind w:left="121" w:right="104"/>
              <w:jc w:val="both"/>
              <w:rPr>
                <w:sz w:val="21"/>
                <w:lang w:eastAsia="zh-CN"/>
              </w:rPr>
            </w:pPr>
            <w:r>
              <w:rPr>
                <w:sz w:val="21"/>
                <w:lang w:eastAsia="zh-CN"/>
              </w:rPr>
              <w:t>制造中的半导体封装，拟建项目使用的有机硅固晶胶、有机硅灌封胶不属于有害物</w:t>
            </w:r>
          </w:p>
          <w:p>
            <w:pPr>
              <w:pStyle w:val="12"/>
              <w:spacing w:before="1" w:line="242" w:lineRule="exact"/>
              <w:ind w:left="99" w:right="85"/>
              <w:jc w:val="center"/>
              <w:rPr>
                <w:sz w:val="21"/>
              </w:rPr>
            </w:pPr>
            <w:r>
              <w:rPr>
                <w:sz w:val="21"/>
              </w:rPr>
              <w:t>质。</w:t>
            </w:r>
          </w:p>
        </w:tc>
        <w:tc>
          <w:tcPr>
            <w:tcW w:w="734" w:type="dxa"/>
            <w:gridSpan w:val="2"/>
            <w:tcBorders>
              <w:left w:val="single" w:color="000000" w:sz="4" w:space="0"/>
              <w:bottom w:val="single" w:color="000000" w:sz="4" w:space="0"/>
              <w:right w:val="single" w:color="000000" w:sz="12" w:space="0"/>
            </w:tcBorders>
          </w:tcPr>
          <w:p>
            <w:pPr>
              <w:pStyle w:val="12"/>
              <w:rPr>
                <w:rFonts w:ascii="Times New Roman"/>
                <w:sz w:val="20"/>
              </w:rPr>
            </w:pPr>
          </w:p>
        </w:tc>
        <w:tc>
          <w:tcPr>
            <w:tcW w:w="123"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1113" w:type="dxa"/>
            <w:gridSpan w:val="2"/>
            <w:vMerge w:val="continue"/>
            <w:tcBorders>
              <w:top w:val="nil"/>
              <w:left w:val="single" w:color="000000" w:sz="12" w:space="0"/>
              <w:bottom w:val="single" w:color="000000" w:sz="12" w:space="0"/>
              <w:right w:val="single" w:color="000000" w:sz="4" w:space="0"/>
            </w:tcBorders>
          </w:tcPr>
          <w:p>
            <w:pPr>
              <w:rPr>
                <w:sz w:val="2"/>
                <w:szCs w:val="2"/>
              </w:rPr>
            </w:pPr>
          </w:p>
        </w:tc>
        <w:tc>
          <w:tcPr>
            <w:tcW w:w="4433" w:type="dxa"/>
            <w:gridSpan w:val="2"/>
            <w:tcBorders>
              <w:top w:val="single" w:color="000000" w:sz="4" w:space="0"/>
              <w:left w:val="single" w:color="000000" w:sz="4" w:space="0"/>
              <w:bottom w:val="single" w:color="000000" w:sz="12" w:space="0"/>
              <w:right w:val="single" w:color="000000" w:sz="4" w:space="0"/>
            </w:tcBorders>
          </w:tcPr>
          <w:p>
            <w:pPr>
              <w:pStyle w:val="12"/>
              <w:spacing w:line="242" w:lineRule="auto"/>
              <w:ind w:left="121" w:right="102"/>
              <w:jc w:val="center"/>
              <w:rPr>
                <w:sz w:val="21"/>
                <w:lang w:eastAsia="zh-CN"/>
              </w:rPr>
            </w:pPr>
            <w:r>
              <w:rPr>
                <w:w w:val="95"/>
                <w:sz w:val="21"/>
                <w:lang w:eastAsia="zh-CN"/>
              </w:rPr>
              <w:t>继续淘汰涉重金属重点行业落后产能，完善重 金属相关行业准入条件，禁止新建落后产能或</w:t>
            </w:r>
          </w:p>
          <w:p>
            <w:pPr>
              <w:pStyle w:val="12"/>
              <w:spacing w:line="250" w:lineRule="exact"/>
              <w:ind w:left="100" w:right="83"/>
              <w:jc w:val="center"/>
              <w:rPr>
                <w:sz w:val="21"/>
                <w:lang w:eastAsia="zh-CN"/>
              </w:rPr>
            </w:pPr>
            <w:r>
              <w:rPr>
                <w:sz w:val="21"/>
                <w:lang w:eastAsia="zh-CN"/>
              </w:rPr>
              <w:t>产能严重过剩行业的建设项目</w:t>
            </w:r>
          </w:p>
        </w:tc>
        <w:tc>
          <w:tcPr>
            <w:tcW w:w="1495" w:type="dxa"/>
            <w:tcBorders>
              <w:top w:val="single" w:color="000000" w:sz="4" w:space="0"/>
              <w:left w:val="single" w:color="000000" w:sz="4" w:space="0"/>
              <w:bottom w:val="single" w:color="000000" w:sz="12" w:space="0"/>
              <w:right w:val="single" w:color="000000" w:sz="4" w:space="0"/>
            </w:tcBorders>
          </w:tcPr>
          <w:p>
            <w:pPr>
              <w:pStyle w:val="12"/>
              <w:spacing w:before="128" w:line="242" w:lineRule="auto"/>
              <w:ind w:left="646" w:right="104" w:hanging="526"/>
              <w:rPr>
                <w:sz w:val="21"/>
              </w:rPr>
            </w:pPr>
            <w:r>
              <w:rPr>
                <w:sz w:val="21"/>
              </w:rPr>
              <w:t>不属于涉重企业</w:t>
            </w:r>
          </w:p>
        </w:tc>
        <w:tc>
          <w:tcPr>
            <w:tcW w:w="734" w:type="dxa"/>
            <w:gridSpan w:val="2"/>
            <w:tcBorders>
              <w:top w:val="single" w:color="000000" w:sz="4" w:space="0"/>
              <w:left w:val="single" w:color="000000" w:sz="4" w:space="0"/>
              <w:bottom w:val="single" w:color="000000" w:sz="12" w:space="0"/>
              <w:right w:val="single" w:color="000000" w:sz="12" w:space="0"/>
            </w:tcBorders>
          </w:tcPr>
          <w:p>
            <w:pPr>
              <w:pStyle w:val="12"/>
              <w:spacing w:before="9"/>
              <w:rPr>
                <w:rFonts w:ascii="Times New Roman"/>
              </w:rPr>
            </w:pPr>
          </w:p>
          <w:p>
            <w:pPr>
              <w:pStyle w:val="12"/>
              <w:ind w:left="162"/>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0" w:hRule="atLeast"/>
        </w:trPr>
        <w:tc>
          <w:tcPr>
            <w:tcW w:w="1158" w:type="dxa"/>
            <w:vMerge w:val="continue"/>
            <w:tcBorders>
              <w:top w:val="nil"/>
              <w:right w:val="single" w:color="000000" w:sz="4" w:space="0"/>
            </w:tcBorders>
          </w:tcPr>
          <w:p>
            <w:pPr>
              <w:rPr>
                <w:sz w:val="2"/>
                <w:szCs w:val="2"/>
              </w:rPr>
            </w:pPr>
          </w:p>
        </w:tc>
        <w:tc>
          <w:tcPr>
            <w:tcW w:w="8021" w:type="dxa"/>
            <w:gridSpan w:val="9"/>
            <w:tcBorders>
              <w:top w:val="single" w:color="000000" w:sz="12" w:space="0"/>
              <w:left w:val="single" w:color="000000" w:sz="4" w:space="0"/>
              <w:bottom w:val="single" w:color="000000" w:sz="12" w:space="0"/>
            </w:tcBorders>
          </w:tcPr>
          <w:p>
            <w:pPr>
              <w:pStyle w:val="12"/>
              <w:spacing w:before="130" w:line="357" w:lineRule="auto"/>
              <w:ind w:left="111" w:right="87" w:firstLine="480"/>
              <w:jc w:val="both"/>
              <w:rPr>
                <w:sz w:val="24"/>
                <w:lang w:eastAsia="zh-CN"/>
              </w:rPr>
            </w:pPr>
            <w:r>
              <w:rPr>
                <w:spacing w:val="-4"/>
                <w:sz w:val="24"/>
                <w:lang w:eastAsia="zh-CN"/>
              </w:rPr>
              <w:t>由上表可知，拟建项目符合《大气污</w:t>
            </w:r>
            <w:r>
              <w:rPr>
                <w:rFonts w:hint="eastAsia"/>
                <w:spacing w:val="-4"/>
                <w:sz w:val="24"/>
                <w:lang w:eastAsia="zh-CN"/>
              </w:rPr>
              <w:t>污染防治</w:t>
            </w:r>
            <w:r>
              <w:rPr>
                <w:spacing w:val="-4"/>
                <w:sz w:val="24"/>
                <w:lang w:eastAsia="zh-CN"/>
              </w:rPr>
              <w:t>行动计划》</w:t>
            </w:r>
            <w:r>
              <w:rPr>
                <w:sz w:val="24"/>
                <w:lang w:eastAsia="zh-CN"/>
              </w:rPr>
              <w:t>（国发</w:t>
            </w:r>
            <w:r>
              <w:rPr>
                <w:rFonts w:hint="eastAsia" w:ascii="Times New Roman"/>
                <w:spacing w:val="-3"/>
                <w:sz w:val="24"/>
                <w:lang w:eastAsia="zh-CN"/>
              </w:rPr>
              <w:t>〔2013〕</w:t>
            </w:r>
            <w:r>
              <w:rPr>
                <w:rFonts w:ascii="Times New Roman" w:eastAsia="Times New Roman"/>
                <w:spacing w:val="-3"/>
                <w:sz w:val="24"/>
                <w:lang w:eastAsia="zh-CN"/>
              </w:rPr>
              <w:t xml:space="preserve">37 </w:t>
            </w:r>
            <w:r>
              <w:rPr>
                <w:sz w:val="24"/>
                <w:lang w:eastAsia="zh-CN"/>
              </w:rPr>
              <w:t>号</w:t>
            </w:r>
            <w:r>
              <w:rPr>
                <w:spacing w:val="-12"/>
                <w:sz w:val="24"/>
                <w:lang w:eastAsia="zh-CN"/>
              </w:rPr>
              <w:t>）</w:t>
            </w:r>
            <w:r>
              <w:rPr>
                <w:spacing w:val="-8"/>
                <w:sz w:val="24"/>
                <w:lang w:eastAsia="zh-CN"/>
              </w:rPr>
              <w:t>、《水污</w:t>
            </w:r>
            <w:r>
              <w:rPr>
                <w:rFonts w:hint="eastAsia"/>
                <w:spacing w:val="-8"/>
                <w:sz w:val="24"/>
                <w:lang w:eastAsia="zh-CN"/>
              </w:rPr>
              <w:t>污染防治</w:t>
            </w:r>
            <w:r>
              <w:rPr>
                <w:spacing w:val="-8"/>
                <w:sz w:val="24"/>
                <w:lang w:eastAsia="zh-CN"/>
              </w:rPr>
              <w:t>行动计划》</w:t>
            </w:r>
            <w:r>
              <w:rPr>
                <w:sz w:val="24"/>
                <w:lang w:eastAsia="zh-CN"/>
              </w:rPr>
              <w:t>（国发</w:t>
            </w:r>
            <w:r>
              <w:rPr>
                <w:rFonts w:hint="eastAsia" w:ascii="Times New Roman"/>
                <w:sz w:val="24"/>
                <w:lang w:eastAsia="zh-CN"/>
              </w:rPr>
              <w:t>〔2015〕</w:t>
            </w:r>
            <w:r>
              <w:rPr>
                <w:rFonts w:ascii="Times New Roman" w:eastAsia="Times New Roman"/>
                <w:sz w:val="24"/>
                <w:lang w:eastAsia="zh-CN"/>
              </w:rPr>
              <w:t xml:space="preserve">17 </w:t>
            </w:r>
            <w:r>
              <w:rPr>
                <w:sz w:val="24"/>
                <w:lang w:eastAsia="zh-CN"/>
              </w:rPr>
              <w:t>号</w:t>
            </w:r>
            <w:r>
              <w:rPr>
                <w:spacing w:val="-15"/>
                <w:sz w:val="24"/>
                <w:lang w:eastAsia="zh-CN"/>
              </w:rPr>
              <w:t>）</w:t>
            </w:r>
            <w:r>
              <w:rPr>
                <w:spacing w:val="-5"/>
                <w:sz w:val="24"/>
                <w:lang w:eastAsia="zh-CN"/>
              </w:rPr>
              <w:t>及《土壤污</w:t>
            </w:r>
            <w:r>
              <w:rPr>
                <w:rFonts w:hint="eastAsia"/>
                <w:spacing w:val="-5"/>
                <w:sz w:val="24"/>
                <w:lang w:eastAsia="zh-CN"/>
              </w:rPr>
              <w:t>污染防治</w:t>
            </w:r>
            <w:r>
              <w:rPr>
                <w:spacing w:val="-5"/>
                <w:sz w:val="24"/>
                <w:lang w:eastAsia="zh-CN"/>
              </w:rPr>
              <w:t>行动</w:t>
            </w:r>
            <w:r>
              <w:rPr>
                <w:sz w:val="24"/>
                <w:lang w:eastAsia="zh-CN"/>
              </w:rPr>
              <w:t>计划》（国发</w:t>
            </w:r>
            <w:r>
              <w:rPr>
                <w:rFonts w:hint="eastAsia" w:ascii="Times New Roman"/>
                <w:sz w:val="24"/>
                <w:lang w:eastAsia="zh-CN"/>
              </w:rPr>
              <w:t>〔2016〕</w:t>
            </w:r>
            <w:r>
              <w:rPr>
                <w:rFonts w:ascii="Times New Roman" w:eastAsia="Times New Roman"/>
                <w:sz w:val="24"/>
                <w:lang w:eastAsia="zh-CN"/>
              </w:rPr>
              <w:t xml:space="preserve">31 </w:t>
            </w:r>
            <w:r>
              <w:rPr>
                <w:sz w:val="24"/>
                <w:lang w:eastAsia="zh-CN"/>
              </w:rPr>
              <w:t>号）的相关要求。</w:t>
            </w:r>
          </w:p>
          <w:p>
            <w:pPr>
              <w:pStyle w:val="12"/>
              <w:spacing w:before="6"/>
              <w:ind w:left="111" w:right="-44"/>
              <w:rPr>
                <w:b/>
                <w:sz w:val="24"/>
                <w:lang w:eastAsia="zh-CN"/>
              </w:rPr>
            </w:pPr>
            <w:r>
              <w:rPr>
                <w:rFonts w:ascii="Times New Roman" w:eastAsia="Times New Roman"/>
                <w:b/>
                <w:sz w:val="24"/>
                <w:lang w:eastAsia="zh-CN"/>
              </w:rPr>
              <w:t>7.</w:t>
            </w:r>
            <w:r>
              <w:rPr>
                <w:b/>
                <w:spacing w:val="-17"/>
                <w:sz w:val="24"/>
                <w:lang w:eastAsia="zh-CN"/>
              </w:rPr>
              <w:t>与《重庆市长江经济带发展负面清单实施细则</w:t>
            </w:r>
            <w:r>
              <w:rPr>
                <w:b/>
                <w:spacing w:val="-3"/>
                <w:sz w:val="24"/>
                <w:lang w:eastAsia="zh-CN"/>
              </w:rPr>
              <w:t>（</w:t>
            </w:r>
            <w:r>
              <w:rPr>
                <w:b/>
                <w:sz w:val="24"/>
                <w:lang w:eastAsia="zh-CN"/>
              </w:rPr>
              <w:t>试行</w:t>
            </w:r>
            <w:r>
              <w:rPr>
                <w:b/>
                <w:spacing w:val="-113"/>
                <w:sz w:val="24"/>
                <w:lang w:eastAsia="zh-CN"/>
              </w:rPr>
              <w:t>）</w:t>
            </w:r>
            <w:r>
              <w:rPr>
                <w:b/>
                <w:spacing w:val="-228"/>
                <w:sz w:val="24"/>
                <w:lang w:eastAsia="zh-CN"/>
              </w:rPr>
              <w:t>》</w:t>
            </w:r>
            <w:r>
              <w:rPr>
                <w:b/>
                <w:sz w:val="24"/>
                <w:lang w:eastAsia="zh-CN"/>
              </w:rPr>
              <w:t>（</w:t>
            </w:r>
            <w:r>
              <w:rPr>
                <w:b/>
                <w:spacing w:val="-20"/>
                <w:sz w:val="24"/>
                <w:lang w:eastAsia="zh-CN"/>
              </w:rPr>
              <w:t>渝推长办发〔</w:t>
            </w:r>
            <w:r>
              <w:rPr>
                <w:rFonts w:ascii="Times New Roman" w:eastAsia="Times New Roman"/>
                <w:b/>
                <w:sz w:val="24"/>
                <w:lang w:eastAsia="zh-CN"/>
              </w:rPr>
              <w:t>2019</w:t>
            </w:r>
            <w:r>
              <w:rPr>
                <w:b/>
                <w:sz w:val="24"/>
                <w:lang w:eastAsia="zh-CN"/>
              </w:rPr>
              <w:t>〕</w:t>
            </w:r>
          </w:p>
          <w:p>
            <w:pPr>
              <w:pStyle w:val="12"/>
              <w:spacing w:before="150"/>
              <w:ind w:left="111"/>
              <w:rPr>
                <w:b/>
                <w:sz w:val="24"/>
                <w:lang w:eastAsia="zh-CN"/>
              </w:rPr>
            </w:pPr>
            <w:r>
              <w:rPr>
                <w:rFonts w:ascii="Times New Roman" w:eastAsia="Times New Roman"/>
                <w:b/>
                <w:sz w:val="24"/>
                <w:lang w:eastAsia="zh-CN"/>
              </w:rPr>
              <w:t xml:space="preserve">40 </w:t>
            </w:r>
            <w:r>
              <w:rPr>
                <w:b/>
                <w:sz w:val="24"/>
                <w:lang w:eastAsia="zh-CN"/>
              </w:rPr>
              <w:t>号）符合性分析</w:t>
            </w:r>
          </w:p>
          <w:p>
            <w:pPr>
              <w:pStyle w:val="12"/>
              <w:spacing w:before="27" w:line="458" w:lineRule="exact"/>
              <w:ind w:left="639" w:right="591"/>
              <w:jc w:val="center"/>
              <w:rPr>
                <w:b/>
                <w:sz w:val="21"/>
                <w:lang w:eastAsia="zh-CN"/>
              </w:rPr>
            </w:pPr>
            <w:r>
              <w:rPr>
                <w:b/>
                <w:sz w:val="21"/>
                <w:lang w:eastAsia="zh-CN"/>
              </w:rPr>
              <w:t xml:space="preserve">表 </w:t>
            </w:r>
            <w:r>
              <w:rPr>
                <w:rFonts w:ascii="Times New Roman" w:eastAsia="Times New Roman"/>
                <w:b/>
                <w:sz w:val="21"/>
                <w:lang w:eastAsia="zh-CN"/>
              </w:rPr>
              <w:t xml:space="preserve">1-8 </w:t>
            </w:r>
            <w:r>
              <w:rPr>
                <w:b/>
                <w:sz w:val="21"/>
                <w:lang w:eastAsia="zh-CN"/>
              </w:rPr>
              <w:t>拟建项目与《重庆市长江经济带发展负面清单实施细则（试行）》符合性分析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1158"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598" w:type="dxa"/>
            <w:tcBorders>
              <w:top w:val="single" w:color="000000" w:sz="12" w:space="0"/>
              <w:left w:val="single" w:color="000000" w:sz="12" w:space="0"/>
              <w:bottom w:val="single" w:color="000000" w:sz="6" w:space="0"/>
              <w:right w:val="single" w:color="000000" w:sz="6" w:space="0"/>
            </w:tcBorders>
          </w:tcPr>
          <w:p>
            <w:pPr>
              <w:pStyle w:val="12"/>
              <w:spacing w:before="138" w:line="242" w:lineRule="auto"/>
              <w:ind w:left="187" w:right="177"/>
              <w:rPr>
                <w:sz w:val="21"/>
              </w:rPr>
            </w:pPr>
            <w:r>
              <w:rPr>
                <w:sz w:val="21"/>
              </w:rPr>
              <w:t>序号</w:t>
            </w:r>
          </w:p>
        </w:tc>
        <w:tc>
          <w:tcPr>
            <w:tcW w:w="4373" w:type="dxa"/>
            <w:gridSpan w:val="2"/>
            <w:tcBorders>
              <w:top w:val="single" w:color="000000" w:sz="12" w:space="0"/>
              <w:left w:val="single" w:color="000000" w:sz="6" w:space="0"/>
              <w:bottom w:val="single" w:color="000000" w:sz="6" w:space="0"/>
              <w:right w:val="single" w:color="000000" w:sz="6" w:space="0"/>
            </w:tcBorders>
          </w:tcPr>
          <w:p>
            <w:pPr>
              <w:pStyle w:val="12"/>
              <w:spacing w:before="8"/>
              <w:rPr>
                <w:rFonts w:ascii="Times New Roman"/>
                <w:sz w:val="23"/>
              </w:rPr>
            </w:pPr>
          </w:p>
          <w:p>
            <w:pPr>
              <w:pStyle w:val="12"/>
              <w:ind w:left="1747" w:right="1730"/>
              <w:jc w:val="center"/>
              <w:rPr>
                <w:sz w:val="21"/>
              </w:rPr>
            </w:pPr>
            <w:r>
              <w:rPr>
                <w:sz w:val="21"/>
              </w:rPr>
              <w:t>准入要求</w:t>
            </w:r>
          </w:p>
        </w:tc>
        <w:tc>
          <w:tcPr>
            <w:tcW w:w="2169" w:type="dxa"/>
            <w:gridSpan w:val="3"/>
            <w:tcBorders>
              <w:top w:val="single" w:color="000000" w:sz="12" w:space="0"/>
              <w:left w:val="single" w:color="000000" w:sz="6" w:space="0"/>
              <w:bottom w:val="single" w:color="000000" w:sz="6" w:space="0"/>
              <w:right w:val="single" w:color="000000" w:sz="6" w:space="0"/>
            </w:tcBorders>
          </w:tcPr>
          <w:p>
            <w:pPr>
              <w:pStyle w:val="12"/>
              <w:spacing w:before="8"/>
              <w:rPr>
                <w:rFonts w:ascii="Times New Roman"/>
                <w:sz w:val="23"/>
              </w:rPr>
            </w:pPr>
          </w:p>
          <w:p>
            <w:pPr>
              <w:pStyle w:val="12"/>
              <w:ind w:left="455"/>
              <w:rPr>
                <w:sz w:val="21"/>
              </w:rPr>
            </w:pPr>
            <w:r>
              <w:rPr>
                <w:sz w:val="21"/>
              </w:rPr>
              <w:t>项目实际情况</w:t>
            </w:r>
          </w:p>
        </w:tc>
        <w:tc>
          <w:tcPr>
            <w:tcW w:w="635" w:type="dxa"/>
            <w:tcBorders>
              <w:top w:val="single" w:color="000000" w:sz="12" w:space="0"/>
              <w:left w:val="single" w:color="000000" w:sz="6" w:space="0"/>
              <w:bottom w:val="single" w:color="000000" w:sz="6" w:space="0"/>
              <w:right w:val="single" w:color="000000" w:sz="12" w:space="0"/>
            </w:tcBorders>
          </w:tcPr>
          <w:p>
            <w:pPr>
              <w:pStyle w:val="12"/>
              <w:spacing w:before="1" w:line="242" w:lineRule="auto"/>
              <w:ind w:left="110" w:right="290"/>
              <w:rPr>
                <w:sz w:val="21"/>
              </w:rPr>
            </w:pPr>
            <w:r>
              <w:rPr>
                <w:sz w:val="21"/>
              </w:rPr>
              <w:t>符合</w:t>
            </w:r>
          </w:p>
          <w:p>
            <w:pPr>
              <w:pStyle w:val="12"/>
              <w:spacing w:before="2" w:line="248" w:lineRule="exact"/>
              <w:ind w:left="110"/>
              <w:rPr>
                <w:sz w:val="21"/>
              </w:rPr>
            </w:pPr>
            <w:r>
              <w:rPr>
                <w:w w:val="99"/>
                <w:sz w:val="21"/>
              </w:rPr>
              <w:t>性</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6"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rPr>
                <w:rFonts w:ascii="Times New Roman"/>
              </w:rPr>
            </w:pPr>
          </w:p>
          <w:p>
            <w:pPr>
              <w:pStyle w:val="12"/>
              <w:spacing w:before="8"/>
              <w:rPr>
                <w:rFonts w:ascii="Times New Roman"/>
                <w:sz w:val="29"/>
              </w:rPr>
            </w:pPr>
          </w:p>
          <w:p>
            <w:pPr>
              <w:pStyle w:val="12"/>
              <w:ind w:left="240"/>
              <w:rPr>
                <w:rFonts w:ascii="Times New Roman"/>
                <w:sz w:val="21"/>
              </w:rPr>
            </w:pPr>
            <w:r>
              <w:rPr>
                <w:rFonts w:ascii="Times New Roman"/>
                <w:w w:val="99"/>
                <w:sz w:val="21"/>
              </w:rPr>
              <w:t>1</w:t>
            </w:r>
          </w:p>
        </w:tc>
        <w:tc>
          <w:tcPr>
            <w:tcW w:w="4373"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10" w:right="90"/>
              <w:rPr>
                <w:sz w:val="21"/>
                <w:lang w:eastAsia="zh-CN"/>
              </w:rPr>
            </w:pPr>
            <w:r>
              <w:rPr>
                <w:sz w:val="21"/>
                <w:lang w:eastAsia="zh-CN"/>
              </w:rPr>
              <w:t>禁止建设不符合全国和省级港口布局规划以</w:t>
            </w:r>
            <w:r>
              <w:rPr>
                <w:w w:val="95"/>
                <w:sz w:val="21"/>
                <w:lang w:eastAsia="zh-CN"/>
              </w:rPr>
              <w:t>及港口总体规划的码头项目，禁止建设不符合</w:t>
            </w:r>
          </w:p>
          <w:p>
            <w:pPr>
              <w:pStyle w:val="12"/>
              <w:spacing w:line="242" w:lineRule="auto"/>
              <w:ind w:left="110" w:right="29"/>
              <w:rPr>
                <w:sz w:val="21"/>
                <w:lang w:eastAsia="zh-CN"/>
              </w:rPr>
            </w:pPr>
            <w:r>
              <w:rPr>
                <w:w w:val="95"/>
                <w:sz w:val="21"/>
                <w:lang w:eastAsia="zh-CN"/>
              </w:rPr>
              <w:t>《长江干线过江通道布局规划》的长江通道项</w:t>
            </w:r>
            <w:r>
              <w:rPr>
                <w:sz w:val="21"/>
                <w:lang w:eastAsia="zh-CN"/>
              </w:rPr>
              <w:t>目。（</w:t>
            </w:r>
            <w:r>
              <w:rPr>
                <w:rFonts w:ascii="Times New Roman" w:eastAsia="Times New Roman"/>
                <w:sz w:val="21"/>
                <w:lang w:eastAsia="zh-CN"/>
              </w:rPr>
              <w:t>1</w:t>
            </w:r>
            <w:r>
              <w:rPr>
                <w:sz w:val="21"/>
                <w:lang w:eastAsia="zh-CN"/>
              </w:rPr>
              <w:t>）除重大环保搬迁置换项目外，禁止建设不符合市级港口布局规划以及港口总体规划的码头项目。（</w:t>
            </w:r>
            <w:r>
              <w:rPr>
                <w:rFonts w:ascii="Times New Roman" w:eastAsia="Times New Roman"/>
                <w:sz w:val="21"/>
                <w:lang w:eastAsia="zh-CN"/>
              </w:rPr>
              <w:t>2</w:t>
            </w:r>
            <w:r>
              <w:rPr>
                <w:sz w:val="21"/>
                <w:lang w:eastAsia="zh-CN"/>
              </w:rPr>
              <w:t>）除因线位调整原因引起的过江通道选址变更外，禁止建设不符合</w:t>
            </w:r>
          </w:p>
          <w:p>
            <w:pPr>
              <w:pStyle w:val="12"/>
              <w:spacing w:before="2" w:line="270" w:lineRule="atLeast"/>
              <w:ind w:left="110" w:right="29"/>
              <w:rPr>
                <w:sz w:val="21"/>
                <w:lang w:eastAsia="zh-CN"/>
              </w:rPr>
            </w:pPr>
            <w:r>
              <w:rPr>
                <w:w w:val="95"/>
                <w:sz w:val="21"/>
                <w:lang w:eastAsia="zh-CN"/>
              </w:rPr>
              <w:t>《长江干线过江通道布局规划》的过长江通道</w:t>
            </w:r>
            <w:r>
              <w:rPr>
                <w:sz w:val="21"/>
                <w:lang w:eastAsia="zh-CN"/>
              </w:rPr>
              <w:t>项目。</w:t>
            </w:r>
          </w:p>
        </w:tc>
        <w:tc>
          <w:tcPr>
            <w:tcW w:w="2169" w:type="dxa"/>
            <w:gridSpan w:val="3"/>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
              <w:rPr>
                <w:rFonts w:ascii="Times New Roman"/>
                <w:sz w:val="27"/>
                <w:lang w:eastAsia="zh-CN"/>
              </w:rPr>
            </w:pPr>
          </w:p>
          <w:p>
            <w:pPr>
              <w:pStyle w:val="12"/>
              <w:spacing w:line="242" w:lineRule="auto"/>
              <w:ind w:left="110" w:right="152"/>
              <w:jc w:val="both"/>
              <w:rPr>
                <w:sz w:val="21"/>
                <w:lang w:eastAsia="zh-CN"/>
              </w:rPr>
            </w:pPr>
            <w:r>
              <w:rPr>
                <w:sz w:val="21"/>
                <w:lang w:eastAsia="zh-CN"/>
              </w:rPr>
              <w:t>拟建项目不属于码头的建设项目，也不属于过长江通道的建设项目，拟建项目符合相关规定。</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9"/>
              <w:rPr>
                <w:rFonts w:ascii="Times New Roman"/>
                <w:lang w:eastAsia="zh-CN"/>
              </w:rPr>
            </w:pPr>
          </w:p>
          <w:p>
            <w:pPr>
              <w:pStyle w:val="12"/>
              <w:spacing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5"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spacing w:before="4"/>
              <w:rPr>
                <w:rFonts w:ascii="Times New Roman"/>
                <w:sz w:val="26"/>
              </w:rPr>
            </w:pPr>
          </w:p>
          <w:p>
            <w:pPr>
              <w:pStyle w:val="12"/>
              <w:ind w:left="240"/>
              <w:rPr>
                <w:rFonts w:ascii="Times New Roman"/>
                <w:sz w:val="21"/>
              </w:rPr>
            </w:pPr>
            <w:r>
              <w:rPr>
                <w:rFonts w:ascii="Times New Roman"/>
                <w:w w:val="99"/>
                <w:sz w:val="21"/>
              </w:rPr>
              <w:t>2</w:t>
            </w:r>
          </w:p>
        </w:tc>
        <w:tc>
          <w:tcPr>
            <w:tcW w:w="4373" w:type="dxa"/>
            <w:gridSpan w:val="2"/>
            <w:tcBorders>
              <w:top w:val="single" w:color="000000" w:sz="6" w:space="0"/>
              <w:left w:val="single" w:color="000000" w:sz="6" w:space="0"/>
              <w:bottom w:val="single" w:color="000000" w:sz="6" w:space="0"/>
              <w:right w:val="single" w:color="000000" w:sz="6" w:space="0"/>
            </w:tcBorders>
          </w:tcPr>
          <w:p>
            <w:pPr>
              <w:pStyle w:val="12"/>
              <w:spacing w:before="132" w:line="242" w:lineRule="auto"/>
              <w:ind w:left="110" w:right="90"/>
              <w:rPr>
                <w:sz w:val="21"/>
                <w:lang w:eastAsia="zh-CN"/>
              </w:rPr>
            </w:pPr>
            <w:r>
              <w:rPr>
                <w:spacing w:val="-4"/>
                <w:w w:val="95"/>
                <w:sz w:val="21"/>
                <w:lang w:eastAsia="zh-CN"/>
              </w:rPr>
              <w:t xml:space="preserve">禁止在自然保护区核心区、缓冲区的岸线和河 </w:t>
            </w:r>
            <w:r>
              <w:rPr>
                <w:spacing w:val="-7"/>
                <w:w w:val="95"/>
                <w:sz w:val="21"/>
                <w:lang w:eastAsia="zh-CN"/>
              </w:rPr>
              <w:t>段范围内投资建设旅游和生产经营项目。禁止</w:t>
            </w:r>
            <w:r>
              <w:rPr>
                <w:spacing w:val="-7"/>
                <w:sz w:val="21"/>
                <w:lang w:eastAsia="zh-CN"/>
              </w:rPr>
              <w:t>在风景名胜区核心景区的岸线和河段范围内投资建设与风景名胜资源保护无关的项目。</w:t>
            </w:r>
          </w:p>
        </w:tc>
        <w:tc>
          <w:tcPr>
            <w:tcW w:w="2169" w:type="dxa"/>
            <w:gridSpan w:val="3"/>
            <w:tcBorders>
              <w:top w:val="single" w:color="000000" w:sz="6" w:space="0"/>
              <w:left w:val="single" w:color="000000" w:sz="6" w:space="0"/>
              <w:bottom w:val="single" w:color="000000" w:sz="6" w:space="0"/>
              <w:right w:val="single" w:color="000000" w:sz="6" w:space="0"/>
            </w:tcBorders>
          </w:tcPr>
          <w:p>
            <w:pPr>
              <w:pStyle w:val="12"/>
              <w:spacing w:line="242" w:lineRule="auto"/>
              <w:ind w:left="110" w:right="119"/>
              <w:jc w:val="both"/>
              <w:rPr>
                <w:sz w:val="21"/>
                <w:lang w:eastAsia="zh-CN"/>
              </w:rPr>
            </w:pPr>
            <w:r>
              <w:rPr>
                <w:sz w:val="21"/>
                <w:lang w:eastAsia="zh-CN"/>
              </w:rPr>
              <w:t>拟建项目位于忠县工</w:t>
            </w:r>
            <w:r>
              <w:rPr>
                <w:spacing w:val="-7"/>
                <w:sz w:val="21"/>
                <w:lang w:eastAsia="zh-CN"/>
              </w:rPr>
              <w:t xml:space="preserve">业园区乌杨新区 </w:t>
            </w:r>
            <w:r>
              <w:rPr>
                <w:rFonts w:ascii="Times New Roman" w:eastAsia="Times New Roman"/>
                <w:sz w:val="21"/>
                <w:lang w:eastAsia="zh-CN"/>
              </w:rPr>
              <w:t xml:space="preserve">B </w:t>
            </w:r>
            <w:r>
              <w:rPr>
                <w:spacing w:val="-14"/>
                <w:sz w:val="21"/>
                <w:lang w:eastAsia="zh-CN"/>
              </w:rPr>
              <w:t>分</w:t>
            </w:r>
            <w:r>
              <w:rPr>
                <w:sz w:val="21"/>
                <w:lang w:eastAsia="zh-CN"/>
              </w:rPr>
              <w:t>区。不属于自然保护</w:t>
            </w:r>
          </w:p>
          <w:p>
            <w:pPr>
              <w:pStyle w:val="12"/>
              <w:spacing w:line="270" w:lineRule="atLeast"/>
              <w:ind w:left="110" w:right="152"/>
              <w:jc w:val="both"/>
              <w:rPr>
                <w:sz w:val="21"/>
                <w:lang w:eastAsia="zh-CN"/>
              </w:rPr>
            </w:pPr>
            <w:r>
              <w:rPr>
                <w:sz w:val="21"/>
                <w:lang w:eastAsia="zh-CN"/>
              </w:rPr>
              <w:t>区核心区、缓冲区、风景名胜区。</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spacing w:before="175"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9"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spacing w:before="188"/>
              <w:ind w:left="240"/>
              <w:rPr>
                <w:rFonts w:ascii="Times New Roman"/>
                <w:sz w:val="21"/>
              </w:rPr>
            </w:pPr>
            <w:r>
              <w:rPr>
                <w:rFonts w:ascii="Times New Roman"/>
                <w:w w:val="99"/>
                <w:sz w:val="21"/>
              </w:rPr>
              <w:t>3</w:t>
            </w:r>
          </w:p>
        </w:tc>
        <w:tc>
          <w:tcPr>
            <w:tcW w:w="4373" w:type="dxa"/>
            <w:gridSpan w:val="2"/>
            <w:tcBorders>
              <w:top w:val="single" w:color="000000" w:sz="6" w:space="0"/>
              <w:left w:val="single" w:color="000000" w:sz="6" w:space="0"/>
              <w:bottom w:val="single" w:color="000000" w:sz="6" w:space="0"/>
              <w:right w:val="single" w:color="000000" w:sz="6" w:space="0"/>
            </w:tcBorders>
          </w:tcPr>
          <w:p>
            <w:pPr>
              <w:pStyle w:val="12"/>
              <w:spacing w:line="242" w:lineRule="auto"/>
              <w:ind w:left="110" w:right="90"/>
              <w:rPr>
                <w:sz w:val="21"/>
                <w:lang w:eastAsia="zh-CN"/>
              </w:rPr>
            </w:pPr>
            <w:r>
              <w:rPr>
                <w:sz w:val="21"/>
                <w:lang w:eastAsia="zh-CN"/>
              </w:rPr>
              <w:t>禁止在饮用水水源一级保护区的岸线和河段</w:t>
            </w:r>
            <w:r>
              <w:rPr>
                <w:spacing w:val="-6"/>
                <w:w w:val="95"/>
                <w:sz w:val="21"/>
                <w:lang w:eastAsia="zh-CN"/>
              </w:rPr>
              <w:t xml:space="preserve">范围内新建、改建、扩建与供水设施和保护水 </w:t>
            </w:r>
            <w:r>
              <w:rPr>
                <w:spacing w:val="-9"/>
                <w:w w:val="95"/>
                <w:sz w:val="21"/>
                <w:lang w:eastAsia="zh-CN"/>
              </w:rPr>
              <w:t xml:space="preserve">源无关的项目，以及网箱养殖、旅游等可能污 </w:t>
            </w:r>
            <w:r>
              <w:rPr>
                <w:spacing w:val="-12"/>
                <w:w w:val="95"/>
                <w:sz w:val="21"/>
                <w:lang w:eastAsia="zh-CN"/>
              </w:rPr>
              <w:t>染饮用水水体的投资建设项目。禁止在饮用水</w:t>
            </w:r>
          </w:p>
          <w:p>
            <w:pPr>
              <w:pStyle w:val="12"/>
              <w:spacing w:line="270" w:lineRule="atLeast"/>
              <w:ind w:left="110" w:right="90"/>
              <w:rPr>
                <w:sz w:val="21"/>
                <w:lang w:eastAsia="zh-CN"/>
              </w:rPr>
            </w:pPr>
            <w:r>
              <w:rPr>
                <w:spacing w:val="-3"/>
                <w:w w:val="95"/>
                <w:sz w:val="21"/>
                <w:lang w:eastAsia="zh-CN"/>
              </w:rPr>
              <w:t xml:space="preserve">水源二级保护区的岸线和河段范围内新建、改 </w:t>
            </w:r>
            <w:r>
              <w:rPr>
                <w:spacing w:val="-3"/>
                <w:sz w:val="21"/>
                <w:lang w:eastAsia="zh-CN"/>
              </w:rPr>
              <w:t>建、扩建排放污染物的投资建设项目。</w:t>
            </w:r>
          </w:p>
        </w:tc>
        <w:tc>
          <w:tcPr>
            <w:tcW w:w="2169" w:type="dxa"/>
            <w:gridSpan w:val="3"/>
            <w:tcBorders>
              <w:top w:val="single" w:color="000000" w:sz="6" w:space="0"/>
              <w:left w:val="single" w:color="000000" w:sz="6" w:space="0"/>
              <w:bottom w:val="single" w:color="000000" w:sz="6" w:space="0"/>
              <w:right w:val="single" w:color="000000" w:sz="6" w:space="0"/>
            </w:tcBorders>
          </w:tcPr>
          <w:p>
            <w:pPr>
              <w:pStyle w:val="12"/>
              <w:spacing w:before="5"/>
              <w:rPr>
                <w:rFonts w:ascii="Times New Roman"/>
                <w:sz w:val="23"/>
                <w:lang w:eastAsia="zh-CN"/>
              </w:rPr>
            </w:pPr>
          </w:p>
          <w:p>
            <w:pPr>
              <w:pStyle w:val="12"/>
              <w:spacing w:line="242" w:lineRule="auto"/>
              <w:ind w:left="110" w:right="152"/>
              <w:jc w:val="both"/>
              <w:rPr>
                <w:sz w:val="21"/>
                <w:lang w:eastAsia="zh-CN"/>
              </w:rPr>
            </w:pPr>
            <w:r>
              <w:rPr>
                <w:sz w:val="21"/>
                <w:lang w:eastAsia="zh-CN"/>
              </w:rPr>
              <w:t>拟建项目所在地不属于饮用水水源一级、二级保护区的岸线和河段范围。</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spacing w:before="3"/>
              <w:rPr>
                <w:rFonts w:ascii="Times New Roman"/>
                <w:sz w:val="27"/>
                <w:lang w:eastAsia="zh-CN"/>
              </w:rPr>
            </w:pPr>
          </w:p>
          <w:p>
            <w:pPr>
              <w:pStyle w:val="12"/>
              <w:spacing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98" w:type="dxa"/>
            <w:tcBorders>
              <w:top w:val="single" w:color="000000" w:sz="6" w:space="0"/>
              <w:left w:val="single" w:color="000000" w:sz="12" w:space="0"/>
              <w:bottom w:val="single" w:color="000000" w:sz="18" w:space="0"/>
              <w:right w:val="single" w:color="000000" w:sz="6" w:space="0"/>
            </w:tcBorders>
          </w:tcPr>
          <w:p>
            <w:pPr>
              <w:pStyle w:val="12"/>
              <w:spacing w:before="5"/>
              <w:rPr>
                <w:rFonts w:ascii="Times New Roman"/>
                <w:sz w:val="28"/>
              </w:rPr>
            </w:pPr>
          </w:p>
          <w:p>
            <w:pPr>
              <w:pStyle w:val="12"/>
              <w:ind w:left="240"/>
              <w:rPr>
                <w:rFonts w:ascii="Times New Roman"/>
                <w:sz w:val="21"/>
              </w:rPr>
            </w:pPr>
            <w:r>
              <w:rPr>
                <w:rFonts w:ascii="Times New Roman"/>
                <w:w w:val="99"/>
                <w:sz w:val="21"/>
              </w:rPr>
              <w:t>4</w:t>
            </w:r>
          </w:p>
        </w:tc>
        <w:tc>
          <w:tcPr>
            <w:tcW w:w="4373" w:type="dxa"/>
            <w:gridSpan w:val="2"/>
            <w:tcBorders>
              <w:top w:val="single" w:color="000000" w:sz="6" w:space="0"/>
              <w:left w:val="single" w:color="000000" w:sz="6" w:space="0"/>
              <w:bottom w:val="single" w:color="000000" w:sz="18" w:space="0"/>
              <w:right w:val="single" w:color="000000" w:sz="6" w:space="0"/>
            </w:tcBorders>
          </w:tcPr>
          <w:p>
            <w:pPr>
              <w:pStyle w:val="12"/>
              <w:spacing w:before="39" w:line="242" w:lineRule="auto"/>
              <w:ind w:left="110" w:right="90"/>
              <w:rPr>
                <w:sz w:val="21"/>
              </w:rPr>
            </w:pPr>
            <w:r>
              <w:rPr>
                <w:sz w:val="21"/>
                <w:lang w:eastAsia="zh-CN"/>
              </w:rPr>
              <w:t>禁止在水产种质资源保护区的岸线和河段范</w:t>
            </w:r>
            <w:r>
              <w:rPr>
                <w:spacing w:val="-5"/>
                <w:w w:val="95"/>
                <w:sz w:val="21"/>
                <w:lang w:eastAsia="zh-CN"/>
              </w:rPr>
              <w:t xml:space="preserve">围内新建排污口，以及围湖造田、围海造地或 </w:t>
            </w:r>
            <w:r>
              <w:rPr>
                <w:spacing w:val="-9"/>
                <w:w w:val="95"/>
                <w:sz w:val="21"/>
                <w:lang w:eastAsia="zh-CN"/>
              </w:rPr>
              <w:t>围填海等投资建设项目。</w:t>
            </w:r>
            <w:r>
              <w:rPr>
                <w:spacing w:val="-9"/>
                <w:w w:val="95"/>
                <w:sz w:val="21"/>
              </w:rPr>
              <w:t>禁止在国家湿地公园</w:t>
            </w:r>
          </w:p>
        </w:tc>
        <w:tc>
          <w:tcPr>
            <w:tcW w:w="2169" w:type="dxa"/>
            <w:gridSpan w:val="3"/>
            <w:tcBorders>
              <w:top w:val="single" w:color="000000" w:sz="6" w:space="0"/>
              <w:left w:val="single" w:color="000000" w:sz="6" w:space="0"/>
              <w:bottom w:val="single" w:color="000000" w:sz="18" w:space="0"/>
              <w:right w:val="single" w:color="000000" w:sz="6" w:space="0"/>
            </w:tcBorders>
          </w:tcPr>
          <w:p>
            <w:pPr>
              <w:pStyle w:val="12"/>
              <w:spacing w:before="39" w:line="242" w:lineRule="auto"/>
              <w:ind w:left="110" w:right="119"/>
              <w:jc w:val="both"/>
              <w:rPr>
                <w:sz w:val="21"/>
              </w:rPr>
            </w:pPr>
            <w:r>
              <w:rPr>
                <w:sz w:val="21"/>
                <w:lang w:eastAsia="zh-CN"/>
              </w:rPr>
              <w:t>拟建项目位于忠县工</w:t>
            </w:r>
            <w:r>
              <w:rPr>
                <w:spacing w:val="-7"/>
                <w:sz w:val="21"/>
                <w:lang w:eastAsia="zh-CN"/>
              </w:rPr>
              <w:t xml:space="preserve">业园区乌杨新区 </w:t>
            </w:r>
            <w:r>
              <w:rPr>
                <w:rFonts w:ascii="Times New Roman" w:eastAsia="Times New Roman"/>
                <w:sz w:val="21"/>
                <w:lang w:eastAsia="zh-CN"/>
              </w:rPr>
              <w:t xml:space="preserve">B </w:t>
            </w:r>
            <w:r>
              <w:rPr>
                <w:spacing w:val="-14"/>
                <w:sz w:val="21"/>
                <w:lang w:eastAsia="zh-CN"/>
              </w:rPr>
              <w:t>分</w:t>
            </w:r>
            <w:r>
              <w:rPr>
                <w:sz w:val="21"/>
                <w:lang w:eastAsia="zh-CN"/>
              </w:rPr>
              <w:t>区。</w:t>
            </w:r>
            <w:r>
              <w:rPr>
                <w:sz w:val="21"/>
              </w:rPr>
              <w:t>生活污水间接排</w:t>
            </w:r>
          </w:p>
        </w:tc>
        <w:tc>
          <w:tcPr>
            <w:tcW w:w="635" w:type="dxa"/>
            <w:tcBorders>
              <w:top w:val="single" w:color="000000" w:sz="6" w:space="0"/>
              <w:left w:val="single" w:color="000000" w:sz="6" w:space="0"/>
              <w:bottom w:val="single" w:color="000000" w:sz="18" w:space="0"/>
              <w:right w:val="single" w:color="000000" w:sz="12" w:space="0"/>
            </w:tcBorders>
          </w:tcPr>
          <w:p>
            <w:pPr>
              <w:pStyle w:val="12"/>
              <w:spacing w:before="179" w:line="242" w:lineRule="auto"/>
              <w:ind w:left="110" w:right="290"/>
              <w:rPr>
                <w:sz w:val="21"/>
              </w:rPr>
            </w:pPr>
            <w:r>
              <w:rPr>
                <w:sz w:val="21"/>
              </w:rPr>
              <w:t>符合</w:t>
            </w:r>
          </w:p>
        </w:tc>
        <w:tc>
          <w:tcPr>
            <w:tcW w:w="123"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598"/>
        <w:gridCol w:w="4373"/>
        <w:gridCol w:w="2169"/>
        <w:gridCol w:w="635"/>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8" w:hRule="atLeast"/>
        </w:trPr>
        <w:tc>
          <w:tcPr>
            <w:tcW w:w="1158"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bottom w:val="nil"/>
              <w:right w:val="single" w:color="000000" w:sz="12" w:space="0"/>
            </w:tcBorders>
          </w:tcPr>
          <w:p>
            <w:pPr>
              <w:pStyle w:val="12"/>
              <w:rPr>
                <w:rFonts w:ascii="Times New Roman"/>
                <w:sz w:val="20"/>
              </w:rPr>
            </w:pPr>
          </w:p>
        </w:tc>
        <w:tc>
          <w:tcPr>
            <w:tcW w:w="598" w:type="dxa"/>
            <w:tcBorders>
              <w:top w:val="single" w:color="000000" w:sz="18" w:space="0"/>
              <w:left w:val="single" w:color="000000" w:sz="12" w:space="0"/>
              <w:bottom w:val="single" w:color="000000" w:sz="6" w:space="0"/>
              <w:right w:val="single" w:color="000000" w:sz="6" w:space="0"/>
            </w:tcBorders>
          </w:tcPr>
          <w:p>
            <w:pPr>
              <w:pStyle w:val="12"/>
              <w:rPr>
                <w:rFonts w:ascii="Times New Roman"/>
                <w:sz w:val="20"/>
              </w:rPr>
            </w:pPr>
          </w:p>
        </w:tc>
        <w:tc>
          <w:tcPr>
            <w:tcW w:w="4373" w:type="dxa"/>
            <w:tcBorders>
              <w:top w:val="single" w:color="000000" w:sz="18" w:space="0"/>
              <w:left w:val="single" w:color="000000" w:sz="6" w:space="0"/>
              <w:bottom w:val="single" w:color="000000" w:sz="6" w:space="0"/>
              <w:right w:val="single" w:color="000000" w:sz="6" w:space="0"/>
            </w:tcBorders>
          </w:tcPr>
          <w:p>
            <w:pPr>
              <w:pStyle w:val="12"/>
              <w:spacing w:line="254" w:lineRule="exact"/>
              <w:ind w:left="110"/>
              <w:rPr>
                <w:sz w:val="21"/>
                <w:lang w:eastAsia="zh-CN"/>
              </w:rPr>
            </w:pPr>
            <w:r>
              <w:rPr>
                <w:sz w:val="21"/>
                <w:lang w:eastAsia="zh-CN"/>
              </w:rPr>
              <w:t>的岸线和河段范围内挖砂、采矿，以及任何不</w:t>
            </w:r>
          </w:p>
          <w:p>
            <w:pPr>
              <w:pStyle w:val="12"/>
              <w:spacing w:before="2"/>
              <w:ind w:left="110"/>
              <w:rPr>
                <w:sz w:val="21"/>
                <w:lang w:eastAsia="zh-CN"/>
              </w:rPr>
            </w:pPr>
            <w:r>
              <w:rPr>
                <w:sz w:val="21"/>
                <w:lang w:eastAsia="zh-CN"/>
              </w:rPr>
              <w:t>符合主体功能定位的投资建设项目。</w:t>
            </w:r>
          </w:p>
        </w:tc>
        <w:tc>
          <w:tcPr>
            <w:tcW w:w="2169" w:type="dxa"/>
            <w:tcBorders>
              <w:top w:val="single" w:color="000000" w:sz="18" w:space="0"/>
              <w:left w:val="single" w:color="000000" w:sz="6" w:space="0"/>
              <w:bottom w:val="single" w:color="000000" w:sz="6" w:space="0"/>
              <w:right w:val="single" w:color="000000" w:sz="6" w:space="0"/>
            </w:tcBorders>
          </w:tcPr>
          <w:p>
            <w:pPr>
              <w:pStyle w:val="12"/>
              <w:spacing w:line="254" w:lineRule="exact"/>
              <w:ind w:left="110"/>
              <w:rPr>
                <w:sz w:val="21"/>
              </w:rPr>
            </w:pPr>
            <w:r>
              <w:rPr>
                <w:sz w:val="21"/>
              </w:rPr>
              <w:t>放，不新建排污口</w:t>
            </w:r>
          </w:p>
        </w:tc>
        <w:tc>
          <w:tcPr>
            <w:tcW w:w="635" w:type="dxa"/>
            <w:tcBorders>
              <w:top w:val="single" w:color="000000" w:sz="18" w:space="0"/>
              <w:left w:val="single" w:color="000000" w:sz="6" w:space="0"/>
              <w:bottom w:val="single" w:color="000000" w:sz="6" w:space="0"/>
              <w:right w:val="single" w:color="000000" w:sz="12" w:space="0"/>
            </w:tcBorders>
          </w:tcPr>
          <w:p>
            <w:pPr>
              <w:pStyle w:val="12"/>
              <w:rPr>
                <w:rFonts w:ascii="Times New Roman"/>
                <w:sz w:val="20"/>
              </w:rPr>
            </w:pPr>
          </w:p>
        </w:tc>
        <w:tc>
          <w:tcPr>
            <w:tcW w:w="123"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5"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rPr>
                <w:rFonts w:ascii="Times New Roman"/>
              </w:rPr>
            </w:pPr>
          </w:p>
          <w:p>
            <w:pPr>
              <w:pStyle w:val="12"/>
              <w:spacing w:before="8"/>
              <w:rPr>
                <w:rFonts w:ascii="Times New Roman"/>
                <w:sz w:val="29"/>
              </w:rPr>
            </w:pPr>
          </w:p>
          <w:p>
            <w:pPr>
              <w:pStyle w:val="12"/>
              <w:spacing w:before="1"/>
              <w:ind w:left="9"/>
              <w:jc w:val="center"/>
              <w:rPr>
                <w:rFonts w:ascii="Times New Roman"/>
                <w:sz w:val="21"/>
              </w:rPr>
            </w:pPr>
            <w:r>
              <w:rPr>
                <w:rFonts w:ascii="Times New Roman"/>
                <w:w w:val="99"/>
                <w:sz w:val="21"/>
              </w:rPr>
              <w:t>5</w:t>
            </w:r>
          </w:p>
        </w:tc>
        <w:tc>
          <w:tcPr>
            <w:tcW w:w="4373"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15"/>
              <w:rPr>
                <w:sz w:val="21"/>
                <w:lang w:eastAsia="zh-CN"/>
              </w:rPr>
            </w:pPr>
            <w:r>
              <w:rPr>
                <w:sz w:val="21"/>
                <w:lang w:eastAsia="zh-CN"/>
              </w:rPr>
              <w:t>禁止在《长江岸线保护和开发利用总体规划》划定的岸线保护区内投资建设除保障防洪安 全、河势稳定、供水安全以及保护生态环境、已建重要枢纽工程以外的项目</w:t>
            </w:r>
            <w:r>
              <w:rPr>
                <w:rFonts w:ascii="Times New Roman" w:eastAsia="Times New Roman"/>
                <w:sz w:val="21"/>
                <w:lang w:eastAsia="zh-CN"/>
              </w:rPr>
              <w:t>,</w:t>
            </w:r>
            <w:r>
              <w:rPr>
                <w:sz w:val="21"/>
                <w:lang w:eastAsia="zh-CN"/>
              </w:rPr>
              <w:t>禁止在岸线保 留区内投资建设除保障防洪安全、河势稳定、</w:t>
            </w:r>
            <w:r>
              <w:rPr>
                <w:spacing w:val="-7"/>
                <w:sz w:val="21"/>
                <w:lang w:eastAsia="zh-CN"/>
              </w:rPr>
              <w:t>供水安全、航道稳定以及保护生态环境以外的</w:t>
            </w:r>
            <w:r>
              <w:rPr>
                <w:spacing w:val="-14"/>
                <w:w w:val="95"/>
                <w:sz w:val="21"/>
                <w:lang w:eastAsia="zh-CN"/>
              </w:rPr>
              <w:t>项目。禁止在《全国重要江河湖泊水功能区划》</w:t>
            </w:r>
          </w:p>
          <w:p>
            <w:pPr>
              <w:pStyle w:val="12"/>
              <w:spacing w:before="2" w:line="270" w:lineRule="atLeast"/>
              <w:ind w:left="110" w:right="90"/>
              <w:rPr>
                <w:sz w:val="21"/>
                <w:lang w:eastAsia="zh-CN"/>
              </w:rPr>
            </w:pPr>
            <w:r>
              <w:rPr>
                <w:spacing w:val="-5"/>
                <w:w w:val="95"/>
                <w:sz w:val="21"/>
                <w:lang w:eastAsia="zh-CN"/>
              </w:rPr>
              <w:t xml:space="preserve">划定的河段保护区、保留区内投资建设不利于 </w:t>
            </w:r>
            <w:r>
              <w:rPr>
                <w:spacing w:val="-5"/>
                <w:sz w:val="21"/>
                <w:lang w:eastAsia="zh-CN"/>
              </w:rPr>
              <w:t>水资源及自然生态保护的项目。</w:t>
            </w:r>
          </w:p>
        </w:tc>
        <w:tc>
          <w:tcPr>
            <w:tcW w:w="216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76" w:line="242" w:lineRule="auto"/>
              <w:ind w:left="110" w:right="119"/>
              <w:rPr>
                <w:sz w:val="21"/>
                <w:lang w:eastAsia="zh-CN"/>
              </w:rPr>
            </w:pPr>
            <w:r>
              <w:rPr>
                <w:sz w:val="21"/>
                <w:lang w:eastAsia="zh-CN"/>
              </w:rPr>
              <w:t>拟建项目位于忠县工</w:t>
            </w:r>
            <w:r>
              <w:rPr>
                <w:spacing w:val="-7"/>
                <w:sz w:val="21"/>
                <w:lang w:eastAsia="zh-CN"/>
              </w:rPr>
              <w:t xml:space="preserve">业园区乌杨新区 </w:t>
            </w:r>
            <w:r>
              <w:rPr>
                <w:rFonts w:ascii="Times New Roman" w:eastAsia="Times New Roman"/>
                <w:sz w:val="21"/>
                <w:lang w:eastAsia="zh-CN"/>
              </w:rPr>
              <w:t>B</w:t>
            </w:r>
            <w:r>
              <w:rPr>
                <w:spacing w:val="-14"/>
                <w:sz w:val="21"/>
                <w:lang w:eastAsia="zh-CN"/>
              </w:rPr>
              <w:t>分</w:t>
            </w:r>
            <w:r>
              <w:rPr>
                <w:sz w:val="21"/>
                <w:lang w:eastAsia="zh-CN"/>
              </w:rPr>
              <w:t>区。拟建项目所在地不属于岸线保护区、保留区和河段保护 区、保留区。</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7"/>
              <w:rPr>
                <w:rFonts w:ascii="Times New Roman"/>
                <w:lang w:eastAsia="zh-CN"/>
              </w:rPr>
            </w:pPr>
          </w:p>
          <w:p>
            <w:pPr>
              <w:pStyle w:val="12"/>
              <w:spacing w:line="244"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8"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spacing w:before="188"/>
              <w:ind w:left="9"/>
              <w:jc w:val="center"/>
              <w:rPr>
                <w:rFonts w:ascii="Times New Roman"/>
                <w:sz w:val="21"/>
              </w:rPr>
            </w:pPr>
            <w:r>
              <w:rPr>
                <w:rFonts w:ascii="Times New Roman"/>
                <w:w w:val="99"/>
                <w:sz w:val="21"/>
              </w:rPr>
              <w:t>6</w:t>
            </w:r>
          </w:p>
        </w:tc>
        <w:tc>
          <w:tcPr>
            <w:tcW w:w="4373" w:type="dxa"/>
            <w:tcBorders>
              <w:top w:val="single" w:color="000000" w:sz="6" w:space="0"/>
              <w:left w:val="single" w:color="000000" w:sz="6" w:space="0"/>
              <w:bottom w:val="single" w:color="000000" w:sz="6" w:space="0"/>
              <w:right w:val="single" w:color="000000" w:sz="6" w:space="0"/>
            </w:tcBorders>
          </w:tcPr>
          <w:p>
            <w:pPr>
              <w:pStyle w:val="12"/>
              <w:spacing w:before="135" w:line="242" w:lineRule="auto"/>
              <w:ind w:left="110" w:right="90"/>
              <w:rPr>
                <w:sz w:val="21"/>
                <w:lang w:eastAsia="zh-CN"/>
              </w:rPr>
            </w:pPr>
            <w:r>
              <w:rPr>
                <w:sz w:val="21"/>
                <w:lang w:eastAsia="zh-CN"/>
              </w:rPr>
              <w:t>禁止在生态保护红线和永久基本农田范围内</w:t>
            </w:r>
            <w:r>
              <w:rPr>
                <w:spacing w:val="-3"/>
                <w:w w:val="95"/>
                <w:sz w:val="21"/>
                <w:lang w:eastAsia="zh-CN"/>
              </w:rPr>
              <w:t>投资建设除国家重大战略资源勘查项目、生态</w:t>
            </w:r>
            <w:r>
              <w:rPr>
                <w:spacing w:val="-3"/>
                <w:sz w:val="21"/>
                <w:lang w:eastAsia="zh-CN"/>
              </w:rPr>
              <w:t>保护修复和环境治理项目、重大基础设施项</w:t>
            </w:r>
            <w:r>
              <w:rPr>
                <w:spacing w:val="-7"/>
                <w:w w:val="95"/>
                <w:sz w:val="21"/>
                <w:lang w:eastAsia="zh-CN"/>
              </w:rPr>
              <w:t>目、军事国防项目以及农牧民基本生产生活等</w:t>
            </w:r>
            <w:r>
              <w:rPr>
                <w:spacing w:val="-7"/>
                <w:sz w:val="21"/>
                <w:lang w:eastAsia="zh-CN"/>
              </w:rPr>
              <w:t>必要的民生项目以外的项目。</w:t>
            </w:r>
          </w:p>
        </w:tc>
        <w:tc>
          <w:tcPr>
            <w:tcW w:w="2169"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119"/>
              <w:jc w:val="both"/>
              <w:rPr>
                <w:sz w:val="21"/>
                <w:lang w:eastAsia="zh-CN"/>
              </w:rPr>
            </w:pPr>
            <w:r>
              <w:rPr>
                <w:sz w:val="21"/>
                <w:lang w:eastAsia="zh-CN"/>
              </w:rPr>
              <w:t>拟建项目位于忠县工业园区</w:t>
            </w:r>
            <w:r>
              <w:rPr>
                <w:spacing w:val="-11"/>
                <w:sz w:val="21"/>
                <w:lang w:eastAsia="zh-CN"/>
              </w:rPr>
              <w:t xml:space="preserve">乌杨新区 </w:t>
            </w:r>
            <w:r>
              <w:rPr>
                <w:rFonts w:ascii="Times New Roman" w:eastAsia="Times New Roman"/>
                <w:sz w:val="21"/>
                <w:lang w:eastAsia="zh-CN"/>
              </w:rPr>
              <w:t xml:space="preserve">B </w:t>
            </w:r>
            <w:r>
              <w:rPr>
                <w:spacing w:val="-4"/>
                <w:sz w:val="21"/>
                <w:lang w:eastAsia="zh-CN"/>
              </w:rPr>
              <w:t>分区。项</w:t>
            </w:r>
            <w:r>
              <w:rPr>
                <w:sz w:val="21"/>
                <w:lang w:eastAsia="zh-CN"/>
              </w:rPr>
              <w:t>目所在地不属于生态</w:t>
            </w:r>
          </w:p>
          <w:p>
            <w:pPr>
              <w:pStyle w:val="12"/>
              <w:spacing w:line="270" w:lineRule="atLeast"/>
              <w:ind w:left="110" w:right="152"/>
              <w:jc w:val="both"/>
              <w:rPr>
                <w:sz w:val="21"/>
                <w:lang w:eastAsia="zh-CN"/>
              </w:rPr>
            </w:pPr>
            <w:r>
              <w:rPr>
                <w:sz w:val="21"/>
                <w:lang w:eastAsia="zh-CN"/>
              </w:rPr>
              <w:t>保护红线和永久基本农田范围内。</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spacing w:before="3"/>
              <w:rPr>
                <w:rFonts w:ascii="Times New Roman"/>
                <w:sz w:val="27"/>
                <w:lang w:eastAsia="zh-CN"/>
              </w:rPr>
            </w:pPr>
          </w:p>
          <w:p>
            <w:pPr>
              <w:pStyle w:val="12"/>
              <w:spacing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4"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rPr>
                <w:rFonts w:ascii="Times New Roman"/>
              </w:rPr>
            </w:pPr>
          </w:p>
          <w:p>
            <w:pPr>
              <w:pStyle w:val="12"/>
              <w:rPr>
                <w:rFonts w:ascii="Times New Roman"/>
              </w:rPr>
            </w:pPr>
          </w:p>
          <w:p>
            <w:pPr>
              <w:pStyle w:val="12"/>
              <w:rPr>
                <w:rFonts w:ascii="Times New Roman"/>
              </w:rPr>
            </w:pPr>
          </w:p>
          <w:p>
            <w:pPr>
              <w:pStyle w:val="12"/>
              <w:spacing w:before="11"/>
              <w:rPr>
                <w:rFonts w:ascii="Times New Roman"/>
                <w:sz w:val="17"/>
              </w:rPr>
            </w:pPr>
          </w:p>
          <w:p>
            <w:pPr>
              <w:pStyle w:val="12"/>
              <w:ind w:left="9"/>
              <w:jc w:val="center"/>
              <w:rPr>
                <w:rFonts w:ascii="Times New Roman"/>
                <w:sz w:val="21"/>
              </w:rPr>
            </w:pPr>
            <w:r>
              <w:rPr>
                <w:rFonts w:ascii="Times New Roman"/>
                <w:w w:val="99"/>
                <w:sz w:val="21"/>
              </w:rPr>
              <w:t>7</w:t>
            </w:r>
          </w:p>
        </w:tc>
        <w:tc>
          <w:tcPr>
            <w:tcW w:w="437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3"/>
              <w:rPr>
                <w:rFonts w:ascii="Times New Roman"/>
                <w:sz w:val="27"/>
                <w:lang w:eastAsia="zh-CN"/>
              </w:rPr>
            </w:pPr>
          </w:p>
          <w:p>
            <w:pPr>
              <w:pStyle w:val="12"/>
              <w:spacing w:line="242" w:lineRule="auto"/>
              <w:ind w:left="110" w:right="47"/>
              <w:jc w:val="both"/>
              <w:rPr>
                <w:sz w:val="21"/>
                <w:lang w:eastAsia="zh-CN"/>
              </w:rPr>
            </w:pPr>
            <w:r>
              <w:rPr>
                <w:spacing w:val="-7"/>
                <w:sz w:val="21"/>
                <w:lang w:eastAsia="zh-CN"/>
              </w:rPr>
              <w:t xml:space="preserve">禁止在长江干支流 </w:t>
            </w:r>
            <w:r>
              <w:rPr>
                <w:rFonts w:ascii="Times New Roman" w:eastAsia="Times New Roman"/>
                <w:sz w:val="21"/>
                <w:lang w:eastAsia="zh-CN"/>
              </w:rPr>
              <w:t xml:space="preserve">1 </w:t>
            </w:r>
            <w:r>
              <w:rPr>
                <w:spacing w:val="-6"/>
                <w:sz w:val="21"/>
                <w:lang w:eastAsia="zh-CN"/>
              </w:rPr>
              <w:t>公里范围内新建、扩建化</w:t>
            </w:r>
            <w:r>
              <w:rPr>
                <w:spacing w:val="-6"/>
                <w:w w:val="95"/>
                <w:sz w:val="21"/>
                <w:lang w:eastAsia="zh-CN"/>
              </w:rPr>
              <w:t xml:space="preserve">工园区和化工项目。禁止在合规园区外新建、 </w:t>
            </w:r>
            <w:r>
              <w:rPr>
                <w:spacing w:val="-8"/>
                <w:sz w:val="21"/>
                <w:lang w:eastAsia="zh-CN"/>
              </w:rPr>
              <w:t>扩建钢铁、石化、化工、焦化、建材、有色等高污染项目。</w:t>
            </w:r>
          </w:p>
        </w:tc>
        <w:tc>
          <w:tcPr>
            <w:tcW w:w="2169"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119"/>
              <w:jc w:val="both"/>
              <w:rPr>
                <w:sz w:val="21"/>
                <w:lang w:eastAsia="zh-CN"/>
              </w:rPr>
            </w:pPr>
            <w:r>
              <w:rPr>
                <w:sz w:val="21"/>
                <w:lang w:eastAsia="zh-CN"/>
              </w:rPr>
              <w:t>拟建项目位于忠县工</w:t>
            </w:r>
            <w:r>
              <w:rPr>
                <w:spacing w:val="-7"/>
                <w:sz w:val="21"/>
                <w:lang w:eastAsia="zh-CN"/>
              </w:rPr>
              <w:t xml:space="preserve">业园区乌杨新区 </w:t>
            </w:r>
            <w:r>
              <w:rPr>
                <w:rFonts w:ascii="Times New Roman" w:eastAsia="Times New Roman"/>
                <w:sz w:val="21"/>
                <w:lang w:eastAsia="zh-CN"/>
              </w:rPr>
              <w:t xml:space="preserve">B </w:t>
            </w:r>
            <w:r>
              <w:rPr>
                <w:spacing w:val="-14"/>
                <w:sz w:val="21"/>
                <w:lang w:eastAsia="zh-CN"/>
              </w:rPr>
              <w:t>分</w:t>
            </w:r>
            <w:r>
              <w:rPr>
                <w:sz w:val="21"/>
                <w:lang w:eastAsia="zh-CN"/>
              </w:rPr>
              <w:t>区。项目所在地不属</w:t>
            </w:r>
            <w:r>
              <w:rPr>
                <w:spacing w:val="-8"/>
                <w:sz w:val="21"/>
                <w:lang w:eastAsia="zh-CN"/>
              </w:rPr>
              <w:t xml:space="preserve">于长江干支流 </w:t>
            </w:r>
            <w:r>
              <w:rPr>
                <w:rFonts w:ascii="Times New Roman" w:eastAsia="Times New Roman"/>
                <w:sz w:val="21"/>
                <w:lang w:eastAsia="zh-CN"/>
              </w:rPr>
              <w:t xml:space="preserve">1 </w:t>
            </w:r>
            <w:r>
              <w:rPr>
                <w:sz w:val="21"/>
                <w:lang w:eastAsia="zh-CN"/>
              </w:rPr>
              <w:t>公里范围内新建、扩建化工园区和化工项目以及合规园区外的高污</w:t>
            </w:r>
          </w:p>
          <w:p>
            <w:pPr>
              <w:pStyle w:val="12"/>
              <w:spacing w:before="2" w:line="250" w:lineRule="exact"/>
              <w:ind w:left="110"/>
              <w:jc w:val="both"/>
              <w:rPr>
                <w:sz w:val="21"/>
              </w:rPr>
            </w:pPr>
            <w:r>
              <w:rPr>
                <w:sz w:val="21"/>
              </w:rPr>
              <w:t>染项目。</w:t>
            </w:r>
          </w:p>
        </w:tc>
        <w:tc>
          <w:tcPr>
            <w:tcW w:w="635"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5"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8"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spacing w:before="4"/>
              <w:rPr>
                <w:rFonts w:ascii="Times New Roman"/>
                <w:sz w:val="28"/>
              </w:rPr>
            </w:pPr>
          </w:p>
          <w:p>
            <w:pPr>
              <w:pStyle w:val="12"/>
              <w:ind w:left="9"/>
              <w:jc w:val="center"/>
              <w:rPr>
                <w:rFonts w:ascii="Times New Roman"/>
                <w:sz w:val="21"/>
              </w:rPr>
            </w:pPr>
            <w:r>
              <w:rPr>
                <w:rFonts w:ascii="Times New Roman"/>
                <w:w w:val="99"/>
                <w:sz w:val="21"/>
              </w:rPr>
              <w:t>8</w:t>
            </w:r>
          </w:p>
        </w:tc>
        <w:tc>
          <w:tcPr>
            <w:tcW w:w="4373" w:type="dxa"/>
            <w:tcBorders>
              <w:top w:val="single" w:color="000000" w:sz="6" w:space="0"/>
              <w:left w:val="single" w:color="000000" w:sz="6" w:space="0"/>
              <w:bottom w:val="single" w:color="000000" w:sz="6" w:space="0"/>
              <w:right w:val="single" w:color="000000" w:sz="6" w:space="0"/>
            </w:tcBorders>
          </w:tcPr>
          <w:p>
            <w:pPr>
              <w:pStyle w:val="12"/>
              <w:spacing w:before="176" w:line="244" w:lineRule="auto"/>
              <w:ind w:left="110" w:right="90"/>
              <w:rPr>
                <w:sz w:val="21"/>
                <w:lang w:eastAsia="zh-CN"/>
              </w:rPr>
            </w:pPr>
            <w:r>
              <w:rPr>
                <w:spacing w:val="-7"/>
                <w:w w:val="95"/>
                <w:sz w:val="21"/>
                <w:lang w:eastAsia="zh-CN"/>
              </w:rPr>
              <w:t xml:space="preserve">禁止新建、扩建不符合国家石化、现代煤化工 </w:t>
            </w:r>
            <w:r>
              <w:rPr>
                <w:spacing w:val="-7"/>
                <w:sz w:val="21"/>
                <w:lang w:eastAsia="zh-CN"/>
              </w:rPr>
              <w:t>等产业布局规划的项目。</w:t>
            </w:r>
          </w:p>
        </w:tc>
        <w:tc>
          <w:tcPr>
            <w:tcW w:w="2169" w:type="dxa"/>
            <w:tcBorders>
              <w:top w:val="single" w:color="000000" w:sz="6" w:space="0"/>
              <w:left w:val="single" w:color="000000" w:sz="6" w:space="0"/>
              <w:bottom w:val="single" w:color="000000" w:sz="6" w:space="0"/>
              <w:right w:val="single" w:color="000000" w:sz="6" w:space="0"/>
            </w:tcBorders>
          </w:tcPr>
          <w:p>
            <w:pPr>
              <w:pStyle w:val="12"/>
              <w:spacing w:before="39" w:line="242" w:lineRule="auto"/>
              <w:ind w:left="110" w:right="152"/>
              <w:rPr>
                <w:sz w:val="21"/>
                <w:lang w:eastAsia="zh-CN"/>
              </w:rPr>
            </w:pPr>
            <w:r>
              <w:rPr>
                <w:sz w:val="21"/>
                <w:lang w:eastAsia="zh-CN"/>
              </w:rPr>
              <w:t xml:space="preserve">拟建项目不属于石 </w:t>
            </w:r>
            <w:r>
              <w:rPr>
                <w:spacing w:val="-2"/>
                <w:sz w:val="21"/>
                <w:lang w:eastAsia="zh-CN"/>
              </w:rPr>
              <w:t>化、现代煤化工类项</w:t>
            </w:r>
            <w:r>
              <w:rPr>
                <w:sz w:val="21"/>
                <w:lang w:eastAsia="zh-CN"/>
              </w:rPr>
              <w:t>目。</w:t>
            </w:r>
          </w:p>
        </w:tc>
        <w:tc>
          <w:tcPr>
            <w:tcW w:w="635" w:type="dxa"/>
            <w:tcBorders>
              <w:top w:val="single" w:color="000000" w:sz="6" w:space="0"/>
              <w:left w:val="single" w:color="000000" w:sz="6" w:space="0"/>
              <w:bottom w:val="single" w:color="000000" w:sz="6" w:space="0"/>
              <w:right w:val="single" w:color="000000" w:sz="12" w:space="0"/>
            </w:tcBorders>
          </w:tcPr>
          <w:p>
            <w:pPr>
              <w:pStyle w:val="12"/>
              <w:spacing w:before="176" w:line="244"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7"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6" w:space="0"/>
              <w:right w:val="single" w:color="000000" w:sz="6" w:space="0"/>
            </w:tcBorders>
          </w:tcPr>
          <w:p>
            <w:pPr>
              <w:pStyle w:val="12"/>
              <w:spacing w:before="3"/>
              <w:rPr>
                <w:rFonts w:ascii="Times New Roman"/>
                <w:sz w:val="28"/>
              </w:rPr>
            </w:pPr>
          </w:p>
          <w:p>
            <w:pPr>
              <w:pStyle w:val="12"/>
              <w:ind w:left="9"/>
              <w:jc w:val="center"/>
              <w:rPr>
                <w:rFonts w:ascii="Times New Roman"/>
                <w:sz w:val="21"/>
              </w:rPr>
            </w:pPr>
            <w:r>
              <w:rPr>
                <w:rFonts w:ascii="Times New Roman"/>
                <w:w w:val="99"/>
                <w:sz w:val="21"/>
              </w:rPr>
              <w:t>9</w:t>
            </w:r>
          </w:p>
        </w:tc>
        <w:tc>
          <w:tcPr>
            <w:tcW w:w="4373" w:type="dxa"/>
            <w:tcBorders>
              <w:top w:val="single" w:color="000000" w:sz="6" w:space="0"/>
              <w:left w:val="single" w:color="000000" w:sz="6" w:space="0"/>
              <w:bottom w:val="single" w:color="000000" w:sz="6" w:space="0"/>
              <w:right w:val="single" w:color="000000" w:sz="6" w:space="0"/>
            </w:tcBorders>
          </w:tcPr>
          <w:p>
            <w:pPr>
              <w:pStyle w:val="12"/>
              <w:spacing w:before="177" w:line="242" w:lineRule="auto"/>
              <w:ind w:left="110" w:right="91"/>
              <w:rPr>
                <w:sz w:val="21"/>
                <w:lang w:eastAsia="zh-CN"/>
              </w:rPr>
            </w:pPr>
            <w:r>
              <w:rPr>
                <w:spacing w:val="-7"/>
                <w:w w:val="95"/>
                <w:sz w:val="21"/>
                <w:lang w:eastAsia="zh-CN"/>
              </w:rPr>
              <w:t>禁止新建、扩建法律法规和相关政策明令禁止的落后产能项目。</w:t>
            </w:r>
          </w:p>
        </w:tc>
        <w:tc>
          <w:tcPr>
            <w:tcW w:w="2169" w:type="dxa"/>
            <w:tcBorders>
              <w:top w:val="single" w:color="000000" w:sz="6" w:space="0"/>
              <w:left w:val="single" w:color="000000" w:sz="6" w:space="0"/>
              <w:bottom w:val="single" w:color="000000" w:sz="6" w:space="0"/>
              <w:right w:val="single" w:color="000000" w:sz="6" w:space="0"/>
            </w:tcBorders>
          </w:tcPr>
          <w:p>
            <w:pPr>
              <w:pStyle w:val="12"/>
              <w:spacing w:before="177" w:line="242" w:lineRule="auto"/>
              <w:ind w:left="110" w:right="152"/>
              <w:rPr>
                <w:sz w:val="21"/>
                <w:lang w:eastAsia="zh-CN"/>
              </w:rPr>
            </w:pPr>
            <w:r>
              <w:rPr>
                <w:sz w:val="21"/>
                <w:lang w:eastAsia="zh-CN"/>
              </w:rPr>
              <w:t>拟建项目不属于国家禁止的建设项目。</w:t>
            </w:r>
          </w:p>
        </w:tc>
        <w:tc>
          <w:tcPr>
            <w:tcW w:w="635" w:type="dxa"/>
            <w:tcBorders>
              <w:top w:val="single" w:color="000000" w:sz="6" w:space="0"/>
              <w:left w:val="single" w:color="000000" w:sz="6" w:space="0"/>
              <w:bottom w:val="single" w:color="000000" w:sz="6" w:space="0"/>
              <w:right w:val="single" w:color="000000" w:sz="12" w:space="0"/>
            </w:tcBorders>
          </w:tcPr>
          <w:p>
            <w:pPr>
              <w:pStyle w:val="12"/>
              <w:spacing w:before="177" w:line="242"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0"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98" w:type="dxa"/>
            <w:tcBorders>
              <w:top w:val="single" w:color="000000" w:sz="6" w:space="0"/>
              <w:left w:val="single" w:color="000000" w:sz="12" w:space="0"/>
              <w:bottom w:val="single" w:color="000000" w:sz="12" w:space="0"/>
              <w:right w:val="single" w:color="000000" w:sz="6" w:space="0"/>
            </w:tcBorders>
          </w:tcPr>
          <w:p>
            <w:pPr>
              <w:pStyle w:val="12"/>
              <w:spacing w:before="4"/>
              <w:rPr>
                <w:rFonts w:ascii="Times New Roman"/>
                <w:sz w:val="28"/>
              </w:rPr>
            </w:pPr>
          </w:p>
          <w:p>
            <w:pPr>
              <w:pStyle w:val="12"/>
              <w:ind w:left="167" w:right="158"/>
              <w:jc w:val="center"/>
              <w:rPr>
                <w:rFonts w:ascii="Times New Roman"/>
                <w:sz w:val="21"/>
              </w:rPr>
            </w:pPr>
            <w:r>
              <w:rPr>
                <w:rFonts w:ascii="Times New Roman"/>
                <w:sz w:val="21"/>
              </w:rPr>
              <w:t>10</w:t>
            </w:r>
          </w:p>
        </w:tc>
        <w:tc>
          <w:tcPr>
            <w:tcW w:w="4373" w:type="dxa"/>
            <w:tcBorders>
              <w:top w:val="single" w:color="000000" w:sz="6" w:space="0"/>
              <w:left w:val="single" w:color="000000" w:sz="6" w:space="0"/>
              <w:bottom w:val="single" w:color="000000" w:sz="12" w:space="0"/>
              <w:right w:val="single" w:color="000000" w:sz="6" w:space="0"/>
            </w:tcBorders>
          </w:tcPr>
          <w:p>
            <w:pPr>
              <w:pStyle w:val="12"/>
              <w:spacing w:before="176" w:line="244" w:lineRule="auto"/>
              <w:ind w:left="110" w:right="91"/>
              <w:rPr>
                <w:sz w:val="21"/>
                <w:lang w:eastAsia="zh-CN"/>
              </w:rPr>
            </w:pPr>
            <w:r>
              <w:rPr>
                <w:spacing w:val="-7"/>
                <w:w w:val="95"/>
                <w:sz w:val="21"/>
                <w:lang w:eastAsia="zh-CN"/>
              </w:rPr>
              <w:t xml:space="preserve">禁止新建、扩建不符合国家产能置换要求的严 </w:t>
            </w:r>
            <w:r>
              <w:rPr>
                <w:spacing w:val="-7"/>
                <w:sz w:val="21"/>
                <w:lang w:eastAsia="zh-CN"/>
              </w:rPr>
              <w:t>重过剩产能行业的项目。</w:t>
            </w:r>
          </w:p>
        </w:tc>
        <w:tc>
          <w:tcPr>
            <w:tcW w:w="2169" w:type="dxa"/>
            <w:tcBorders>
              <w:top w:val="single" w:color="000000" w:sz="6" w:space="0"/>
              <w:left w:val="single" w:color="000000" w:sz="6" w:space="0"/>
              <w:bottom w:val="single" w:color="000000" w:sz="12" w:space="0"/>
              <w:right w:val="single" w:color="000000" w:sz="6" w:space="0"/>
            </w:tcBorders>
          </w:tcPr>
          <w:p>
            <w:pPr>
              <w:pStyle w:val="12"/>
              <w:spacing w:before="176" w:line="244" w:lineRule="auto"/>
              <w:ind w:left="110" w:right="152"/>
              <w:rPr>
                <w:sz w:val="21"/>
                <w:lang w:eastAsia="zh-CN"/>
              </w:rPr>
            </w:pPr>
            <w:r>
              <w:rPr>
                <w:sz w:val="21"/>
                <w:lang w:eastAsia="zh-CN"/>
              </w:rPr>
              <w:t>拟建项目不属于过剩产能行业的项目。</w:t>
            </w:r>
          </w:p>
        </w:tc>
        <w:tc>
          <w:tcPr>
            <w:tcW w:w="635" w:type="dxa"/>
            <w:tcBorders>
              <w:top w:val="single" w:color="000000" w:sz="6" w:space="0"/>
              <w:left w:val="single" w:color="000000" w:sz="6" w:space="0"/>
              <w:bottom w:val="single" w:color="000000" w:sz="12" w:space="0"/>
              <w:right w:val="single" w:color="000000" w:sz="12" w:space="0"/>
            </w:tcBorders>
          </w:tcPr>
          <w:p>
            <w:pPr>
              <w:pStyle w:val="12"/>
              <w:spacing w:before="176" w:line="244" w:lineRule="auto"/>
              <w:ind w:left="110" w:right="290"/>
              <w:rPr>
                <w:sz w:val="21"/>
              </w:rPr>
            </w:pPr>
            <w:r>
              <w:rPr>
                <w:sz w:val="21"/>
              </w:rPr>
              <w:t>符合</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98" w:hRule="atLeast"/>
        </w:trPr>
        <w:tc>
          <w:tcPr>
            <w:tcW w:w="1158" w:type="dxa"/>
            <w:vMerge w:val="continue"/>
            <w:tcBorders>
              <w:top w:val="nil"/>
              <w:right w:val="single" w:color="000000" w:sz="4" w:space="0"/>
            </w:tcBorders>
          </w:tcPr>
          <w:p>
            <w:pPr>
              <w:rPr>
                <w:sz w:val="2"/>
                <w:szCs w:val="2"/>
              </w:rPr>
            </w:pPr>
          </w:p>
        </w:tc>
        <w:tc>
          <w:tcPr>
            <w:tcW w:w="8021" w:type="dxa"/>
            <w:gridSpan w:val="6"/>
            <w:tcBorders>
              <w:top w:val="single" w:color="000000" w:sz="12" w:space="0"/>
              <w:left w:val="single" w:color="000000" w:sz="4" w:space="0"/>
            </w:tcBorders>
          </w:tcPr>
          <w:p>
            <w:pPr>
              <w:pStyle w:val="12"/>
              <w:spacing w:before="130"/>
              <w:ind w:left="591" w:right="-44"/>
              <w:rPr>
                <w:sz w:val="24"/>
                <w:lang w:eastAsia="zh-CN"/>
              </w:rPr>
            </w:pPr>
            <w:r>
              <w:rPr>
                <w:spacing w:val="-21"/>
                <w:sz w:val="24"/>
                <w:lang w:eastAsia="zh-CN"/>
              </w:rPr>
              <w:t>综上所述，项目符合《重庆市长江经济带发展负面清单实施细则</w:t>
            </w:r>
            <w:r>
              <w:rPr>
                <w:sz w:val="24"/>
                <w:lang w:eastAsia="zh-CN"/>
              </w:rPr>
              <w:t>（试行</w:t>
            </w:r>
            <w:r>
              <w:rPr>
                <w:spacing w:val="-120"/>
                <w:sz w:val="24"/>
                <w:lang w:eastAsia="zh-CN"/>
              </w:rPr>
              <w:t>）</w:t>
            </w:r>
            <w:r>
              <w:rPr>
                <w:sz w:val="24"/>
                <w:lang w:eastAsia="zh-CN"/>
              </w:rPr>
              <w:t>》</w:t>
            </w:r>
          </w:p>
          <w:p>
            <w:pPr>
              <w:pStyle w:val="12"/>
              <w:spacing w:before="132"/>
              <w:ind w:left="111"/>
              <w:rPr>
                <w:sz w:val="24"/>
                <w:lang w:eastAsia="zh-CN"/>
              </w:rPr>
            </w:pPr>
            <w:r>
              <w:rPr>
                <w:sz w:val="24"/>
                <w:lang w:eastAsia="zh-CN"/>
              </w:rPr>
              <w:t>（渝推长办发〔</w:t>
            </w:r>
            <w:r>
              <w:rPr>
                <w:rFonts w:ascii="Times New Roman" w:eastAsia="Times New Roman"/>
                <w:sz w:val="24"/>
                <w:lang w:eastAsia="zh-CN"/>
              </w:rPr>
              <w:t>2019</w:t>
            </w:r>
            <w:r>
              <w:rPr>
                <w:sz w:val="24"/>
                <w:lang w:eastAsia="zh-CN"/>
              </w:rPr>
              <w:t>〕</w:t>
            </w:r>
            <w:r>
              <w:rPr>
                <w:rFonts w:ascii="Times New Roman" w:eastAsia="Times New Roman"/>
                <w:sz w:val="24"/>
                <w:lang w:eastAsia="zh-CN"/>
              </w:rPr>
              <w:t xml:space="preserve">40 </w:t>
            </w:r>
            <w:r>
              <w:rPr>
                <w:sz w:val="24"/>
                <w:lang w:eastAsia="zh-CN"/>
              </w:rPr>
              <w:t>号）中相关要求。</w:t>
            </w:r>
          </w:p>
          <w:p>
            <w:pPr>
              <w:pStyle w:val="12"/>
              <w:spacing w:before="131" w:line="360" w:lineRule="auto"/>
              <w:ind w:left="111" w:right="61"/>
              <w:rPr>
                <w:b/>
                <w:sz w:val="24"/>
                <w:lang w:eastAsia="zh-CN"/>
              </w:rPr>
            </w:pPr>
            <w:r>
              <w:rPr>
                <w:rFonts w:ascii="Times New Roman" w:eastAsia="Times New Roman"/>
                <w:b/>
                <w:w w:val="95"/>
                <w:sz w:val="24"/>
                <w:lang w:eastAsia="zh-CN"/>
              </w:rPr>
              <w:t>8.</w:t>
            </w:r>
            <w:r>
              <w:rPr>
                <w:b/>
                <w:spacing w:val="3"/>
                <w:w w:val="95"/>
                <w:sz w:val="24"/>
                <w:lang w:eastAsia="zh-CN"/>
              </w:rPr>
              <w:t>与《重庆市生态环境局关于深化工业大气污</w:t>
            </w:r>
            <w:r>
              <w:rPr>
                <w:rFonts w:hint="eastAsia"/>
                <w:b/>
                <w:spacing w:val="3"/>
                <w:w w:val="95"/>
                <w:sz w:val="24"/>
                <w:lang w:eastAsia="zh-CN"/>
              </w:rPr>
              <w:t>污染防治</w:t>
            </w:r>
            <w:r>
              <w:rPr>
                <w:b/>
                <w:spacing w:val="3"/>
                <w:w w:val="95"/>
                <w:sz w:val="24"/>
                <w:lang w:eastAsia="zh-CN"/>
              </w:rPr>
              <w:t xml:space="preserve">打赢蓝天保卫战的通  </w:t>
            </w:r>
            <w:r>
              <w:rPr>
                <w:b/>
                <w:spacing w:val="3"/>
                <w:sz w:val="24"/>
                <w:lang w:eastAsia="zh-CN"/>
              </w:rPr>
              <w:t>知》（渝环〔</w:t>
            </w:r>
            <w:r>
              <w:rPr>
                <w:rFonts w:ascii="Times New Roman" w:eastAsia="Times New Roman"/>
                <w:b/>
                <w:spacing w:val="3"/>
                <w:sz w:val="24"/>
                <w:lang w:eastAsia="zh-CN"/>
              </w:rPr>
              <w:t>2019</w:t>
            </w:r>
            <w:r>
              <w:rPr>
                <w:b/>
                <w:spacing w:val="3"/>
                <w:sz w:val="24"/>
                <w:lang w:eastAsia="zh-CN"/>
              </w:rPr>
              <w:t>〕</w:t>
            </w:r>
            <w:r>
              <w:rPr>
                <w:rFonts w:ascii="Times New Roman" w:eastAsia="Times New Roman"/>
                <w:b/>
                <w:spacing w:val="3"/>
                <w:sz w:val="24"/>
                <w:lang w:eastAsia="zh-CN"/>
              </w:rPr>
              <w:t>176</w:t>
            </w:r>
            <w:r>
              <w:rPr>
                <w:b/>
                <w:sz w:val="24"/>
                <w:lang w:eastAsia="zh-CN"/>
              </w:rPr>
              <w:t>号）符合性分析</w:t>
            </w:r>
          </w:p>
          <w:p>
            <w:pPr>
              <w:pStyle w:val="12"/>
              <w:spacing w:line="360" w:lineRule="auto"/>
              <w:ind w:left="111" w:right="87" w:firstLine="480"/>
              <w:rPr>
                <w:sz w:val="24"/>
                <w:lang w:eastAsia="zh-CN"/>
              </w:rPr>
            </w:pPr>
            <w:r>
              <w:rPr>
                <w:spacing w:val="-13"/>
                <w:sz w:val="24"/>
                <w:lang w:eastAsia="zh-CN"/>
              </w:rPr>
              <w:t>拟建项目与《重庆市生态环境局关于深化工业大气污</w:t>
            </w:r>
            <w:r>
              <w:rPr>
                <w:rFonts w:hint="eastAsia"/>
                <w:spacing w:val="-13"/>
                <w:sz w:val="24"/>
                <w:lang w:eastAsia="zh-CN"/>
              </w:rPr>
              <w:t>污染防治</w:t>
            </w:r>
            <w:r>
              <w:rPr>
                <w:spacing w:val="-13"/>
                <w:sz w:val="24"/>
                <w:lang w:eastAsia="zh-CN"/>
              </w:rPr>
              <w:t>打赢蓝天保</w:t>
            </w:r>
            <w:r>
              <w:rPr>
                <w:sz w:val="24"/>
                <w:lang w:eastAsia="zh-CN"/>
              </w:rPr>
              <w:t>卫战的通知》（渝环〔</w:t>
            </w:r>
            <w:r>
              <w:rPr>
                <w:rFonts w:ascii="Times New Roman" w:eastAsia="Times New Roman"/>
                <w:sz w:val="24"/>
                <w:lang w:eastAsia="zh-CN"/>
              </w:rPr>
              <w:t>2019</w:t>
            </w:r>
            <w:r>
              <w:rPr>
                <w:sz w:val="24"/>
                <w:lang w:eastAsia="zh-CN"/>
              </w:rPr>
              <w:t>〕</w:t>
            </w:r>
            <w:r>
              <w:rPr>
                <w:rFonts w:ascii="Times New Roman" w:eastAsia="Times New Roman"/>
                <w:sz w:val="24"/>
                <w:lang w:eastAsia="zh-CN"/>
              </w:rPr>
              <w:t xml:space="preserve">176 </w:t>
            </w:r>
            <w:r>
              <w:rPr>
                <w:sz w:val="24"/>
                <w:lang w:eastAsia="zh-CN"/>
              </w:rPr>
              <w:t>号）</w:t>
            </w:r>
            <w:r>
              <w:rPr>
                <w:spacing w:val="-7"/>
                <w:sz w:val="24"/>
                <w:lang w:eastAsia="zh-CN"/>
              </w:rPr>
              <w:t xml:space="preserve">的符合性分析见表 </w:t>
            </w:r>
            <w:r>
              <w:rPr>
                <w:rFonts w:ascii="Times New Roman" w:eastAsia="Times New Roman"/>
                <w:sz w:val="24"/>
                <w:lang w:eastAsia="zh-CN"/>
              </w:rPr>
              <w:t>1-9</w:t>
            </w:r>
            <w:r>
              <w:rPr>
                <w:sz w:val="24"/>
                <w:lang w:eastAsia="zh-CN"/>
              </w:rPr>
              <w:t>。</w:t>
            </w:r>
          </w:p>
          <w:p>
            <w:pPr>
              <w:pStyle w:val="12"/>
              <w:spacing w:before="24"/>
              <w:ind w:left="126"/>
              <w:rPr>
                <w:b/>
                <w:sz w:val="21"/>
                <w:lang w:eastAsia="zh-CN"/>
              </w:rPr>
            </w:pPr>
            <w:r>
              <w:rPr>
                <w:b/>
                <w:sz w:val="21"/>
                <w:lang w:eastAsia="zh-CN"/>
              </w:rPr>
              <w:t>表</w:t>
            </w:r>
            <w:r>
              <w:rPr>
                <w:rFonts w:ascii="Times New Roman" w:eastAsia="Times New Roman"/>
                <w:b/>
                <w:sz w:val="21"/>
                <w:lang w:eastAsia="zh-CN"/>
              </w:rPr>
              <w:t xml:space="preserve">1-9 </w:t>
            </w:r>
            <w:r>
              <w:rPr>
                <w:b/>
                <w:spacing w:val="-12"/>
                <w:sz w:val="21"/>
                <w:lang w:eastAsia="zh-CN"/>
              </w:rPr>
              <w:t>与《重庆市生态环境局关于深化工业大气污</w:t>
            </w:r>
            <w:r>
              <w:rPr>
                <w:rFonts w:hint="eastAsia"/>
                <w:b/>
                <w:spacing w:val="-12"/>
                <w:sz w:val="21"/>
                <w:lang w:eastAsia="zh-CN"/>
              </w:rPr>
              <w:t>污染防治</w:t>
            </w:r>
            <w:r>
              <w:rPr>
                <w:b/>
                <w:spacing w:val="-12"/>
                <w:sz w:val="21"/>
                <w:lang w:eastAsia="zh-CN"/>
              </w:rPr>
              <w:t>打赢蓝天保卫战的通知》</w:t>
            </w:r>
            <w:r>
              <w:rPr>
                <w:b/>
                <w:sz w:val="21"/>
                <w:lang w:eastAsia="zh-CN"/>
              </w:rPr>
              <w:t>（渝</w:t>
            </w:r>
          </w:p>
        </w:tc>
      </w:tr>
    </w:tbl>
    <w:p>
      <w:pPr>
        <w:rPr>
          <w:sz w:val="21"/>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78"/>
        <w:gridCol w:w="901"/>
        <w:gridCol w:w="3820"/>
        <w:gridCol w:w="2266"/>
        <w:gridCol w:w="678"/>
        <w:gridCol w:w="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9" w:hRule="atLeast"/>
        </w:trPr>
        <w:tc>
          <w:tcPr>
            <w:tcW w:w="1158" w:type="dxa"/>
            <w:vMerge w:val="restart"/>
            <w:tcBorders>
              <w:right w:val="single" w:color="000000" w:sz="4" w:space="0"/>
            </w:tcBorders>
          </w:tcPr>
          <w:p>
            <w:pPr>
              <w:pStyle w:val="12"/>
              <w:rPr>
                <w:rFonts w:ascii="Times New Roman"/>
                <w:sz w:val="20"/>
                <w:lang w:eastAsia="zh-CN"/>
              </w:rPr>
            </w:pPr>
          </w:p>
        </w:tc>
        <w:tc>
          <w:tcPr>
            <w:tcW w:w="8021" w:type="dxa"/>
            <w:gridSpan w:val="6"/>
            <w:tcBorders>
              <w:left w:val="single" w:color="000000" w:sz="4" w:space="0"/>
              <w:bottom w:val="nil"/>
            </w:tcBorders>
          </w:tcPr>
          <w:p>
            <w:pPr>
              <w:pStyle w:val="12"/>
              <w:spacing w:before="149"/>
              <w:ind w:left="2598"/>
              <w:rPr>
                <w:b/>
                <w:sz w:val="21"/>
                <w:lang w:eastAsia="zh-CN"/>
              </w:rPr>
            </w:pPr>
            <w:r>
              <w:rPr>
                <w:b/>
                <w:sz w:val="21"/>
                <w:lang w:eastAsia="zh-CN"/>
              </w:rPr>
              <w:t>环〔</w:t>
            </w:r>
            <w:r>
              <w:rPr>
                <w:rFonts w:ascii="Times New Roman" w:eastAsia="Times New Roman"/>
                <w:b/>
                <w:sz w:val="21"/>
                <w:lang w:eastAsia="zh-CN"/>
              </w:rPr>
              <w:t>2019</w:t>
            </w:r>
            <w:r>
              <w:rPr>
                <w:b/>
                <w:sz w:val="21"/>
                <w:lang w:eastAsia="zh-CN"/>
              </w:rPr>
              <w:t>〕</w:t>
            </w:r>
            <w:r>
              <w:rPr>
                <w:rFonts w:ascii="Times New Roman" w:eastAsia="Times New Roman"/>
                <w:b/>
                <w:sz w:val="21"/>
                <w:lang w:eastAsia="zh-CN"/>
              </w:rPr>
              <w:t>176</w:t>
            </w:r>
            <w:r>
              <w:rPr>
                <w:b/>
                <w:sz w:val="21"/>
                <w:lang w:eastAsia="zh-CN"/>
              </w:rPr>
              <w:t>号）符合性分析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1158" w:type="dxa"/>
            <w:vMerge w:val="continue"/>
            <w:tcBorders>
              <w:top w:val="nil"/>
              <w:right w:val="single" w:color="000000" w:sz="4" w:space="0"/>
            </w:tcBorders>
          </w:tcPr>
          <w:p>
            <w:pPr>
              <w:rPr>
                <w:sz w:val="2"/>
                <w:szCs w:val="2"/>
                <w:lang w:eastAsia="zh-CN"/>
              </w:rPr>
            </w:pPr>
          </w:p>
        </w:tc>
        <w:tc>
          <w:tcPr>
            <w:tcW w:w="178"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901" w:type="dxa"/>
            <w:tcBorders>
              <w:top w:val="single" w:color="000000" w:sz="12" w:space="0"/>
              <w:left w:val="single" w:color="000000" w:sz="12" w:space="0"/>
              <w:bottom w:val="single" w:color="000000" w:sz="6" w:space="0"/>
              <w:right w:val="single" w:color="000000" w:sz="6" w:space="0"/>
            </w:tcBorders>
          </w:tcPr>
          <w:p>
            <w:pPr>
              <w:pStyle w:val="12"/>
              <w:spacing w:before="9"/>
              <w:rPr>
                <w:rFonts w:ascii="Times New Roman"/>
                <w:sz w:val="23"/>
                <w:lang w:eastAsia="zh-CN"/>
              </w:rPr>
            </w:pPr>
          </w:p>
          <w:p>
            <w:pPr>
              <w:pStyle w:val="12"/>
              <w:ind w:left="235"/>
              <w:rPr>
                <w:sz w:val="21"/>
              </w:rPr>
            </w:pPr>
            <w:r>
              <w:rPr>
                <w:sz w:val="21"/>
              </w:rPr>
              <w:t>项目</w:t>
            </w:r>
          </w:p>
        </w:tc>
        <w:tc>
          <w:tcPr>
            <w:tcW w:w="3820" w:type="dxa"/>
            <w:tcBorders>
              <w:top w:val="single" w:color="000000" w:sz="12" w:space="0"/>
              <w:left w:val="single" w:color="000000" w:sz="6" w:space="0"/>
              <w:bottom w:val="single" w:color="000000" w:sz="6" w:space="0"/>
              <w:right w:val="single" w:color="000000" w:sz="6" w:space="0"/>
            </w:tcBorders>
          </w:tcPr>
          <w:p>
            <w:pPr>
              <w:pStyle w:val="12"/>
              <w:spacing w:before="9"/>
              <w:rPr>
                <w:rFonts w:ascii="Times New Roman"/>
                <w:sz w:val="23"/>
              </w:rPr>
            </w:pPr>
          </w:p>
          <w:p>
            <w:pPr>
              <w:pStyle w:val="12"/>
              <w:ind w:left="106" w:right="89"/>
              <w:jc w:val="center"/>
              <w:rPr>
                <w:sz w:val="21"/>
              </w:rPr>
            </w:pPr>
            <w:r>
              <w:rPr>
                <w:sz w:val="21"/>
              </w:rPr>
              <w:t>相关要求</w:t>
            </w:r>
          </w:p>
        </w:tc>
        <w:tc>
          <w:tcPr>
            <w:tcW w:w="2266" w:type="dxa"/>
            <w:tcBorders>
              <w:top w:val="single" w:color="000000" w:sz="12" w:space="0"/>
              <w:left w:val="single" w:color="000000" w:sz="6" w:space="0"/>
              <w:bottom w:val="single" w:color="000000" w:sz="6" w:space="0"/>
              <w:right w:val="single" w:color="000000" w:sz="6" w:space="0"/>
            </w:tcBorders>
          </w:tcPr>
          <w:p>
            <w:pPr>
              <w:pStyle w:val="12"/>
              <w:spacing w:before="9"/>
              <w:rPr>
                <w:rFonts w:ascii="Times New Roman"/>
                <w:sz w:val="23"/>
              </w:rPr>
            </w:pPr>
          </w:p>
          <w:p>
            <w:pPr>
              <w:pStyle w:val="12"/>
              <w:ind w:left="134" w:right="119"/>
              <w:jc w:val="center"/>
              <w:rPr>
                <w:sz w:val="21"/>
              </w:rPr>
            </w:pPr>
            <w:r>
              <w:rPr>
                <w:sz w:val="21"/>
              </w:rPr>
              <w:t>本项目</w:t>
            </w:r>
          </w:p>
        </w:tc>
        <w:tc>
          <w:tcPr>
            <w:tcW w:w="678" w:type="dxa"/>
            <w:tcBorders>
              <w:top w:val="single" w:color="000000" w:sz="12" w:space="0"/>
              <w:left w:val="single" w:color="000000" w:sz="6" w:space="0"/>
              <w:bottom w:val="single" w:color="000000" w:sz="6" w:space="0"/>
              <w:right w:val="single" w:color="000000" w:sz="12" w:space="0"/>
            </w:tcBorders>
          </w:tcPr>
          <w:p>
            <w:pPr>
              <w:pStyle w:val="12"/>
              <w:spacing w:before="1" w:line="270" w:lineRule="atLeast"/>
              <w:ind w:left="132" w:right="103"/>
              <w:jc w:val="both"/>
              <w:rPr>
                <w:sz w:val="21"/>
              </w:rPr>
            </w:pPr>
            <w:r>
              <w:rPr>
                <w:sz w:val="21"/>
              </w:rPr>
              <w:t>符合性分析</w:t>
            </w:r>
          </w:p>
        </w:tc>
        <w:tc>
          <w:tcPr>
            <w:tcW w:w="178" w:type="dxa"/>
            <w:vMerge w:val="restart"/>
            <w:tcBorders>
              <w:top w:val="nil"/>
              <w:left w:val="single" w:color="000000" w:sz="1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2"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tcBorders>
              <w:top w:val="single" w:color="000000" w:sz="6" w:space="0"/>
              <w:left w:val="single" w:color="000000" w:sz="12"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68" w:line="242" w:lineRule="auto"/>
              <w:ind w:left="130" w:right="117"/>
              <w:jc w:val="center"/>
              <w:rPr>
                <w:sz w:val="21"/>
                <w:lang w:eastAsia="zh-CN"/>
              </w:rPr>
            </w:pPr>
            <w:r>
              <w:rPr>
                <w:sz w:val="21"/>
                <w:lang w:eastAsia="zh-CN"/>
              </w:rPr>
              <w:t>深化挥发性有机物整治</w:t>
            </w:r>
          </w:p>
        </w:tc>
        <w:tc>
          <w:tcPr>
            <w:tcW w:w="382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68" w:line="242" w:lineRule="auto"/>
              <w:ind w:left="126" w:right="18" w:hanging="17"/>
              <w:rPr>
                <w:sz w:val="21"/>
                <w:lang w:eastAsia="zh-CN"/>
              </w:rPr>
            </w:pPr>
            <w:r>
              <w:rPr>
                <w:w w:val="95"/>
                <w:sz w:val="21"/>
                <w:lang w:eastAsia="zh-CN"/>
              </w:rPr>
              <w:t>加强工业挥发性有机物（</w:t>
            </w:r>
            <w:r>
              <w:rPr>
                <w:rFonts w:ascii="Times New Roman" w:eastAsia="Times New Roman"/>
                <w:w w:val="95"/>
                <w:sz w:val="21"/>
                <w:lang w:eastAsia="zh-CN"/>
              </w:rPr>
              <w:t>VOCs</w:t>
            </w:r>
            <w:r>
              <w:rPr>
                <w:w w:val="95"/>
                <w:sz w:val="21"/>
                <w:lang w:eastAsia="zh-CN"/>
              </w:rPr>
              <w:t>）治理。</w:t>
            </w:r>
            <w:r>
              <w:rPr>
                <w:sz w:val="21"/>
                <w:lang w:eastAsia="zh-CN"/>
              </w:rPr>
              <w:t>严格执行生态环境部印发的《重点行业挥发性有机物综合治理方案》（环大气</w:t>
            </w:r>
          </w:p>
          <w:p>
            <w:pPr>
              <w:pStyle w:val="12"/>
              <w:ind w:left="940"/>
              <w:rPr>
                <w:sz w:val="21"/>
              </w:rPr>
            </w:pPr>
            <w:r>
              <w:rPr>
                <w:sz w:val="21"/>
              </w:rPr>
              <w:t>〔</w:t>
            </w:r>
            <w:r>
              <w:rPr>
                <w:rFonts w:ascii="Times New Roman" w:eastAsia="Times New Roman"/>
                <w:sz w:val="21"/>
              </w:rPr>
              <w:t>2019</w:t>
            </w:r>
            <w:r>
              <w:rPr>
                <w:sz w:val="21"/>
              </w:rPr>
              <w:t>〕</w:t>
            </w:r>
            <w:r>
              <w:rPr>
                <w:rFonts w:ascii="Times New Roman" w:eastAsia="Times New Roman"/>
                <w:sz w:val="21"/>
              </w:rPr>
              <w:t xml:space="preserve">53 </w:t>
            </w:r>
            <w:r>
              <w:rPr>
                <w:sz w:val="21"/>
              </w:rPr>
              <w:t>号）要求</w:t>
            </w:r>
          </w:p>
        </w:tc>
        <w:tc>
          <w:tcPr>
            <w:tcW w:w="2266"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88"/>
              <w:jc w:val="both"/>
              <w:rPr>
                <w:sz w:val="21"/>
                <w:lang w:eastAsia="zh-CN"/>
              </w:rPr>
            </w:pPr>
            <w:r>
              <w:rPr>
                <w:spacing w:val="16"/>
                <w:sz w:val="21"/>
                <w:lang w:eastAsia="zh-CN"/>
              </w:rPr>
              <w:t>因拟建项目使用的有机硅固晶胶和有机硅</w:t>
            </w:r>
            <w:r>
              <w:rPr>
                <w:spacing w:val="-6"/>
                <w:sz w:val="21"/>
                <w:lang w:eastAsia="zh-CN"/>
              </w:rPr>
              <w:t xml:space="preserve">灌封胶属于低 </w:t>
            </w:r>
            <w:r>
              <w:rPr>
                <w:rFonts w:ascii="Times New Roman" w:eastAsia="Times New Roman"/>
                <w:sz w:val="21"/>
                <w:lang w:eastAsia="zh-CN"/>
              </w:rPr>
              <w:t>VOC</w:t>
            </w:r>
            <w:r>
              <w:rPr>
                <w:spacing w:val="-15"/>
                <w:sz w:val="21"/>
                <w:lang w:eastAsia="zh-CN"/>
              </w:rPr>
              <w:t>型</w:t>
            </w:r>
            <w:r>
              <w:rPr>
                <w:spacing w:val="-28"/>
                <w:sz w:val="21"/>
                <w:lang w:eastAsia="zh-CN"/>
              </w:rPr>
              <w:t>胶 黏 剂 且 原 材 料 中</w:t>
            </w:r>
          </w:p>
          <w:p>
            <w:pPr>
              <w:pStyle w:val="12"/>
              <w:spacing w:line="242" w:lineRule="auto"/>
              <w:ind w:left="110" w:right="40"/>
              <w:jc w:val="both"/>
              <w:rPr>
                <w:sz w:val="21"/>
                <w:lang w:eastAsia="zh-CN"/>
              </w:rPr>
            </w:pPr>
            <w:r>
              <w:rPr>
                <w:rFonts w:ascii="Times New Roman" w:eastAsia="Times New Roman"/>
                <w:sz w:val="21"/>
                <w:lang w:eastAsia="zh-CN"/>
              </w:rPr>
              <w:t>VOCs</w:t>
            </w:r>
            <w:r>
              <w:rPr>
                <w:spacing w:val="-11"/>
                <w:sz w:val="21"/>
                <w:lang w:eastAsia="zh-CN"/>
              </w:rPr>
              <w:t xml:space="preserve">含量低于 </w:t>
            </w:r>
            <w:r>
              <w:rPr>
                <w:rFonts w:ascii="Times New Roman" w:eastAsia="Times New Roman"/>
                <w:sz w:val="21"/>
                <w:lang w:eastAsia="zh-CN"/>
              </w:rPr>
              <w:t>10%</w:t>
            </w:r>
            <w:r>
              <w:rPr>
                <w:sz w:val="21"/>
                <w:lang w:eastAsia="zh-CN"/>
              </w:rPr>
              <w:t xml:space="preserve">， </w:t>
            </w:r>
            <w:r>
              <w:rPr>
                <w:spacing w:val="46"/>
                <w:sz w:val="21"/>
                <w:lang w:eastAsia="zh-CN"/>
              </w:rPr>
              <w:t>根据环大气</w:t>
            </w:r>
            <w:r>
              <w:rPr>
                <w:rFonts w:hint="eastAsia" w:ascii="Times New Roman"/>
                <w:sz w:val="21"/>
                <w:lang w:eastAsia="zh-CN"/>
              </w:rPr>
              <w:t>〔2020〕</w:t>
            </w:r>
            <w:r>
              <w:rPr>
                <w:rFonts w:ascii="Times New Roman" w:eastAsia="Times New Roman"/>
                <w:sz w:val="21"/>
                <w:lang w:eastAsia="zh-CN"/>
              </w:rPr>
              <w:t xml:space="preserve">33 </w:t>
            </w:r>
            <w:r>
              <w:rPr>
                <w:spacing w:val="3"/>
                <w:sz w:val="21"/>
                <w:lang w:eastAsia="zh-CN"/>
              </w:rPr>
              <w:t>号， 可采取无组织排</w:t>
            </w:r>
            <w:r>
              <w:rPr>
                <w:spacing w:val="-7"/>
                <w:sz w:val="21"/>
                <w:lang w:eastAsia="zh-CN"/>
              </w:rPr>
              <w:t>放，不用建立末端治理</w:t>
            </w:r>
            <w:r>
              <w:rPr>
                <w:spacing w:val="-9"/>
                <w:sz w:val="21"/>
                <w:lang w:eastAsia="zh-CN"/>
              </w:rPr>
              <w:t>设施。同时拟建项目产</w:t>
            </w:r>
            <w:r>
              <w:rPr>
                <w:spacing w:val="-10"/>
                <w:sz w:val="21"/>
                <w:lang w:eastAsia="zh-CN"/>
              </w:rPr>
              <w:t xml:space="preserve">生的有机废气量较小， </w:t>
            </w:r>
            <w:r>
              <w:rPr>
                <w:spacing w:val="17"/>
                <w:w w:val="95"/>
                <w:sz w:val="21"/>
                <w:lang w:eastAsia="zh-CN"/>
              </w:rPr>
              <w:t>通过加强车间机械通</w:t>
            </w:r>
          </w:p>
          <w:p>
            <w:pPr>
              <w:pStyle w:val="12"/>
              <w:spacing w:before="4" w:line="250" w:lineRule="exact"/>
              <w:ind w:left="110"/>
              <w:jc w:val="both"/>
              <w:rPr>
                <w:sz w:val="21"/>
              </w:rPr>
            </w:pPr>
            <w:r>
              <w:rPr>
                <w:sz w:val="21"/>
              </w:rPr>
              <w:t>风呈无组织排放</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6"/>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vMerge w:val="restart"/>
            <w:tcBorders>
              <w:top w:val="single" w:color="000000" w:sz="6" w:space="0"/>
              <w:left w:val="single" w:color="000000" w:sz="12"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6"/>
              <w:rPr>
                <w:rFonts w:ascii="Times New Roman"/>
                <w:sz w:val="18"/>
                <w:lang w:eastAsia="zh-CN"/>
              </w:rPr>
            </w:pPr>
          </w:p>
          <w:p>
            <w:pPr>
              <w:pStyle w:val="12"/>
              <w:spacing w:line="242" w:lineRule="auto"/>
              <w:ind w:left="130" w:right="117"/>
              <w:jc w:val="both"/>
              <w:rPr>
                <w:sz w:val="21"/>
                <w:lang w:eastAsia="zh-CN"/>
              </w:rPr>
            </w:pPr>
            <w:r>
              <w:rPr>
                <w:sz w:val="21"/>
                <w:lang w:eastAsia="zh-CN"/>
              </w:rPr>
              <w:t>深化重点行业大气污染治理</w:t>
            </w: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90" w:firstLine="16"/>
              <w:jc w:val="both"/>
              <w:rPr>
                <w:sz w:val="21"/>
                <w:lang w:eastAsia="zh-CN"/>
              </w:rPr>
            </w:pPr>
            <w:r>
              <w:rPr>
                <w:sz w:val="21"/>
                <w:lang w:eastAsia="zh-CN"/>
              </w:rPr>
              <w:t>深入开展火电行业超低排放改造。严格</w:t>
            </w:r>
            <w:r>
              <w:rPr>
                <w:spacing w:val="-7"/>
                <w:sz w:val="21"/>
                <w:lang w:eastAsia="zh-CN"/>
              </w:rPr>
              <w:t xml:space="preserve">执行生态环境部等 </w:t>
            </w:r>
            <w:r>
              <w:rPr>
                <w:rFonts w:ascii="Times New Roman" w:eastAsia="Times New Roman"/>
                <w:sz w:val="21"/>
                <w:lang w:eastAsia="zh-CN"/>
              </w:rPr>
              <w:t xml:space="preserve">3 </w:t>
            </w:r>
            <w:r>
              <w:rPr>
                <w:spacing w:val="-20"/>
                <w:sz w:val="21"/>
                <w:lang w:eastAsia="zh-CN"/>
              </w:rPr>
              <w:t>部门《关于印发〈全面实施燃煤电厂超低排放和节能改造工</w:t>
            </w:r>
          </w:p>
          <w:p>
            <w:pPr>
              <w:pStyle w:val="12"/>
              <w:spacing w:line="270" w:lineRule="atLeast"/>
              <w:ind w:left="1492" w:right="158" w:hanging="1313"/>
              <w:rPr>
                <w:sz w:val="21"/>
                <w:lang w:eastAsia="zh-CN"/>
              </w:rPr>
            </w:pPr>
            <w:r>
              <w:rPr>
                <w:w w:val="95"/>
                <w:sz w:val="21"/>
                <w:lang w:eastAsia="zh-CN"/>
              </w:rPr>
              <w:t>作方案〉的通知》（环发〔</w:t>
            </w:r>
            <w:r>
              <w:rPr>
                <w:rFonts w:ascii="Times New Roman" w:eastAsia="Times New Roman"/>
                <w:w w:val="95"/>
                <w:sz w:val="21"/>
                <w:lang w:eastAsia="zh-CN"/>
              </w:rPr>
              <w:t>2015</w:t>
            </w:r>
            <w:r>
              <w:rPr>
                <w:w w:val="95"/>
                <w:sz w:val="21"/>
                <w:lang w:eastAsia="zh-CN"/>
              </w:rPr>
              <w:t>〕</w:t>
            </w:r>
            <w:r>
              <w:rPr>
                <w:rFonts w:ascii="Times New Roman" w:eastAsia="Times New Roman"/>
                <w:w w:val="95"/>
                <w:sz w:val="21"/>
                <w:lang w:eastAsia="zh-CN"/>
              </w:rPr>
              <w:t xml:space="preserve">164 </w:t>
            </w:r>
            <w:r>
              <w:rPr>
                <w:sz w:val="21"/>
                <w:lang w:eastAsia="zh-CN"/>
              </w:rPr>
              <w:t>号）要求</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2"/>
              <w:rPr>
                <w:rFonts w:ascii="Times New Roman"/>
                <w:sz w:val="27"/>
                <w:lang w:eastAsia="zh-CN"/>
              </w:rPr>
            </w:pPr>
          </w:p>
          <w:p>
            <w:pPr>
              <w:pStyle w:val="12"/>
              <w:ind w:left="134" w:right="119"/>
              <w:jc w:val="center"/>
              <w:rPr>
                <w:sz w:val="21"/>
              </w:rPr>
            </w:pPr>
            <w:r>
              <w:rPr>
                <w:sz w:val="21"/>
              </w:rPr>
              <w:t>不涉及</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spacing w:before="2"/>
              <w:rPr>
                <w:rFonts w:ascii="Times New Roman"/>
                <w:sz w:val="27"/>
              </w:rPr>
            </w:pPr>
          </w:p>
          <w:p>
            <w:pPr>
              <w:pStyle w:val="12"/>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1"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vMerge w:val="continue"/>
            <w:tcBorders>
              <w:top w:val="nil"/>
              <w:left w:val="single" w:color="000000" w:sz="12" w:space="0"/>
              <w:bottom w:val="single" w:color="000000" w:sz="6" w:space="0"/>
              <w:right w:val="single" w:color="000000" w:sz="6" w:space="0"/>
            </w:tcBorders>
          </w:tcPr>
          <w:p>
            <w:pPr>
              <w:rPr>
                <w:sz w:val="2"/>
                <w:szCs w:val="2"/>
              </w:rPr>
            </w:pP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87" w:firstLine="16"/>
              <w:jc w:val="both"/>
              <w:rPr>
                <w:sz w:val="21"/>
                <w:lang w:eastAsia="zh-CN"/>
              </w:rPr>
            </w:pPr>
            <w:r>
              <w:rPr>
                <w:sz w:val="21"/>
                <w:lang w:eastAsia="zh-CN"/>
              </w:rPr>
              <w:t>积极有序推进钢铁行业超低排放改造。</w:t>
            </w:r>
            <w:r>
              <w:rPr>
                <w:spacing w:val="-5"/>
                <w:sz w:val="21"/>
                <w:lang w:eastAsia="zh-CN"/>
              </w:rPr>
              <w:t xml:space="preserve">严格执行生态环境部等 </w:t>
            </w:r>
            <w:r>
              <w:rPr>
                <w:rFonts w:ascii="Times New Roman" w:eastAsia="Times New Roman"/>
                <w:sz w:val="21"/>
                <w:lang w:eastAsia="zh-CN"/>
              </w:rPr>
              <w:t xml:space="preserve">5 </w:t>
            </w:r>
            <w:r>
              <w:rPr>
                <w:sz w:val="21"/>
                <w:lang w:eastAsia="zh-CN"/>
              </w:rPr>
              <w:t>部门《关于推进实施钢铁行业超低排放的意见》（环大气〔</w:t>
            </w:r>
            <w:r>
              <w:rPr>
                <w:rFonts w:ascii="Times New Roman" w:eastAsia="Times New Roman"/>
                <w:sz w:val="21"/>
                <w:lang w:eastAsia="zh-CN"/>
              </w:rPr>
              <w:t>2019</w:t>
            </w:r>
            <w:r>
              <w:rPr>
                <w:spacing w:val="-5"/>
                <w:sz w:val="21"/>
                <w:lang w:eastAsia="zh-CN"/>
              </w:rPr>
              <w:t>〕</w:t>
            </w:r>
            <w:r>
              <w:rPr>
                <w:rFonts w:ascii="Times New Roman" w:eastAsia="Times New Roman"/>
                <w:sz w:val="21"/>
                <w:lang w:eastAsia="zh-CN"/>
              </w:rPr>
              <w:t xml:space="preserve">35 </w:t>
            </w:r>
            <w:r>
              <w:rPr>
                <w:sz w:val="21"/>
                <w:lang w:eastAsia="zh-CN"/>
              </w:rPr>
              <w:t>号</w:t>
            </w:r>
            <w:r>
              <w:rPr>
                <w:spacing w:val="-3"/>
                <w:sz w:val="21"/>
                <w:lang w:eastAsia="zh-CN"/>
              </w:rPr>
              <w:t>）</w:t>
            </w:r>
            <w:r>
              <w:rPr>
                <w:spacing w:val="-1"/>
                <w:sz w:val="21"/>
                <w:lang w:eastAsia="zh-CN"/>
              </w:rPr>
              <w:t>要求，加快推进重庆钢铁股份有限公司实施超低排放改</w:t>
            </w:r>
          </w:p>
          <w:p>
            <w:pPr>
              <w:pStyle w:val="12"/>
              <w:spacing w:line="270" w:lineRule="atLeast"/>
              <w:ind w:left="1806" w:right="107" w:hanging="1680"/>
              <w:rPr>
                <w:sz w:val="21"/>
                <w:lang w:eastAsia="zh-CN"/>
              </w:rPr>
            </w:pPr>
            <w:r>
              <w:rPr>
                <w:w w:val="95"/>
                <w:sz w:val="21"/>
                <w:lang w:eastAsia="zh-CN"/>
              </w:rPr>
              <w:t>造，鼓励其他钢铁企业开展废气深度治</w:t>
            </w:r>
            <w:r>
              <w:rPr>
                <w:sz w:val="21"/>
                <w:lang w:eastAsia="zh-CN"/>
              </w:rPr>
              <w:t>理</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2"/>
              <w:ind w:left="134" w:right="119"/>
              <w:jc w:val="center"/>
              <w:rPr>
                <w:sz w:val="21"/>
              </w:rPr>
            </w:pPr>
            <w:r>
              <w:rPr>
                <w:sz w:val="21"/>
              </w:rPr>
              <w:t>不涉及</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2"/>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6"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vMerge w:val="continue"/>
            <w:tcBorders>
              <w:top w:val="nil"/>
              <w:left w:val="single" w:color="000000" w:sz="12" w:space="0"/>
              <w:bottom w:val="single" w:color="000000" w:sz="6" w:space="0"/>
              <w:right w:val="single" w:color="000000" w:sz="6" w:space="0"/>
            </w:tcBorders>
          </w:tcPr>
          <w:p>
            <w:pPr>
              <w:rPr>
                <w:sz w:val="2"/>
                <w:szCs w:val="2"/>
              </w:rPr>
            </w:pP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42" w:lineRule="auto"/>
              <w:ind w:left="126" w:right="107"/>
              <w:jc w:val="both"/>
              <w:rPr>
                <w:sz w:val="21"/>
                <w:lang w:eastAsia="zh-CN"/>
              </w:rPr>
            </w:pPr>
            <w:r>
              <w:rPr>
                <w:w w:val="95"/>
                <w:sz w:val="21"/>
                <w:lang w:eastAsia="zh-CN"/>
              </w:rPr>
              <w:t>鼓励水泥行业超低排放改造。参照京津冀及周边、长三角、汾渭平原等国家大气污</w:t>
            </w:r>
            <w:r>
              <w:rPr>
                <w:rFonts w:hint="eastAsia"/>
                <w:w w:val="95"/>
                <w:sz w:val="21"/>
                <w:lang w:eastAsia="zh-CN"/>
              </w:rPr>
              <w:t>污染防治</w:t>
            </w:r>
            <w:r>
              <w:rPr>
                <w:w w:val="95"/>
                <w:sz w:val="21"/>
                <w:lang w:eastAsia="zh-CN"/>
              </w:rPr>
              <w:t>重点区域做法，鼓励具备条</w:t>
            </w:r>
          </w:p>
          <w:p>
            <w:pPr>
              <w:pStyle w:val="12"/>
              <w:spacing w:line="270" w:lineRule="atLeast"/>
              <w:ind w:left="1806" w:right="107" w:hanging="1680"/>
              <w:rPr>
                <w:sz w:val="21"/>
                <w:lang w:eastAsia="zh-CN"/>
              </w:rPr>
            </w:pPr>
            <w:r>
              <w:rPr>
                <w:w w:val="95"/>
                <w:sz w:val="21"/>
                <w:lang w:eastAsia="zh-CN"/>
              </w:rPr>
              <w:t>件的水泥熟料生产企业实施超低排放改</w:t>
            </w:r>
            <w:r>
              <w:rPr>
                <w:sz w:val="21"/>
                <w:lang w:eastAsia="zh-CN"/>
              </w:rPr>
              <w:t>造</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2"/>
              <w:rPr>
                <w:rFonts w:ascii="Times New Roman"/>
                <w:sz w:val="27"/>
                <w:lang w:eastAsia="zh-CN"/>
              </w:rPr>
            </w:pPr>
          </w:p>
          <w:p>
            <w:pPr>
              <w:pStyle w:val="12"/>
              <w:ind w:left="134" w:right="119"/>
              <w:jc w:val="center"/>
              <w:rPr>
                <w:sz w:val="21"/>
              </w:rPr>
            </w:pPr>
            <w:r>
              <w:rPr>
                <w:sz w:val="21"/>
              </w:rPr>
              <w:t>不涉及</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spacing w:before="2"/>
              <w:rPr>
                <w:rFonts w:ascii="Times New Roman"/>
                <w:sz w:val="27"/>
              </w:rPr>
            </w:pPr>
          </w:p>
          <w:p>
            <w:pPr>
              <w:pStyle w:val="12"/>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9"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vMerge w:val="continue"/>
            <w:tcBorders>
              <w:top w:val="nil"/>
              <w:left w:val="single" w:color="000000" w:sz="12" w:space="0"/>
              <w:bottom w:val="single" w:color="000000" w:sz="6" w:space="0"/>
              <w:right w:val="single" w:color="000000" w:sz="6" w:space="0"/>
            </w:tcBorders>
          </w:tcPr>
          <w:p>
            <w:pPr>
              <w:rPr>
                <w:sz w:val="2"/>
                <w:szCs w:val="2"/>
              </w:rPr>
            </w:pP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68" w:lineRule="exact"/>
              <w:ind w:left="126"/>
              <w:rPr>
                <w:sz w:val="21"/>
                <w:lang w:eastAsia="zh-CN"/>
              </w:rPr>
            </w:pPr>
            <w:r>
              <w:rPr>
                <w:w w:val="95"/>
                <w:sz w:val="21"/>
                <w:lang w:eastAsia="zh-CN"/>
              </w:rPr>
              <w:t>开展有色金属冶炼废气治理。严格按照</w:t>
            </w:r>
          </w:p>
          <w:p>
            <w:pPr>
              <w:pStyle w:val="12"/>
              <w:spacing w:before="2" w:line="242" w:lineRule="auto"/>
              <w:ind w:left="110" w:right="87" w:firstLine="16"/>
              <w:jc w:val="both"/>
              <w:rPr>
                <w:sz w:val="21"/>
                <w:lang w:eastAsia="zh-CN"/>
              </w:rPr>
            </w:pPr>
            <w:r>
              <w:rPr>
                <w:sz w:val="21"/>
                <w:lang w:eastAsia="zh-CN"/>
              </w:rPr>
              <w:t>《重庆市长江经济带生态修复与环境保护十大工程工作方案》（渝两带一路办</w:t>
            </w:r>
            <w:r>
              <w:rPr>
                <w:spacing w:val="-8"/>
                <w:sz w:val="21"/>
                <w:lang w:eastAsia="zh-CN"/>
              </w:rPr>
              <w:t>发〔</w:t>
            </w:r>
            <w:r>
              <w:rPr>
                <w:rFonts w:ascii="Times New Roman" w:eastAsia="Times New Roman"/>
                <w:sz w:val="21"/>
                <w:lang w:eastAsia="zh-CN"/>
              </w:rPr>
              <w:t>2017</w:t>
            </w:r>
            <w:r>
              <w:rPr>
                <w:spacing w:val="-17"/>
                <w:sz w:val="21"/>
                <w:lang w:eastAsia="zh-CN"/>
              </w:rPr>
              <w:t>〕</w:t>
            </w:r>
            <w:r>
              <w:rPr>
                <w:rFonts w:ascii="Times New Roman" w:eastAsia="Times New Roman"/>
                <w:sz w:val="21"/>
                <w:lang w:eastAsia="zh-CN"/>
              </w:rPr>
              <w:t>54</w:t>
            </w:r>
            <w:r>
              <w:rPr>
                <w:sz w:val="21"/>
                <w:lang w:eastAsia="zh-CN"/>
              </w:rPr>
              <w:t>号</w:t>
            </w:r>
            <w:r>
              <w:rPr>
                <w:spacing w:val="-17"/>
                <w:sz w:val="21"/>
                <w:lang w:eastAsia="zh-CN"/>
              </w:rPr>
              <w:t>）</w:t>
            </w:r>
            <w:r>
              <w:rPr>
                <w:spacing w:val="-1"/>
                <w:sz w:val="21"/>
                <w:lang w:eastAsia="zh-CN"/>
              </w:rPr>
              <w:t>的要求，</w:t>
            </w:r>
            <w:r>
              <w:rPr>
                <w:rFonts w:ascii="Times New Roman" w:eastAsia="Times New Roman"/>
                <w:spacing w:val="-3"/>
                <w:sz w:val="21"/>
                <w:lang w:eastAsia="zh-CN"/>
              </w:rPr>
              <w:t>2020</w:t>
            </w:r>
            <w:r>
              <w:rPr>
                <w:spacing w:val="-4"/>
                <w:sz w:val="21"/>
                <w:lang w:eastAsia="zh-CN"/>
              </w:rPr>
              <w:t>年年底</w:t>
            </w:r>
          </w:p>
          <w:p>
            <w:pPr>
              <w:pStyle w:val="12"/>
              <w:spacing w:before="2" w:line="270" w:lineRule="atLeast"/>
              <w:ind w:left="652" w:right="107" w:hanging="526"/>
              <w:rPr>
                <w:sz w:val="21"/>
                <w:lang w:eastAsia="zh-CN"/>
              </w:rPr>
            </w:pPr>
            <w:r>
              <w:rPr>
                <w:w w:val="95"/>
                <w:sz w:val="21"/>
                <w:lang w:eastAsia="zh-CN"/>
              </w:rPr>
              <w:t>前，全市有色金属冶炼企业完成电解槽</w:t>
            </w:r>
            <w:r>
              <w:rPr>
                <w:sz w:val="21"/>
                <w:lang w:eastAsia="zh-CN"/>
              </w:rPr>
              <w:t>蒸汽中二氧化硫收集和处理</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spacing w:before="10"/>
              <w:rPr>
                <w:rFonts w:ascii="Times New Roman"/>
                <w:sz w:val="18"/>
                <w:lang w:eastAsia="zh-CN"/>
              </w:rPr>
            </w:pPr>
          </w:p>
          <w:p>
            <w:pPr>
              <w:pStyle w:val="12"/>
              <w:spacing w:before="1"/>
              <w:ind w:left="134" w:right="119"/>
              <w:jc w:val="center"/>
              <w:rPr>
                <w:sz w:val="21"/>
              </w:rPr>
            </w:pPr>
            <w:r>
              <w:rPr>
                <w:sz w:val="21"/>
              </w:rPr>
              <w:t>不涉及</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spacing w:before="10"/>
              <w:rPr>
                <w:rFonts w:ascii="Times New Roman"/>
                <w:sz w:val="18"/>
              </w:rPr>
            </w:pPr>
          </w:p>
          <w:p>
            <w:pPr>
              <w:pStyle w:val="12"/>
              <w:spacing w:before="1"/>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28"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vMerge w:val="continue"/>
            <w:tcBorders>
              <w:top w:val="nil"/>
              <w:left w:val="single" w:color="000000" w:sz="12" w:space="0"/>
              <w:bottom w:val="single" w:color="000000" w:sz="6" w:space="0"/>
              <w:right w:val="single" w:color="000000" w:sz="6" w:space="0"/>
            </w:tcBorders>
          </w:tcPr>
          <w:p>
            <w:pPr>
              <w:rPr>
                <w:sz w:val="2"/>
                <w:szCs w:val="2"/>
              </w:rPr>
            </w:pP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42" w:lineRule="auto"/>
              <w:ind w:left="126" w:right="107"/>
              <w:jc w:val="both"/>
              <w:rPr>
                <w:sz w:val="21"/>
                <w:lang w:eastAsia="zh-CN"/>
              </w:rPr>
            </w:pPr>
            <w:r>
              <w:rPr>
                <w:w w:val="95"/>
                <w:sz w:val="21"/>
                <w:lang w:eastAsia="zh-CN"/>
              </w:rPr>
              <w:t>严格执行大气污染物特别排放限值。主城区及江津区、合川区、璧山区、铜梁区二氧化硫、氮氧化物、颗粒物等严格执行相应行业国家大气污染物特别排放限值，已达到超低排放的执行超低排放</w:t>
            </w:r>
          </w:p>
          <w:p>
            <w:pPr>
              <w:pStyle w:val="12"/>
              <w:spacing w:line="250" w:lineRule="exact"/>
              <w:ind w:left="546"/>
              <w:rPr>
                <w:sz w:val="21"/>
                <w:lang w:eastAsia="zh-CN"/>
              </w:rPr>
            </w:pPr>
            <w:r>
              <w:rPr>
                <w:sz w:val="21"/>
                <w:lang w:eastAsia="zh-CN"/>
              </w:rPr>
              <w:t>标准，鼓励企业开展深度治理</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spacing w:before="176" w:line="242" w:lineRule="auto"/>
              <w:ind w:left="139" w:right="119"/>
              <w:jc w:val="center"/>
              <w:rPr>
                <w:sz w:val="21"/>
                <w:lang w:eastAsia="zh-CN"/>
              </w:rPr>
            </w:pPr>
            <w:r>
              <w:rPr>
                <w:sz w:val="21"/>
                <w:lang w:eastAsia="zh-CN"/>
              </w:rPr>
              <w:t xml:space="preserve">拟建项目位于忠县工业园区乌杨组团 </w:t>
            </w:r>
            <w:r>
              <w:rPr>
                <w:rFonts w:ascii="Times New Roman" w:eastAsia="Times New Roman"/>
                <w:sz w:val="21"/>
                <w:lang w:eastAsia="zh-CN"/>
              </w:rPr>
              <w:t xml:space="preserve">B </w:t>
            </w:r>
            <w:r>
              <w:rPr>
                <w:sz w:val="21"/>
                <w:lang w:eastAsia="zh-CN"/>
              </w:rPr>
              <w:t>分区内。</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spacing w:before="10"/>
              <w:rPr>
                <w:rFonts w:ascii="Times New Roman"/>
                <w:sz w:val="18"/>
                <w:lang w:eastAsia="zh-CN"/>
              </w:rPr>
            </w:pPr>
          </w:p>
          <w:p>
            <w:pPr>
              <w:pStyle w:val="12"/>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right w:val="single" w:color="000000" w:sz="12" w:space="0"/>
            </w:tcBorders>
          </w:tcPr>
          <w:p>
            <w:pPr>
              <w:rPr>
                <w:sz w:val="2"/>
                <w:szCs w:val="2"/>
              </w:rPr>
            </w:pPr>
          </w:p>
        </w:tc>
        <w:tc>
          <w:tcPr>
            <w:tcW w:w="901" w:type="dxa"/>
            <w:tcBorders>
              <w:top w:val="single" w:color="000000" w:sz="6" w:space="0"/>
              <w:left w:val="single" w:color="000000" w:sz="12" w:space="0"/>
              <w:bottom w:val="thickThinMediumGap" w:color="000000" w:sz="4" w:space="0"/>
              <w:right w:val="single" w:color="000000" w:sz="6" w:space="0"/>
            </w:tcBorders>
          </w:tcPr>
          <w:p>
            <w:pPr>
              <w:pStyle w:val="12"/>
              <w:spacing w:line="267" w:lineRule="exact"/>
              <w:ind w:left="130"/>
              <w:rPr>
                <w:sz w:val="21"/>
              </w:rPr>
            </w:pPr>
            <w:r>
              <w:rPr>
                <w:w w:val="95"/>
                <w:sz w:val="21"/>
              </w:rPr>
              <w:t>深化锅</w:t>
            </w:r>
          </w:p>
          <w:p>
            <w:pPr>
              <w:pStyle w:val="12"/>
              <w:spacing w:before="4" w:line="254" w:lineRule="exact"/>
              <w:ind w:left="130"/>
              <w:rPr>
                <w:sz w:val="21"/>
              </w:rPr>
            </w:pPr>
            <w:r>
              <w:rPr>
                <w:w w:val="95"/>
                <w:sz w:val="21"/>
              </w:rPr>
              <w:t>炉综合</w:t>
            </w:r>
          </w:p>
        </w:tc>
        <w:tc>
          <w:tcPr>
            <w:tcW w:w="3820" w:type="dxa"/>
            <w:tcBorders>
              <w:top w:val="single" w:color="000000" w:sz="6" w:space="0"/>
              <w:left w:val="single" w:color="000000" w:sz="6" w:space="0"/>
              <w:bottom w:val="thickThinMediumGap" w:color="000000" w:sz="4" w:space="0"/>
              <w:right w:val="single" w:color="000000" w:sz="6" w:space="0"/>
            </w:tcBorders>
          </w:tcPr>
          <w:p>
            <w:pPr>
              <w:pStyle w:val="12"/>
              <w:spacing w:line="267" w:lineRule="exact"/>
              <w:ind w:left="106" w:right="89"/>
              <w:jc w:val="center"/>
              <w:rPr>
                <w:sz w:val="21"/>
                <w:lang w:eastAsia="zh-CN"/>
              </w:rPr>
            </w:pPr>
            <w:r>
              <w:rPr>
                <w:sz w:val="21"/>
                <w:lang w:eastAsia="zh-CN"/>
              </w:rPr>
              <w:t>加快淘汰燃煤小锅炉；加快锅炉环保升</w:t>
            </w:r>
          </w:p>
          <w:p>
            <w:pPr>
              <w:pStyle w:val="12"/>
              <w:spacing w:before="4" w:line="254" w:lineRule="exact"/>
              <w:ind w:left="106" w:right="86"/>
              <w:jc w:val="center"/>
              <w:rPr>
                <w:sz w:val="21"/>
              </w:rPr>
            </w:pPr>
            <w:r>
              <w:rPr>
                <w:sz w:val="21"/>
              </w:rPr>
              <w:t>级改造</w:t>
            </w:r>
          </w:p>
        </w:tc>
        <w:tc>
          <w:tcPr>
            <w:tcW w:w="2266" w:type="dxa"/>
            <w:tcBorders>
              <w:top w:val="single" w:color="000000" w:sz="6" w:space="0"/>
              <w:left w:val="single" w:color="000000" w:sz="6" w:space="0"/>
              <w:bottom w:val="thickThinMediumGap" w:color="000000" w:sz="4" w:space="0"/>
              <w:right w:val="single" w:color="000000" w:sz="6" w:space="0"/>
            </w:tcBorders>
          </w:tcPr>
          <w:p>
            <w:pPr>
              <w:pStyle w:val="12"/>
              <w:spacing w:before="132"/>
              <w:ind w:left="137" w:right="119"/>
              <w:jc w:val="center"/>
              <w:rPr>
                <w:sz w:val="21"/>
              </w:rPr>
            </w:pPr>
            <w:r>
              <w:rPr>
                <w:sz w:val="21"/>
              </w:rPr>
              <w:t>拟建项目不使用锅炉</w:t>
            </w:r>
          </w:p>
        </w:tc>
        <w:tc>
          <w:tcPr>
            <w:tcW w:w="678" w:type="dxa"/>
            <w:tcBorders>
              <w:top w:val="single" w:color="000000" w:sz="6" w:space="0"/>
              <w:left w:val="single" w:color="000000" w:sz="6" w:space="0"/>
              <w:bottom w:val="thickThinMediumGap" w:color="000000" w:sz="4" w:space="0"/>
              <w:right w:val="single" w:color="000000" w:sz="12" w:space="0"/>
            </w:tcBorders>
          </w:tcPr>
          <w:p>
            <w:pPr>
              <w:pStyle w:val="12"/>
              <w:spacing w:before="132"/>
              <w:ind w:left="110" w:right="84"/>
              <w:jc w:val="center"/>
              <w:rPr>
                <w:sz w:val="21"/>
              </w:rPr>
            </w:pPr>
            <w:r>
              <w:rPr>
                <w:sz w:val="21"/>
              </w:rPr>
              <w:t>符合</w:t>
            </w:r>
          </w:p>
        </w:tc>
        <w:tc>
          <w:tcPr>
            <w:tcW w:w="178" w:type="dxa"/>
            <w:vMerge w:val="continue"/>
            <w:tcBorders>
              <w:top w:val="nil"/>
              <w:left w:val="single" w:color="000000" w:sz="12" w:space="0"/>
            </w:tcBorders>
          </w:tcPr>
          <w:p>
            <w:pPr>
              <w:rPr>
                <w:sz w:val="2"/>
                <w:szCs w:val="2"/>
              </w:rPr>
            </w:pPr>
          </w:p>
        </w:tc>
      </w:tr>
    </w:tbl>
    <w:p>
      <w:pPr>
        <w:rPr>
          <w:sz w:val="2"/>
          <w:szCs w:val="2"/>
        </w:rPr>
        <w:sectPr>
          <w:pgSz w:w="11910" w:h="16840"/>
          <w:pgMar w:top="1580" w:right="1240" w:bottom="1160" w:left="1240" w:header="0" w:footer="963" w:gutter="0"/>
          <w:cols w:space="720" w:num="1"/>
        </w:sectPr>
      </w:pPr>
    </w:p>
    <w:p>
      <w:pPr>
        <w:pStyle w:val="5"/>
        <w:spacing w:before="11"/>
        <w:rPr>
          <w:rFonts w:ascii="Times New Roman"/>
          <w:sz w:val="8"/>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78"/>
        <w:gridCol w:w="901"/>
        <w:gridCol w:w="3820"/>
        <w:gridCol w:w="2266"/>
        <w:gridCol w:w="678"/>
        <w:gridCol w:w="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1158" w:type="dxa"/>
            <w:vMerge w:val="restart"/>
            <w:tcBorders>
              <w:right w:val="single" w:color="000000" w:sz="4" w:space="0"/>
            </w:tcBorders>
          </w:tcPr>
          <w:p>
            <w:pPr>
              <w:pStyle w:val="12"/>
              <w:rPr>
                <w:rFonts w:ascii="Times New Roman"/>
                <w:sz w:val="20"/>
              </w:rPr>
            </w:pPr>
          </w:p>
        </w:tc>
        <w:tc>
          <w:tcPr>
            <w:tcW w:w="178" w:type="dxa"/>
            <w:vMerge w:val="restart"/>
            <w:tcBorders>
              <w:left w:val="single" w:color="000000" w:sz="4" w:space="0"/>
              <w:bottom w:val="nil"/>
              <w:right w:val="single" w:color="000000" w:sz="12" w:space="0"/>
            </w:tcBorders>
          </w:tcPr>
          <w:p>
            <w:pPr>
              <w:pStyle w:val="12"/>
              <w:rPr>
                <w:rFonts w:ascii="Times New Roman"/>
                <w:sz w:val="20"/>
              </w:rPr>
            </w:pPr>
          </w:p>
        </w:tc>
        <w:tc>
          <w:tcPr>
            <w:tcW w:w="901" w:type="dxa"/>
            <w:tcBorders>
              <w:top w:val="single" w:color="000000" w:sz="12" w:space="0"/>
              <w:left w:val="single" w:color="000000" w:sz="12" w:space="0"/>
              <w:bottom w:val="single" w:color="000000" w:sz="6" w:space="0"/>
              <w:right w:val="single" w:color="000000" w:sz="6" w:space="0"/>
            </w:tcBorders>
          </w:tcPr>
          <w:p>
            <w:pPr>
              <w:pStyle w:val="12"/>
              <w:spacing w:line="269" w:lineRule="exact"/>
              <w:ind w:left="235"/>
              <w:rPr>
                <w:sz w:val="21"/>
              </w:rPr>
            </w:pPr>
            <w:r>
              <w:rPr>
                <w:sz w:val="21"/>
              </w:rPr>
              <w:t>整治</w:t>
            </w:r>
          </w:p>
        </w:tc>
        <w:tc>
          <w:tcPr>
            <w:tcW w:w="3820" w:type="dxa"/>
            <w:tcBorders>
              <w:top w:val="single" w:color="000000" w:sz="12" w:space="0"/>
              <w:left w:val="single" w:color="000000" w:sz="6" w:space="0"/>
              <w:bottom w:val="single" w:color="000000" w:sz="6" w:space="0"/>
              <w:right w:val="single" w:color="000000" w:sz="6" w:space="0"/>
            </w:tcBorders>
          </w:tcPr>
          <w:p>
            <w:pPr>
              <w:pStyle w:val="12"/>
              <w:rPr>
                <w:rFonts w:ascii="Times New Roman"/>
                <w:sz w:val="20"/>
              </w:rPr>
            </w:pPr>
          </w:p>
        </w:tc>
        <w:tc>
          <w:tcPr>
            <w:tcW w:w="2266" w:type="dxa"/>
            <w:tcBorders>
              <w:top w:val="single" w:color="000000" w:sz="12" w:space="0"/>
              <w:left w:val="single" w:color="000000" w:sz="6" w:space="0"/>
              <w:bottom w:val="single" w:color="000000" w:sz="6" w:space="0"/>
              <w:right w:val="single" w:color="000000" w:sz="6" w:space="0"/>
            </w:tcBorders>
          </w:tcPr>
          <w:p>
            <w:pPr>
              <w:pStyle w:val="12"/>
              <w:rPr>
                <w:rFonts w:ascii="Times New Roman"/>
                <w:sz w:val="20"/>
              </w:rPr>
            </w:pPr>
          </w:p>
        </w:tc>
        <w:tc>
          <w:tcPr>
            <w:tcW w:w="678" w:type="dxa"/>
            <w:tcBorders>
              <w:top w:val="single" w:color="000000" w:sz="12" w:space="0"/>
              <w:left w:val="single" w:color="000000" w:sz="6" w:space="0"/>
              <w:bottom w:val="single" w:color="000000" w:sz="6" w:space="0"/>
              <w:right w:val="single" w:color="000000" w:sz="12" w:space="0"/>
            </w:tcBorders>
          </w:tcPr>
          <w:p>
            <w:pPr>
              <w:pStyle w:val="12"/>
              <w:rPr>
                <w:rFonts w:ascii="Times New Roman"/>
                <w:sz w:val="20"/>
              </w:rPr>
            </w:pPr>
          </w:p>
        </w:tc>
        <w:tc>
          <w:tcPr>
            <w:tcW w:w="178" w:type="dxa"/>
            <w:vMerge w:val="restart"/>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4"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bottom w:val="nil"/>
              <w:right w:val="single" w:color="000000" w:sz="12" w:space="0"/>
            </w:tcBorders>
          </w:tcPr>
          <w:p>
            <w:pPr>
              <w:rPr>
                <w:sz w:val="2"/>
                <w:szCs w:val="2"/>
              </w:rPr>
            </w:pPr>
          </w:p>
        </w:tc>
        <w:tc>
          <w:tcPr>
            <w:tcW w:w="901" w:type="dxa"/>
            <w:tcBorders>
              <w:top w:val="single" w:color="000000" w:sz="6" w:space="0"/>
              <w:left w:val="single" w:color="000000" w:sz="12" w:space="0"/>
              <w:bottom w:val="single" w:color="000000" w:sz="6" w:space="0"/>
              <w:right w:val="single" w:color="000000" w:sz="6" w:space="0"/>
            </w:tcBorders>
          </w:tcPr>
          <w:p>
            <w:pPr>
              <w:pStyle w:val="12"/>
              <w:spacing w:line="242" w:lineRule="auto"/>
              <w:ind w:left="130" w:right="117"/>
              <w:jc w:val="both"/>
              <w:rPr>
                <w:sz w:val="21"/>
                <w:lang w:eastAsia="zh-CN"/>
              </w:rPr>
            </w:pPr>
            <w:r>
              <w:rPr>
                <w:sz w:val="21"/>
                <w:lang w:eastAsia="zh-CN"/>
              </w:rPr>
              <w:t>深化工业炉窑综合整</w:t>
            </w:r>
          </w:p>
          <w:p>
            <w:pPr>
              <w:pStyle w:val="12"/>
              <w:spacing w:before="1" w:line="248" w:lineRule="exact"/>
              <w:ind w:left="8"/>
              <w:jc w:val="center"/>
              <w:rPr>
                <w:sz w:val="21"/>
                <w:lang w:eastAsia="zh-CN"/>
              </w:rPr>
            </w:pPr>
            <w:r>
              <w:rPr>
                <w:w w:val="99"/>
                <w:sz w:val="21"/>
                <w:lang w:eastAsia="zh-CN"/>
              </w:rPr>
              <w:t>治</w:t>
            </w: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67" w:lineRule="exact"/>
              <w:ind w:left="232"/>
              <w:rPr>
                <w:sz w:val="21"/>
                <w:lang w:eastAsia="zh-CN"/>
              </w:rPr>
            </w:pPr>
            <w:r>
              <w:rPr>
                <w:sz w:val="21"/>
                <w:lang w:eastAsia="zh-CN"/>
              </w:rPr>
              <w:t xml:space="preserve">严格执行生态环境部等 </w:t>
            </w:r>
            <w:r>
              <w:rPr>
                <w:rFonts w:ascii="Times New Roman" w:eastAsia="Times New Roman"/>
                <w:sz w:val="21"/>
                <w:lang w:eastAsia="zh-CN"/>
              </w:rPr>
              <w:t xml:space="preserve">4 </w:t>
            </w:r>
            <w:r>
              <w:rPr>
                <w:sz w:val="21"/>
                <w:lang w:eastAsia="zh-CN"/>
              </w:rPr>
              <w:t>部门印发的</w:t>
            </w:r>
          </w:p>
          <w:p>
            <w:pPr>
              <w:pStyle w:val="12"/>
              <w:spacing w:before="4" w:line="242" w:lineRule="auto"/>
              <w:ind w:left="110" w:right="87" w:hanging="3"/>
              <w:jc w:val="center"/>
              <w:rPr>
                <w:sz w:val="21"/>
                <w:lang w:eastAsia="zh-CN"/>
              </w:rPr>
            </w:pPr>
            <w:r>
              <w:rPr>
                <w:w w:val="95"/>
                <w:sz w:val="21"/>
                <w:lang w:eastAsia="zh-CN"/>
              </w:rPr>
              <w:t>《工业炉窑大气污染综合治理方案</w:t>
            </w:r>
            <w:r>
              <w:rPr>
                <w:spacing w:val="-173"/>
                <w:w w:val="95"/>
                <w:sz w:val="21"/>
                <w:lang w:eastAsia="zh-CN"/>
              </w:rPr>
              <w:t>》</w:t>
            </w:r>
            <w:r>
              <w:rPr>
                <w:w w:val="95"/>
                <w:sz w:val="21"/>
                <w:lang w:eastAsia="zh-CN"/>
              </w:rPr>
              <w:t>（环</w:t>
            </w:r>
            <w:r>
              <w:rPr>
                <w:sz w:val="21"/>
                <w:lang w:eastAsia="zh-CN"/>
              </w:rPr>
              <w:t>大气〔</w:t>
            </w:r>
            <w:r>
              <w:rPr>
                <w:rFonts w:ascii="Times New Roman" w:eastAsia="Times New Roman"/>
                <w:sz w:val="21"/>
                <w:lang w:eastAsia="zh-CN"/>
              </w:rPr>
              <w:t>2019</w:t>
            </w:r>
            <w:r>
              <w:rPr>
                <w:spacing w:val="-5"/>
                <w:sz w:val="21"/>
                <w:lang w:eastAsia="zh-CN"/>
              </w:rPr>
              <w:t>〕</w:t>
            </w:r>
            <w:r>
              <w:rPr>
                <w:rFonts w:ascii="Times New Roman" w:eastAsia="Times New Roman"/>
                <w:sz w:val="21"/>
                <w:lang w:eastAsia="zh-CN"/>
              </w:rPr>
              <w:t>56</w:t>
            </w:r>
            <w:r>
              <w:rPr>
                <w:sz w:val="21"/>
                <w:lang w:eastAsia="zh-CN"/>
              </w:rPr>
              <w:t>号</w:t>
            </w:r>
            <w:r>
              <w:rPr>
                <w:spacing w:val="-3"/>
                <w:sz w:val="21"/>
                <w:lang w:eastAsia="zh-CN"/>
              </w:rPr>
              <w:t>），</w:t>
            </w:r>
            <w:r>
              <w:rPr>
                <w:sz w:val="21"/>
                <w:lang w:eastAsia="zh-CN"/>
              </w:rPr>
              <w:t>积极推进工业炉</w:t>
            </w:r>
          </w:p>
          <w:p>
            <w:pPr>
              <w:pStyle w:val="12"/>
              <w:spacing w:before="2" w:line="248" w:lineRule="exact"/>
              <w:ind w:left="106" w:right="89"/>
              <w:jc w:val="center"/>
              <w:rPr>
                <w:sz w:val="21"/>
              </w:rPr>
            </w:pPr>
            <w:r>
              <w:rPr>
                <w:sz w:val="21"/>
              </w:rPr>
              <w:t>窑污染治理升级改造</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p>
            <w:pPr>
              <w:pStyle w:val="12"/>
              <w:spacing w:before="176"/>
              <w:ind w:left="134" w:right="119"/>
              <w:jc w:val="center"/>
              <w:rPr>
                <w:sz w:val="21"/>
              </w:rPr>
            </w:pPr>
            <w:r>
              <w:rPr>
                <w:sz w:val="21"/>
              </w:rPr>
              <w:t>不涉及</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spacing w:before="176"/>
              <w:ind w:left="110" w:right="84"/>
              <w:jc w:val="center"/>
              <w:rPr>
                <w:sz w:val="21"/>
              </w:rPr>
            </w:pPr>
            <w:r>
              <w:rPr>
                <w:sz w:val="21"/>
              </w:rPr>
              <w:t>符合</w:t>
            </w:r>
          </w:p>
        </w:tc>
        <w:tc>
          <w:tcPr>
            <w:tcW w:w="178"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3"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bottom w:val="nil"/>
              <w:right w:val="single" w:color="000000" w:sz="12" w:space="0"/>
            </w:tcBorders>
          </w:tcPr>
          <w:p>
            <w:pPr>
              <w:rPr>
                <w:sz w:val="2"/>
                <w:szCs w:val="2"/>
              </w:rPr>
            </w:pPr>
          </w:p>
        </w:tc>
        <w:tc>
          <w:tcPr>
            <w:tcW w:w="901" w:type="dxa"/>
            <w:tcBorders>
              <w:top w:val="single" w:color="000000" w:sz="6" w:space="0"/>
              <w:left w:val="single" w:color="000000" w:sz="12" w:space="0"/>
              <w:bottom w:val="single" w:color="000000" w:sz="6" w:space="0"/>
              <w:right w:val="single" w:color="000000" w:sz="6" w:space="0"/>
            </w:tcBorders>
          </w:tcPr>
          <w:p>
            <w:pPr>
              <w:pStyle w:val="12"/>
              <w:rPr>
                <w:rFonts w:ascii="Times New Roman"/>
                <w:sz w:val="20"/>
                <w:lang w:eastAsia="zh-CN"/>
              </w:rPr>
            </w:pPr>
          </w:p>
          <w:p>
            <w:pPr>
              <w:pStyle w:val="12"/>
              <w:spacing w:before="176"/>
              <w:ind w:left="235"/>
              <w:rPr>
                <w:sz w:val="21"/>
                <w:lang w:eastAsia="zh-CN"/>
              </w:rPr>
            </w:pPr>
            <w:r>
              <w:rPr>
                <w:sz w:val="21"/>
                <w:lang w:eastAsia="zh-CN"/>
              </w:rPr>
              <w:t>深化</w:t>
            </w:r>
          </w:p>
          <w:p>
            <w:pPr>
              <w:pStyle w:val="12"/>
              <w:spacing w:before="4"/>
              <w:ind w:left="187"/>
              <w:rPr>
                <w:sz w:val="21"/>
                <w:lang w:eastAsia="zh-CN"/>
              </w:rPr>
            </w:pPr>
            <w:r>
              <w:rPr>
                <w:rFonts w:ascii="Times New Roman" w:hAnsi="Times New Roman" w:eastAsia="Times New Roman"/>
                <w:sz w:val="21"/>
                <w:lang w:eastAsia="zh-CN"/>
              </w:rPr>
              <w:t>“</w:t>
            </w:r>
            <w:r>
              <w:rPr>
                <w:sz w:val="21"/>
                <w:lang w:eastAsia="zh-CN"/>
              </w:rPr>
              <w:t>散乱</w:t>
            </w:r>
          </w:p>
          <w:p>
            <w:pPr>
              <w:pStyle w:val="12"/>
              <w:spacing w:before="2" w:line="242" w:lineRule="auto"/>
              <w:ind w:left="130" w:right="117" w:firstLine="57"/>
              <w:jc w:val="both"/>
              <w:rPr>
                <w:sz w:val="21"/>
                <w:lang w:eastAsia="zh-CN"/>
              </w:rPr>
            </w:pPr>
            <w:r>
              <w:rPr>
                <w:sz w:val="21"/>
                <w:lang w:eastAsia="zh-CN"/>
              </w:rPr>
              <w:t>污</w:t>
            </w:r>
            <w:r>
              <w:rPr>
                <w:rFonts w:ascii="Times New Roman" w:hAnsi="Times New Roman" w:eastAsia="Times New Roman"/>
                <w:sz w:val="21"/>
                <w:lang w:eastAsia="zh-CN"/>
              </w:rPr>
              <w:t>”</w:t>
            </w:r>
            <w:r>
              <w:rPr>
                <w:sz w:val="21"/>
                <w:lang w:eastAsia="zh-CN"/>
              </w:rPr>
              <w:t>企业综合整治</w:t>
            </w:r>
          </w:p>
        </w:tc>
        <w:tc>
          <w:tcPr>
            <w:tcW w:w="3820"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15" w:firstLine="28"/>
              <w:rPr>
                <w:sz w:val="21"/>
                <w:lang w:eastAsia="zh-CN"/>
              </w:rPr>
            </w:pPr>
            <w:r>
              <w:rPr>
                <w:sz w:val="21"/>
                <w:lang w:eastAsia="zh-CN"/>
              </w:rPr>
              <w:t>各区县（自治县）要制定</w:t>
            </w:r>
            <w:r>
              <w:rPr>
                <w:rFonts w:ascii="Times New Roman" w:hAnsi="Times New Roman" w:eastAsia="Times New Roman"/>
                <w:sz w:val="21"/>
                <w:lang w:eastAsia="zh-CN"/>
              </w:rPr>
              <w:t>“</w:t>
            </w:r>
            <w:r>
              <w:rPr>
                <w:sz w:val="21"/>
                <w:lang w:eastAsia="zh-CN"/>
              </w:rPr>
              <w:t>散乱污</w:t>
            </w:r>
            <w:r>
              <w:rPr>
                <w:rFonts w:ascii="Times New Roman" w:hAnsi="Times New Roman" w:eastAsia="Times New Roman"/>
                <w:sz w:val="21"/>
                <w:lang w:eastAsia="zh-CN"/>
              </w:rPr>
              <w:t>”</w:t>
            </w:r>
            <w:r>
              <w:rPr>
                <w:sz w:val="21"/>
                <w:lang w:eastAsia="zh-CN"/>
              </w:rPr>
              <w:t>企业综合整治方案，对没有手续、没有环保</w:t>
            </w:r>
            <w:r>
              <w:rPr>
                <w:spacing w:val="-9"/>
                <w:sz w:val="21"/>
                <w:lang w:eastAsia="zh-CN"/>
              </w:rPr>
              <w:t>设施、没有产业价值的小化工、小机械、</w:t>
            </w:r>
            <w:r>
              <w:rPr>
                <w:sz w:val="21"/>
                <w:lang w:eastAsia="zh-CN"/>
              </w:rPr>
              <w:t>小家具、小建材、小食品等</w:t>
            </w:r>
            <w:r>
              <w:rPr>
                <w:rFonts w:ascii="Times New Roman" w:hAnsi="Times New Roman" w:eastAsia="Times New Roman"/>
                <w:sz w:val="21"/>
                <w:lang w:eastAsia="zh-CN"/>
              </w:rPr>
              <w:t>“</w:t>
            </w:r>
            <w:r>
              <w:rPr>
                <w:sz w:val="21"/>
                <w:lang w:eastAsia="zh-CN"/>
              </w:rPr>
              <w:t>散乱污</w:t>
            </w:r>
            <w:r>
              <w:rPr>
                <w:rFonts w:ascii="Times New Roman" w:hAnsi="Times New Roman" w:eastAsia="Times New Roman"/>
                <w:sz w:val="21"/>
                <w:lang w:eastAsia="zh-CN"/>
              </w:rPr>
              <w:t>”</w:t>
            </w:r>
            <w:r>
              <w:rPr>
                <w:sz w:val="21"/>
                <w:lang w:eastAsia="zh-CN"/>
              </w:rPr>
              <w:t>企</w:t>
            </w:r>
            <w:r>
              <w:rPr>
                <w:spacing w:val="-9"/>
                <w:sz w:val="21"/>
                <w:lang w:eastAsia="zh-CN"/>
              </w:rPr>
              <w:t>业，实行拉网式排查和清单式、台账式、</w:t>
            </w:r>
            <w:r>
              <w:rPr>
                <w:sz w:val="21"/>
                <w:lang w:eastAsia="zh-CN"/>
              </w:rPr>
              <w:t>网格化管理，改造提升一批、集约布局</w:t>
            </w:r>
          </w:p>
          <w:p>
            <w:pPr>
              <w:pStyle w:val="12"/>
              <w:spacing w:before="1" w:line="270" w:lineRule="atLeast"/>
              <w:ind w:left="1598" w:right="39" w:hanging="1488"/>
              <w:rPr>
                <w:sz w:val="21"/>
                <w:lang w:eastAsia="zh-CN"/>
              </w:rPr>
            </w:pPr>
            <w:r>
              <w:rPr>
                <w:sz w:val="21"/>
                <w:lang w:eastAsia="zh-CN"/>
              </w:rPr>
              <w:t>一批、关停并转一批，</w:t>
            </w:r>
            <w:r>
              <w:rPr>
                <w:rFonts w:ascii="Times New Roman" w:eastAsia="Times New Roman"/>
                <w:sz w:val="21"/>
                <w:lang w:eastAsia="zh-CN"/>
              </w:rPr>
              <w:t xml:space="preserve">2020 </w:t>
            </w:r>
            <w:r>
              <w:rPr>
                <w:sz w:val="21"/>
                <w:lang w:eastAsia="zh-CN"/>
              </w:rPr>
              <w:t>年年底前基本完成</w:t>
            </w:r>
          </w:p>
        </w:tc>
        <w:tc>
          <w:tcPr>
            <w:tcW w:w="2266" w:type="dxa"/>
            <w:tcBorders>
              <w:top w:val="single" w:color="000000" w:sz="6" w:space="0"/>
              <w:left w:val="single" w:color="000000" w:sz="6" w:space="0"/>
              <w:bottom w:val="single" w:color="000000" w:sz="6" w:space="0"/>
              <w:right w:val="single" w:color="000000" w:sz="6" w:space="0"/>
            </w:tcBorders>
          </w:tcPr>
          <w:p>
            <w:pPr>
              <w:pStyle w:val="12"/>
              <w:rPr>
                <w:rFonts w:ascii="Times New Roman"/>
                <w:lang w:eastAsia="zh-CN"/>
              </w:rPr>
            </w:pPr>
          </w:p>
          <w:p>
            <w:pPr>
              <w:pStyle w:val="12"/>
              <w:rPr>
                <w:rFonts w:ascii="Times New Roman"/>
                <w:lang w:eastAsia="zh-CN"/>
              </w:rPr>
            </w:pPr>
          </w:p>
          <w:p>
            <w:pPr>
              <w:pStyle w:val="12"/>
              <w:spacing w:before="173" w:line="242" w:lineRule="auto"/>
              <w:ind w:left="110" w:right="4" w:firstLine="79"/>
              <w:rPr>
                <w:sz w:val="21"/>
                <w:lang w:eastAsia="zh-CN"/>
              </w:rPr>
            </w:pPr>
            <w:r>
              <w:rPr>
                <w:sz w:val="21"/>
                <w:lang w:eastAsia="zh-CN"/>
              </w:rPr>
              <w:t>拟建项目忠县工业园</w:t>
            </w:r>
            <w:r>
              <w:rPr>
                <w:spacing w:val="-10"/>
                <w:sz w:val="21"/>
                <w:lang w:eastAsia="zh-CN"/>
              </w:rPr>
              <w:t xml:space="preserve">区乌杨组团 </w:t>
            </w:r>
            <w:r>
              <w:rPr>
                <w:rFonts w:ascii="Times New Roman" w:hAnsi="Times New Roman" w:eastAsia="Times New Roman"/>
                <w:sz w:val="21"/>
                <w:lang w:eastAsia="zh-CN"/>
              </w:rPr>
              <w:t xml:space="preserve">B </w:t>
            </w:r>
            <w:r>
              <w:rPr>
                <w:spacing w:val="-3"/>
                <w:sz w:val="21"/>
                <w:lang w:eastAsia="zh-CN"/>
              </w:rPr>
              <w:t xml:space="preserve">分区内， </w:t>
            </w:r>
            <w:r>
              <w:rPr>
                <w:sz w:val="21"/>
                <w:lang w:eastAsia="zh-CN"/>
              </w:rPr>
              <w:t>不属于</w:t>
            </w:r>
            <w:r>
              <w:rPr>
                <w:rFonts w:ascii="Times New Roman" w:hAnsi="Times New Roman" w:eastAsia="Times New Roman"/>
                <w:sz w:val="21"/>
                <w:lang w:eastAsia="zh-CN"/>
              </w:rPr>
              <w:t>“</w:t>
            </w:r>
            <w:r>
              <w:rPr>
                <w:sz w:val="21"/>
                <w:lang w:eastAsia="zh-CN"/>
              </w:rPr>
              <w:t>散乱污</w:t>
            </w:r>
            <w:r>
              <w:rPr>
                <w:rFonts w:ascii="Times New Roman" w:hAnsi="Times New Roman" w:eastAsia="Times New Roman"/>
                <w:sz w:val="21"/>
                <w:lang w:eastAsia="zh-CN"/>
              </w:rPr>
              <w:t>”</w:t>
            </w:r>
            <w:r>
              <w:rPr>
                <w:sz w:val="21"/>
                <w:lang w:eastAsia="zh-CN"/>
              </w:rPr>
              <w:t>企业</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7"/>
              <w:rPr>
                <w:rFonts w:ascii="Times New Roman"/>
                <w:lang w:eastAsia="zh-CN"/>
              </w:rPr>
            </w:pPr>
          </w:p>
          <w:p>
            <w:pPr>
              <w:pStyle w:val="12"/>
              <w:spacing w:before="1"/>
              <w:ind w:left="110" w:right="84"/>
              <w:jc w:val="center"/>
              <w:rPr>
                <w:sz w:val="21"/>
              </w:rPr>
            </w:pPr>
            <w:r>
              <w:rPr>
                <w:sz w:val="21"/>
              </w:rPr>
              <w:t>符合</w:t>
            </w:r>
          </w:p>
        </w:tc>
        <w:tc>
          <w:tcPr>
            <w:tcW w:w="178"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3"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bottom w:val="nil"/>
              <w:right w:val="single" w:color="000000" w:sz="12" w:space="0"/>
            </w:tcBorders>
          </w:tcPr>
          <w:p>
            <w:pPr>
              <w:rPr>
                <w:sz w:val="2"/>
                <w:szCs w:val="2"/>
              </w:rPr>
            </w:pPr>
          </w:p>
        </w:tc>
        <w:tc>
          <w:tcPr>
            <w:tcW w:w="901" w:type="dxa"/>
            <w:vMerge w:val="restart"/>
            <w:tcBorders>
              <w:top w:val="single" w:color="000000" w:sz="6" w:space="0"/>
              <w:left w:val="single" w:color="000000" w:sz="12"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3"/>
              <w:rPr>
                <w:rFonts w:ascii="Times New Roman"/>
                <w:sz w:val="17"/>
                <w:lang w:eastAsia="zh-CN"/>
              </w:rPr>
            </w:pPr>
          </w:p>
          <w:p>
            <w:pPr>
              <w:pStyle w:val="12"/>
              <w:spacing w:line="242" w:lineRule="auto"/>
              <w:ind w:left="130" w:right="117"/>
              <w:jc w:val="center"/>
              <w:rPr>
                <w:sz w:val="21"/>
                <w:lang w:eastAsia="zh-CN"/>
              </w:rPr>
            </w:pPr>
            <w:r>
              <w:rPr>
                <w:sz w:val="21"/>
                <w:lang w:eastAsia="zh-CN"/>
              </w:rPr>
              <w:t>深化生产经营活动中废气控制</w:t>
            </w:r>
          </w:p>
        </w:tc>
        <w:tc>
          <w:tcPr>
            <w:tcW w:w="3820"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3" w:line="242" w:lineRule="auto"/>
              <w:ind w:left="126" w:right="107"/>
              <w:jc w:val="center"/>
              <w:rPr>
                <w:sz w:val="21"/>
                <w:lang w:eastAsia="zh-CN"/>
              </w:rPr>
            </w:pPr>
            <w:r>
              <w:rPr>
                <w:sz w:val="21"/>
                <w:lang w:eastAsia="zh-CN"/>
              </w:rPr>
              <w:t xml:space="preserve">依法依规控制生产经营活动中废气排 </w:t>
            </w:r>
            <w:r>
              <w:rPr>
                <w:w w:val="95"/>
                <w:sz w:val="21"/>
                <w:lang w:eastAsia="zh-CN"/>
              </w:rPr>
              <w:t>放。涉及废气排放的生产经营单位要设置规范的排气筒，严格按照排污许可证要求排放扬尘、粉尘、烟尘，并对产生废气的环节开展全过程控制，采取有效</w:t>
            </w:r>
            <w:r>
              <w:rPr>
                <w:sz w:val="21"/>
                <w:lang w:eastAsia="zh-CN"/>
              </w:rPr>
              <w:t>措施减少无组织排放，防止废气扰民</w:t>
            </w:r>
          </w:p>
        </w:tc>
        <w:tc>
          <w:tcPr>
            <w:tcW w:w="2266"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90" w:hanging="1"/>
              <w:jc w:val="center"/>
              <w:rPr>
                <w:sz w:val="21"/>
                <w:lang w:eastAsia="zh-CN"/>
              </w:rPr>
            </w:pPr>
            <w:r>
              <w:rPr>
                <w:sz w:val="21"/>
                <w:lang w:eastAsia="zh-CN"/>
              </w:rPr>
              <w:t>拟建项目使用的有机硅固晶胶和有机硅灌封胶属于低</w:t>
            </w:r>
            <w:r>
              <w:rPr>
                <w:rFonts w:ascii="Times New Roman" w:eastAsia="Times New Roman"/>
                <w:sz w:val="21"/>
                <w:lang w:eastAsia="zh-CN"/>
              </w:rPr>
              <w:t>VOC</w:t>
            </w:r>
            <w:r>
              <w:rPr>
                <w:sz w:val="21"/>
                <w:lang w:eastAsia="zh-CN"/>
              </w:rPr>
              <w:t>型胶黏剂且原材料中</w:t>
            </w:r>
            <w:r>
              <w:rPr>
                <w:rFonts w:ascii="Times New Roman" w:eastAsia="Times New Roman"/>
                <w:sz w:val="21"/>
                <w:lang w:eastAsia="zh-CN"/>
              </w:rPr>
              <w:t xml:space="preserve">VOCs </w:t>
            </w:r>
            <w:r>
              <w:rPr>
                <w:sz w:val="21"/>
                <w:lang w:eastAsia="zh-CN"/>
              </w:rPr>
              <w:t>含量低于</w:t>
            </w:r>
            <w:r>
              <w:rPr>
                <w:rFonts w:ascii="Times New Roman" w:eastAsia="Times New Roman"/>
                <w:spacing w:val="-4"/>
                <w:sz w:val="21"/>
                <w:lang w:eastAsia="zh-CN"/>
              </w:rPr>
              <w:t>10%</w:t>
            </w:r>
            <w:r>
              <w:rPr>
                <w:spacing w:val="-5"/>
                <w:sz w:val="21"/>
                <w:lang w:eastAsia="zh-CN"/>
              </w:rPr>
              <w:t>，根据环</w:t>
            </w:r>
            <w:r>
              <w:rPr>
                <w:sz w:val="21"/>
                <w:lang w:eastAsia="zh-CN"/>
              </w:rPr>
              <w:t>大气</w:t>
            </w:r>
            <w:r>
              <w:rPr>
                <w:rFonts w:hint="eastAsia" w:ascii="Times New Roman"/>
                <w:sz w:val="21"/>
                <w:lang w:eastAsia="zh-CN"/>
              </w:rPr>
              <w:t>〔2020〕</w:t>
            </w:r>
            <w:r>
              <w:rPr>
                <w:rFonts w:ascii="Times New Roman" w:eastAsia="Times New Roman"/>
                <w:sz w:val="21"/>
                <w:lang w:eastAsia="zh-CN"/>
              </w:rPr>
              <w:t>33</w:t>
            </w:r>
            <w:r>
              <w:rPr>
                <w:sz w:val="21"/>
                <w:lang w:eastAsia="zh-CN"/>
              </w:rPr>
              <w:t>号，可采</w:t>
            </w:r>
            <w:r>
              <w:rPr>
                <w:spacing w:val="-8"/>
                <w:sz w:val="21"/>
                <w:lang w:eastAsia="zh-CN"/>
              </w:rPr>
              <w:t>取无组织排放，不用建</w:t>
            </w:r>
            <w:r>
              <w:rPr>
                <w:spacing w:val="-8"/>
                <w:w w:val="95"/>
                <w:sz w:val="21"/>
                <w:lang w:eastAsia="zh-CN"/>
              </w:rPr>
              <w:t>立末端治理设施。同时</w:t>
            </w:r>
            <w:r>
              <w:rPr>
                <w:sz w:val="21"/>
                <w:lang w:eastAsia="zh-CN"/>
              </w:rPr>
              <w:t>拟建项目产生的有机</w:t>
            </w:r>
            <w:r>
              <w:rPr>
                <w:spacing w:val="-8"/>
                <w:w w:val="95"/>
                <w:sz w:val="21"/>
                <w:lang w:eastAsia="zh-CN"/>
              </w:rPr>
              <w:t>废气量较小，通过加强</w:t>
            </w:r>
          </w:p>
          <w:p>
            <w:pPr>
              <w:pStyle w:val="12"/>
              <w:spacing w:before="3" w:line="270" w:lineRule="atLeast"/>
              <w:ind w:left="190" w:right="169"/>
              <w:jc w:val="center"/>
              <w:rPr>
                <w:sz w:val="21"/>
                <w:lang w:eastAsia="zh-CN"/>
              </w:rPr>
            </w:pPr>
            <w:r>
              <w:rPr>
                <w:sz w:val="21"/>
                <w:lang w:eastAsia="zh-CN"/>
              </w:rPr>
              <w:t>车间机械通风呈无组织排放。</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15"/>
              <w:ind w:left="110" w:right="84"/>
              <w:jc w:val="center"/>
              <w:rPr>
                <w:sz w:val="21"/>
              </w:rPr>
            </w:pPr>
            <w:r>
              <w:rPr>
                <w:sz w:val="21"/>
              </w:rPr>
              <w:t>符合</w:t>
            </w:r>
          </w:p>
        </w:tc>
        <w:tc>
          <w:tcPr>
            <w:tcW w:w="178"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36"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bottom w:val="nil"/>
              <w:right w:val="single" w:color="000000" w:sz="12" w:space="0"/>
            </w:tcBorders>
          </w:tcPr>
          <w:p>
            <w:pPr>
              <w:rPr>
                <w:sz w:val="2"/>
                <w:szCs w:val="2"/>
              </w:rPr>
            </w:pPr>
          </w:p>
        </w:tc>
        <w:tc>
          <w:tcPr>
            <w:tcW w:w="901" w:type="dxa"/>
            <w:vMerge w:val="continue"/>
            <w:tcBorders>
              <w:top w:val="nil"/>
              <w:left w:val="single" w:color="000000" w:sz="12" w:space="0"/>
              <w:bottom w:val="single" w:color="000000" w:sz="6" w:space="0"/>
              <w:right w:val="single" w:color="000000" w:sz="6" w:space="0"/>
            </w:tcBorders>
          </w:tcPr>
          <w:p>
            <w:pPr>
              <w:rPr>
                <w:sz w:val="2"/>
                <w:szCs w:val="2"/>
              </w:rPr>
            </w:pPr>
          </w:p>
        </w:tc>
        <w:tc>
          <w:tcPr>
            <w:tcW w:w="3820" w:type="dxa"/>
            <w:tcBorders>
              <w:top w:val="single" w:color="000000" w:sz="6" w:space="0"/>
              <w:left w:val="single" w:color="000000" w:sz="6" w:space="0"/>
              <w:bottom w:val="single" w:color="000000" w:sz="6" w:space="0"/>
              <w:right w:val="single" w:color="000000" w:sz="6" w:space="0"/>
            </w:tcBorders>
          </w:tcPr>
          <w:p>
            <w:pPr>
              <w:pStyle w:val="12"/>
              <w:spacing w:before="6"/>
              <w:rPr>
                <w:rFonts w:ascii="Times New Roman"/>
                <w:sz w:val="23"/>
                <w:lang w:eastAsia="zh-CN"/>
              </w:rPr>
            </w:pPr>
          </w:p>
          <w:p>
            <w:pPr>
              <w:pStyle w:val="12"/>
              <w:spacing w:before="1" w:line="242" w:lineRule="auto"/>
              <w:ind w:left="110" w:right="-15"/>
              <w:jc w:val="center"/>
              <w:rPr>
                <w:sz w:val="21"/>
                <w:lang w:eastAsia="zh-CN"/>
              </w:rPr>
            </w:pPr>
            <w:r>
              <w:rPr>
                <w:spacing w:val="-7"/>
                <w:w w:val="95"/>
                <w:sz w:val="21"/>
                <w:lang w:eastAsia="zh-CN"/>
              </w:rPr>
              <w:t>强化无组织排放管控。开展钢铁、建材、</w:t>
            </w:r>
            <w:r>
              <w:rPr>
                <w:sz w:val="21"/>
                <w:lang w:eastAsia="zh-CN"/>
              </w:rPr>
              <w:t>有色、火电、焦化、铸造等重点行业及燃煤锅炉无组织排放排查，建立管理台账，</w:t>
            </w:r>
            <w:r>
              <w:rPr>
                <w:rFonts w:ascii="Times New Roman" w:hAnsi="Times New Roman" w:eastAsia="Times New Roman"/>
                <w:sz w:val="21"/>
                <w:lang w:eastAsia="zh-CN"/>
              </w:rPr>
              <w:t>2020</w:t>
            </w:r>
            <w:r>
              <w:rPr>
                <w:spacing w:val="-1"/>
                <w:sz w:val="21"/>
                <w:lang w:eastAsia="zh-CN"/>
              </w:rPr>
              <w:t>年年底前基本完成物料</w:t>
            </w:r>
            <w:r>
              <w:rPr>
                <w:sz w:val="21"/>
                <w:lang w:eastAsia="zh-CN"/>
              </w:rPr>
              <w:t>（含废渣）运输、装卸、储存、转移和工艺过程等无组织排放深度治理。采用密闭、封闭、喷淋等有效管控措施，鼓励采用全封闭机械化料场、筒仓等物料储存方式。产尘点按照</w:t>
            </w:r>
            <w:r>
              <w:rPr>
                <w:rFonts w:ascii="Times New Roman" w:hAnsi="Times New Roman" w:eastAsia="Times New Roman"/>
                <w:sz w:val="21"/>
                <w:lang w:eastAsia="zh-CN"/>
              </w:rPr>
              <w:t>“</w:t>
            </w:r>
            <w:r>
              <w:rPr>
                <w:sz w:val="21"/>
                <w:lang w:eastAsia="zh-CN"/>
              </w:rPr>
              <w:t>应收尽收</w:t>
            </w:r>
            <w:r>
              <w:rPr>
                <w:rFonts w:ascii="Times New Roman" w:hAnsi="Times New Roman" w:eastAsia="Times New Roman"/>
                <w:sz w:val="21"/>
                <w:lang w:eastAsia="zh-CN"/>
              </w:rPr>
              <w:t>”</w:t>
            </w:r>
            <w:r>
              <w:rPr>
                <w:sz w:val="21"/>
                <w:lang w:eastAsia="zh-CN"/>
              </w:rPr>
              <w:t>原则配置废气收集设施，并与生产工艺设备同步运转</w:t>
            </w:r>
          </w:p>
        </w:tc>
        <w:tc>
          <w:tcPr>
            <w:tcW w:w="2266" w:type="dxa"/>
            <w:tcBorders>
              <w:top w:val="single" w:color="000000" w:sz="6" w:space="0"/>
              <w:left w:val="single" w:color="000000" w:sz="6" w:space="0"/>
              <w:bottom w:val="single" w:color="000000" w:sz="6" w:space="0"/>
              <w:right w:val="single" w:color="000000" w:sz="6" w:space="0"/>
            </w:tcBorders>
          </w:tcPr>
          <w:p>
            <w:pPr>
              <w:pStyle w:val="12"/>
              <w:spacing w:line="242" w:lineRule="auto"/>
              <w:ind w:left="110" w:right="90" w:hanging="1"/>
              <w:jc w:val="center"/>
              <w:rPr>
                <w:sz w:val="21"/>
                <w:lang w:eastAsia="zh-CN"/>
              </w:rPr>
            </w:pPr>
            <w:r>
              <w:rPr>
                <w:sz w:val="21"/>
                <w:lang w:eastAsia="zh-CN"/>
              </w:rPr>
              <w:t>拟建项目不属于重点</w:t>
            </w:r>
            <w:r>
              <w:rPr>
                <w:spacing w:val="-9"/>
                <w:sz w:val="21"/>
                <w:lang w:eastAsia="zh-CN"/>
              </w:rPr>
              <w:t>行业，且使用的有机硅</w:t>
            </w:r>
            <w:r>
              <w:rPr>
                <w:sz w:val="21"/>
                <w:lang w:eastAsia="zh-CN"/>
              </w:rPr>
              <w:t>固晶胶和有机硅灌封胶属于低</w:t>
            </w:r>
            <w:r>
              <w:rPr>
                <w:rFonts w:ascii="Times New Roman" w:eastAsia="Times New Roman"/>
                <w:sz w:val="21"/>
                <w:lang w:eastAsia="zh-CN"/>
              </w:rPr>
              <w:t>VOC</w:t>
            </w:r>
            <w:r>
              <w:rPr>
                <w:sz w:val="21"/>
                <w:lang w:eastAsia="zh-CN"/>
              </w:rPr>
              <w:t>型胶黏剂且原材料中</w:t>
            </w:r>
            <w:r>
              <w:rPr>
                <w:rFonts w:ascii="Times New Roman" w:eastAsia="Times New Roman"/>
                <w:sz w:val="21"/>
                <w:lang w:eastAsia="zh-CN"/>
              </w:rPr>
              <w:t>VOCs</w:t>
            </w:r>
            <w:r>
              <w:rPr>
                <w:sz w:val="21"/>
                <w:lang w:eastAsia="zh-CN"/>
              </w:rPr>
              <w:t>含量低于</w:t>
            </w:r>
            <w:r>
              <w:rPr>
                <w:rFonts w:ascii="Times New Roman" w:eastAsia="Times New Roman"/>
                <w:spacing w:val="-4"/>
                <w:sz w:val="21"/>
                <w:lang w:eastAsia="zh-CN"/>
              </w:rPr>
              <w:t>10%</w:t>
            </w:r>
            <w:r>
              <w:rPr>
                <w:spacing w:val="-4"/>
                <w:sz w:val="21"/>
                <w:lang w:eastAsia="zh-CN"/>
              </w:rPr>
              <w:t>，根据环大</w:t>
            </w:r>
            <w:r>
              <w:rPr>
                <w:sz w:val="21"/>
                <w:lang w:eastAsia="zh-CN"/>
              </w:rPr>
              <w:t>气</w:t>
            </w:r>
            <w:r>
              <w:rPr>
                <w:rFonts w:hint="eastAsia" w:ascii="Times New Roman"/>
                <w:sz w:val="21"/>
                <w:lang w:eastAsia="zh-CN"/>
              </w:rPr>
              <w:t>〔2020〕</w:t>
            </w:r>
            <w:r>
              <w:rPr>
                <w:rFonts w:ascii="Times New Roman" w:eastAsia="Times New Roman"/>
                <w:sz w:val="21"/>
                <w:lang w:eastAsia="zh-CN"/>
              </w:rPr>
              <w:t>33</w:t>
            </w:r>
            <w:r>
              <w:rPr>
                <w:sz w:val="21"/>
                <w:lang w:eastAsia="zh-CN"/>
              </w:rPr>
              <w:t>号，可采取</w:t>
            </w:r>
            <w:r>
              <w:rPr>
                <w:spacing w:val="-8"/>
                <w:w w:val="95"/>
                <w:sz w:val="21"/>
                <w:lang w:eastAsia="zh-CN"/>
              </w:rPr>
              <w:t>无组织排放，不用建立</w:t>
            </w:r>
            <w:r>
              <w:rPr>
                <w:spacing w:val="-8"/>
                <w:sz w:val="21"/>
                <w:lang w:eastAsia="zh-CN"/>
              </w:rPr>
              <w:t>末端治理设施。同时拟</w:t>
            </w:r>
            <w:r>
              <w:rPr>
                <w:sz w:val="21"/>
                <w:lang w:eastAsia="zh-CN"/>
              </w:rPr>
              <w:t>建项目产生的有机废</w:t>
            </w:r>
            <w:r>
              <w:rPr>
                <w:spacing w:val="-9"/>
                <w:sz w:val="21"/>
                <w:lang w:eastAsia="zh-CN"/>
              </w:rPr>
              <w:t>气量较小，通过加强车</w:t>
            </w:r>
            <w:r>
              <w:rPr>
                <w:sz w:val="21"/>
                <w:lang w:eastAsia="zh-CN"/>
              </w:rPr>
              <w:t>间机械通风呈无组织</w:t>
            </w:r>
          </w:p>
          <w:p>
            <w:pPr>
              <w:pStyle w:val="12"/>
              <w:spacing w:before="5" w:line="249" w:lineRule="exact"/>
              <w:ind w:left="134" w:right="119"/>
              <w:jc w:val="center"/>
              <w:rPr>
                <w:sz w:val="21"/>
              </w:rPr>
            </w:pPr>
            <w:r>
              <w:rPr>
                <w:sz w:val="21"/>
              </w:rPr>
              <w:t>排放。</w:t>
            </w:r>
          </w:p>
        </w:tc>
        <w:tc>
          <w:tcPr>
            <w:tcW w:w="678"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1"/>
              </w:rPr>
            </w:pPr>
          </w:p>
          <w:p>
            <w:pPr>
              <w:pStyle w:val="12"/>
              <w:spacing w:before="1"/>
              <w:ind w:left="110" w:right="84"/>
              <w:jc w:val="center"/>
              <w:rPr>
                <w:sz w:val="21"/>
              </w:rPr>
            </w:pPr>
            <w:r>
              <w:rPr>
                <w:sz w:val="21"/>
              </w:rPr>
              <w:t>符合</w:t>
            </w:r>
          </w:p>
        </w:tc>
        <w:tc>
          <w:tcPr>
            <w:tcW w:w="178"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1158" w:type="dxa"/>
            <w:vMerge w:val="continue"/>
            <w:tcBorders>
              <w:top w:val="nil"/>
              <w:right w:val="single" w:color="000000" w:sz="4" w:space="0"/>
            </w:tcBorders>
          </w:tcPr>
          <w:p>
            <w:pPr>
              <w:rPr>
                <w:sz w:val="2"/>
                <w:szCs w:val="2"/>
              </w:rPr>
            </w:pPr>
          </w:p>
        </w:tc>
        <w:tc>
          <w:tcPr>
            <w:tcW w:w="178" w:type="dxa"/>
            <w:vMerge w:val="continue"/>
            <w:tcBorders>
              <w:top w:val="nil"/>
              <w:left w:val="single" w:color="000000" w:sz="4" w:space="0"/>
              <w:bottom w:val="nil"/>
              <w:right w:val="single" w:color="000000" w:sz="12" w:space="0"/>
            </w:tcBorders>
          </w:tcPr>
          <w:p>
            <w:pPr>
              <w:rPr>
                <w:sz w:val="2"/>
                <w:szCs w:val="2"/>
              </w:rPr>
            </w:pPr>
          </w:p>
        </w:tc>
        <w:tc>
          <w:tcPr>
            <w:tcW w:w="901" w:type="dxa"/>
            <w:tcBorders>
              <w:top w:val="single" w:color="000000" w:sz="6" w:space="0"/>
              <w:left w:val="single" w:color="000000" w:sz="12" w:space="0"/>
              <w:bottom w:val="single" w:color="000000" w:sz="12" w:space="0"/>
              <w:right w:val="single" w:color="000000" w:sz="6" w:space="0"/>
            </w:tcBorders>
          </w:tcPr>
          <w:p>
            <w:pPr>
              <w:pStyle w:val="12"/>
              <w:spacing w:line="242" w:lineRule="auto"/>
              <w:ind w:left="130" w:right="117"/>
              <w:jc w:val="both"/>
              <w:rPr>
                <w:sz w:val="21"/>
                <w:lang w:eastAsia="zh-CN"/>
              </w:rPr>
            </w:pPr>
            <w:r>
              <w:rPr>
                <w:spacing w:val="-6"/>
                <w:sz w:val="21"/>
                <w:lang w:eastAsia="zh-CN"/>
              </w:rPr>
              <w:t>提高工业企业</w:t>
            </w:r>
            <w:r>
              <w:rPr>
                <w:spacing w:val="-6"/>
                <w:w w:val="95"/>
                <w:sz w:val="21"/>
                <w:lang w:eastAsia="zh-CN"/>
              </w:rPr>
              <w:t>环境管</w:t>
            </w:r>
          </w:p>
          <w:p>
            <w:pPr>
              <w:pStyle w:val="12"/>
              <w:spacing w:line="252" w:lineRule="exact"/>
              <w:ind w:left="130"/>
              <w:jc w:val="both"/>
              <w:rPr>
                <w:sz w:val="21"/>
                <w:lang w:eastAsia="zh-CN"/>
              </w:rPr>
            </w:pPr>
            <w:r>
              <w:rPr>
                <w:w w:val="95"/>
                <w:sz w:val="21"/>
                <w:lang w:eastAsia="zh-CN"/>
              </w:rPr>
              <w:t>理水平</w:t>
            </w:r>
          </w:p>
        </w:tc>
        <w:tc>
          <w:tcPr>
            <w:tcW w:w="3820" w:type="dxa"/>
            <w:tcBorders>
              <w:top w:val="single" w:color="000000" w:sz="6" w:space="0"/>
              <w:left w:val="single" w:color="000000" w:sz="6" w:space="0"/>
              <w:bottom w:val="single" w:color="000000" w:sz="12" w:space="0"/>
              <w:right w:val="single" w:color="000000" w:sz="6" w:space="0"/>
            </w:tcBorders>
          </w:tcPr>
          <w:p>
            <w:pPr>
              <w:pStyle w:val="12"/>
              <w:rPr>
                <w:rFonts w:ascii="Times New Roman"/>
                <w:sz w:val="20"/>
                <w:lang w:eastAsia="zh-CN"/>
              </w:rPr>
            </w:pPr>
          </w:p>
          <w:p>
            <w:pPr>
              <w:pStyle w:val="12"/>
              <w:spacing w:before="176"/>
              <w:ind w:left="1281"/>
              <w:rPr>
                <w:sz w:val="21"/>
              </w:rPr>
            </w:pPr>
            <w:r>
              <w:rPr>
                <w:sz w:val="21"/>
              </w:rPr>
              <w:t>严格管理制度</w:t>
            </w:r>
          </w:p>
        </w:tc>
        <w:tc>
          <w:tcPr>
            <w:tcW w:w="2266" w:type="dxa"/>
            <w:tcBorders>
              <w:top w:val="single" w:color="000000" w:sz="6" w:space="0"/>
              <w:left w:val="single" w:color="000000" w:sz="6" w:space="0"/>
              <w:bottom w:val="single" w:color="000000" w:sz="12" w:space="0"/>
              <w:right w:val="single" w:color="000000" w:sz="6" w:space="0"/>
            </w:tcBorders>
          </w:tcPr>
          <w:p>
            <w:pPr>
              <w:pStyle w:val="12"/>
              <w:spacing w:before="5"/>
              <w:rPr>
                <w:rFonts w:ascii="Times New Roman"/>
                <w:sz w:val="23"/>
                <w:lang w:eastAsia="zh-CN"/>
              </w:rPr>
            </w:pPr>
          </w:p>
          <w:p>
            <w:pPr>
              <w:pStyle w:val="12"/>
              <w:spacing w:line="242" w:lineRule="auto"/>
              <w:ind w:left="398" w:right="169" w:hanging="209"/>
              <w:rPr>
                <w:sz w:val="21"/>
                <w:lang w:eastAsia="zh-CN"/>
              </w:rPr>
            </w:pPr>
            <w:r>
              <w:rPr>
                <w:sz w:val="21"/>
                <w:lang w:eastAsia="zh-CN"/>
              </w:rPr>
              <w:t xml:space="preserve">项目营运期将配备环保管理人员 </w:t>
            </w:r>
            <w:r>
              <w:rPr>
                <w:rFonts w:ascii="Times New Roman" w:eastAsia="Times New Roman"/>
                <w:sz w:val="21"/>
                <w:lang w:eastAsia="zh-CN"/>
              </w:rPr>
              <w:t xml:space="preserve">1 </w:t>
            </w:r>
            <w:r>
              <w:rPr>
                <w:sz w:val="21"/>
                <w:lang w:eastAsia="zh-CN"/>
              </w:rPr>
              <w:t>人</w:t>
            </w:r>
          </w:p>
        </w:tc>
        <w:tc>
          <w:tcPr>
            <w:tcW w:w="678" w:type="dxa"/>
            <w:tcBorders>
              <w:top w:val="single" w:color="000000" w:sz="6" w:space="0"/>
              <w:left w:val="single" w:color="000000" w:sz="6" w:space="0"/>
              <w:bottom w:val="single" w:color="000000" w:sz="12" w:space="0"/>
              <w:right w:val="single" w:color="000000" w:sz="12" w:space="0"/>
            </w:tcBorders>
          </w:tcPr>
          <w:p>
            <w:pPr>
              <w:pStyle w:val="12"/>
              <w:rPr>
                <w:rFonts w:ascii="Times New Roman"/>
                <w:sz w:val="20"/>
                <w:lang w:eastAsia="zh-CN"/>
              </w:rPr>
            </w:pPr>
          </w:p>
          <w:p>
            <w:pPr>
              <w:pStyle w:val="12"/>
              <w:spacing w:before="176"/>
              <w:ind w:left="110" w:right="84"/>
              <w:jc w:val="center"/>
              <w:rPr>
                <w:sz w:val="21"/>
              </w:rPr>
            </w:pPr>
            <w:r>
              <w:rPr>
                <w:sz w:val="21"/>
              </w:rPr>
              <w:t>符合</w:t>
            </w:r>
          </w:p>
        </w:tc>
        <w:tc>
          <w:tcPr>
            <w:tcW w:w="178"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8" w:hRule="atLeast"/>
        </w:trPr>
        <w:tc>
          <w:tcPr>
            <w:tcW w:w="1158" w:type="dxa"/>
            <w:vMerge w:val="continue"/>
            <w:tcBorders>
              <w:top w:val="nil"/>
              <w:right w:val="single" w:color="000000" w:sz="4" w:space="0"/>
            </w:tcBorders>
          </w:tcPr>
          <w:p>
            <w:pPr>
              <w:rPr>
                <w:sz w:val="2"/>
                <w:szCs w:val="2"/>
              </w:rPr>
            </w:pPr>
          </w:p>
        </w:tc>
        <w:tc>
          <w:tcPr>
            <w:tcW w:w="8021" w:type="dxa"/>
            <w:gridSpan w:val="6"/>
            <w:tcBorders>
              <w:top w:val="nil"/>
              <w:left w:val="single" w:color="000000" w:sz="4" w:space="0"/>
            </w:tcBorders>
          </w:tcPr>
          <w:p>
            <w:pPr>
              <w:pStyle w:val="12"/>
              <w:spacing w:before="129" w:line="360" w:lineRule="auto"/>
              <w:ind w:left="111" w:right="-44" w:firstLine="480"/>
              <w:rPr>
                <w:sz w:val="24"/>
                <w:lang w:eastAsia="zh-CN"/>
              </w:rPr>
            </w:pPr>
            <w:r>
              <w:rPr>
                <w:spacing w:val="-20"/>
                <w:sz w:val="24"/>
                <w:lang w:eastAsia="zh-CN"/>
              </w:rPr>
              <w:t xml:space="preserve">从表 </w:t>
            </w:r>
            <w:r>
              <w:rPr>
                <w:rFonts w:ascii="Times New Roman" w:eastAsia="Times New Roman"/>
                <w:sz w:val="24"/>
                <w:lang w:eastAsia="zh-CN"/>
              </w:rPr>
              <w:t xml:space="preserve">1-9 </w:t>
            </w:r>
            <w:r>
              <w:rPr>
                <w:spacing w:val="-9"/>
                <w:sz w:val="24"/>
                <w:lang w:eastAsia="zh-CN"/>
              </w:rPr>
              <w:t>可以看出，拟建项目建设符合《重庆市生态环境局关于深化工</w:t>
            </w:r>
            <w:r>
              <w:rPr>
                <w:spacing w:val="-13"/>
                <w:sz w:val="24"/>
                <w:lang w:eastAsia="zh-CN"/>
              </w:rPr>
              <w:t>业大气污</w:t>
            </w:r>
            <w:r>
              <w:rPr>
                <w:rFonts w:hint="eastAsia"/>
                <w:spacing w:val="-13"/>
                <w:sz w:val="24"/>
                <w:lang w:eastAsia="zh-CN"/>
              </w:rPr>
              <w:t>污染防治</w:t>
            </w:r>
            <w:r>
              <w:rPr>
                <w:spacing w:val="-13"/>
                <w:sz w:val="24"/>
                <w:lang w:eastAsia="zh-CN"/>
              </w:rPr>
              <w:t>打赢蓝天保卫战的通知》</w:t>
            </w:r>
            <w:r>
              <w:rPr>
                <w:sz w:val="24"/>
                <w:lang w:eastAsia="zh-CN"/>
              </w:rPr>
              <w:t>（</w:t>
            </w:r>
            <w:r>
              <w:rPr>
                <w:spacing w:val="-12"/>
                <w:sz w:val="24"/>
                <w:lang w:eastAsia="zh-CN"/>
              </w:rPr>
              <w:t>渝环〔</w:t>
            </w:r>
            <w:r>
              <w:rPr>
                <w:rFonts w:ascii="Times New Roman" w:eastAsia="Times New Roman"/>
                <w:sz w:val="24"/>
                <w:lang w:eastAsia="zh-CN"/>
              </w:rPr>
              <w:t>2019</w:t>
            </w:r>
            <w:r>
              <w:rPr>
                <w:spacing w:val="-36"/>
                <w:sz w:val="24"/>
                <w:lang w:eastAsia="zh-CN"/>
              </w:rPr>
              <w:t>〕</w:t>
            </w:r>
            <w:r>
              <w:rPr>
                <w:rFonts w:ascii="Times New Roman" w:eastAsia="Times New Roman"/>
                <w:sz w:val="24"/>
                <w:lang w:eastAsia="zh-CN"/>
              </w:rPr>
              <w:t xml:space="preserve">176 </w:t>
            </w:r>
            <w:r>
              <w:rPr>
                <w:sz w:val="24"/>
                <w:lang w:eastAsia="zh-CN"/>
              </w:rPr>
              <w:t>号</w:t>
            </w:r>
            <w:r>
              <w:rPr>
                <w:spacing w:val="-36"/>
                <w:sz w:val="24"/>
                <w:lang w:eastAsia="zh-CN"/>
              </w:rPr>
              <w:t>）</w:t>
            </w:r>
            <w:r>
              <w:rPr>
                <w:sz w:val="24"/>
                <w:lang w:eastAsia="zh-CN"/>
              </w:rPr>
              <w:t>相关内容。</w:t>
            </w:r>
          </w:p>
          <w:p>
            <w:pPr>
              <w:pStyle w:val="12"/>
              <w:spacing w:line="304" w:lineRule="exact"/>
              <w:ind w:left="111"/>
              <w:rPr>
                <w:b/>
                <w:sz w:val="24"/>
                <w:lang w:eastAsia="zh-CN"/>
              </w:rPr>
            </w:pPr>
            <w:r>
              <w:rPr>
                <w:rFonts w:ascii="Times New Roman" w:eastAsia="Times New Roman"/>
                <w:b/>
                <w:sz w:val="24"/>
                <w:lang w:eastAsia="zh-CN"/>
              </w:rPr>
              <w:t>9.</w:t>
            </w:r>
            <w:r>
              <w:rPr>
                <w:b/>
                <w:sz w:val="24"/>
                <w:lang w:eastAsia="zh-CN"/>
              </w:rPr>
              <w:t>与《挥发性有机物（</w:t>
            </w:r>
            <w:r>
              <w:rPr>
                <w:rFonts w:ascii="Times New Roman" w:eastAsia="Times New Roman"/>
                <w:b/>
                <w:sz w:val="24"/>
                <w:lang w:eastAsia="zh-CN"/>
              </w:rPr>
              <w:t>VOCs</w:t>
            </w:r>
            <w:r>
              <w:rPr>
                <w:b/>
                <w:sz w:val="24"/>
                <w:lang w:eastAsia="zh-CN"/>
              </w:rPr>
              <w:t>）污</w:t>
            </w:r>
            <w:r>
              <w:rPr>
                <w:rFonts w:hint="eastAsia"/>
                <w:b/>
                <w:sz w:val="24"/>
                <w:lang w:eastAsia="zh-CN"/>
              </w:rPr>
              <w:t>污染防治</w:t>
            </w:r>
            <w:r>
              <w:rPr>
                <w:b/>
                <w:sz w:val="24"/>
                <w:lang w:eastAsia="zh-CN"/>
              </w:rPr>
              <w:t>技术政策》符合性分析</w:t>
            </w:r>
          </w:p>
        </w:tc>
      </w:tr>
    </w:tbl>
    <w:p>
      <w:pPr>
        <w:spacing w:line="304" w:lineRule="exact"/>
        <w:rPr>
          <w:sz w:val="24"/>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r>
        <mc:AlternateContent>
          <mc:Choice Requires="wps">
            <w:drawing>
              <wp:anchor distT="0" distB="0" distL="114300" distR="114300" simplePos="0" relativeHeight="251672576" behindDoc="0" locked="0" layoutInCell="1" allowOverlap="1">
                <wp:simplePos x="0" y="0"/>
                <wp:positionH relativeFrom="page">
                  <wp:posOffset>1663065</wp:posOffset>
                </wp:positionH>
                <wp:positionV relativeFrom="page">
                  <wp:posOffset>1843405</wp:posOffset>
                </wp:positionV>
                <wp:extent cx="4963160" cy="4207510"/>
                <wp:effectExtent l="0" t="0" r="0" b="0"/>
                <wp:wrapNone/>
                <wp:docPr id="22" name="文本框 40"/>
                <wp:cNvGraphicFramePr/>
                <a:graphic xmlns:a="http://schemas.openxmlformats.org/drawingml/2006/main">
                  <a:graphicData uri="http://schemas.microsoft.com/office/word/2010/wordprocessingShape">
                    <wps:wsp>
                      <wps:cNvSpPr txBox="1"/>
                      <wps:spPr>
                        <a:xfrm>
                          <a:off x="0" y="0"/>
                          <a:ext cx="4963160" cy="4207510"/>
                        </a:xfrm>
                        <a:prstGeom prst="rect">
                          <a:avLst/>
                        </a:prstGeom>
                        <a:noFill/>
                        <a:ln>
                          <a:noFill/>
                        </a:ln>
                      </wps:spPr>
                      <wps:txbx>
                        <w:txbxContent>
                          <w:tbl>
                            <w:tblPr>
                              <w:tblStyle w:val="8"/>
                              <w:tblW w:w="7772"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3"/>
                              <w:gridCol w:w="3996"/>
                              <w:gridCol w:w="2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883" w:type="dxa"/>
                                  <w:tcBorders>
                                    <w:bottom w:val="single" w:color="000000" w:sz="4" w:space="0"/>
                                    <w:right w:val="single" w:color="000000" w:sz="4" w:space="0"/>
                                  </w:tcBorders>
                                </w:tcPr>
                                <w:p>
                                  <w:pPr>
                                    <w:pStyle w:val="12"/>
                                    <w:spacing w:before="137"/>
                                    <w:ind w:left="231"/>
                                    <w:rPr>
                                      <w:sz w:val="21"/>
                                    </w:rPr>
                                  </w:pPr>
                                  <w:r>
                                    <w:rPr>
                                      <w:sz w:val="21"/>
                                    </w:rPr>
                                    <w:t>项目</w:t>
                                  </w:r>
                                </w:p>
                              </w:tc>
                              <w:tc>
                                <w:tcPr>
                                  <w:tcW w:w="3996" w:type="dxa"/>
                                  <w:tcBorders>
                                    <w:left w:val="single" w:color="000000" w:sz="4" w:space="0"/>
                                    <w:bottom w:val="single" w:color="000000" w:sz="4" w:space="0"/>
                                    <w:right w:val="single" w:color="000000" w:sz="4" w:space="0"/>
                                  </w:tcBorders>
                                </w:tcPr>
                                <w:p>
                                  <w:pPr>
                                    <w:pStyle w:val="12"/>
                                    <w:spacing w:before="1" w:line="270" w:lineRule="atLeast"/>
                                    <w:ind w:left="1796" w:right="87" w:hanging="1678"/>
                                    <w:rPr>
                                      <w:sz w:val="21"/>
                                      <w:lang w:eastAsia="zh-CN"/>
                                    </w:rPr>
                                  </w:pPr>
                                  <w:r>
                                    <w:rPr>
                                      <w:w w:val="95"/>
                                      <w:sz w:val="21"/>
                                      <w:lang w:eastAsia="zh-CN"/>
                                    </w:rPr>
                                    <w:t>《挥发性有机物（</w:t>
                                  </w:r>
                                  <w:r>
                                    <w:rPr>
                                      <w:rFonts w:ascii="Times New Roman" w:eastAsia="Times New Roman"/>
                                      <w:w w:val="95"/>
                                      <w:sz w:val="21"/>
                                      <w:lang w:eastAsia="zh-CN"/>
                                    </w:rPr>
                                    <w:t>VOCs</w:t>
                                  </w:r>
                                  <w:r>
                                    <w:rPr>
                                      <w:w w:val="95"/>
                                      <w:sz w:val="21"/>
                                      <w:lang w:eastAsia="zh-CN"/>
                                    </w:rPr>
                                    <w:t>）污</w:t>
                                  </w:r>
                                  <w:r>
                                    <w:rPr>
                                      <w:rFonts w:hint="eastAsia"/>
                                      <w:w w:val="95"/>
                                      <w:sz w:val="21"/>
                                      <w:lang w:eastAsia="zh-CN"/>
                                    </w:rPr>
                                    <w:t>污染防治</w:t>
                                  </w:r>
                                  <w:r>
                                    <w:rPr>
                                      <w:w w:val="95"/>
                                      <w:sz w:val="21"/>
                                      <w:lang w:eastAsia="zh-CN"/>
                                    </w:rPr>
                                    <w:t>技术政</w:t>
                                  </w:r>
                                  <w:r>
                                    <w:rPr>
                                      <w:sz w:val="21"/>
                                      <w:lang w:eastAsia="zh-CN"/>
                                    </w:rPr>
                                    <w:t>策》</w:t>
                                  </w:r>
                                </w:p>
                              </w:tc>
                              <w:tc>
                                <w:tcPr>
                                  <w:tcW w:w="2893" w:type="dxa"/>
                                  <w:tcBorders>
                                    <w:left w:val="single" w:color="000000" w:sz="4" w:space="0"/>
                                    <w:bottom w:val="single" w:color="000000" w:sz="4" w:space="0"/>
                                  </w:tcBorders>
                                </w:tcPr>
                                <w:p>
                                  <w:pPr>
                                    <w:pStyle w:val="12"/>
                                    <w:spacing w:before="137"/>
                                    <w:ind w:left="69" w:right="34"/>
                                    <w:jc w:val="center"/>
                                    <w:rPr>
                                      <w:sz w:val="21"/>
                                    </w:rPr>
                                  </w:pPr>
                                  <w:r>
                                    <w:rPr>
                                      <w:sz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83" w:type="dxa"/>
                                  <w:tcBorders>
                                    <w:top w:val="single" w:color="000000" w:sz="4" w:space="0"/>
                                    <w:bottom w:val="nil"/>
                                    <w:right w:val="single" w:color="000000" w:sz="4" w:space="0"/>
                                  </w:tcBorders>
                                </w:tcPr>
                                <w:p>
                                  <w:pPr>
                                    <w:pStyle w:val="12"/>
                                    <w:rPr>
                                      <w:rFonts w:ascii="Times New Roman"/>
                                      <w:sz w:val="20"/>
                                    </w:rPr>
                                  </w:pPr>
                                </w:p>
                              </w:tc>
                              <w:tc>
                                <w:tcPr>
                                  <w:tcW w:w="3996" w:type="dxa"/>
                                  <w:tcBorders>
                                    <w:top w:val="single" w:color="000000" w:sz="4" w:space="0"/>
                                    <w:left w:val="single" w:color="000000" w:sz="4" w:space="0"/>
                                    <w:bottom w:val="nil"/>
                                    <w:right w:val="single" w:color="000000" w:sz="4" w:space="0"/>
                                  </w:tcBorders>
                                </w:tcPr>
                                <w:p>
                                  <w:pPr>
                                    <w:pStyle w:val="12"/>
                                    <w:rPr>
                                      <w:rFonts w:ascii="Times New Roman"/>
                                      <w:sz w:val="20"/>
                                    </w:rPr>
                                  </w:pPr>
                                </w:p>
                              </w:tc>
                              <w:tc>
                                <w:tcPr>
                                  <w:tcW w:w="2893" w:type="dxa"/>
                                  <w:tcBorders>
                                    <w:top w:val="single" w:color="000000" w:sz="4" w:space="0"/>
                                    <w:left w:val="single" w:color="000000" w:sz="4" w:space="0"/>
                                    <w:bottom w:val="nil"/>
                                  </w:tcBorders>
                                </w:tcPr>
                                <w:p>
                                  <w:pPr>
                                    <w:pStyle w:val="12"/>
                                    <w:spacing w:before="1" w:line="250" w:lineRule="exact"/>
                                    <w:ind w:left="69" w:right="34"/>
                                    <w:jc w:val="center"/>
                                    <w:rPr>
                                      <w:sz w:val="21"/>
                                      <w:lang w:eastAsia="zh-CN"/>
                                    </w:rPr>
                                  </w:pPr>
                                  <w:r>
                                    <w:rPr>
                                      <w:sz w:val="21"/>
                                      <w:lang w:eastAsia="zh-CN"/>
                                    </w:rPr>
                                    <w:t>拟建项目使用的有机硅固晶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4" w:hRule="atLeast"/>
                              </w:trPr>
                              <w:tc>
                                <w:tcPr>
                                  <w:tcW w:w="883" w:type="dxa"/>
                                  <w:tcBorders>
                                    <w:top w:val="nil"/>
                                    <w:bottom w:val="nil"/>
                                    <w:right w:val="single" w:color="000000" w:sz="4" w:space="0"/>
                                  </w:tcBorders>
                                </w:tcPr>
                                <w:p>
                                  <w:pPr>
                                    <w:pStyle w:val="12"/>
                                    <w:rPr>
                                      <w:rFonts w:ascii="Times New Roman"/>
                                      <w:sz w:val="20"/>
                                      <w:lang w:eastAsia="zh-CN"/>
                                    </w:rPr>
                                  </w:pPr>
                                </w:p>
                                <w:p>
                                  <w:pPr>
                                    <w:pStyle w:val="12"/>
                                    <w:spacing w:before="5"/>
                                    <w:rPr>
                                      <w:rFonts w:ascii="Times New Roman"/>
                                      <w:sz w:val="27"/>
                                      <w:lang w:eastAsia="zh-CN"/>
                                    </w:rPr>
                                  </w:pPr>
                                </w:p>
                                <w:p>
                                  <w:pPr>
                                    <w:pStyle w:val="12"/>
                                    <w:spacing w:line="242" w:lineRule="auto"/>
                                    <w:ind w:left="125" w:right="106"/>
                                    <w:jc w:val="center"/>
                                    <w:rPr>
                                      <w:sz w:val="21"/>
                                    </w:rPr>
                                  </w:pPr>
                                  <w:r>
                                    <w:rPr>
                                      <w:sz w:val="21"/>
                                    </w:rPr>
                                    <w:t>源头和过程控制</w:t>
                                  </w:r>
                                </w:p>
                              </w:tc>
                              <w:tc>
                                <w:tcPr>
                                  <w:tcW w:w="3996" w:type="dxa"/>
                                  <w:tcBorders>
                                    <w:top w:val="nil"/>
                                    <w:left w:val="single" w:color="000000" w:sz="4" w:space="0"/>
                                    <w:bottom w:val="nil"/>
                                    <w:right w:val="single" w:color="000000" w:sz="4" w:space="0"/>
                                  </w:tcBorders>
                                </w:tcPr>
                                <w:p>
                                  <w:pPr>
                                    <w:pStyle w:val="12"/>
                                    <w:rPr>
                                      <w:rFonts w:ascii="Times New Roman"/>
                                      <w:sz w:val="20"/>
                                      <w:lang w:eastAsia="zh-CN"/>
                                    </w:rPr>
                                  </w:pPr>
                                </w:p>
                                <w:p>
                                  <w:pPr>
                                    <w:pStyle w:val="12"/>
                                    <w:spacing w:before="178" w:line="242" w:lineRule="auto"/>
                                    <w:ind w:left="116" w:right="87" w:firstLine="2"/>
                                    <w:jc w:val="center"/>
                                    <w:rPr>
                                      <w:sz w:val="21"/>
                                      <w:lang w:eastAsia="zh-CN"/>
                                    </w:rPr>
                                  </w:pPr>
                                  <w:r>
                                    <w:rPr>
                                      <w:spacing w:val="-30"/>
                                      <w:sz w:val="21"/>
                                      <w:lang w:eastAsia="zh-CN"/>
                                    </w:rPr>
                                    <w:t xml:space="preserve">含 </w:t>
                                  </w:r>
                                  <w:r>
                                    <w:rPr>
                                      <w:rFonts w:ascii="Times New Roman" w:eastAsia="Times New Roman"/>
                                      <w:sz w:val="21"/>
                                      <w:lang w:eastAsia="zh-CN"/>
                                    </w:rPr>
                                    <w:t xml:space="preserve">VOCs </w:t>
                                  </w:r>
                                  <w:r>
                                    <w:rPr>
                                      <w:sz w:val="21"/>
                                      <w:lang w:eastAsia="zh-CN"/>
                                    </w:rPr>
                                    <w:t>产品的使用过程中，应采取废气</w:t>
                                  </w:r>
                                  <w:r>
                                    <w:rPr>
                                      <w:w w:val="95"/>
                                      <w:sz w:val="21"/>
                                      <w:lang w:eastAsia="zh-CN"/>
                                    </w:rPr>
                                    <w:t>收集措施，提高废气收集效率，减少废气的无组织排放与逸散，并对收集后的废气</w:t>
                                  </w:r>
                                  <w:r>
                                    <w:rPr>
                                      <w:sz w:val="21"/>
                                      <w:lang w:eastAsia="zh-CN"/>
                                    </w:rPr>
                                    <w:t>进行回收或处理后达标排放</w:t>
                                  </w:r>
                                </w:p>
                              </w:tc>
                              <w:tc>
                                <w:tcPr>
                                  <w:tcW w:w="2893" w:type="dxa"/>
                                  <w:tcBorders>
                                    <w:top w:val="nil"/>
                                    <w:left w:val="single" w:color="000000" w:sz="4" w:space="0"/>
                                    <w:bottom w:val="nil"/>
                                  </w:tcBorders>
                                </w:tcPr>
                                <w:p>
                                  <w:pPr>
                                    <w:pStyle w:val="12"/>
                                    <w:ind w:left="301"/>
                                    <w:rPr>
                                      <w:sz w:val="21"/>
                                      <w:lang w:eastAsia="zh-CN"/>
                                    </w:rPr>
                                  </w:pPr>
                                  <w:r>
                                    <w:rPr>
                                      <w:w w:val="95"/>
                                      <w:sz w:val="21"/>
                                      <w:lang w:eastAsia="zh-CN"/>
                                    </w:rPr>
                                    <w:t>胶和有机硅灌封胶属于低</w:t>
                                  </w:r>
                                </w:p>
                                <w:p>
                                  <w:pPr>
                                    <w:pStyle w:val="12"/>
                                    <w:spacing w:before="3"/>
                                    <w:ind w:left="262"/>
                                    <w:rPr>
                                      <w:sz w:val="21"/>
                                      <w:lang w:eastAsia="zh-CN"/>
                                    </w:rPr>
                                  </w:pPr>
                                  <w:r>
                                    <w:rPr>
                                      <w:rFonts w:ascii="Times New Roman" w:eastAsia="Times New Roman"/>
                                      <w:sz w:val="21"/>
                                      <w:lang w:eastAsia="zh-CN"/>
                                    </w:rPr>
                                    <w:t>VOC</w:t>
                                  </w:r>
                                  <w:r>
                                    <w:rPr>
                                      <w:sz w:val="21"/>
                                      <w:lang w:eastAsia="zh-CN"/>
                                    </w:rPr>
                                    <w:t>型胶黏剂且原材料中</w:t>
                                  </w:r>
                                </w:p>
                                <w:p>
                                  <w:pPr>
                                    <w:pStyle w:val="12"/>
                                    <w:spacing w:before="4" w:line="242" w:lineRule="auto"/>
                                    <w:ind w:left="116" w:right="76" w:firstLine="2"/>
                                    <w:jc w:val="both"/>
                                    <w:rPr>
                                      <w:sz w:val="21"/>
                                      <w:lang w:eastAsia="zh-CN"/>
                                    </w:rPr>
                                  </w:pPr>
                                  <w:r>
                                    <w:rPr>
                                      <w:rFonts w:ascii="Times New Roman" w:eastAsia="Times New Roman"/>
                                      <w:sz w:val="21"/>
                                      <w:lang w:eastAsia="zh-CN"/>
                                    </w:rPr>
                                    <w:t>VOCs</w:t>
                                  </w:r>
                                  <w:r>
                                    <w:rPr>
                                      <w:spacing w:val="-11"/>
                                      <w:sz w:val="21"/>
                                      <w:lang w:eastAsia="zh-CN"/>
                                    </w:rPr>
                                    <w:t xml:space="preserve">含量低于 </w:t>
                                  </w:r>
                                  <w:r>
                                    <w:rPr>
                                      <w:rFonts w:ascii="Times New Roman" w:eastAsia="Times New Roman"/>
                                      <w:spacing w:val="-5"/>
                                      <w:sz w:val="21"/>
                                      <w:lang w:eastAsia="zh-CN"/>
                                    </w:rPr>
                                    <w:t>10%</w:t>
                                  </w:r>
                                  <w:r>
                                    <w:rPr>
                                      <w:spacing w:val="-5"/>
                                      <w:sz w:val="21"/>
                                      <w:lang w:eastAsia="zh-CN"/>
                                    </w:rPr>
                                    <w:t>，根据环</w:t>
                                  </w:r>
                                  <w:r>
                                    <w:rPr>
                                      <w:sz w:val="21"/>
                                      <w:lang w:eastAsia="zh-CN"/>
                                    </w:rPr>
                                    <w:t>大气</w:t>
                                  </w:r>
                                  <w:r>
                                    <w:rPr>
                                      <w:rFonts w:hint="eastAsia" w:ascii="Times New Roman"/>
                                      <w:sz w:val="21"/>
                                      <w:lang w:eastAsia="zh-CN"/>
                                    </w:rPr>
                                    <w:t>〔2020〕</w:t>
                                  </w:r>
                                  <w:r>
                                    <w:rPr>
                                      <w:rFonts w:ascii="Times New Roman" w:eastAsia="Times New Roman"/>
                                      <w:sz w:val="21"/>
                                      <w:lang w:eastAsia="zh-CN"/>
                                    </w:rPr>
                                    <w:t>33</w:t>
                                  </w:r>
                                  <w:r>
                                    <w:rPr>
                                      <w:spacing w:val="-8"/>
                                      <w:sz w:val="21"/>
                                      <w:lang w:eastAsia="zh-CN"/>
                                    </w:rPr>
                                    <w:t>号，可采取无组</w:t>
                                  </w:r>
                                  <w:r>
                                    <w:rPr>
                                      <w:spacing w:val="-9"/>
                                      <w:w w:val="95"/>
                                      <w:sz w:val="21"/>
                                      <w:lang w:eastAsia="zh-CN"/>
                                    </w:rPr>
                                    <w:t>织排放，不用建立末端治理设</w:t>
                                  </w:r>
                                </w:p>
                                <w:p>
                                  <w:pPr>
                                    <w:pStyle w:val="12"/>
                                    <w:spacing w:before="3" w:line="250" w:lineRule="exact"/>
                                    <w:ind w:left="116"/>
                                    <w:jc w:val="both"/>
                                    <w:rPr>
                                      <w:sz w:val="21"/>
                                      <w:lang w:eastAsia="zh-CN"/>
                                    </w:rPr>
                                  </w:pPr>
                                  <w:r>
                                    <w:rPr>
                                      <w:spacing w:val="-8"/>
                                      <w:w w:val="95"/>
                                      <w:sz w:val="21"/>
                                      <w:lang w:eastAsia="zh-CN"/>
                                    </w:rPr>
                                    <w:t>施。同时拟建项目产生的有机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883" w:type="dxa"/>
                                  <w:tcBorders>
                                    <w:top w:val="nil"/>
                                    <w:bottom w:val="nil"/>
                                    <w:right w:val="single" w:color="000000" w:sz="4" w:space="0"/>
                                  </w:tcBorders>
                                </w:tcPr>
                                <w:p>
                                  <w:pPr>
                                    <w:pStyle w:val="12"/>
                                    <w:rPr>
                                      <w:rFonts w:ascii="Times New Roman"/>
                                      <w:sz w:val="20"/>
                                      <w:lang w:eastAsia="zh-CN"/>
                                    </w:rPr>
                                  </w:pPr>
                                </w:p>
                              </w:tc>
                              <w:tc>
                                <w:tcPr>
                                  <w:tcW w:w="3996" w:type="dxa"/>
                                  <w:tcBorders>
                                    <w:top w:val="nil"/>
                                    <w:left w:val="single" w:color="000000" w:sz="4" w:space="0"/>
                                    <w:bottom w:val="nil"/>
                                    <w:right w:val="single" w:color="000000" w:sz="4" w:space="0"/>
                                  </w:tcBorders>
                                </w:tcPr>
                                <w:p>
                                  <w:pPr>
                                    <w:pStyle w:val="12"/>
                                    <w:rPr>
                                      <w:rFonts w:ascii="Times New Roman"/>
                                      <w:sz w:val="20"/>
                                      <w:lang w:eastAsia="zh-CN"/>
                                    </w:rPr>
                                  </w:pPr>
                                </w:p>
                              </w:tc>
                              <w:tc>
                                <w:tcPr>
                                  <w:tcW w:w="2893" w:type="dxa"/>
                                  <w:tcBorders>
                                    <w:top w:val="nil"/>
                                    <w:left w:val="single" w:color="000000" w:sz="4" w:space="0"/>
                                    <w:bottom w:val="nil"/>
                                  </w:tcBorders>
                                </w:tcPr>
                                <w:p>
                                  <w:pPr>
                                    <w:pStyle w:val="12"/>
                                    <w:spacing w:line="250" w:lineRule="exact"/>
                                    <w:ind w:left="69" w:right="34"/>
                                    <w:jc w:val="center"/>
                                    <w:rPr>
                                      <w:sz w:val="21"/>
                                      <w:lang w:eastAsia="zh-CN"/>
                                    </w:rPr>
                                  </w:pPr>
                                  <w:r>
                                    <w:rPr>
                                      <w:sz w:val="21"/>
                                      <w:lang w:eastAsia="zh-CN"/>
                                    </w:rPr>
                                    <w:t>废气量较小，通过加强车间机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83" w:type="dxa"/>
                                  <w:tcBorders>
                                    <w:top w:val="nil"/>
                                    <w:bottom w:val="single" w:color="000000" w:sz="4" w:space="0"/>
                                    <w:right w:val="single" w:color="000000" w:sz="4" w:space="0"/>
                                  </w:tcBorders>
                                </w:tcPr>
                                <w:p>
                                  <w:pPr>
                                    <w:pStyle w:val="12"/>
                                    <w:rPr>
                                      <w:rFonts w:ascii="Times New Roman"/>
                                      <w:sz w:val="20"/>
                                      <w:lang w:eastAsia="zh-CN"/>
                                    </w:rPr>
                                  </w:pPr>
                                </w:p>
                              </w:tc>
                              <w:tc>
                                <w:tcPr>
                                  <w:tcW w:w="39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2893" w:type="dxa"/>
                                  <w:tcBorders>
                                    <w:top w:val="nil"/>
                                    <w:left w:val="single" w:color="000000" w:sz="4" w:space="0"/>
                                    <w:bottom w:val="single" w:color="000000" w:sz="4" w:space="0"/>
                                  </w:tcBorders>
                                </w:tcPr>
                                <w:p>
                                  <w:pPr>
                                    <w:pStyle w:val="12"/>
                                    <w:spacing w:line="253" w:lineRule="exact"/>
                                    <w:ind w:left="67" w:right="34"/>
                                    <w:jc w:val="center"/>
                                    <w:rPr>
                                      <w:sz w:val="21"/>
                                      <w:lang w:eastAsia="zh-CN"/>
                                    </w:rPr>
                                  </w:pPr>
                                  <w:r>
                                    <w:rPr>
                                      <w:sz w:val="21"/>
                                      <w:lang w:eastAsia="zh-CN"/>
                                    </w:rPr>
                                    <w:t>械通风呈无组织排放。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83" w:type="dxa"/>
                                  <w:tcBorders>
                                    <w:top w:val="single" w:color="000000" w:sz="4" w:space="0"/>
                                    <w:bottom w:val="nil"/>
                                    <w:right w:val="single" w:color="000000" w:sz="4" w:space="0"/>
                                  </w:tcBorders>
                                </w:tcPr>
                                <w:p>
                                  <w:pPr>
                                    <w:pStyle w:val="12"/>
                                    <w:rPr>
                                      <w:rFonts w:ascii="Times New Roman"/>
                                      <w:sz w:val="20"/>
                                      <w:lang w:eastAsia="zh-CN"/>
                                    </w:rPr>
                                  </w:pPr>
                                </w:p>
                              </w:tc>
                              <w:tc>
                                <w:tcPr>
                                  <w:tcW w:w="3996" w:type="dxa"/>
                                  <w:tcBorders>
                                    <w:top w:val="single" w:color="000000" w:sz="4" w:space="0"/>
                                    <w:left w:val="single" w:color="000000" w:sz="4" w:space="0"/>
                                    <w:bottom w:val="nil"/>
                                    <w:right w:val="single" w:color="000000" w:sz="4" w:space="0"/>
                                  </w:tcBorders>
                                </w:tcPr>
                                <w:p>
                                  <w:pPr>
                                    <w:pStyle w:val="12"/>
                                    <w:rPr>
                                      <w:rFonts w:ascii="Times New Roman"/>
                                      <w:sz w:val="20"/>
                                      <w:lang w:eastAsia="zh-CN"/>
                                    </w:rPr>
                                  </w:pPr>
                                </w:p>
                              </w:tc>
                              <w:tc>
                                <w:tcPr>
                                  <w:tcW w:w="2893" w:type="dxa"/>
                                  <w:tcBorders>
                                    <w:top w:val="single" w:color="000000" w:sz="4" w:space="0"/>
                                    <w:left w:val="single" w:color="000000" w:sz="4" w:space="0"/>
                                    <w:bottom w:val="nil"/>
                                  </w:tcBorders>
                                </w:tcPr>
                                <w:p>
                                  <w:pPr>
                                    <w:pStyle w:val="12"/>
                                    <w:spacing w:line="252" w:lineRule="exact"/>
                                    <w:ind w:left="69" w:right="34"/>
                                    <w:jc w:val="center"/>
                                    <w:rPr>
                                      <w:sz w:val="21"/>
                                      <w:lang w:eastAsia="zh-CN"/>
                                    </w:rPr>
                                  </w:pPr>
                                  <w:r>
                                    <w:rPr>
                                      <w:sz w:val="21"/>
                                      <w:lang w:eastAsia="zh-CN"/>
                                    </w:rPr>
                                    <w:t>拟建项目使用的有机硅固晶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5" w:hRule="atLeast"/>
                              </w:trPr>
                              <w:tc>
                                <w:tcPr>
                                  <w:tcW w:w="883" w:type="dxa"/>
                                  <w:tcBorders>
                                    <w:top w:val="nil"/>
                                    <w:bottom w:val="nil"/>
                                    <w:right w:val="single" w:color="000000" w:sz="4" w:space="0"/>
                                  </w:tcBorders>
                                </w:tcPr>
                                <w:p>
                                  <w:pPr>
                                    <w:pStyle w:val="12"/>
                                    <w:rPr>
                                      <w:rFonts w:ascii="Times New Roman"/>
                                      <w:sz w:val="20"/>
                                      <w:lang w:eastAsia="zh-CN"/>
                                    </w:rPr>
                                  </w:pPr>
                                </w:p>
                                <w:p>
                                  <w:pPr>
                                    <w:pStyle w:val="12"/>
                                    <w:spacing w:before="3"/>
                                    <w:rPr>
                                      <w:rFonts w:ascii="Times New Roman"/>
                                      <w:sz w:val="27"/>
                                      <w:lang w:eastAsia="zh-CN"/>
                                    </w:rPr>
                                  </w:pPr>
                                </w:p>
                                <w:p>
                                  <w:pPr>
                                    <w:pStyle w:val="12"/>
                                    <w:spacing w:before="1" w:line="242" w:lineRule="auto"/>
                                    <w:ind w:left="125" w:right="106"/>
                                    <w:jc w:val="both"/>
                                    <w:rPr>
                                      <w:sz w:val="21"/>
                                    </w:rPr>
                                  </w:pPr>
                                  <w:r>
                                    <w:rPr>
                                      <w:sz w:val="21"/>
                                    </w:rPr>
                                    <w:t>末端治理与综合应用</w:t>
                                  </w:r>
                                </w:p>
                              </w:tc>
                              <w:tc>
                                <w:tcPr>
                                  <w:tcW w:w="3996" w:type="dxa"/>
                                  <w:tcBorders>
                                    <w:top w:val="nil"/>
                                    <w:left w:val="single" w:color="000000" w:sz="4" w:space="0"/>
                                    <w:bottom w:val="nil"/>
                                    <w:right w:val="single" w:color="000000" w:sz="4" w:space="0"/>
                                  </w:tcBorders>
                                </w:tcPr>
                                <w:p>
                                  <w:pPr>
                                    <w:pStyle w:val="12"/>
                                    <w:spacing w:before="136" w:line="242" w:lineRule="auto"/>
                                    <w:ind w:left="116" w:right="87" w:firstLine="2"/>
                                    <w:jc w:val="center"/>
                                    <w:rPr>
                                      <w:sz w:val="21"/>
                                      <w:lang w:eastAsia="zh-CN"/>
                                    </w:rPr>
                                  </w:pPr>
                                  <w:r>
                                    <w:rPr>
                                      <w:spacing w:val="-9"/>
                                      <w:sz w:val="21"/>
                                      <w:lang w:eastAsia="zh-CN"/>
                                    </w:rPr>
                                    <w:t xml:space="preserve">对于含低浓度 </w:t>
                                  </w:r>
                                  <w:r>
                                    <w:rPr>
                                      <w:rFonts w:ascii="Times New Roman" w:eastAsia="Times New Roman"/>
                                      <w:sz w:val="21"/>
                                      <w:lang w:eastAsia="zh-CN"/>
                                    </w:rPr>
                                    <w:t xml:space="preserve">VOCs </w:t>
                                  </w:r>
                                  <w:r>
                                    <w:rPr>
                                      <w:sz w:val="21"/>
                                      <w:lang w:eastAsia="zh-CN"/>
                                    </w:rPr>
                                    <w:t>的废气，有回收价值</w:t>
                                  </w:r>
                                  <w:r>
                                    <w:rPr>
                                      <w:w w:val="95"/>
                                      <w:sz w:val="21"/>
                                      <w:lang w:eastAsia="zh-CN"/>
                                    </w:rPr>
                                    <w:t>时可采用吸附技术、吸收技术对有机溶剂回收后达标排放；不宜回收时，可采用吸附浓缩燃烧技术、生物技术、吸收技术、等离子体技术或紫外光高级氧化技术等净</w:t>
                                  </w:r>
                                  <w:r>
                                    <w:rPr>
                                      <w:sz w:val="21"/>
                                      <w:lang w:eastAsia="zh-CN"/>
                                    </w:rPr>
                                    <w:t>化后达标排放</w:t>
                                  </w:r>
                                </w:p>
                              </w:tc>
                              <w:tc>
                                <w:tcPr>
                                  <w:tcW w:w="2893" w:type="dxa"/>
                                  <w:tcBorders>
                                    <w:top w:val="nil"/>
                                    <w:left w:val="single" w:color="000000" w:sz="4" w:space="0"/>
                                    <w:bottom w:val="nil"/>
                                  </w:tcBorders>
                                </w:tcPr>
                                <w:p>
                                  <w:pPr>
                                    <w:pStyle w:val="12"/>
                                    <w:spacing w:before="2"/>
                                    <w:ind w:left="301"/>
                                    <w:rPr>
                                      <w:sz w:val="21"/>
                                      <w:lang w:eastAsia="zh-CN"/>
                                    </w:rPr>
                                  </w:pPr>
                                  <w:r>
                                    <w:rPr>
                                      <w:w w:val="95"/>
                                      <w:sz w:val="21"/>
                                      <w:lang w:eastAsia="zh-CN"/>
                                    </w:rPr>
                                    <w:t>胶和有机硅灌封胶属于低</w:t>
                                  </w:r>
                                </w:p>
                                <w:p>
                                  <w:pPr>
                                    <w:pStyle w:val="12"/>
                                    <w:spacing w:before="2"/>
                                    <w:ind w:left="262"/>
                                    <w:rPr>
                                      <w:sz w:val="21"/>
                                      <w:lang w:eastAsia="zh-CN"/>
                                    </w:rPr>
                                  </w:pPr>
                                  <w:r>
                                    <w:rPr>
                                      <w:rFonts w:ascii="Times New Roman" w:eastAsia="Times New Roman"/>
                                      <w:sz w:val="21"/>
                                      <w:lang w:eastAsia="zh-CN"/>
                                    </w:rPr>
                                    <w:t>VOC</w:t>
                                  </w:r>
                                  <w:r>
                                    <w:rPr>
                                      <w:sz w:val="21"/>
                                      <w:lang w:eastAsia="zh-CN"/>
                                    </w:rPr>
                                    <w:t>型胶黏剂且原材料中</w:t>
                                  </w:r>
                                </w:p>
                                <w:p>
                                  <w:pPr>
                                    <w:pStyle w:val="12"/>
                                    <w:spacing w:before="4" w:line="242" w:lineRule="auto"/>
                                    <w:ind w:left="116" w:right="76" w:firstLine="2"/>
                                    <w:jc w:val="both"/>
                                    <w:rPr>
                                      <w:sz w:val="21"/>
                                      <w:lang w:eastAsia="zh-CN"/>
                                    </w:rPr>
                                  </w:pPr>
                                  <w:r>
                                    <w:rPr>
                                      <w:rFonts w:ascii="Times New Roman" w:eastAsia="Times New Roman"/>
                                      <w:sz w:val="21"/>
                                      <w:lang w:eastAsia="zh-CN"/>
                                    </w:rPr>
                                    <w:t>VOCs</w:t>
                                  </w:r>
                                  <w:r>
                                    <w:rPr>
                                      <w:spacing w:val="-11"/>
                                      <w:sz w:val="21"/>
                                      <w:lang w:eastAsia="zh-CN"/>
                                    </w:rPr>
                                    <w:t xml:space="preserve">含量低于 </w:t>
                                  </w:r>
                                  <w:r>
                                    <w:rPr>
                                      <w:rFonts w:ascii="Times New Roman" w:eastAsia="Times New Roman"/>
                                      <w:spacing w:val="-5"/>
                                      <w:sz w:val="21"/>
                                      <w:lang w:eastAsia="zh-CN"/>
                                    </w:rPr>
                                    <w:t>10%</w:t>
                                  </w:r>
                                  <w:r>
                                    <w:rPr>
                                      <w:spacing w:val="-5"/>
                                      <w:sz w:val="21"/>
                                      <w:lang w:eastAsia="zh-CN"/>
                                    </w:rPr>
                                    <w:t>，根据环</w:t>
                                  </w:r>
                                  <w:r>
                                    <w:rPr>
                                      <w:sz w:val="21"/>
                                      <w:lang w:eastAsia="zh-CN"/>
                                    </w:rPr>
                                    <w:t>大气</w:t>
                                  </w:r>
                                  <w:r>
                                    <w:rPr>
                                      <w:rFonts w:hint="eastAsia" w:ascii="Times New Roman"/>
                                      <w:sz w:val="21"/>
                                      <w:lang w:eastAsia="zh-CN"/>
                                    </w:rPr>
                                    <w:t>〔2020〕</w:t>
                                  </w:r>
                                  <w:r>
                                    <w:rPr>
                                      <w:rFonts w:ascii="Times New Roman" w:eastAsia="Times New Roman"/>
                                      <w:sz w:val="21"/>
                                      <w:lang w:eastAsia="zh-CN"/>
                                    </w:rPr>
                                    <w:t>33</w:t>
                                  </w:r>
                                  <w:r>
                                    <w:rPr>
                                      <w:spacing w:val="-8"/>
                                      <w:sz w:val="21"/>
                                      <w:lang w:eastAsia="zh-CN"/>
                                    </w:rPr>
                                    <w:t>号，可采取无组</w:t>
                                  </w:r>
                                  <w:r>
                                    <w:rPr>
                                      <w:spacing w:val="-9"/>
                                      <w:sz w:val="21"/>
                                      <w:lang w:eastAsia="zh-CN"/>
                                    </w:rPr>
                                    <w:t>织排放，不用建立末端治理设</w:t>
                                  </w:r>
                                  <w:r>
                                    <w:rPr>
                                      <w:spacing w:val="-9"/>
                                      <w:w w:val="95"/>
                                      <w:sz w:val="21"/>
                                      <w:lang w:eastAsia="zh-CN"/>
                                    </w:rPr>
                                    <w:t>施。同时拟建项目产生的有机</w:t>
                                  </w:r>
                                </w:p>
                                <w:p>
                                  <w:pPr>
                                    <w:pStyle w:val="12"/>
                                    <w:spacing w:line="252" w:lineRule="exact"/>
                                    <w:ind w:left="116"/>
                                    <w:jc w:val="both"/>
                                    <w:rPr>
                                      <w:sz w:val="21"/>
                                      <w:lang w:eastAsia="zh-CN"/>
                                    </w:rPr>
                                  </w:pPr>
                                  <w:r>
                                    <w:rPr>
                                      <w:spacing w:val="-7"/>
                                      <w:w w:val="95"/>
                                      <w:sz w:val="21"/>
                                      <w:lang w:eastAsia="zh-CN"/>
                                    </w:rPr>
                                    <w:t>废气量较小，通过加强车间机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83" w:type="dxa"/>
                                  <w:tcBorders>
                                    <w:top w:val="nil"/>
                                    <w:bottom w:val="single" w:color="000000" w:sz="4" w:space="0"/>
                                    <w:right w:val="single" w:color="000000" w:sz="4" w:space="0"/>
                                  </w:tcBorders>
                                </w:tcPr>
                                <w:p>
                                  <w:pPr>
                                    <w:pStyle w:val="12"/>
                                    <w:rPr>
                                      <w:rFonts w:ascii="Times New Roman"/>
                                      <w:sz w:val="20"/>
                                      <w:lang w:eastAsia="zh-CN"/>
                                    </w:rPr>
                                  </w:pPr>
                                </w:p>
                              </w:tc>
                              <w:tc>
                                <w:tcPr>
                                  <w:tcW w:w="39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2893" w:type="dxa"/>
                                  <w:tcBorders>
                                    <w:top w:val="nil"/>
                                    <w:left w:val="single" w:color="000000" w:sz="4" w:space="0"/>
                                    <w:bottom w:val="single" w:color="000000" w:sz="4" w:space="0"/>
                                  </w:tcBorders>
                                </w:tcPr>
                                <w:p>
                                  <w:pPr>
                                    <w:pStyle w:val="12"/>
                                    <w:spacing w:before="2" w:line="251" w:lineRule="exact"/>
                                    <w:ind w:left="67" w:right="34"/>
                                    <w:jc w:val="center"/>
                                    <w:rPr>
                                      <w:sz w:val="21"/>
                                      <w:lang w:eastAsia="zh-CN"/>
                                    </w:rPr>
                                  </w:pPr>
                                  <w:r>
                                    <w:rPr>
                                      <w:sz w:val="21"/>
                                      <w:lang w:eastAsia="zh-CN"/>
                                    </w:rPr>
                                    <w:t>械通风呈无组织排放。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883" w:type="dxa"/>
                                  <w:tcBorders>
                                    <w:top w:val="single" w:color="000000" w:sz="4" w:space="0"/>
                                    <w:right w:val="single" w:color="000000" w:sz="4" w:space="0"/>
                                  </w:tcBorders>
                                </w:tcPr>
                                <w:p>
                                  <w:pPr>
                                    <w:pStyle w:val="12"/>
                                    <w:spacing w:before="8"/>
                                    <w:rPr>
                                      <w:rFonts w:ascii="Times New Roman"/>
                                      <w:sz w:val="23"/>
                                      <w:lang w:eastAsia="zh-CN"/>
                                    </w:rPr>
                                  </w:pPr>
                                </w:p>
                                <w:p>
                                  <w:pPr>
                                    <w:pStyle w:val="12"/>
                                    <w:spacing w:line="242" w:lineRule="auto"/>
                                    <w:ind w:left="231" w:right="106" w:hanging="106"/>
                                    <w:rPr>
                                      <w:sz w:val="21"/>
                                    </w:rPr>
                                  </w:pPr>
                                  <w:r>
                                    <w:rPr>
                                      <w:sz w:val="21"/>
                                    </w:rPr>
                                    <w:t>运行与监测</w:t>
                                  </w:r>
                                </w:p>
                              </w:tc>
                              <w:tc>
                                <w:tcPr>
                                  <w:tcW w:w="3996" w:type="dxa"/>
                                  <w:tcBorders>
                                    <w:top w:val="single" w:color="000000" w:sz="4" w:space="0"/>
                                    <w:left w:val="single" w:color="000000" w:sz="4" w:space="0"/>
                                    <w:right w:val="single" w:color="000000" w:sz="4" w:space="0"/>
                                  </w:tcBorders>
                                </w:tcPr>
                                <w:p>
                                  <w:pPr>
                                    <w:pStyle w:val="12"/>
                                    <w:spacing w:before="2" w:line="242" w:lineRule="auto"/>
                                    <w:ind w:left="116" w:right="87" w:firstLine="2"/>
                                    <w:jc w:val="both"/>
                                    <w:rPr>
                                      <w:sz w:val="21"/>
                                      <w:lang w:eastAsia="zh-CN"/>
                                    </w:rPr>
                                  </w:pPr>
                                  <w:r>
                                    <w:rPr>
                                      <w:spacing w:val="-8"/>
                                      <w:sz w:val="21"/>
                                      <w:lang w:eastAsia="zh-CN"/>
                                    </w:rPr>
                                    <w:t xml:space="preserve">企业应建立健全 </w:t>
                                  </w:r>
                                  <w:r>
                                    <w:rPr>
                                      <w:rFonts w:ascii="Times New Roman" w:eastAsia="Times New Roman"/>
                                      <w:sz w:val="21"/>
                                      <w:lang w:eastAsia="zh-CN"/>
                                    </w:rPr>
                                    <w:t xml:space="preserve">VOCs </w:t>
                                  </w:r>
                                  <w:r>
                                    <w:rPr>
                                      <w:sz w:val="21"/>
                                      <w:lang w:eastAsia="zh-CN"/>
                                    </w:rPr>
                                    <w:t>治理设施的运行维</w:t>
                                  </w:r>
                                  <w:r>
                                    <w:rPr>
                                      <w:w w:val="95"/>
                                      <w:sz w:val="21"/>
                                      <w:lang w:eastAsia="zh-CN"/>
                                    </w:rPr>
                                    <w:t>护规程和</w:t>
                                  </w:r>
                                  <w:r>
                                    <w:rPr>
                                      <w:rFonts w:hint="eastAsia"/>
                                      <w:w w:val="95"/>
                                      <w:sz w:val="21"/>
                                      <w:lang w:eastAsia="zh-CN"/>
                                    </w:rPr>
                                    <w:t>台账</w:t>
                                  </w:r>
                                  <w:r>
                                    <w:rPr>
                                      <w:w w:val="95"/>
                                      <w:sz w:val="21"/>
                                      <w:lang w:eastAsia="zh-CN"/>
                                    </w:rPr>
                                    <w:t>等日常管理制度，并根据工艺要求定期对各类设备、电气、自控仪表</w:t>
                                  </w:r>
                                </w:p>
                                <w:p>
                                  <w:pPr>
                                    <w:pStyle w:val="12"/>
                                    <w:spacing w:line="252" w:lineRule="exact"/>
                                    <w:ind w:left="221"/>
                                    <w:rPr>
                                      <w:sz w:val="21"/>
                                      <w:lang w:eastAsia="zh-CN"/>
                                    </w:rPr>
                                  </w:pPr>
                                  <w:r>
                                    <w:rPr>
                                      <w:sz w:val="21"/>
                                      <w:lang w:eastAsia="zh-CN"/>
                                    </w:rPr>
                                    <w:t>等进行检修维护，确保设施的稳定运行</w:t>
                                  </w:r>
                                </w:p>
                              </w:tc>
                              <w:tc>
                                <w:tcPr>
                                  <w:tcW w:w="2893" w:type="dxa"/>
                                  <w:tcBorders>
                                    <w:top w:val="single" w:color="000000" w:sz="4" w:space="0"/>
                                    <w:left w:val="single" w:color="000000" w:sz="4" w:space="0"/>
                                  </w:tcBorders>
                                </w:tcPr>
                                <w:p>
                                  <w:pPr>
                                    <w:pStyle w:val="12"/>
                                    <w:spacing w:before="136" w:line="242" w:lineRule="auto"/>
                                    <w:ind w:left="116" w:right="78" w:hanging="1"/>
                                    <w:jc w:val="center"/>
                                    <w:rPr>
                                      <w:sz w:val="21"/>
                                      <w:lang w:eastAsia="zh-CN"/>
                                    </w:rPr>
                                  </w:pPr>
                                  <w:r>
                                    <w:rPr>
                                      <w:sz w:val="21"/>
                                      <w:lang w:eastAsia="zh-CN"/>
                                    </w:rPr>
                                    <w:t>项目营运期将配备环保管理</w:t>
                                  </w:r>
                                  <w:r>
                                    <w:rPr>
                                      <w:spacing w:val="-19"/>
                                      <w:sz w:val="21"/>
                                      <w:lang w:eastAsia="zh-CN"/>
                                    </w:rPr>
                                    <w:t xml:space="preserve">人员 </w:t>
                                  </w:r>
                                  <w:r>
                                    <w:rPr>
                                      <w:rFonts w:ascii="Times New Roman" w:eastAsia="Times New Roman"/>
                                      <w:sz w:val="21"/>
                                      <w:lang w:eastAsia="zh-CN"/>
                                    </w:rPr>
                                    <w:t xml:space="preserve">1 </w:t>
                                  </w:r>
                                  <w:r>
                                    <w:rPr>
                                      <w:spacing w:val="-9"/>
                                      <w:sz w:val="21"/>
                                      <w:lang w:eastAsia="zh-CN"/>
                                    </w:rPr>
                                    <w:t>人，定期对各类设备进</w:t>
                                  </w:r>
                                  <w:r>
                                    <w:rPr>
                                      <w:sz w:val="21"/>
                                      <w:lang w:eastAsia="zh-CN"/>
                                    </w:rPr>
                                    <w:t>行定期维护。</w:t>
                                  </w:r>
                                </w:p>
                              </w:tc>
                            </w:tr>
                          </w:tbl>
                          <w:p>
                            <w:pPr>
                              <w:pStyle w:val="5"/>
                              <w:rPr>
                                <w:lang w:eastAsia="zh-CN"/>
                              </w:rPr>
                            </w:pPr>
                          </w:p>
                        </w:txbxContent>
                      </wps:txbx>
                      <wps:bodyPr lIns="0" tIns="0" rIns="0" bIns="0" upright="1"/>
                    </wps:wsp>
                  </a:graphicData>
                </a:graphic>
              </wp:anchor>
            </w:drawing>
          </mc:Choice>
          <mc:Fallback>
            <w:pict>
              <v:shape id="文本框 40" o:spid="_x0000_s1026" o:spt="202" type="#_x0000_t202" style="position:absolute;left:0pt;margin-left:130.95pt;margin-top:145.15pt;height:331.3pt;width:390.8pt;mso-position-horizontal-relative:page;mso-position-vertical-relative:page;z-index:251672576;mso-width-relative:page;mso-height-relative:page;" filled="f" stroked="f" coordsize="21600,21600" o:gfxdata="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UQJ8dsAAAAMAQAADwAAAAAAAAABACAAAAAiAAAAZHJzL2Rvd25yZXYueG1s&#10;UEsBAhQAFAAAAAgAh07iQJ7gfjK8AQAAdQMAAA4AAAAAAAAAAQAgAAAAKgEAAGRycy9lMm9Eb2Mu&#10;eG1sUEsFBgAAAAAGAAYAWQEAAFgFAAAAAA==&#10;">
                <v:fill on="f" focussize="0,0"/>
                <v:stroke on="f"/>
                <v:imagedata o:title=""/>
                <o:lock v:ext="edit" aspectratio="f"/>
                <v:textbox inset="0mm,0mm,0mm,0mm">
                  <w:txbxContent>
                    <w:tbl>
                      <w:tblPr>
                        <w:tblStyle w:val="8"/>
                        <w:tblW w:w="7772"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3"/>
                        <w:gridCol w:w="3996"/>
                        <w:gridCol w:w="2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883" w:type="dxa"/>
                            <w:tcBorders>
                              <w:bottom w:val="single" w:color="000000" w:sz="4" w:space="0"/>
                              <w:right w:val="single" w:color="000000" w:sz="4" w:space="0"/>
                            </w:tcBorders>
                          </w:tcPr>
                          <w:p>
                            <w:pPr>
                              <w:pStyle w:val="12"/>
                              <w:spacing w:before="137"/>
                              <w:ind w:left="231"/>
                              <w:rPr>
                                <w:sz w:val="21"/>
                              </w:rPr>
                            </w:pPr>
                            <w:r>
                              <w:rPr>
                                <w:sz w:val="21"/>
                              </w:rPr>
                              <w:t>项目</w:t>
                            </w:r>
                          </w:p>
                        </w:tc>
                        <w:tc>
                          <w:tcPr>
                            <w:tcW w:w="3996" w:type="dxa"/>
                            <w:tcBorders>
                              <w:left w:val="single" w:color="000000" w:sz="4" w:space="0"/>
                              <w:bottom w:val="single" w:color="000000" w:sz="4" w:space="0"/>
                              <w:right w:val="single" w:color="000000" w:sz="4" w:space="0"/>
                            </w:tcBorders>
                          </w:tcPr>
                          <w:p>
                            <w:pPr>
                              <w:pStyle w:val="12"/>
                              <w:spacing w:before="1" w:line="270" w:lineRule="atLeast"/>
                              <w:ind w:left="1796" w:right="87" w:hanging="1678"/>
                              <w:rPr>
                                <w:sz w:val="21"/>
                                <w:lang w:eastAsia="zh-CN"/>
                              </w:rPr>
                            </w:pPr>
                            <w:r>
                              <w:rPr>
                                <w:w w:val="95"/>
                                <w:sz w:val="21"/>
                                <w:lang w:eastAsia="zh-CN"/>
                              </w:rPr>
                              <w:t>《挥发性有机物（</w:t>
                            </w:r>
                            <w:r>
                              <w:rPr>
                                <w:rFonts w:ascii="Times New Roman" w:eastAsia="Times New Roman"/>
                                <w:w w:val="95"/>
                                <w:sz w:val="21"/>
                                <w:lang w:eastAsia="zh-CN"/>
                              </w:rPr>
                              <w:t>VOCs</w:t>
                            </w:r>
                            <w:r>
                              <w:rPr>
                                <w:w w:val="95"/>
                                <w:sz w:val="21"/>
                                <w:lang w:eastAsia="zh-CN"/>
                              </w:rPr>
                              <w:t>）污</w:t>
                            </w:r>
                            <w:r>
                              <w:rPr>
                                <w:rFonts w:hint="eastAsia"/>
                                <w:w w:val="95"/>
                                <w:sz w:val="21"/>
                                <w:lang w:eastAsia="zh-CN"/>
                              </w:rPr>
                              <w:t>污染防治</w:t>
                            </w:r>
                            <w:r>
                              <w:rPr>
                                <w:w w:val="95"/>
                                <w:sz w:val="21"/>
                                <w:lang w:eastAsia="zh-CN"/>
                              </w:rPr>
                              <w:t>技术政</w:t>
                            </w:r>
                            <w:r>
                              <w:rPr>
                                <w:sz w:val="21"/>
                                <w:lang w:eastAsia="zh-CN"/>
                              </w:rPr>
                              <w:t>策》</w:t>
                            </w:r>
                          </w:p>
                        </w:tc>
                        <w:tc>
                          <w:tcPr>
                            <w:tcW w:w="2893" w:type="dxa"/>
                            <w:tcBorders>
                              <w:left w:val="single" w:color="000000" w:sz="4" w:space="0"/>
                              <w:bottom w:val="single" w:color="000000" w:sz="4" w:space="0"/>
                            </w:tcBorders>
                          </w:tcPr>
                          <w:p>
                            <w:pPr>
                              <w:pStyle w:val="12"/>
                              <w:spacing w:before="137"/>
                              <w:ind w:left="69" w:right="34"/>
                              <w:jc w:val="center"/>
                              <w:rPr>
                                <w:sz w:val="21"/>
                              </w:rPr>
                            </w:pPr>
                            <w:r>
                              <w:rPr>
                                <w:sz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83" w:type="dxa"/>
                            <w:tcBorders>
                              <w:top w:val="single" w:color="000000" w:sz="4" w:space="0"/>
                              <w:bottom w:val="nil"/>
                              <w:right w:val="single" w:color="000000" w:sz="4" w:space="0"/>
                            </w:tcBorders>
                          </w:tcPr>
                          <w:p>
                            <w:pPr>
                              <w:pStyle w:val="12"/>
                              <w:rPr>
                                <w:rFonts w:ascii="Times New Roman"/>
                                <w:sz w:val="20"/>
                              </w:rPr>
                            </w:pPr>
                          </w:p>
                        </w:tc>
                        <w:tc>
                          <w:tcPr>
                            <w:tcW w:w="3996" w:type="dxa"/>
                            <w:tcBorders>
                              <w:top w:val="single" w:color="000000" w:sz="4" w:space="0"/>
                              <w:left w:val="single" w:color="000000" w:sz="4" w:space="0"/>
                              <w:bottom w:val="nil"/>
                              <w:right w:val="single" w:color="000000" w:sz="4" w:space="0"/>
                            </w:tcBorders>
                          </w:tcPr>
                          <w:p>
                            <w:pPr>
                              <w:pStyle w:val="12"/>
                              <w:rPr>
                                <w:rFonts w:ascii="Times New Roman"/>
                                <w:sz w:val="20"/>
                              </w:rPr>
                            </w:pPr>
                          </w:p>
                        </w:tc>
                        <w:tc>
                          <w:tcPr>
                            <w:tcW w:w="2893" w:type="dxa"/>
                            <w:tcBorders>
                              <w:top w:val="single" w:color="000000" w:sz="4" w:space="0"/>
                              <w:left w:val="single" w:color="000000" w:sz="4" w:space="0"/>
                              <w:bottom w:val="nil"/>
                            </w:tcBorders>
                          </w:tcPr>
                          <w:p>
                            <w:pPr>
                              <w:pStyle w:val="12"/>
                              <w:spacing w:before="1" w:line="250" w:lineRule="exact"/>
                              <w:ind w:left="69" w:right="34"/>
                              <w:jc w:val="center"/>
                              <w:rPr>
                                <w:sz w:val="21"/>
                                <w:lang w:eastAsia="zh-CN"/>
                              </w:rPr>
                            </w:pPr>
                            <w:r>
                              <w:rPr>
                                <w:sz w:val="21"/>
                                <w:lang w:eastAsia="zh-CN"/>
                              </w:rPr>
                              <w:t>拟建项目使用的有机硅固晶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4" w:hRule="atLeast"/>
                        </w:trPr>
                        <w:tc>
                          <w:tcPr>
                            <w:tcW w:w="883" w:type="dxa"/>
                            <w:tcBorders>
                              <w:top w:val="nil"/>
                              <w:bottom w:val="nil"/>
                              <w:right w:val="single" w:color="000000" w:sz="4" w:space="0"/>
                            </w:tcBorders>
                          </w:tcPr>
                          <w:p>
                            <w:pPr>
                              <w:pStyle w:val="12"/>
                              <w:rPr>
                                <w:rFonts w:ascii="Times New Roman"/>
                                <w:sz w:val="20"/>
                                <w:lang w:eastAsia="zh-CN"/>
                              </w:rPr>
                            </w:pPr>
                          </w:p>
                          <w:p>
                            <w:pPr>
                              <w:pStyle w:val="12"/>
                              <w:spacing w:before="5"/>
                              <w:rPr>
                                <w:rFonts w:ascii="Times New Roman"/>
                                <w:sz w:val="27"/>
                                <w:lang w:eastAsia="zh-CN"/>
                              </w:rPr>
                            </w:pPr>
                          </w:p>
                          <w:p>
                            <w:pPr>
                              <w:pStyle w:val="12"/>
                              <w:spacing w:line="242" w:lineRule="auto"/>
                              <w:ind w:left="125" w:right="106"/>
                              <w:jc w:val="center"/>
                              <w:rPr>
                                <w:sz w:val="21"/>
                              </w:rPr>
                            </w:pPr>
                            <w:r>
                              <w:rPr>
                                <w:sz w:val="21"/>
                              </w:rPr>
                              <w:t>源头和过程控制</w:t>
                            </w:r>
                          </w:p>
                        </w:tc>
                        <w:tc>
                          <w:tcPr>
                            <w:tcW w:w="3996" w:type="dxa"/>
                            <w:tcBorders>
                              <w:top w:val="nil"/>
                              <w:left w:val="single" w:color="000000" w:sz="4" w:space="0"/>
                              <w:bottom w:val="nil"/>
                              <w:right w:val="single" w:color="000000" w:sz="4" w:space="0"/>
                            </w:tcBorders>
                          </w:tcPr>
                          <w:p>
                            <w:pPr>
                              <w:pStyle w:val="12"/>
                              <w:rPr>
                                <w:rFonts w:ascii="Times New Roman"/>
                                <w:sz w:val="20"/>
                                <w:lang w:eastAsia="zh-CN"/>
                              </w:rPr>
                            </w:pPr>
                          </w:p>
                          <w:p>
                            <w:pPr>
                              <w:pStyle w:val="12"/>
                              <w:spacing w:before="178" w:line="242" w:lineRule="auto"/>
                              <w:ind w:left="116" w:right="87" w:firstLine="2"/>
                              <w:jc w:val="center"/>
                              <w:rPr>
                                <w:sz w:val="21"/>
                                <w:lang w:eastAsia="zh-CN"/>
                              </w:rPr>
                            </w:pPr>
                            <w:r>
                              <w:rPr>
                                <w:spacing w:val="-30"/>
                                <w:sz w:val="21"/>
                                <w:lang w:eastAsia="zh-CN"/>
                              </w:rPr>
                              <w:t xml:space="preserve">含 </w:t>
                            </w:r>
                            <w:r>
                              <w:rPr>
                                <w:rFonts w:ascii="Times New Roman" w:eastAsia="Times New Roman"/>
                                <w:sz w:val="21"/>
                                <w:lang w:eastAsia="zh-CN"/>
                              </w:rPr>
                              <w:t xml:space="preserve">VOCs </w:t>
                            </w:r>
                            <w:r>
                              <w:rPr>
                                <w:sz w:val="21"/>
                                <w:lang w:eastAsia="zh-CN"/>
                              </w:rPr>
                              <w:t>产品的使用过程中，应采取废气</w:t>
                            </w:r>
                            <w:r>
                              <w:rPr>
                                <w:w w:val="95"/>
                                <w:sz w:val="21"/>
                                <w:lang w:eastAsia="zh-CN"/>
                              </w:rPr>
                              <w:t>收集措施，提高废气收集效率，减少废气的无组织排放与逸散，并对收集后的废气</w:t>
                            </w:r>
                            <w:r>
                              <w:rPr>
                                <w:sz w:val="21"/>
                                <w:lang w:eastAsia="zh-CN"/>
                              </w:rPr>
                              <w:t>进行回收或处理后达标排放</w:t>
                            </w:r>
                          </w:p>
                        </w:tc>
                        <w:tc>
                          <w:tcPr>
                            <w:tcW w:w="2893" w:type="dxa"/>
                            <w:tcBorders>
                              <w:top w:val="nil"/>
                              <w:left w:val="single" w:color="000000" w:sz="4" w:space="0"/>
                              <w:bottom w:val="nil"/>
                            </w:tcBorders>
                          </w:tcPr>
                          <w:p>
                            <w:pPr>
                              <w:pStyle w:val="12"/>
                              <w:ind w:left="301"/>
                              <w:rPr>
                                <w:sz w:val="21"/>
                                <w:lang w:eastAsia="zh-CN"/>
                              </w:rPr>
                            </w:pPr>
                            <w:r>
                              <w:rPr>
                                <w:w w:val="95"/>
                                <w:sz w:val="21"/>
                                <w:lang w:eastAsia="zh-CN"/>
                              </w:rPr>
                              <w:t>胶和有机硅灌封胶属于低</w:t>
                            </w:r>
                          </w:p>
                          <w:p>
                            <w:pPr>
                              <w:pStyle w:val="12"/>
                              <w:spacing w:before="3"/>
                              <w:ind w:left="262"/>
                              <w:rPr>
                                <w:sz w:val="21"/>
                                <w:lang w:eastAsia="zh-CN"/>
                              </w:rPr>
                            </w:pPr>
                            <w:r>
                              <w:rPr>
                                <w:rFonts w:ascii="Times New Roman" w:eastAsia="Times New Roman"/>
                                <w:sz w:val="21"/>
                                <w:lang w:eastAsia="zh-CN"/>
                              </w:rPr>
                              <w:t>VOC</w:t>
                            </w:r>
                            <w:r>
                              <w:rPr>
                                <w:sz w:val="21"/>
                                <w:lang w:eastAsia="zh-CN"/>
                              </w:rPr>
                              <w:t>型胶黏剂且原材料中</w:t>
                            </w:r>
                          </w:p>
                          <w:p>
                            <w:pPr>
                              <w:pStyle w:val="12"/>
                              <w:spacing w:before="4" w:line="242" w:lineRule="auto"/>
                              <w:ind w:left="116" w:right="76" w:firstLine="2"/>
                              <w:jc w:val="both"/>
                              <w:rPr>
                                <w:sz w:val="21"/>
                                <w:lang w:eastAsia="zh-CN"/>
                              </w:rPr>
                            </w:pPr>
                            <w:r>
                              <w:rPr>
                                <w:rFonts w:ascii="Times New Roman" w:eastAsia="Times New Roman"/>
                                <w:sz w:val="21"/>
                                <w:lang w:eastAsia="zh-CN"/>
                              </w:rPr>
                              <w:t>VOCs</w:t>
                            </w:r>
                            <w:r>
                              <w:rPr>
                                <w:spacing w:val="-11"/>
                                <w:sz w:val="21"/>
                                <w:lang w:eastAsia="zh-CN"/>
                              </w:rPr>
                              <w:t xml:space="preserve">含量低于 </w:t>
                            </w:r>
                            <w:r>
                              <w:rPr>
                                <w:rFonts w:ascii="Times New Roman" w:eastAsia="Times New Roman"/>
                                <w:spacing w:val="-5"/>
                                <w:sz w:val="21"/>
                                <w:lang w:eastAsia="zh-CN"/>
                              </w:rPr>
                              <w:t>10%</w:t>
                            </w:r>
                            <w:r>
                              <w:rPr>
                                <w:spacing w:val="-5"/>
                                <w:sz w:val="21"/>
                                <w:lang w:eastAsia="zh-CN"/>
                              </w:rPr>
                              <w:t>，根据环</w:t>
                            </w:r>
                            <w:r>
                              <w:rPr>
                                <w:sz w:val="21"/>
                                <w:lang w:eastAsia="zh-CN"/>
                              </w:rPr>
                              <w:t>大气</w:t>
                            </w:r>
                            <w:r>
                              <w:rPr>
                                <w:rFonts w:hint="eastAsia" w:ascii="Times New Roman"/>
                                <w:sz w:val="21"/>
                                <w:lang w:eastAsia="zh-CN"/>
                              </w:rPr>
                              <w:t>〔2020〕</w:t>
                            </w:r>
                            <w:r>
                              <w:rPr>
                                <w:rFonts w:ascii="Times New Roman" w:eastAsia="Times New Roman"/>
                                <w:sz w:val="21"/>
                                <w:lang w:eastAsia="zh-CN"/>
                              </w:rPr>
                              <w:t>33</w:t>
                            </w:r>
                            <w:r>
                              <w:rPr>
                                <w:spacing w:val="-8"/>
                                <w:sz w:val="21"/>
                                <w:lang w:eastAsia="zh-CN"/>
                              </w:rPr>
                              <w:t>号，可采取无组</w:t>
                            </w:r>
                            <w:r>
                              <w:rPr>
                                <w:spacing w:val="-9"/>
                                <w:w w:val="95"/>
                                <w:sz w:val="21"/>
                                <w:lang w:eastAsia="zh-CN"/>
                              </w:rPr>
                              <w:t>织排放，不用建立末端治理设</w:t>
                            </w:r>
                          </w:p>
                          <w:p>
                            <w:pPr>
                              <w:pStyle w:val="12"/>
                              <w:spacing w:before="3" w:line="250" w:lineRule="exact"/>
                              <w:ind w:left="116"/>
                              <w:jc w:val="both"/>
                              <w:rPr>
                                <w:sz w:val="21"/>
                                <w:lang w:eastAsia="zh-CN"/>
                              </w:rPr>
                            </w:pPr>
                            <w:r>
                              <w:rPr>
                                <w:spacing w:val="-8"/>
                                <w:w w:val="95"/>
                                <w:sz w:val="21"/>
                                <w:lang w:eastAsia="zh-CN"/>
                              </w:rPr>
                              <w:t>施。同时拟建项目产生的有机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883" w:type="dxa"/>
                            <w:tcBorders>
                              <w:top w:val="nil"/>
                              <w:bottom w:val="nil"/>
                              <w:right w:val="single" w:color="000000" w:sz="4" w:space="0"/>
                            </w:tcBorders>
                          </w:tcPr>
                          <w:p>
                            <w:pPr>
                              <w:pStyle w:val="12"/>
                              <w:rPr>
                                <w:rFonts w:ascii="Times New Roman"/>
                                <w:sz w:val="20"/>
                                <w:lang w:eastAsia="zh-CN"/>
                              </w:rPr>
                            </w:pPr>
                          </w:p>
                        </w:tc>
                        <w:tc>
                          <w:tcPr>
                            <w:tcW w:w="3996" w:type="dxa"/>
                            <w:tcBorders>
                              <w:top w:val="nil"/>
                              <w:left w:val="single" w:color="000000" w:sz="4" w:space="0"/>
                              <w:bottom w:val="nil"/>
                              <w:right w:val="single" w:color="000000" w:sz="4" w:space="0"/>
                            </w:tcBorders>
                          </w:tcPr>
                          <w:p>
                            <w:pPr>
                              <w:pStyle w:val="12"/>
                              <w:rPr>
                                <w:rFonts w:ascii="Times New Roman"/>
                                <w:sz w:val="20"/>
                                <w:lang w:eastAsia="zh-CN"/>
                              </w:rPr>
                            </w:pPr>
                          </w:p>
                        </w:tc>
                        <w:tc>
                          <w:tcPr>
                            <w:tcW w:w="2893" w:type="dxa"/>
                            <w:tcBorders>
                              <w:top w:val="nil"/>
                              <w:left w:val="single" w:color="000000" w:sz="4" w:space="0"/>
                              <w:bottom w:val="nil"/>
                            </w:tcBorders>
                          </w:tcPr>
                          <w:p>
                            <w:pPr>
                              <w:pStyle w:val="12"/>
                              <w:spacing w:line="250" w:lineRule="exact"/>
                              <w:ind w:left="69" w:right="34"/>
                              <w:jc w:val="center"/>
                              <w:rPr>
                                <w:sz w:val="21"/>
                                <w:lang w:eastAsia="zh-CN"/>
                              </w:rPr>
                            </w:pPr>
                            <w:r>
                              <w:rPr>
                                <w:sz w:val="21"/>
                                <w:lang w:eastAsia="zh-CN"/>
                              </w:rPr>
                              <w:t>废气量较小，通过加强车间机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83" w:type="dxa"/>
                            <w:tcBorders>
                              <w:top w:val="nil"/>
                              <w:bottom w:val="single" w:color="000000" w:sz="4" w:space="0"/>
                              <w:right w:val="single" w:color="000000" w:sz="4" w:space="0"/>
                            </w:tcBorders>
                          </w:tcPr>
                          <w:p>
                            <w:pPr>
                              <w:pStyle w:val="12"/>
                              <w:rPr>
                                <w:rFonts w:ascii="Times New Roman"/>
                                <w:sz w:val="20"/>
                                <w:lang w:eastAsia="zh-CN"/>
                              </w:rPr>
                            </w:pPr>
                          </w:p>
                        </w:tc>
                        <w:tc>
                          <w:tcPr>
                            <w:tcW w:w="39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2893" w:type="dxa"/>
                            <w:tcBorders>
                              <w:top w:val="nil"/>
                              <w:left w:val="single" w:color="000000" w:sz="4" w:space="0"/>
                              <w:bottom w:val="single" w:color="000000" w:sz="4" w:space="0"/>
                            </w:tcBorders>
                          </w:tcPr>
                          <w:p>
                            <w:pPr>
                              <w:pStyle w:val="12"/>
                              <w:spacing w:line="253" w:lineRule="exact"/>
                              <w:ind w:left="67" w:right="34"/>
                              <w:jc w:val="center"/>
                              <w:rPr>
                                <w:sz w:val="21"/>
                                <w:lang w:eastAsia="zh-CN"/>
                              </w:rPr>
                            </w:pPr>
                            <w:r>
                              <w:rPr>
                                <w:sz w:val="21"/>
                                <w:lang w:eastAsia="zh-CN"/>
                              </w:rPr>
                              <w:t>械通风呈无组织排放。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83" w:type="dxa"/>
                            <w:tcBorders>
                              <w:top w:val="single" w:color="000000" w:sz="4" w:space="0"/>
                              <w:bottom w:val="nil"/>
                              <w:right w:val="single" w:color="000000" w:sz="4" w:space="0"/>
                            </w:tcBorders>
                          </w:tcPr>
                          <w:p>
                            <w:pPr>
                              <w:pStyle w:val="12"/>
                              <w:rPr>
                                <w:rFonts w:ascii="Times New Roman"/>
                                <w:sz w:val="20"/>
                                <w:lang w:eastAsia="zh-CN"/>
                              </w:rPr>
                            </w:pPr>
                          </w:p>
                        </w:tc>
                        <w:tc>
                          <w:tcPr>
                            <w:tcW w:w="3996" w:type="dxa"/>
                            <w:tcBorders>
                              <w:top w:val="single" w:color="000000" w:sz="4" w:space="0"/>
                              <w:left w:val="single" w:color="000000" w:sz="4" w:space="0"/>
                              <w:bottom w:val="nil"/>
                              <w:right w:val="single" w:color="000000" w:sz="4" w:space="0"/>
                            </w:tcBorders>
                          </w:tcPr>
                          <w:p>
                            <w:pPr>
                              <w:pStyle w:val="12"/>
                              <w:rPr>
                                <w:rFonts w:ascii="Times New Roman"/>
                                <w:sz w:val="20"/>
                                <w:lang w:eastAsia="zh-CN"/>
                              </w:rPr>
                            </w:pPr>
                          </w:p>
                        </w:tc>
                        <w:tc>
                          <w:tcPr>
                            <w:tcW w:w="2893" w:type="dxa"/>
                            <w:tcBorders>
                              <w:top w:val="single" w:color="000000" w:sz="4" w:space="0"/>
                              <w:left w:val="single" w:color="000000" w:sz="4" w:space="0"/>
                              <w:bottom w:val="nil"/>
                            </w:tcBorders>
                          </w:tcPr>
                          <w:p>
                            <w:pPr>
                              <w:pStyle w:val="12"/>
                              <w:spacing w:line="252" w:lineRule="exact"/>
                              <w:ind w:left="69" w:right="34"/>
                              <w:jc w:val="center"/>
                              <w:rPr>
                                <w:sz w:val="21"/>
                                <w:lang w:eastAsia="zh-CN"/>
                              </w:rPr>
                            </w:pPr>
                            <w:r>
                              <w:rPr>
                                <w:sz w:val="21"/>
                                <w:lang w:eastAsia="zh-CN"/>
                              </w:rPr>
                              <w:t>拟建项目使用的有机硅固晶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5" w:hRule="atLeast"/>
                        </w:trPr>
                        <w:tc>
                          <w:tcPr>
                            <w:tcW w:w="883" w:type="dxa"/>
                            <w:tcBorders>
                              <w:top w:val="nil"/>
                              <w:bottom w:val="nil"/>
                              <w:right w:val="single" w:color="000000" w:sz="4" w:space="0"/>
                            </w:tcBorders>
                          </w:tcPr>
                          <w:p>
                            <w:pPr>
                              <w:pStyle w:val="12"/>
                              <w:rPr>
                                <w:rFonts w:ascii="Times New Roman"/>
                                <w:sz w:val="20"/>
                                <w:lang w:eastAsia="zh-CN"/>
                              </w:rPr>
                            </w:pPr>
                          </w:p>
                          <w:p>
                            <w:pPr>
                              <w:pStyle w:val="12"/>
                              <w:spacing w:before="3"/>
                              <w:rPr>
                                <w:rFonts w:ascii="Times New Roman"/>
                                <w:sz w:val="27"/>
                                <w:lang w:eastAsia="zh-CN"/>
                              </w:rPr>
                            </w:pPr>
                          </w:p>
                          <w:p>
                            <w:pPr>
                              <w:pStyle w:val="12"/>
                              <w:spacing w:before="1" w:line="242" w:lineRule="auto"/>
                              <w:ind w:left="125" w:right="106"/>
                              <w:jc w:val="both"/>
                              <w:rPr>
                                <w:sz w:val="21"/>
                              </w:rPr>
                            </w:pPr>
                            <w:r>
                              <w:rPr>
                                <w:sz w:val="21"/>
                              </w:rPr>
                              <w:t>末端治理与综合应用</w:t>
                            </w:r>
                          </w:p>
                        </w:tc>
                        <w:tc>
                          <w:tcPr>
                            <w:tcW w:w="3996" w:type="dxa"/>
                            <w:tcBorders>
                              <w:top w:val="nil"/>
                              <w:left w:val="single" w:color="000000" w:sz="4" w:space="0"/>
                              <w:bottom w:val="nil"/>
                              <w:right w:val="single" w:color="000000" w:sz="4" w:space="0"/>
                            </w:tcBorders>
                          </w:tcPr>
                          <w:p>
                            <w:pPr>
                              <w:pStyle w:val="12"/>
                              <w:spacing w:before="136" w:line="242" w:lineRule="auto"/>
                              <w:ind w:left="116" w:right="87" w:firstLine="2"/>
                              <w:jc w:val="center"/>
                              <w:rPr>
                                <w:sz w:val="21"/>
                                <w:lang w:eastAsia="zh-CN"/>
                              </w:rPr>
                            </w:pPr>
                            <w:r>
                              <w:rPr>
                                <w:spacing w:val="-9"/>
                                <w:sz w:val="21"/>
                                <w:lang w:eastAsia="zh-CN"/>
                              </w:rPr>
                              <w:t xml:space="preserve">对于含低浓度 </w:t>
                            </w:r>
                            <w:r>
                              <w:rPr>
                                <w:rFonts w:ascii="Times New Roman" w:eastAsia="Times New Roman"/>
                                <w:sz w:val="21"/>
                                <w:lang w:eastAsia="zh-CN"/>
                              </w:rPr>
                              <w:t xml:space="preserve">VOCs </w:t>
                            </w:r>
                            <w:r>
                              <w:rPr>
                                <w:sz w:val="21"/>
                                <w:lang w:eastAsia="zh-CN"/>
                              </w:rPr>
                              <w:t>的废气，有回收价值</w:t>
                            </w:r>
                            <w:r>
                              <w:rPr>
                                <w:w w:val="95"/>
                                <w:sz w:val="21"/>
                                <w:lang w:eastAsia="zh-CN"/>
                              </w:rPr>
                              <w:t>时可采用吸附技术、吸收技术对有机溶剂回收后达标排放；不宜回收时，可采用吸附浓缩燃烧技术、生物技术、吸收技术、等离子体技术或紫外光高级氧化技术等净</w:t>
                            </w:r>
                            <w:r>
                              <w:rPr>
                                <w:sz w:val="21"/>
                                <w:lang w:eastAsia="zh-CN"/>
                              </w:rPr>
                              <w:t>化后达标排放</w:t>
                            </w:r>
                          </w:p>
                        </w:tc>
                        <w:tc>
                          <w:tcPr>
                            <w:tcW w:w="2893" w:type="dxa"/>
                            <w:tcBorders>
                              <w:top w:val="nil"/>
                              <w:left w:val="single" w:color="000000" w:sz="4" w:space="0"/>
                              <w:bottom w:val="nil"/>
                            </w:tcBorders>
                          </w:tcPr>
                          <w:p>
                            <w:pPr>
                              <w:pStyle w:val="12"/>
                              <w:spacing w:before="2"/>
                              <w:ind w:left="301"/>
                              <w:rPr>
                                <w:sz w:val="21"/>
                                <w:lang w:eastAsia="zh-CN"/>
                              </w:rPr>
                            </w:pPr>
                            <w:r>
                              <w:rPr>
                                <w:w w:val="95"/>
                                <w:sz w:val="21"/>
                                <w:lang w:eastAsia="zh-CN"/>
                              </w:rPr>
                              <w:t>胶和有机硅灌封胶属于低</w:t>
                            </w:r>
                          </w:p>
                          <w:p>
                            <w:pPr>
                              <w:pStyle w:val="12"/>
                              <w:spacing w:before="2"/>
                              <w:ind w:left="262"/>
                              <w:rPr>
                                <w:sz w:val="21"/>
                                <w:lang w:eastAsia="zh-CN"/>
                              </w:rPr>
                            </w:pPr>
                            <w:r>
                              <w:rPr>
                                <w:rFonts w:ascii="Times New Roman" w:eastAsia="Times New Roman"/>
                                <w:sz w:val="21"/>
                                <w:lang w:eastAsia="zh-CN"/>
                              </w:rPr>
                              <w:t>VOC</w:t>
                            </w:r>
                            <w:r>
                              <w:rPr>
                                <w:sz w:val="21"/>
                                <w:lang w:eastAsia="zh-CN"/>
                              </w:rPr>
                              <w:t>型胶黏剂且原材料中</w:t>
                            </w:r>
                          </w:p>
                          <w:p>
                            <w:pPr>
                              <w:pStyle w:val="12"/>
                              <w:spacing w:before="4" w:line="242" w:lineRule="auto"/>
                              <w:ind w:left="116" w:right="76" w:firstLine="2"/>
                              <w:jc w:val="both"/>
                              <w:rPr>
                                <w:sz w:val="21"/>
                                <w:lang w:eastAsia="zh-CN"/>
                              </w:rPr>
                            </w:pPr>
                            <w:r>
                              <w:rPr>
                                <w:rFonts w:ascii="Times New Roman" w:eastAsia="Times New Roman"/>
                                <w:sz w:val="21"/>
                                <w:lang w:eastAsia="zh-CN"/>
                              </w:rPr>
                              <w:t>VOCs</w:t>
                            </w:r>
                            <w:r>
                              <w:rPr>
                                <w:spacing w:val="-11"/>
                                <w:sz w:val="21"/>
                                <w:lang w:eastAsia="zh-CN"/>
                              </w:rPr>
                              <w:t xml:space="preserve">含量低于 </w:t>
                            </w:r>
                            <w:r>
                              <w:rPr>
                                <w:rFonts w:ascii="Times New Roman" w:eastAsia="Times New Roman"/>
                                <w:spacing w:val="-5"/>
                                <w:sz w:val="21"/>
                                <w:lang w:eastAsia="zh-CN"/>
                              </w:rPr>
                              <w:t>10%</w:t>
                            </w:r>
                            <w:r>
                              <w:rPr>
                                <w:spacing w:val="-5"/>
                                <w:sz w:val="21"/>
                                <w:lang w:eastAsia="zh-CN"/>
                              </w:rPr>
                              <w:t>，根据环</w:t>
                            </w:r>
                            <w:r>
                              <w:rPr>
                                <w:sz w:val="21"/>
                                <w:lang w:eastAsia="zh-CN"/>
                              </w:rPr>
                              <w:t>大气</w:t>
                            </w:r>
                            <w:r>
                              <w:rPr>
                                <w:rFonts w:hint="eastAsia" w:ascii="Times New Roman"/>
                                <w:sz w:val="21"/>
                                <w:lang w:eastAsia="zh-CN"/>
                              </w:rPr>
                              <w:t>〔2020〕</w:t>
                            </w:r>
                            <w:r>
                              <w:rPr>
                                <w:rFonts w:ascii="Times New Roman" w:eastAsia="Times New Roman"/>
                                <w:sz w:val="21"/>
                                <w:lang w:eastAsia="zh-CN"/>
                              </w:rPr>
                              <w:t>33</w:t>
                            </w:r>
                            <w:r>
                              <w:rPr>
                                <w:spacing w:val="-8"/>
                                <w:sz w:val="21"/>
                                <w:lang w:eastAsia="zh-CN"/>
                              </w:rPr>
                              <w:t>号，可采取无组</w:t>
                            </w:r>
                            <w:r>
                              <w:rPr>
                                <w:spacing w:val="-9"/>
                                <w:sz w:val="21"/>
                                <w:lang w:eastAsia="zh-CN"/>
                              </w:rPr>
                              <w:t>织排放，不用建立末端治理设</w:t>
                            </w:r>
                            <w:r>
                              <w:rPr>
                                <w:spacing w:val="-9"/>
                                <w:w w:val="95"/>
                                <w:sz w:val="21"/>
                                <w:lang w:eastAsia="zh-CN"/>
                              </w:rPr>
                              <w:t>施。同时拟建项目产生的有机</w:t>
                            </w:r>
                          </w:p>
                          <w:p>
                            <w:pPr>
                              <w:pStyle w:val="12"/>
                              <w:spacing w:line="252" w:lineRule="exact"/>
                              <w:ind w:left="116"/>
                              <w:jc w:val="both"/>
                              <w:rPr>
                                <w:sz w:val="21"/>
                                <w:lang w:eastAsia="zh-CN"/>
                              </w:rPr>
                            </w:pPr>
                            <w:r>
                              <w:rPr>
                                <w:spacing w:val="-7"/>
                                <w:w w:val="95"/>
                                <w:sz w:val="21"/>
                                <w:lang w:eastAsia="zh-CN"/>
                              </w:rPr>
                              <w:t>废气量较小，通过加强车间机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83" w:type="dxa"/>
                            <w:tcBorders>
                              <w:top w:val="nil"/>
                              <w:bottom w:val="single" w:color="000000" w:sz="4" w:space="0"/>
                              <w:right w:val="single" w:color="000000" w:sz="4" w:space="0"/>
                            </w:tcBorders>
                          </w:tcPr>
                          <w:p>
                            <w:pPr>
                              <w:pStyle w:val="12"/>
                              <w:rPr>
                                <w:rFonts w:ascii="Times New Roman"/>
                                <w:sz w:val="20"/>
                                <w:lang w:eastAsia="zh-CN"/>
                              </w:rPr>
                            </w:pPr>
                          </w:p>
                        </w:tc>
                        <w:tc>
                          <w:tcPr>
                            <w:tcW w:w="3996" w:type="dxa"/>
                            <w:tcBorders>
                              <w:top w:val="nil"/>
                              <w:left w:val="single" w:color="000000" w:sz="4" w:space="0"/>
                              <w:bottom w:val="single" w:color="000000" w:sz="4" w:space="0"/>
                              <w:right w:val="single" w:color="000000" w:sz="4" w:space="0"/>
                            </w:tcBorders>
                          </w:tcPr>
                          <w:p>
                            <w:pPr>
                              <w:pStyle w:val="12"/>
                              <w:rPr>
                                <w:rFonts w:ascii="Times New Roman"/>
                                <w:sz w:val="20"/>
                                <w:lang w:eastAsia="zh-CN"/>
                              </w:rPr>
                            </w:pPr>
                          </w:p>
                        </w:tc>
                        <w:tc>
                          <w:tcPr>
                            <w:tcW w:w="2893" w:type="dxa"/>
                            <w:tcBorders>
                              <w:top w:val="nil"/>
                              <w:left w:val="single" w:color="000000" w:sz="4" w:space="0"/>
                              <w:bottom w:val="single" w:color="000000" w:sz="4" w:space="0"/>
                            </w:tcBorders>
                          </w:tcPr>
                          <w:p>
                            <w:pPr>
                              <w:pStyle w:val="12"/>
                              <w:spacing w:before="2" w:line="251" w:lineRule="exact"/>
                              <w:ind w:left="67" w:right="34"/>
                              <w:jc w:val="center"/>
                              <w:rPr>
                                <w:sz w:val="21"/>
                                <w:lang w:eastAsia="zh-CN"/>
                              </w:rPr>
                            </w:pPr>
                            <w:r>
                              <w:rPr>
                                <w:sz w:val="21"/>
                                <w:lang w:eastAsia="zh-CN"/>
                              </w:rPr>
                              <w:t>械通风呈无组织排放。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883" w:type="dxa"/>
                            <w:tcBorders>
                              <w:top w:val="single" w:color="000000" w:sz="4" w:space="0"/>
                              <w:right w:val="single" w:color="000000" w:sz="4" w:space="0"/>
                            </w:tcBorders>
                          </w:tcPr>
                          <w:p>
                            <w:pPr>
                              <w:pStyle w:val="12"/>
                              <w:spacing w:before="8"/>
                              <w:rPr>
                                <w:rFonts w:ascii="Times New Roman"/>
                                <w:sz w:val="23"/>
                                <w:lang w:eastAsia="zh-CN"/>
                              </w:rPr>
                            </w:pPr>
                          </w:p>
                          <w:p>
                            <w:pPr>
                              <w:pStyle w:val="12"/>
                              <w:spacing w:line="242" w:lineRule="auto"/>
                              <w:ind w:left="231" w:right="106" w:hanging="106"/>
                              <w:rPr>
                                <w:sz w:val="21"/>
                              </w:rPr>
                            </w:pPr>
                            <w:r>
                              <w:rPr>
                                <w:sz w:val="21"/>
                              </w:rPr>
                              <w:t>运行与监测</w:t>
                            </w:r>
                          </w:p>
                        </w:tc>
                        <w:tc>
                          <w:tcPr>
                            <w:tcW w:w="3996" w:type="dxa"/>
                            <w:tcBorders>
                              <w:top w:val="single" w:color="000000" w:sz="4" w:space="0"/>
                              <w:left w:val="single" w:color="000000" w:sz="4" w:space="0"/>
                              <w:right w:val="single" w:color="000000" w:sz="4" w:space="0"/>
                            </w:tcBorders>
                          </w:tcPr>
                          <w:p>
                            <w:pPr>
                              <w:pStyle w:val="12"/>
                              <w:spacing w:before="2" w:line="242" w:lineRule="auto"/>
                              <w:ind w:left="116" w:right="87" w:firstLine="2"/>
                              <w:jc w:val="both"/>
                              <w:rPr>
                                <w:sz w:val="21"/>
                                <w:lang w:eastAsia="zh-CN"/>
                              </w:rPr>
                            </w:pPr>
                            <w:r>
                              <w:rPr>
                                <w:spacing w:val="-8"/>
                                <w:sz w:val="21"/>
                                <w:lang w:eastAsia="zh-CN"/>
                              </w:rPr>
                              <w:t xml:space="preserve">企业应建立健全 </w:t>
                            </w:r>
                            <w:r>
                              <w:rPr>
                                <w:rFonts w:ascii="Times New Roman" w:eastAsia="Times New Roman"/>
                                <w:sz w:val="21"/>
                                <w:lang w:eastAsia="zh-CN"/>
                              </w:rPr>
                              <w:t xml:space="preserve">VOCs </w:t>
                            </w:r>
                            <w:r>
                              <w:rPr>
                                <w:sz w:val="21"/>
                                <w:lang w:eastAsia="zh-CN"/>
                              </w:rPr>
                              <w:t>治理设施的运行维</w:t>
                            </w:r>
                            <w:r>
                              <w:rPr>
                                <w:w w:val="95"/>
                                <w:sz w:val="21"/>
                                <w:lang w:eastAsia="zh-CN"/>
                              </w:rPr>
                              <w:t>护规程和</w:t>
                            </w:r>
                            <w:r>
                              <w:rPr>
                                <w:rFonts w:hint="eastAsia"/>
                                <w:w w:val="95"/>
                                <w:sz w:val="21"/>
                                <w:lang w:eastAsia="zh-CN"/>
                              </w:rPr>
                              <w:t>台账</w:t>
                            </w:r>
                            <w:r>
                              <w:rPr>
                                <w:w w:val="95"/>
                                <w:sz w:val="21"/>
                                <w:lang w:eastAsia="zh-CN"/>
                              </w:rPr>
                              <w:t>等日常管理制度，并根据工艺要求定期对各类设备、电气、自控仪表</w:t>
                            </w:r>
                          </w:p>
                          <w:p>
                            <w:pPr>
                              <w:pStyle w:val="12"/>
                              <w:spacing w:line="252" w:lineRule="exact"/>
                              <w:ind w:left="221"/>
                              <w:rPr>
                                <w:sz w:val="21"/>
                                <w:lang w:eastAsia="zh-CN"/>
                              </w:rPr>
                            </w:pPr>
                            <w:r>
                              <w:rPr>
                                <w:sz w:val="21"/>
                                <w:lang w:eastAsia="zh-CN"/>
                              </w:rPr>
                              <w:t>等进行检修维护，确保设施的稳定运行</w:t>
                            </w:r>
                          </w:p>
                        </w:tc>
                        <w:tc>
                          <w:tcPr>
                            <w:tcW w:w="2893" w:type="dxa"/>
                            <w:tcBorders>
                              <w:top w:val="single" w:color="000000" w:sz="4" w:space="0"/>
                              <w:left w:val="single" w:color="000000" w:sz="4" w:space="0"/>
                            </w:tcBorders>
                          </w:tcPr>
                          <w:p>
                            <w:pPr>
                              <w:pStyle w:val="12"/>
                              <w:spacing w:before="136" w:line="242" w:lineRule="auto"/>
                              <w:ind w:left="116" w:right="78" w:hanging="1"/>
                              <w:jc w:val="center"/>
                              <w:rPr>
                                <w:sz w:val="21"/>
                                <w:lang w:eastAsia="zh-CN"/>
                              </w:rPr>
                            </w:pPr>
                            <w:r>
                              <w:rPr>
                                <w:sz w:val="21"/>
                                <w:lang w:eastAsia="zh-CN"/>
                              </w:rPr>
                              <w:t>项目营运期将配备环保管理</w:t>
                            </w:r>
                            <w:r>
                              <w:rPr>
                                <w:spacing w:val="-19"/>
                                <w:sz w:val="21"/>
                                <w:lang w:eastAsia="zh-CN"/>
                              </w:rPr>
                              <w:t xml:space="preserve">人员 </w:t>
                            </w:r>
                            <w:r>
                              <w:rPr>
                                <w:rFonts w:ascii="Times New Roman" w:eastAsia="Times New Roman"/>
                                <w:sz w:val="21"/>
                                <w:lang w:eastAsia="zh-CN"/>
                              </w:rPr>
                              <w:t xml:space="preserve">1 </w:t>
                            </w:r>
                            <w:r>
                              <w:rPr>
                                <w:spacing w:val="-9"/>
                                <w:sz w:val="21"/>
                                <w:lang w:eastAsia="zh-CN"/>
                              </w:rPr>
                              <w:t>人，定期对各类设备进</w:t>
                            </w:r>
                            <w:r>
                              <w:rPr>
                                <w:sz w:val="21"/>
                                <w:lang w:eastAsia="zh-CN"/>
                              </w:rPr>
                              <w:t>行定期维护。</w:t>
                            </w:r>
                          </w:p>
                        </w:tc>
                      </w:tr>
                    </w:tbl>
                    <w:p>
                      <w:pPr>
                        <w:pStyle w:val="5"/>
                        <w:rPr>
                          <w:lang w:eastAsia="zh-CN"/>
                        </w:rPr>
                      </w:pPr>
                    </w:p>
                  </w:txbxContent>
                </v:textbox>
              </v:shape>
            </w:pict>
          </mc:Fallback>
        </mc:AlternateContent>
      </w: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5"/>
        <w:gridCol w:w="581"/>
        <w:gridCol w:w="2521"/>
        <w:gridCol w:w="3858"/>
        <w:gridCol w:w="810"/>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40" w:hRule="atLeast"/>
        </w:trPr>
        <w:tc>
          <w:tcPr>
            <w:tcW w:w="1158" w:type="dxa"/>
            <w:vMerge w:val="restart"/>
            <w:tcBorders>
              <w:right w:val="single" w:color="000000" w:sz="4" w:space="0"/>
            </w:tcBorders>
          </w:tcPr>
          <w:p>
            <w:pPr>
              <w:pStyle w:val="12"/>
              <w:rPr>
                <w:rFonts w:ascii="Times New Roman"/>
                <w:sz w:val="20"/>
                <w:lang w:eastAsia="zh-CN"/>
              </w:rPr>
            </w:pPr>
          </w:p>
        </w:tc>
        <w:tc>
          <w:tcPr>
            <w:tcW w:w="8021" w:type="dxa"/>
            <w:gridSpan w:val="6"/>
            <w:tcBorders>
              <w:left w:val="single" w:color="000000" w:sz="4" w:space="0"/>
              <w:bottom w:val="single" w:color="000000" w:sz="12" w:space="0"/>
            </w:tcBorders>
          </w:tcPr>
          <w:p>
            <w:pPr>
              <w:pStyle w:val="12"/>
              <w:spacing w:before="119"/>
              <w:ind w:left="584"/>
              <w:rPr>
                <w:sz w:val="24"/>
                <w:lang w:eastAsia="zh-CN"/>
              </w:rPr>
            </w:pPr>
            <w:r>
              <w:rPr>
                <w:spacing w:val="-12"/>
                <w:sz w:val="24"/>
                <w:lang w:eastAsia="zh-CN"/>
              </w:rPr>
              <w:t>拟建项目与《挥发性有机物</w:t>
            </w:r>
            <w:r>
              <w:rPr>
                <w:spacing w:val="-8"/>
                <w:sz w:val="24"/>
                <w:lang w:eastAsia="zh-CN"/>
              </w:rPr>
              <w:t>（</w:t>
            </w:r>
            <w:r>
              <w:rPr>
                <w:rFonts w:ascii="Times New Roman" w:eastAsia="Times New Roman"/>
                <w:spacing w:val="-8"/>
                <w:sz w:val="24"/>
                <w:lang w:eastAsia="zh-CN"/>
              </w:rPr>
              <w:t>VOCs</w:t>
            </w:r>
            <w:r>
              <w:rPr>
                <w:spacing w:val="-8"/>
                <w:sz w:val="24"/>
                <w:lang w:eastAsia="zh-CN"/>
              </w:rPr>
              <w:t>）污</w:t>
            </w:r>
            <w:r>
              <w:rPr>
                <w:rFonts w:hint="eastAsia"/>
                <w:spacing w:val="-8"/>
                <w:sz w:val="24"/>
                <w:lang w:eastAsia="zh-CN"/>
              </w:rPr>
              <w:t>污染防治</w:t>
            </w:r>
            <w:r>
              <w:rPr>
                <w:spacing w:val="-8"/>
                <w:sz w:val="24"/>
                <w:lang w:eastAsia="zh-CN"/>
              </w:rPr>
              <w:t>技术政策》的符合性分析</w:t>
            </w:r>
          </w:p>
          <w:p>
            <w:pPr>
              <w:pStyle w:val="12"/>
              <w:spacing w:before="153"/>
              <w:ind w:left="111"/>
              <w:rPr>
                <w:rFonts w:ascii="Times New Roman" w:eastAsia="Times New Roman"/>
                <w:sz w:val="24"/>
                <w:lang w:eastAsia="zh-CN"/>
              </w:rPr>
            </w:pPr>
            <w:r>
              <w:rPr>
                <w:sz w:val="24"/>
                <w:lang w:eastAsia="zh-CN"/>
              </w:rPr>
              <w:t xml:space="preserve">见表 </w:t>
            </w:r>
            <w:r>
              <w:rPr>
                <w:rFonts w:ascii="Times New Roman" w:eastAsia="Times New Roman"/>
                <w:sz w:val="24"/>
                <w:lang w:eastAsia="zh-CN"/>
              </w:rPr>
              <w:t>1-10.</w:t>
            </w:r>
          </w:p>
          <w:p>
            <w:pPr>
              <w:pStyle w:val="12"/>
              <w:spacing w:before="25"/>
              <w:ind w:left="874"/>
              <w:rPr>
                <w:b/>
                <w:sz w:val="21"/>
                <w:lang w:eastAsia="zh-CN"/>
              </w:rPr>
            </w:pPr>
            <w:r>
              <w:rPr>
                <w:b/>
                <w:sz w:val="21"/>
                <w:lang w:eastAsia="zh-CN"/>
              </w:rPr>
              <w:t xml:space="preserve">表 </w:t>
            </w:r>
            <w:r>
              <w:rPr>
                <w:rFonts w:ascii="Times New Roman" w:eastAsia="Times New Roman"/>
                <w:b/>
                <w:sz w:val="21"/>
                <w:lang w:eastAsia="zh-CN"/>
              </w:rPr>
              <w:t xml:space="preserve">1-10 </w:t>
            </w:r>
            <w:r>
              <w:rPr>
                <w:b/>
                <w:sz w:val="21"/>
                <w:lang w:eastAsia="zh-CN"/>
              </w:rPr>
              <w:t>与《挥发性有机物（</w:t>
            </w:r>
            <w:r>
              <w:rPr>
                <w:rFonts w:ascii="Times New Roman" w:eastAsia="Times New Roman"/>
                <w:b/>
                <w:sz w:val="21"/>
                <w:lang w:eastAsia="zh-CN"/>
              </w:rPr>
              <w:t>VOCs</w:t>
            </w:r>
            <w:r>
              <w:rPr>
                <w:b/>
                <w:sz w:val="21"/>
                <w:lang w:eastAsia="zh-CN"/>
              </w:rPr>
              <w:t>）污</w:t>
            </w:r>
            <w:r>
              <w:rPr>
                <w:rFonts w:hint="eastAsia"/>
                <w:b/>
                <w:sz w:val="21"/>
                <w:lang w:eastAsia="zh-CN"/>
              </w:rPr>
              <w:t>污染防治</w:t>
            </w:r>
            <w:r>
              <w:rPr>
                <w:b/>
                <w:sz w:val="21"/>
                <w:lang w:eastAsia="zh-CN"/>
              </w:rPr>
              <w:t>技术政策》符合性分析</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179" w:line="357" w:lineRule="auto"/>
              <w:ind w:left="111" w:right="85" w:firstLine="432"/>
              <w:rPr>
                <w:sz w:val="24"/>
                <w:lang w:eastAsia="zh-CN"/>
              </w:rPr>
            </w:pPr>
            <w:r>
              <w:rPr>
                <w:spacing w:val="-22"/>
                <w:sz w:val="24"/>
                <w:lang w:eastAsia="zh-CN"/>
              </w:rPr>
              <w:t xml:space="preserve">由表 </w:t>
            </w:r>
            <w:r>
              <w:rPr>
                <w:rFonts w:ascii="Times New Roman" w:eastAsia="Times New Roman"/>
                <w:sz w:val="24"/>
                <w:lang w:eastAsia="zh-CN"/>
              </w:rPr>
              <w:t xml:space="preserve">1-10 </w:t>
            </w:r>
            <w:r>
              <w:rPr>
                <w:spacing w:val="-5"/>
                <w:sz w:val="24"/>
                <w:lang w:eastAsia="zh-CN"/>
              </w:rPr>
              <w:t>可见，拟建项目符合《挥发性有机物</w:t>
            </w:r>
            <w:r>
              <w:rPr>
                <w:sz w:val="24"/>
                <w:lang w:eastAsia="zh-CN"/>
              </w:rPr>
              <w:t>（</w:t>
            </w:r>
            <w:r>
              <w:rPr>
                <w:rFonts w:ascii="Times New Roman" w:eastAsia="Times New Roman"/>
                <w:sz w:val="24"/>
                <w:lang w:eastAsia="zh-CN"/>
              </w:rPr>
              <w:t>VOCs</w:t>
            </w:r>
            <w:r>
              <w:rPr>
                <w:sz w:val="24"/>
                <w:lang w:eastAsia="zh-CN"/>
              </w:rPr>
              <w:t>）</w:t>
            </w:r>
            <w:r>
              <w:rPr>
                <w:spacing w:val="-3"/>
                <w:sz w:val="24"/>
                <w:lang w:eastAsia="zh-CN"/>
              </w:rPr>
              <w:t>污</w:t>
            </w:r>
            <w:r>
              <w:rPr>
                <w:rFonts w:hint="eastAsia"/>
                <w:spacing w:val="-3"/>
                <w:sz w:val="24"/>
                <w:lang w:eastAsia="zh-CN"/>
              </w:rPr>
              <w:t>污染防治</w:t>
            </w:r>
            <w:r>
              <w:rPr>
                <w:spacing w:val="-3"/>
                <w:sz w:val="24"/>
                <w:lang w:eastAsia="zh-CN"/>
              </w:rPr>
              <w:t>技术</w:t>
            </w:r>
            <w:r>
              <w:rPr>
                <w:sz w:val="24"/>
                <w:lang w:eastAsia="zh-CN"/>
              </w:rPr>
              <w:t>政策》中提出的相关要求。</w:t>
            </w:r>
          </w:p>
          <w:p>
            <w:pPr>
              <w:pStyle w:val="12"/>
              <w:spacing w:before="3" w:line="360" w:lineRule="auto"/>
              <w:ind w:left="111" w:right="3"/>
              <w:rPr>
                <w:b/>
                <w:sz w:val="24"/>
                <w:lang w:eastAsia="zh-CN"/>
              </w:rPr>
            </w:pPr>
            <w:r>
              <w:rPr>
                <w:rFonts w:ascii="Times New Roman" w:hAnsi="Times New Roman" w:eastAsia="Times New Roman"/>
                <w:b/>
                <w:sz w:val="24"/>
                <w:lang w:eastAsia="zh-CN"/>
              </w:rPr>
              <w:t>10.</w:t>
            </w:r>
            <w:r>
              <w:rPr>
                <w:b/>
                <w:sz w:val="24"/>
                <w:lang w:eastAsia="zh-CN"/>
              </w:rPr>
              <w:t>与《</w:t>
            </w:r>
            <w:r>
              <w:rPr>
                <w:rFonts w:ascii="Times New Roman" w:hAnsi="Times New Roman" w:eastAsia="Times New Roman"/>
                <w:b/>
                <w:sz w:val="24"/>
                <w:lang w:eastAsia="zh-CN"/>
              </w:rPr>
              <w:t>“</w:t>
            </w:r>
            <w:r>
              <w:rPr>
                <w:b/>
                <w:sz w:val="24"/>
                <w:lang w:eastAsia="zh-CN"/>
              </w:rPr>
              <w:t>十三五</w:t>
            </w:r>
            <w:r>
              <w:rPr>
                <w:rFonts w:ascii="Times New Roman" w:hAnsi="Times New Roman" w:eastAsia="Times New Roman"/>
                <w:b/>
                <w:sz w:val="24"/>
                <w:lang w:eastAsia="zh-CN"/>
              </w:rPr>
              <w:t>”</w:t>
            </w:r>
            <w:r>
              <w:rPr>
                <w:b/>
                <w:sz w:val="24"/>
                <w:lang w:eastAsia="zh-CN"/>
              </w:rPr>
              <w:t>挥发性有机物污</w:t>
            </w:r>
            <w:r>
              <w:rPr>
                <w:rFonts w:hint="eastAsia"/>
                <w:b/>
                <w:sz w:val="24"/>
                <w:lang w:eastAsia="zh-CN"/>
              </w:rPr>
              <w:t>污染防治</w:t>
            </w:r>
            <w:r>
              <w:rPr>
                <w:b/>
                <w:sz w:val="24"/>
                <w:lang w:eastAsia="zh-CN"/>
              </w:rPr>
              <w:t>工作方案》（环大气</w:t>
            </w:r>
            <w:r>
              <w:rPr>
                <w:rFonts w:hint="eastAsia" w:ascii="Times New Roman" w:hAnsi="Times New Roman"/>
                <w:b/>
                <w:sz w:val="24"/>
                <w:lang w:eastAsia="zh-CN"/>
              </w:rPr>
              <w:t>〔2017〕</w:t>
            </w:r>
            <w:r>
              <w:rPr>
                <w:rFonts w:ascii="Times New Roman" w:hAnsi="Times New Roman" w:eastAsia="Times New Roman"/>
                <w:b/>
                <w:sz w:val="24"/>
                <w:lang w:eastAsia="zh-CN"/>
              </w:rPr>
              <w:t xml:space="preserve">121 </w:t>
            </w:r>
            <w:r>
              <w:rPr>
                <w:b/>
                <w:sz w:val="24"/>
                <w:lang w:eastAsia="zh-CN"/>
              </w:rPr>
              <w:t>号） 的符合性分析</w:t>
            </w:r>
          </w:p>
          <w:p>
            <w:pPr>
              <w:pStyle w:val="12"/>
              <w:spacing w:line="304" w:lineRule="exact"/>
              <w:ind w:left="543"/>
              <w:rPr>
                <w:sz w:val="24"/>
                <w:lang w:eastAsia="zh-CN"/>
              </w:rPr>
            </w:pPr>
            <w:r>
              <w:rPr>
                <w:sz w:val="24"/>
                <w:lang w:eastAsia="zh-CN"/>
              </w:rPr>
              <w:t>拟建项目与《</w:t>
            </w:r>
            <w:r>
              <w:rPr>
                <w:rFonts w:ascii="Times New Roman" w:hAnsi="Times New Roman" w:eastAsia="Times New Roman"/>
                <w:sz w:val="24"/>
                <w:lang w:eastAsia="zh-CN"/>
              </w:rPr>
              <w:t>“</w:t>
            </w:r>
            <w:r>
              <w:rPr>
                <w:sz w:val="24"/>
                <w:lang w:eastAsia="zh-CN"/>
              </w:rPr>
              <w:t>十三五</w:t>
            </w:r>
            <w:r>
              <w:rPr>
                <w:rFonts w:ascii="Times New Roman" w:hAnsi="Times New Roman" w:eastAsia="Times New Roman"/>
                <w:sz w:val="24"/>
                <w:lang w:eastAsia="zh-CN"/>
              </w:rPr>
              <w:t>”</w:t>
            </w:r>
            <w:r>
              <w:rPr>
                <w:sz w:val="24"/>
                <w:lang w:eastAsia="zh-CN"/>
              </w:rPr>
              <w:t>挥发性有机物污</w:t>
            </w:r>
            <w:r>
              <w:rPr>
                <w:rFonts w:hint="eastAsia"/>
                <w:sz w:val="24"/>
                <w:lang w:eastAsia="zh-CN"/>
              </w:rPr>
              <w:t>污染防治</w:t>
            </w:r>
            <w:r>
              <w:rPr>
                <w:sz w:val="24"/>
                <w:lang w:eastAsia="zh-CN"/>
              </w:rPr>
              <w:t>工作方案》（环大气</w:t>
            </w:r>
          </w:p>
          <w:p>
            <w:pPr>
              <w:pStyle w:val="12"/>
              <w:spacing w:before="153"/>
              <w:ind w:left="111"/>
              <w:rPr>
                <w:sz w:val="24"/>
                <w:lang w:eastAsia="zh-CN"/>
              </w:rPr>
            </w:pPr>
            <w:r>
              <w:rPr>
                <w:rFonts w:hint="eastAsia" w:ascii="Times New Roman"/>
                <w:sz w:val="24"/>
                <w:lang w:eastAsia="zh-CN"/>
              </w:rPr>
              <w:t>〔2017〕</w:t>
            </w:r>
            <w:r>
              <w:rPr>
                <w:rFonts w:ascii="Times New Roman" w:eastAsia="Times New Roman"/>
                <w:sz w:val="24"/>
                <w:lang w:eastAsia="zh-CN"/>
              </w:rPr>
              <w:t xml:space="preserve">121 </w:t>
            </w:r>
            <w:r>
              <w:rPr>
                <w:sz w:val="24"/>
                <w:lang w:eastAsia="zh-CN"/>
              </w:rPr>
              <w:t xml:space="preserve">号）的符合性分析见表 </w:t>
            </w:r>
            <w:r>
              <w:rPr>
                <w:rFonts w:ascii="Times New Roman" w:eastAsia="Times New Roman"/>
                <w:sz w:val="24"/>
                <w:lang w:eastAsia="zh-CN"/>
              </w:rPr>
              <w:t>1-12</w:t>
            </w:r>
            <w:r>
              <w:rPr>
                <w:sz w:val="24"/>
                <w:lang w:eastAsia="zh-CN"/>
              </w:rPr>
              <w:t>。</w:t>
            </w:r>
          </w:p>
          <w:p>
            <w:pPr>
              <w:pStyle w:val="12"/>
              <w:spacing w:before="25" w:line="251" w:lineRule="exact"/>
              <w:ind w:left="620"/>
              <w:rPr>
                <w:b/>
                <w:sz w:val="21"/>
                <w:lang w:eastAsia="zh-CN"/>
              </w:rPr>
            </w:pPr>
            <w:r>
              <w:rPr>
                <w:b/>
                <w:sz w:val="21"/>
                <w:lang w:eastAsia="zh-CN"/>
              </w:rPr>
              <w:t xml:space="preserve">表 </w:t>
            </w:r>
            <w:r>
              <w:rPr>
                <w:rFonts w:ascii="Times New Roman" w:hAnsi="Times New Roman" w:eastAsia="Times New Roman"/>
                <w:b/>
                <w:sz w:val="21"/>
                <w:lang w:eastAsia="zh-CN"/>
              </w:rPr>
              <w:t xml:space="preserve">1-12 </w:t>
            </w:r>
            <w:r>
              <w:rPr>
                <w:b/>
                <w:sz w:val="21"/>
                <w:lang w:eastAsia="zh-CN"/>
              </w:rPr>
              <w:t>拟建项目与“十三五”挥发性有机物污</w:t>
            </w:r>
            <w:r>
              <w:rPr>
                <w:rFonts w:hint="eastAsia"/>
                <w:b/>
                <w:sz w:val="21"/>
                <w:lang w:eastAsia="zh-CN"/>
              </w:rPr>
              <w:t>污染防治</w:t>
            </w:r>
            <w:r>
              <w:rPr>
                <w:b/>
                <w:sz w:val="21"/>
                <w:lang w:eastAsia="zh-CN"/>
              </w:rPr>
              <w:t>工作方案符合性分析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158" w:type="dxa"/>
            <w:vMerge w:val="continue"/>
            <w:tcBorders>
              <w:top w:val="nil"/>
              <w:right w:val="single" w:color="000000" w:sz="4" w:space="0"/>
            </w:tcBorders>
          </w:tcPr>
          <w:p>
            <w:pPr>
              <w:rPr>
                <w:sz w:val="2"/>
                <w:szCs w:val="2"/>
                <w:lang w:eastAsia="zh-CN"/>
              </w:rPr>
            </w:pPr>
          </w:p>
        </w:tc>
        <w:tc>
          <w:tcPr>
            <w:tcW w:w="125"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581" w:type="dxa"/>
            <w:tcBorders>
              <w:top w:val="single" w:color="000000" w:sz="12" w:space="0"/>
              <w:left w:val="single" w:color="000000" w:sz="12" w:space="0"/>
              <w:bottom w:val="single" w:color="000000" w:sz="4" w:space="0"/>
              <w:right w:val="single" w:color="000000" w:sz="4" w:space="0"/>
            </w:tcBorders>
          </w:tcPr>
          <w:p>
            <w:pPr>
              <w:pStyle w:val="12"/>
              <w:spacing w:before="1"/>
              <w:ind w:left="180"/>
              <w:rPr>
                <w:sz w:val="21"/>
              </w:rPr>
            </w:pPr>
            <w:r>
              <w:rPr>
                <w:w w:val="99"/>
                <w:sz w:val="21"/>
              </w:rPr>
              <w:t>序</w:t>
            </w:r>
          </w:p>
          <w:p>
            <w:pPr>
              <w:pStyle w:val="12"/>
              <w:spacing w:before="2" w:line="248" w:lineRule="exact"/>
              <w:ind w:left="180"/>
              <w:rPr>
                <w:sz w:val="21"/>
              </w:rPr>
            </w:pPr>
            <w:r>
              <w:rPr>
                <w:w w:val="99"/>
                <w:sz w:val="21"/>
              </w:rPr>
              <w:t>号</w:t>
            </w:r>
          </w:p>
        </w:tc>
        <w:tc>
          <w:tcPr>
            <w:tcW w:w="2521" w:type="dxa"/>
            <w:tcBorders>
              <w:top w:val="single" w:color="000000" w:sz="12" w:space="0"/>
              <w:left w:val="single" w:color="000000" w:sz="4" w:space="0"/>
              <w:bottom w:val="single" w:color="000000" w:sz="4" w:space="0"/>
              <w:right w:val="single" w:color="000000" w:sz="4" w:space="0"/>
            </w:tcBorders>
          </w:tcPr>
          <w:p>
            <w:pPr>
              <w:pStyle w:val="12"/>
              <w:spacing w:before="135"/>
              <w:ind w:left="101" w:right="86"/>
              <w:jc w:val="center"/>
              <w:rPr>
                <w:sz w:val="21"/>
              </w:rPr>
            </w:pPr>
            <w:r>
              <w:rPr>
                <w:sz w:val="21"/>
              </w:rPr>
              <w:t>要求</w:t>
            </w:r>
          </w:p>
        </w:tc>
        <w:tc>
          <w:tcPr>
            <w:tcW w:w="3858" w:type="dxa"/>
            <w:tcBorders>
              <w:top w:val="single" w:color="000000" w:sz="12" w:space="0"/>
              <w:left w:val="single" w:color="000000" w:sz="4" w:space="0"/>
              <w:bottom w:val="single" w:color="000000" w:sz="4" w:space="0"/>
              <w:right w:val="single" w:color="000000" w:sz="4" w:space="0"/>
            </w:tcBorders>
          </w:tcPr>
          <w:p>
            <w:pPr>
              <w:pStyle w:val="12"/>
              <w:spacing w:before="135"/>
              <w:ind w:left="1493" w:right="1475"/>
              <w:jc w:val="center"/>
              <w:rPr>
                <w:sz w:val="21"/>
              </w:rPr>
            </w:pPr>
            <w:r>
              <w:rPr>
                <w:sz w:val="21"/>
              </w:rPr>
              <w:t>项目情况</w:t>
            </w:r>
          </w:p>
        </w:tc>
        <w:tc>
          <w:tcPr>
            <w:tcW w:w="810" w:type="dxa"/>
            <w:tcBorders>
              <w:top w:val="single" w:color="000000" w:sz="12" w:space="0"/>
              <w:left w:val="single" w:color="000000" w:sz="4" w:space="0"/>
              <w:bottom w:val="single" w:color="000000" w:sz="4" w:space="0"/>
              <w:right w:val="single" w:color="000000" w:sz="12" w:space="0"/>
            </w:tcBorders>
          </w:tcPr>
          <w:p>
            <w:pPr>
              <w:pStyle w:val="12"/>
              <w:spacing w:before="1"/>
              <w:ind w:left="179" w:right="151"/>
              <w:jc w:val="center"/>
              <w:rPr>
                <w:sz w:val="21"/>
              </w:rPr>
            </w:pPr>
            <w:r>
              <w:rPr>
                <w:sz w:val="21"/>
              </w:rPr>
              <w:t>符合</w:t>
            </w:r>
          </w:p>
          <w:p>
            <w:pPr>
              <w:pStyle w:val="12"/>
              <w:spacing w:before="2" w:line="248" w:lineRule="exact"/>
              <w:ind w:left="25"/>
              <w:jc w:val="center"/>
              <w:rPr>
                <w:sz w:val="21"/>
              </w:rPr>
            </w:pPr>
            <w:r>
              <w:rPr>
                <w:w w:val="99"/>
                <w:sz w:val="21"/>
              </w:rPr>
              <w:t>性</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right w:val="single" w:color="000000" w:sz="12" w:space="0"/>
            </w:tcBorders>
          </w:tcPr>
          <w:p>
            <w:pPr>
              <w:rPr>
                <w:sz w:val="2"/>
                <w:szCs w:val="2"/>
              </w:rPr>
            </w:pPr>
          </w:p>
        </w:tc>
        <w:tc>
          <w:tcPr>
            <w:tcW w:w="581" w:type="dxa"/>
            <w:tcBorders>
              <w:top w:val="single" w:color="000000" w:sz="4" w:space="0"/>
              <w:left w:val="single" w:color="000000" w:sz="12" w:space="0"/>
              <w:bottom w:val="single" w:color="000000" w:sz="4" w:space="0"/>
              <w:right w:val="single" w:color="000000" w:sz="4" w:space="0"/>
            </w:tcBorders>
          </w:tcPr>
          <w:p>
            <w:pPr>
              <w:pStyle w:val="12"/>
              <w:spacing w:before="4"/>
              <w:rPr>
                <w:rFonts w:ascii="Times New Roman"/>
                <w:sz w:val="24"/>
              </w:rPr>
            </w:pPr>
          </w:p>
          <w:p>
            <w:pPr>
              <w:pStyle w:val="12"/>
              <w:ind w:left="10"/>
              <w:jc w:val="center"/>
              <w:rPr>
                <w:rFonts w:ascii="Times New Roman"/>
                <w:sz w:val="21"/>
              </w:rPr>
            </w:pPr>
            <w:r>
              <w:rPr>
                <w:rFonts w:ascii="Times New Roman"/>
                <w:w w:val="99"/>
                <w:sz w:val="21"/>
              </w:rPr>
              <w:t>1</w:t>
            </w:r>
          </w:p>
        </w:tc>
        <w:tc>
          <w:tcPr>
            <w:tcW w:w="2521" w:type="dxa"/>
            <w:tcBorders>
              <w:top w:val="single" w:color="000000" w:sz="4" w:space="0"/>
              <w:left w:val="single" w:color="000000" w:sz="4" w:space="0"/>
              <w:bottom w:val="single" w:color="000000" w:sz="4" w:space="0"/>
              <w:right w:val="single" w:color="000000" w:sz="4" w:space="0"/>
            </w:tcBorders>
          </w:tcPr>
          <w:p>
            <w:pPr>
              <w:pStyle w:val="12"/>
              <w:spacing w:line="242" w:lineRule="auto"/>
              <w:ind w:left="113" w:right="86"/>
              <w:jc w:val="center"/>
              <w:rPr>
                <w:sz w:val="21"/>
                <w:lang w:eastAsia="zh-CN"/>
              </w:rPr>
            </w:pPr>
            <w:r>
              <w:rPr>
                <w:sz w:val="21"/>
                <w:lang w:eastAsia="zh-CN"/>
              </w:rPr>
              <w:t>严格建设项目环境准入： 新建涉</w:t>
            </w:r>
            <w:r>
              <w:rPr>
                <w:rFonts w:ascii="Times New Roman" w:eastAsia="Times New Roman"/>
                <w:sz w:val="21"/>
                <w:lang w:eastAsia="zh-CN"/>
              </w:rPr>
              <w:t xml:space="preserve">TVOC </w:t>
            </w:r>
            <w:r>
              <w:rPr>
                <w:sz w:val="21"/>
                <w:lang w:eastAsia="zh-CN"/>
              </w:rPr>
              <w:t>排放的工业</w:t>
            </w:r>
          </w:p>
          <w:p>
            <w:pPr>
              <w:pStyle w:val="12"/>
              <w:spacing w:line="247" w:lineRule="exact"/>
              <w:ind w:left="101" w:right="86"/>
              <w:jc w:val="center"/>
              <w:rPr>
                <w:sz w:val="21"/>
              </w:rPr>
            </w:pPr>
            <w:r>
              <w:rPr>
                <w:sz w:val="21"/>
              </w:rPr>
              <w:t>企业要入园区</w:t>
            </w:r>
          </w:p>
        </w:tc>
        <w:tc>
          <w:tcPr>
            <w:tcW w:w="3858" w:type="dxa"/>
            <w:tcBorders>
              <w:top w:val="single" w:color="000000" w:sz="4" w:space="0"/>
              <w:left w:val="single" w:color="000000" w:sz="4" w:space="0"/>
              <w:bottom w:val="single" w:color="000000" w:sz="4" w:space="0"/>
              <w:right w:val="single" w:color="000000" w:sz="4" w:space="0"/>
            </w:tcBorders>
          </w:tcPr>
          <w:p>
            <w:pPr>
              <w:pStyle w:val="12"/>
              <w:spacing w:before="132" w:line="242" w:lineRule="auto"/>
              <w:ind w:left="971" w:right="128" w:hanging="824"/>
              <w:rPr>
                <w:sz w:val="21"/>
                <w:lang w:eastAsia="zh-CN"/>
              </w:rPr>
            </w:pPr>
            <w:r>
              <w:rPr>
                <w:w w:val="95"/>
                <w:sz w:val="21"/>
                <w:lang w:eastAsia="zh-CN"/>
              </w:rPr>
              <w:t>拟建项目为新建项目，位于忠县工业园</w:t>
            </w:r>
            <w:r>
              <w:rPr>
                <w:sz w:val="21"/>
                <w:lang w:eastAsia="zh-CN"/>
              </w:rPr>
              <w:t xml:space="preserve">区乌杨组团 </w:t>
            </w:r>
            <w:r>
              <w:rPr>
                <w:rFonts w:ascii="Times New Roman" w:eastAsia="Times New Roman"/>
                <w:sz w:val="21"/>
                <w:lang w:eastAsia="zh-CN"/>
              </w:rPr>
              <w:t xml:space="preserve">B </w:t>
            </w:r>
            <w:r>
              <w:rPr>
                <w:sz w:val="21"/>
                <w:lang w:eastAsia="zh-CN"/>
              </w:rPr>
              <w:t>分区。</w:t>
            </w:r>
          </w:p>
        </w:tc>
        <w:tc>
          <w:tcPr>
            <w:tcW w:w="810" w:type="dxa"/>
            <w:tcBorders>
              <w:top w:val="single" w:color="000000" w:sz="4" w:space="0"/>
              <w:left w:val="single" w:color="000000" w:sz="4" w:space="0"/>
              <w:bottom w:val="single" w:color="000000" w:sz="4" w:space="0"/>
              <w:right w:val="single" w:color="000000" w:sz="12" w:space="0"/>
            </w:tcBorders>
          </w:tcPr>
          <w:p>
            <w:pPr>
              <w:pStyle w:val="12"/>
              <w:spacing w:before="132" w:line="242" w:lineRule="auto"/>
              <w:ind w:left="200" w:right="170"/>
              <w:rPr>
                <w:sz w:val="21"/>
              </w:rPr>
            </w:pPr>
            <w:r>
              <w:rPr>
                <w:sz w:val="21"/>
              </w:rPr>
              <w:t>符合要求</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1158"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right w:val="single" w:color="000000" w:sz="12" w:space="0"/>
            </w:tcBorders>
          </w:tcPr>
          <w:p>
            <w:pPr>
              <w:rPr>
                <w:sz w:val="2"/>
                <w:szCs w:val="2"/>
              </w:rPr>
            </w:pPr>
          </w:p>
        </w:tc>
        <w:tc>
          <w:tcPr>
            <w:tcW w:w="581" w:type="dxa"/>
            <w:tcBorders>
              <w:top w:val="single" w:color="000000" w:sz="4" w:space="0"/>
              <w:left w:val="single" w:color="000000" w:sz="12" w:space="0"/>
              <w:bottom w:val="single" w:color="000000" w:sz="18" w:space="0"/>
              <w:right w:val="single" w:color="000000" w:sz="4" w:space="0"/>
            </w:tcBorders>
          </w:tcPr>
          <w:p>
            <w:pPr>
              <w:pStyle w:val="12"/>
              <w:rPr>
                <w:rFonts w:ascii="Times New Roman"/>
              </w:rPr>
            </w:pPr>
          </w:p>
          <w:p>
            <w:pPr>
              <w:pStyle w:val="12"/>
              <w:spacing w:before="165"/>
              <w:ind w:left="10"/>
              <w:jc w:val="center"/>
              <w:rPr>
                <w:rFonts w:ascii="Times New Roman"/>
                <w:sz w:val="21"/>
              </w:rPr>
            </w:pPr>
            <w:r>
              <w:rPr>
                <w:rFonts w:ascii="Times New Roman"/>
                <w:w w:val="99"/>
                <w:sz w:val="21"/>
              </w:rPr>
              <w:t>2</w:t>
            </w:r>
          </w:p>
        </w:tc>
        <w:tc>
          <w:tcPr>
            <w:tcW w:w="2521" w:type="dxa"/>
            <w:tcBorders>
              <w:top w:val="single" w:color="000000" w:sz="4" w:space="0"/>
              <w:left w:val="single" w:color="000000" w:sz="4" w:space="0"/>
              <w:bottom w:val="single" w:color="000000" w:sz="18" w:space="0"/>
              <w:right w:val="single" w:color="000000" w:sz="4" w:space="0"/>
            </w:tcBorders>
          </w:tcPr>
          <w:p>
            <w:pPr>
              <w:pStyle w:val="12"/>
              <w:spacing w:before="130" w:line="242" w:lineRule="auto"/>
              <w:ind w:left="113" w:right="93"/>
              <w:jc w:val="center"/>
              <w:rPr>
                <w:sz w:val="21"/>
                <w:lang w:eastAsia="zh-CN"/>
              </w:rPr>
            </w:pPr>
            <w:r>
              <w:rPr>
                <w:w w:val="95"/>
                <w:sz w:val="21"/>
                <w:lang w:eastAsia="zh-CN"/>
              </w:rPr>
              <w:t>大力推广使用水性、紫外</w:t>
            </w:r>
            <w:r>
              <w:rPr>
                <w:sz w:val="21"/>
                <w:lang w:eastAsia="zh-CN"/>
              </w:rPr>
              <w:t>光固化涂料及水性胶粘剂</w:t>
            </w:r>
          </w:p>
        </w:tc>
        <w:tc>
          <w:tcPr>
            <w:tcW w:w="3858" w:type="dxa"/>
            <w:tcBorders>
              <w:top w:val="single" w:color="000000" w:sz="4" w:space="0"/>
              <w:left w:val="single" w:color="000000" w:sz="4" w:space="0"/>
              <w:bottom w:val="single" w:color="000000" w:sz="18" w:space="0"/>
              <w:right w:val="single" w:color="000000" w:sz="4" w:space="0"/>
            </w:tcBorders>
          </w:tcPr>
          <w:p>
            <w:pPr>
              <w:pStyle w:val="12"/>
              <w:spacing w:line="242" w:lineRule="auto"/>
              <w:ind w:left="112" w:right="92" w:hanging="1"/>
              <w:jc w:val="center"/>
              <w:rPr>
                <w:sz w:val="21"/>
                <w:lang w:eastAsia="zh-CN"/>
              </w:rPr>
            </w:pPr>
            <w:r>
              <w:rPr>
                <w:sz w:val="21"/>
                <w:lang w:eastAsia="zh-CN"/>
              </w:rPr>
              <w:t>拟建项目使用的有机硅固晶胶和有机硅</w:t>
            </w:r>
            <w:r>
              <w:rPr>
                <w:spacing w:val="-5"/>
                <w:sz w:val="21"/>
                <w:lang w:eastAsia="zh-CN"/>
              </w:rPr>
              <w:t xml:space="preserve">灌封胶属于本体型胶黏剂，且为低 </w:t>
            </w:r>
            <w:r>
              <w:rPr>
                <w:rFonts w:ascii="Times New Roman" w:eastAsia="Times New Roman"/>
                <w:sz w:val="21"/>
                <w:lang w:eastAsia="zh-CN"/>
              </w:rPr>
              <w:t xml:space="preserve">VOC </w:t>
            </w:r>
            <w:r>
              <w:rPr>
                <w:spacing w:val="-6"/>
                <w:sz w:val="21"/>
                <w:lang w:eastAsia="zh-CN"/>
              </w:rPr>
              <w:t xml:space="preserve">型胶黏剂，原材料中 </w:t>
            </w:r>
            <w:r>
              <w:rPr>
                <w:rFonts w:ascii="Times New Roman" w:eastAsia="Times New Roman"/>
                <w:sz w:val="21"/>
                <w:lang w:eastAsia="zh-CN"/>
              </w:rPr>
              <w:t xml:space="preserve">VOCs </w:t>
            </w:r>
            <w:r>
              <w:rPr>
                <w:sz w:val="21"/>
                <w:lang w:eastAsia="zh-CN"/>
              </w:rPr>
              <w:t>含量低于</w:t>
            </w:r>
          </w:p>
          <w:p>
            <w:pPr>
              <w:pStyle w:val="12"/>
              <w:spacing w:line="247" w:lineRule="exact"/>
              <w:ind w:left="1493" w:right="1475"/>
              <w:jc w:val="center"/>
              <w:rPr>
                <w:sz w:val="21"/>
              </w:rPr>
            </w:pPr>
            <w:r>
              <w:rPr>
                <w:rFonts w:ascii="Times New Roman" w:eastAsia="Times New Roman"/>
                <w:sz w:val="21"/>
              </w:rPr>
              <w:t>10%</w:t>
            </w:r>
            <w:r>
              <w:rPr>
                <w:sz w:val="21"/>
              </w:rPr>
              <w:t>。</w:t>
            </w:r>
          </w:p>
        </w:tc>
        <w:tc>
          <w:tcPr>
            <w:tcW w:w="810" w:type="dxa"/>
            <w:tcBorders>
              <w:top w:val="single" w:color="000000" w:sz="4" w:space="0"/>
              <w:left w:val="single" w:color="000000" w:sz="4" w:space="0"/>
              <w:bottom w:val="single" w:color="000000" w:sz="18" w:space="0"/>
              <w:right w:val="single" w:color="000000" w:sz="12" w:space="0"/>
            </w:tcBorders>
          </w:tcPr>
          <w:p>
            <w:pPr>
              <w:pStyle w:val="12"/>
              <w:spacing w:before="2"/>
              <w:rPr>
                <w:rFonts w:ascii="Times New Roman"/>
                <w:sz w:val="23"/>
              </w:rPr>
            </w:pPr>
          </w:p>
          <w:p>
            <w:pPr>
              <w:pStyle w:val="12"/>
              <w:spacing w:before="1" w:line="242" w:lineRule="auto"/>
              <w:ind w:left="200" w:right="170"/>
              <w:rPr>
                <w:sz w:val="21"/>
              </w:rPr>
            </w:pPr>
            <w:r>
              <w:rPr>
                <w:sz w:val="21"/>
              </w:rPr>
              <w:t>符合要求</w:t>
            </w:r>
          </w:p>
        </w:tc>
        <w:tc>
          <w:tcPr>
            <w:tcW w:w="126"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1160" w:left="1240" w:header="0" w:footer="963" w:gutter="0"/>
          <w:cols w:space="720" w:num="1"/>
        </w:sectPr>
      </w:pPr>
    </w:p>
    <w:p>
      <w:pPr>
        <w:pStyle w:val="5"/>
        <w:spacing w:before="11"/>
        <w:rPr>
          <w:rFonts w:ascii="Times New Roman"/>
          <w:sz w:val="8"/>
        </w:rPr>
      </w:pPr>
      <w:r>
        <mc:AlternateContent>
          <mc:Choice Requires="wps">
            <w:drawing>
              <wp:anchor distT="0" distB="0" distL="114300" distR="114300" simplePos="0" relativeHeight="251673600" behindDoc="0" locked="0" layoutInCell="1" allowOverlap="1">
                <wp:simplePos x="0" y="0"/>
                <wp:positionH relativeFrom="page">
                  <wp:posOffset>1670685</wp:posOffset>
                </wp:positionH>
                <wp:positionV relativeFrom="page">
                  <wp:posOffset>4082415</wp:posOffset>
                </wp:positionV>
                <wp:extent cx="4961890" cy="3169285"/>
                <wp:effectExtent l="0" t="0" r="0" b="0"/>
                <wp:wrapNone/>
                <wp:docPr id="23" name="文本框 41"/>
                <wp:cNvGraphicFramePr/>
                <a:graphic xmlns:a="http://schemas.openxmlformats.org/drawingml/2006/main">
                  <a:graphicData uri="http://schemas.microsoft.com/office/word/2010/wordprocessingShape">
                    <wps:wsp>
                      <wps:cNvSpPr txBox="1"/>
                      <wps:spPr>
                        <a:xfrm>
                          <a:off x="0" y="0"/>
                          <a:ext cx="4961890" cy="3169285"/>
                        </a:xfrm>
                        <a:prstGeom prst="rect">
                          <a:avLst/>
                        </a:prstGeom>
                        <a:noFill/>
                        <a:ln>
                          <a:noFill/>
                        </a:ln>
                      </wps:spPr>
                      <wps:txbx>
                        <w:txbxContent>
                          <w:tbl>
                            <w:tblPr>
                              <w:tblStyle w:val="8"/>
                              <w:tblW w:w="777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1"/>
                              <w:gridCol w:w="3250"/>
                              <w:gridCol w:w="3225"/>
                              <w:gridCol w:w="6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611" w:type="dxa"/>
                                  <w:tcBorders>
                                    <w:bottom w:val="single" w:color="000000" w:sz="4" w:space="0"/>
                                    <w:right w:val="single" w:color="000000" w:sz="4" w:space="0"/>
                                  </w:tcBorders>
                                </w:tcPr>
                                <w:p>
                                  <w:pPr>
                                    <w:pStyle w:val="12"/>
                                    <w:spacing w:before="1" w:line="270" w:lineRule="atLeast"/>
                                    <w:ind w:left="199" w:right="180"/>
                                    <w:rPr>
                                      <w:sz w:val="21"/>
                                    </w:rPr>
                                  </w:pPr>
                                  <w:r>
                                    <w:rPr>
                                      <w:sz w:val="21"/>
                                    </w:rPr>
                                    <w:t>序号</w:t>
                                  </w:r>
                                </w:p>
                              </w:tc>
                              <w:tc>
                                <w:tcPr>
                                  <w:tcW w:w="3250" w:type="dxa"/>
                                  <w:tcBorders>
                                    <w:left w:val="single" w:color="000000" w:sz="4" w:space="0"/>
                                    <w:bottom w:val="single" w:color="000000" w:sz="4" w:space="0"/>
                                    <w:right w:val="single" w:color="000000" w:sz="4" w:space="0"/>
                                  </w:tcBorders>
                                </w:tcPr>
                                <w:p>
                                  <w:pPr>
                                    <w:pStyle w:val="12"/>
                                    <w:spacing w:before="136"/>
                                    <w:ind w:left="1192" w:right="1167"/>
                                    <w:jc w:val="center"/>
                                    <w:rPr>
                                      <w:sz w:val="21"/>
                                    </w:rPr>
                                  </w:pPr>
                                  <w:r>
                                    <w:rPr>
                                      <w:sz w:val="21"/>
                                    </w:rPr>
                                    <w:t>文件要求</w:t>
                                  </w:r>
                                </w:p>
                              </w:tc>
                              <w:tc>
                                <w:tcPr>
                                  <w:tcW w:w="3225" w:type="dxa"/>
                                  <w:tcBorders>
                                    <w:left w:val="single" w:color="000000" w:sz="4" w:space="0"/>
                                    <w:bottom w:val="single" w:color="000000" w:sz="4" w:space="0"/>
                                    <w:right w:val="single" w:color="000000" w:sz="4" w:space="0"/>
                                  </w:tcBorders>
                                </w:tcPr>
                                <w:p>
                                  <w:pPr>
                                    <w:pStyle w:val="12"/>
                                    <w:spacing w:before="136"/>
                                    <w:ind w:left="1180" w:right="1155"/>
                                    <w:jc w:val="center"/>
                                    <w:rPr>
                                      <w:sz w:val="21"/>
                                    </w:rPr>
                                  </w:pPr>
                                  <w:r>
                                    <w:rPr>
                                      <w:sz w:val="21"/>
                                    </w:rPr>
                                    <w:t>项目情况</w:t>
                                  </w:r>
                                </w:p>
                              </w:tc>
                              <w:tc>
                                <w:tcPr>
                                  <w:tcW w:w="684" w:type="dxa"/>
                                  <w:tcBorders>
                                    <w:left w:val="single" w:color="000000" w:sz="4" w:space="0"/>
                                    <w:bottom w:val="single" w:color="000000" w:sz="4" w:space="0"/>
                                  </w:tcBorders>
                                </w:tcPr>
                                <w:p>
                                  <w:pPr>
                                    <w:pStyle w:val="12"/>
                                    <w:spacing w:before="1" w:line="270" w:lineRule="atLeast"/>
                                    <w:ind w:left="247" w:right="102" w:hanging="106"/>
                                    <w:rPr>
                                      <w:sz w:val="21"/>
                                    </w:rPr>
                                  </w:pPr>
                                  <w:r>
                                    <w:rPr>
                                      <w:sz w:val="21"/>
                                    </w:rPr>
                                    <w:t>符合性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9" w:hRule="atLeast"/>
                              </w:trPr>
                              <w:tc>
                                <w:tcPr>
                                  <w:tcW w:w="611" w:type="dxa"/>
                                  <w:tcBorders>
                                    <w:top w:val="single" w:color="000000" w:sz="4"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spacing w:before="2"/>
                                    <w:rPr>
                                      <w:rFonts w:ascii="Times New Roman"/>
                                      <w:sz w:val="18"/>
                                    </w:rPr>
                                  </w:pPr>
                                </w:p>
                                <w:p>
                                  <w:pPr>
                                    <w:pStyle w:val="12"/>
                                    <w:ind w:left="18"/>
                                    <w:jc w:val="center"/>
                                    <w:rPr>
                                      <w:rFonts w:ascii="Times New Roman"/>
                                      <w:sz w:val="21"/>
                                    </w:rPr>
                                  </w:pPr>
                                  <w:r>
                                    <w:rPr>
                                      <w:rFonts w:ascii="Times New Roman"/>
                                      <w:w w:val="99"/>
                                      <w:sz w:val="21"/>
                                    </w:rPr>
                                    <w:t>1</w:t>
                                  </w:r>
                                </w:p>
                              </w:tc>
                              <w:tc>
                                <w:tcPr>
                                  <w:tcW w:w="3250" w:type="dxa"/>
                                  <w:tcBorders>
                                    <w:top w:val="single" w:color="000000" w:sz="4" w:space="0"/>
                                    <w:left w:val="single" w:color="000000" w:sz="4" w:space="0"/>
                                    <w:bottom w:val="single" w:color="000000" w:sz="4" w:space="0"/>
                                    <w:right w:val="single" w:color="000000" w:sz="4" w:space="0"/>
                                  </w:tcBorders>
                                </w:tcPr>
                                <w:p>
                                  <w:pPr>
                                    <w:pStyle w:val="12"/>
                                    <w:spacing w:before="132"/>
                                    <w:ind w:left="117" w:right="84"/>
                                    <w:jc w:val="both"/>
                                    <w:rPr>
                                      <w:sz w:val="21"/>
                                      <w:lang w:eastAsia="zh-CN"/>
                                    </w:rPr>
                                  </w:pP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8"/>
                                      <w:position w:val="2"/>
                                      <w:sz w:val="21"/>
                                      <w:lang w:eastAsia="zh-CN"/>
                                    </w:rPr>
                                    <w:t xml:space="preserve">质量占比大于等于 </w:t>
                                  </w:r>
                                  <w:r>
                                    <w:rPr>
                                      <w:rFonts w:ascii="Times New Roman" w:eastAsia="Times New Roman"/>
                                      <w:spacing w:val="5"/>
                                      <w:position w:val="2"/>
                                      <w:sz w:val="21"/>
                                      <w:lang w:eastAsia="zh-CN"/>
                                    </w:rPr>
                                    <w:t>10%</w:t>
                                  </w:r>
                                  <w:r>
                                    <w:rPr>
                                      <w:spacing w:val="-15"/>
                                      <w:position w:val="2"/>
                                      <w:sz w:val="21"/>
                                      <w:lang w:eastAsia="zh-CN"/>
                                    </w:rPr>
                                    <w:t>的</w:t>
                                  </w:r>
                                  <w:r>
                                    <w:rPr>
                                      <w:spacing w:val="-27"/>
                                      <w:position w:val="2"/>
                                      <w:sz w:val="21"/>
                                      <w:lang w:eastAsia="zh-CN"/>
                                    </w:rPr>
                                    <w:t xml:space="preserve">含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12"/>
                                      <w:position w:val="2"/>
                                      <w:sz w:val="21"/>
                                      <w:lang w:eastAsia="zh-CN"/>
                                    </w:rPr>
                                    <w:t>产品，其使用过程应采用</w:t>
                                  </w:r>
                                  <w:r>
                                    <w:rPr>
                                      <w:spacing w:val="5"/>
                                      <w:w w:val="95"/>
                                      <w:sz w:val="21"/>
                                      <w:lang w:eastAsia="zh-CN"/>
                                    </w:rPr>
                                    <w:t>密闭设备或密闭空间内操作，废</w:t>
                                  </w:r>
                                  <w:r>
                                    <w:rPr>
                                      <w:spacing w:val="-3"/>
                                      <w:position w:val="2"/>
                                      <w:sz w:val="21"/>
                                      <w:lang w:eastAsia="zh-CN"/>
                                    </w:rPr>
                                    <w:t xml:space="preserve">气应排至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9"/>
                                      <w:position w:val="2"/>
                                      <w:sz w:val="21"/>
                                      <w:lang w:eastAsia="zh-CN"/>
                                    </w:rPr>
                                    <w:t>废气收集处理系</w:t>
                                  </w:r>
                                  <w:r>
                                    <w:rPr>
                                      <w:spacing w:val="5"/>
                                      <w:w w:val="95"/>
                                      <w:sz w:val="21"/>
                                      <w:lang w:eastAsia="zh-CN"/>
                                    </w:rPr>
                                    <w:t>统；无法密闭的，应采取局部气</w:t>
                                  </w:r>
                                  <w:r>
                                    <w:rPr>
                                      <w:spacing w:val="7"/>
                                      <w:position w:val="2"/>
                                      <w:sz w:val="21"/>
                                      <w:lang w:eastAsia="zh-CN"/>
                                    </w:rPr>
                                    <w:t xml:space="preserve">体收集措施，废气应排至 </w:t>
                                  </w:r>
                                  <w:r>
                                    <w:rPr>
                                      <w:rFonts w:ascii="Times New Roman" w:eastAsia="Times New Roman"/>
                                      <w:spacing w:val="-6"/>
                                      <w:position w:val="2"/>
                                      <w:sz w:val="21"/>
                                      <w:lang w:eastAsia="zh-CN"/>
                                    </w:rPr>
                                    <w:t>VOC</w:t>
                                  </w:r>
                                  <w:r>
                                    <w:rPr>
                                      <w:rFonts w:ascii="Times New Roman" w:eastAsia="Times New Roman"/>
                                      <w:spacing w:val="-6"/>
                                      <w:position w:val="2"/>
                                      <w:sz w:val="21"/>
                                      <w:vertAlign w:val="subscript"/>
                                      <w:lang w:eastAsia="zh-CN"/>
                                    </w:rPr>
                                    <w:t xml:space="preserve">S </w:t>
                                  </w:r>
                                  <w:r>
                                    <w:rPr>
                                      <w:sz w:val="21"/>
                                      <w:lang w:eastAsia="zh-CN"/>
                                    </w:rPr>
                                    <w:t>废气收集处理系统。</w:t>
                                  </w:r>
                                </w:p>
                              </w:tc>
                              <w:tc>
                                <w:tcPr>
                                  <w:tcW w:w="3225"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16" w:right="134"/>
                                    <w:jc w:val="both"/>
                                    <w:rPr>
                                      <w:sz w:val="21"/>
                                      <w:lang w:eastAsia="zh-CN"/>
                                    </w:rPr>
                                  </w:pPr>
                                  <w:r>
                                    <w:rPr>
                                      <w:sz w:val="21"/>
                                      <w:lang w:eastAsia="zh-CN"/>
                                    </w:rPr>
                                    <w:t>拟建项目使用的有机硅固晶胶和有机硅灌封胶属于低</w:t>
                                  </w:r>
                                  <w:r>
                                    <w:rPr>
                                      <w:rFonts w:ascii="Times New Roman" w:eastAsia="Times New Roman"/>
                                      <w:sz w:val="21"/>
                                      <w:lang w:eastAsia="zh-CN"/>
                                    </w:rPr>
                                    <w:t>VOC</w:t>
                                  </w:r>
                                  <w:r>
                                    <w:rPr>
                                      <w:sz w:val="21"/>
                                      <w:lang w:eastAsia="zh-CN"/>
                                    </w:rPr>
                                    <w:t>型胶黏剂且原材料中</w:t>
                                  </w:r>
                                  <w:r>
                                    <w:rPr>
                                      <w:rFonts w:ascii="Times New Roman" w:eastAsia="Times New Roman"/>
                                      <w:sz w:val="21"/>
                                      <w:lang w:eastAsia="zh-CN"/>
                                    </w:rPr>
                                    <w:t>VOCs</w:t>
                                  </w:r>
                                  <w:r>
                                    <w:rPr>
                                      <w:sz w:val="21"/>
                                      <w:lang w:eastAsia="zh-CN"/>
                                    </w:rPr>
                                    <w:t>含量低于</w:t>
                                  </w:r>
                                </w:p>
                                <w:p>
                                  <w:pPr>
                                    <w:pStyle w:val="12"/>
                                    <w:spacing w:before="1" w:line="242" w:lineRule="auto"/>
                                    <w:ind w:left="116" w:right="31"/>
                                    <w:rPr>
                                      <w:sz w:val="21"/>
                                      <w:lang w:eastAsia="zh-CN"/>
                                    </w:rPr>
                                  </w:pPr>
                                  <w:r>
                                    <w:rPr>
                                      <w:rFonts w:ascii="Times New Roman" w:eastAsia="Times New Roman"/>
                                      <w:sz w:val="21"/>
                                      <w:lang w:eastAsia="zh-CN"/>
                                    </w:rPr>
                                    <w:t>10%</w:t>
                                  </w:r>
                                  <w:r>
                                    <w:rPr>
                                      <w:sz w:val="21"/>
                                      <w:lang w:eastAsia="zh-CN"/>
                                    </w:rPr>
                                    <w:t>，根据环大气</w:t>
                                  </w:r>
                                  <w:r>
                                    <w:rPr>
                                      <w:rFonts w:hint="eastAsia" w:ascii="Times New Roman"/>
                                      <w:sz w:val="21"/>
                                      <w:lang w:eastAsia="zh-CN"/>
                                    </w:rPr>
                                    <w:t>〔2020〕</w:t>
                                  </w:r>
                                  <w:r>
                                    <w:rPr>
                                      <w:rFonts w:ascii="Times New Roman" w:eastAsia="Times New Roman"/>
                                      <w:sz w:val="21"/>
                                      <w:lang w:eastAsia="zh-CN"/>
                                    </w:rPr>
                                    <w:t>33</w:t>
                                  </w:r>
                                  <w:r>
                                    <w:rPr>
                                      <w:sz w:val="21"/>
                                      <w:lang w:eastAsia="zh-CN"/>
                                    </w:rPr>
                                    <w:t>号，可采取无组织排放，不用建立末端治理设施。同时拟建项目产生的有机废气量较小，通过加强车间</w:t>
                                  </w:r>
                                </w:p>
                                <w:p>
                                  <w:pPr>
                                    <w:pStyle w:val="12"/>
                                    <w:spacing w:before="2" w:line="252" w:lineRule="exact"/>
                                    <w:ind w:left="116"/>
                                    <w:rPr>
                                      <w:sz w:val="21"/>
                                      <w:lang w:eastAsia="zh-CN"/>
                                    </w:rPr>
                                  </w:pPr>
                                  <w:r>
                                    <w:rPr>
                                      <w:sz w:val="21"/>
                                      <w:lang w:eastAsia="zh-CN"/>
                                    </w:rPr>
                                    <w:t>机械通风呈无组织排放。</w:t>
                                  </w:r>
                                </w:p>
                              </w:tc>
                              <w:tc>
                                <w:tcPr>
                                  <w:tcW w:w="684" w:type="dxa"/>
                                  <w:tcBorders>
                                    <w:top w:val="single" w:color="000000" w:sz="4" w:space="0"/>
                                    <w:left w:val="single" w:color="000000" w:sz="4" w:space="0"/>
                                    <w:bottom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7" w:line="242" w:lineRule="auto"/>
                                    <w:ind w:left="117" w:right="78"/>
                                    <w:rPr>
                                      <w:sz w:val="21"/>
                                    </w:rPr>
                                  </w:pPr>
                                  <w:r>
                                    <w:rPr>
                                      <w:sz w:val="21"/>
                                    </w:rPr>
                                    <w:t>总体符合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1" w:hRule="atLeast"/>
                              </w:trPr>
                              <w:tc>
                                <w:tcPr>
                                  <w:tcW w:w="611" w:type="dxa"/>
                                  <w:tcBorders>
                                    <w:top w:val="single" w:color="000000" w:sz="4" w:space="0"/>
                                    <w:bottom w:val="single" w:color="000000" w:sz="4" w:space="0"/>
                                    <w:right w:val="single" w:color="000000" w:sz="4" w:space="0"/>
                                  </w:tcBorders>
                                </w:tcPr>
                                <w:p>
                                  <w:pPr>
                                    <w:pStyle w:val="12"/>
                                    <w:rPr>
                                      <w:rFonts w:ascii="Times New Roman"/>
                                    </w:rPr>
                                  </w:pPr>
                                </w:p>
                                <w:p>
                                  <w:pPr>
                                    <w:pStyle w:val="12"/>
                                    <w:spacing w:before="5"/>
                                    <w:rPr>
                                      <w:rFonts w:ascii="Times New Roman"/>
                                      <w:sz w:val="26"/>
                                    </w:rPr>
                                  </w:pPr>
                                </w:p>
                                <w:p>
                                  <w:pPr>
                                    <w:pStyle w:val="12"/>
                                    <w:ind w:left="18"/>
                                    <w:jc w:val="center"/>
                                    <w:rPr>
                                      <w:rFonts w:ascii="Times New Roman"/>
                                      <w:sz w:val="21"/>
                                    </w:rPr>
                                  </w:pPr>
                                  <w:r>
                                    <w:rPr>
                                      <w:rFonts w:ascii="Times New Roman"/>
                                      <w:w w:val="99"/>
                                      <w:sz w:val="21"/>
                                    </w:rPr>
                                    <w:t>2</w:t>
                                  </w:r>
                                </w:p>
                              </w:tc>
                              <w:tc>
                                <w:tcPr>
                                  <w:tcW w:w="3250"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17" w:right="-29"/>
                                    <w:rPr>
                                      <w:sz w:val="21"/>
                                      <w:lang w:eastAsia="zh-CN"/>
                                    </w:rPr>
                                  </w:pPr>
                                  <w:r>
                                    <w:rPr>
                                      <w:spacing w:val="7"/>
                                      <w:sz w:val="21"/>
                                      <w:lang w:eastAsia="zh-CN"/>
                                    </w:rPr>
                                    <w:t xml:space="preserve">企业应建立台账，记录含 </w:t>
                                  </w:r>
                                  <w:r>
                                    <w:rPr>
                                      <w:rFonts w:ascii="Times New Roman" w:eastAsia="Times New Roman"/>
                                      <w:sz w:val="21"/>
                                      <w:lang w:eastAsia="zh-CN"/>
                                    </w:rPr>
                                    <w:t xml:space="preserve">VOCs </w:t>
                                  </w:r>
                                  <w:r>
                                    <w:rPr>
                                      <w:spacing w:val="7"/>
                                      <w:sz w:val="21"/>
                                      <w:lang w:eastAsia="zh-CN"/>
                                    </w:rPr>
                                    <w:t>原辅材料和含</w:t>
                                  </w:r>
                                  <w:r>
                                    <w:rPr>
                                      <w:rFonts w:ascii="Times New Roman" w:eastAsia="Times New Roman"/>
                                      <w:sz w:val="21"/>
                                      <w:lang w:eastAsia="zh-CN"/>
                                    </w:rPr>
                                    <w:t>VOCs</w:t>
                                  </w:r>
                                  <w:r>
                                    <w:rPr>
                                      <w:sz w:val="21"/>
                                      <w:lang w:eastAsia="zh-CN"/>
                                    </w:rPr>
                                    <w:t>产品的名称、</w:t>
                                  </w:r>
                                  <w:r>
                                    <w:rPr>
                                      <w:spacing w:val="6"/>
                                      <w:sz w:val="21"/>
                                      <w:lang w:eastAsia="zh-CN"/>
                                    </w:rPr>
                                    <w:t>使用量、回收量、废弃量、去向</w:t>
                                  </w:r>
                                  <w:r>
                                    <w:rPr>
                                      <w:spacing w:val="-16"/>
                                      <w:sz w:val="21"/>
                                      <w:lang w:eastAsia="zh-CN"/>
                                    </w:rPr>
                                    <w:t xml:space="preserve">以及 </w:t>
                                  </w:r>
                                  <w:r>
                                    <w:rPr>
                                      <w:rFonts w:ascii="Times New Roman" w:eastAsia="Times New Roman"/>
                                      <w:sz w:val="21"/>
                                      <w:lang w:eastAsia="zh-CN"/>
                                    </w:rPr>
                                    <w:t>VOCS</w:t>
                                  </w:r>
                                  <w:r>
                                    <w:rPr>
                                      <w:spacing w:val="4"/>
                                      <w:sz w:val="21"/>
                                      <w:lang w:eastAsia="zh-CN"/>
                                    </w:rPr>
                                    <w:t>含量等信息。台账保</w:t>
                                  </w:r>
                                </w:p>
                                <w:p>
                                  <w:pPr>
                                    <w:pStyle w:val="12"/>
                                    <w:spacing w:line="253" w:lineRule="exact"/>
                                    <w:ind w:left="117"/>
                                    <w:rPr>
                                      <w:sz w:val="21"/>
                                      <w:lang w:eastAsia="zh-CN"/>
                                    </w:rPr>
                                  </w:pPr>
                                  <w:r>
                                    <w:rPr>
                                      <w:sz w:val="21"/>
                                      <w:lang w:eastAsia="zh-CN"/>
                                    </w:rPr>
                                    <w:t xml:space="preserve">存期限不少于 </w:t>
                                  </w:r>
                                  <w:r>
                                    <w:rPr>
                                      <w:rFonts w:ascii="Times New Roman" w:eastAsia="Times New Roman"/>
                                      <w:sz w:val="21"/>
                                      <w:lang w:eastAsia="zh-CN"/>
                                    </w:rPr>
                                    <w:t xml:space="preserve">3 </w:t>
                                  </w:r>
                                  <w:r>
                                    <w:rPr>
                                      <w:sz w:val="21"/>
                                      <w:lang w:eastAsia="zh-CN"/>
                                    </w:rPr>
                                    <w:t>年。</w:t>
                                  </w:r>
                                </w:p>
                              </w:tc>
                              <w:tc>
                                <w:tcPr>
                                  <w:tcW w:w="3225" w:type="dxa"/>
                                  <w:tcBorders>
                                    <w:top w:val="single" w:color="000000" w:sz="4" w:space="0"/>
                                    <w:left w:val="single" w:color="000000" w:sz="4" w:space="0"/>
                                    <w:bottom w:val="single" w:color="000000" w:sz="4" w:space="0"/>
                                    <w:right w:val="single" w:color="000000" w:sz="4" w:space="0"/>
                                  </w:tcBorders>
                                </w:tcPr>
                                <w:p>
                                  <w:pPr>
                                    <w:pStyle w:val="12"/>
                                    <w:rPr>
                                      <w:rFonts w:ascii="Times New Roman"/>
                                      <w:lang w:eastAsia="zh-CN"/>
                                    </w:rPr>
                                  </w:pPr>
                                </w:p>
                                <w:p>
                                  <w:pPr>
                                    <w:pStyle w:val="12"/>
                                    <w:spacing w:before="156" w:line="242" w:lineRule="auto"/>
                                    <w:ind w:left="116" w:right="88"/>
                                    <w:rPr>
                                      <w:sz w:val="21"/>
                                      <w:lang w:eastAsia="zh-CN"/>
                                    </w:rPr>
                                  </w:pPr>
                                  <w:r>
                                    <w:rPr>
                                      <w:w w:val="95"/>
                                      <w:sz w:val="21"/>
                                      <w:lang w:eastAsia="zh-CN"/>
                                    </w:rPr>
                                    <w:t xml:space="preserve">环评要求企业按要求建立台账， </w:t>
                                  </w:r>
                                  <w:r>
                                    <w:rPr>
                                      <w:sz w:val="21"/>
                                      <w:lang w:eastAsia="zh-CN"/>
                                    </w:rPr>
                                    <w:t xml:space="preserve">且保存期限不少于 </w:t>
                                  </w:r>
                                  <w:r>
                                    <w:rPr>
                                      <w:rFonts w:ascii="Times New Roman" w:eastAsia="Times New Roman"/>
                                      <w:sz w:val="21"/>
                                      <w:lang w:eastAsia="zh-CN"/>
                                    </w:rPr>
                                    <w:t xml:space="preserve">3 </w:t>
                                  </w:r>
                                  <w:r>
                                    <w:rPr>
                                      <w:sz w:val="21"/>
                                      <w:lang w:eastAsia="zh-CN"/>
                                    </w:rPr>
                                    <w:t>年。</w:t>
                                  </w:r>
                                </w:p>
                              </w:tc>
                              <w:tc>
                                <w:tcPr>
                                  <w:tcW w:w="684" w:type="dxa"/>
                                  <w:tcBorders>
                                    <w:top w:val="single" w:color="000000" w:sz="4" w:space="0"/>
                                    <w:left w:val="single" w:color="000000" w:sz="4" w:space="0"/>
                                    <w:bottom w:val="single" w:color="000000" w:sz="4" w:space="0"/>
                                  </w:tcBorders>
                                </w:tcPr>
                                <w:p>
                                  <w:pPr>
                                    <w:pStyle w:val="12"/>
                                    <w:rPr>
                                      <w:rFonts w:ascii="Times New Roman"/>
                                      <w:sz w:val="20"/>
                                      <w:lang w:eastAsia="zh-CN"/>
                                    </w:rPr>
                                  </w:pPr>
                                </w:p>
                                <w:p>
                                  <w:pPr>
                                    <w:pStyle w:val="12"/>
                                    <w:spacing w:before="2"/>
                                    <w:rPr>
                                      <w:rFonts w:ascii="Times New Roman"/>
                                      <w:sz w:val="27"/>
                                      <w:lang w:eastAsia="zh-CN"/>
                                    </w:rPr>
                                  </w:pPr>
                                </w:p>
                                <w:p>
                                  <w:pPr>
                                    <w:pStyle w:val="12"/>
                                    <w:spacing w:before="1"/>
                                    <w:ind w:left="117"/>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611" w:type="dxa"/>
                                  <w:tcBorders>
                                    <w:top w:val="single" w:color="000000" w:sz="4" w:space="0"/>
                                    <w:right w:val="single" w:color="000000" w:sz="4" w:space="0"/>
                                  </w:tcBorders>
                                </w:tcPr>
                                <w:p>
                                  <w:pPr>
                                    <w:pStyle w:val="12"/>
                                    <w:rPr>
                                      <w:rFonts w:ascii="Times New Roman"/>
                                      <w:sz w:val="25"/>
                                    </w:rPr>
                                  </w:pPr>
                                </w:p>
                                <w:p>
                                  <w:pPr>
                                    <w:pStyle w:val="12"/>
                                    <w:ind w:left="18"/>
                                    <w:jc w:val="center"/>
                                    <w:rPr>
                                      <w:rFonts w:ascii="Times New Roman"/>
                                      <w:sz w:val="21"/>
                                    </w:rPr>
                                  </w:pPr>
                                  <w:r>
                                    <w:rPr>
                                      <w:rFonts w:ascii="Times New Roman"/>
                                      <w:w w:val="99"/>
                                      <w:sz w:val="21"/>
                                    </w:rPr>
                                    <w:t>3</w:t>
                                  </w:r>
                                </w:p>
                              </w:tc>
                              <w:tc>
                                <w:tcPr>
                                  <w:tcW w:w="3250" w:type="dxa"/>
                                  <w:tcBorders>
                                    <w:top w:val="single" w:color="000000" w:sz="4" w:space="0"/>
                                    <w:left w:val="single" w:color="000000" w:sz="4" w:space="0"/>
                                    <w:right w:val="single" w:color="000000" w:sz="4" w:space="0"/>
                                  </w:tcBorders>
                                </w:tcPr>
                                <w:p>
                                  <w:pPr>
                                    <w:pStyle w:val="12"/>
                                    <w:ind w:left="117"/>
                                    <w:rPr>
                                      <w:sz w:val="21"/>
                                      <w:lang w:eastAsia="zh-CN"/>
                                    </w:rPr>
                                  </w:pPr>
                                  <w:r>
                                    <w:rPr>
                                      <w:rFonts w:ascii="Times New Roman" w:eastAsia="Times New Roman"/>
                                      <w:sz w:val="21"/>
                                      <w:lang w:eastAsia="zh-CN"/>
                                    </w:rPr>
                                    <w:t xml:space="preserve">VOCS </w:t>
                                  </w:r>
                                  <w:r>
                                    <w:rPr>
                                      <w:sz w:val="21"/>
                                      <w:lang w:eastAsia="zh-CN"/>
                                    </w:rPr>
                                    <w:t>废气收集处理系统污染物</w:t>
                                  </w:r>
                                </w:p>
                                <w:p>
                                  <w:pPr>
                                    <w:pStyle w:val="12"/>
                                    <w:spacing w:before="4" w:line="270" w:lineRule="atLeast"/>
                                    <w:ind w:left="117" w:right="27"/>
                                    <w:rPr>
                                      <w:sz w:val="21"/>
                                      <w:lang w:eastAsia="zh-CN"/>
                                    </w:rPr>
                                  </w:pPr>
                                  <w:r>
                                    <w:rPr>
                                      <w:sz w:val="21"/>
                                      <w:lang w:eastAsia="zh-CN"/>
                                    </w:rPr>
                                    <w:t xml:space="preserve">排放应符合 </w:t>
                                  </w:r>
                                  <w:r>
                                    <w:rPr>
                                      <w:rFonts w:ascii="Times New Roman" w:eastAsia="Times New Roman"/>
                                      <w:sz w:val="21"/>
                                      <w:lang w:eastAsia="zh-CN"/>
                                    </w:rPr>
                                    <w:t xml:space="preserve">GB16297 </w:t>
                                  </w:r>
                                  <w:r>
                                    <w:rPr>
                                      <w:sz w:val="21"/>
                                      <w:lang w:eastAsia="zh-CN"/>
                                    </w:rPr>
                                    <w:t>或相关行业排放标准的规定。</w:t>
                                  </w:r>
                                </w:p>
                              </w:tc>
                              <w:tc>
                                <w:tcPr>
                                  <w:tcW w:w="3225" w:type="dxa"/>
                                  <w:tcBorders>
                                    <w:top w:val="single" w:color="000000" w:sz="4" w:space="0"/>
                                    <w:left w:val="single" w:color="000000" w:sz="4" w:space="0"/>
                                    <w:right w:val="single" w:color="000000" w:sz="4" w:space="0"/>
                                  </w:tcBorders>
                                </w:tcPr>
                                <w:p>
                                  <w:pPr>
                                    <w:pStyle w:val="12"/>
                                    <w:spacing w:before="134"/>
                                    <w:ind w:left="116" w:right="84"/>
                                    <w:rPr>
                                      <w:sz w:val="21"/>
                                      <w:lang w:eastAsia="zh-CN"/>
                                    </w:rPr>
                                  </w:pPr>
                                  <w:r>
                                    <w:rPr>
                                      <w:position w:val="2"/>
                                      <w:sz w:val="21"/>
                                      <w:lang w:eastAsia="zh-CN"/>
                                    </w:rPr>
                                    <w:t xml:space="preserve">拟建项目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position w:val="2"/>
                                      <w:sz w:val="21"/>
                                      <w:lang w:eastAsia="zh-CN"/>
                                    </w:rPr>
                                    <w:t>污染物排放符合</w:t>
                                  </w:r>
                                  <w:r>
                                    <w:rPr>
                                      <w:sz w:val="21"/>
                                      <w:lang w:eastAsia="zh-CN"/>
                                    </w:rPr>
                                    <w:t>重庆地方排放标准的规定。</w:t>
                                  </w:r>
                                </w:p>
                              </w:tc>
                              <w:tc>
                                <w:tcPr>
                                  <w:tcW w:w="684" w:type="dxa"/>
                                  <w:tcBorders>
                                    <w:top w:val="single" w:color="000000" w:sz="4" w:space="0"/>
                                    <w:left w:val="single" w:color="000000" w:sz="4" w:space="0"/>
                                  </w:tcBorders>
                                </w:tcPr>
                                <w:p>
                                  <w:pPr>
                                    <w:pStyle w:val="12"/>
                                    <w:spacing w:before="137" w:line="242" w:lineRule="auto"/>
                                    <w:ind w:left="117" w:right="78"/>
                                    <w:rPr>
                                      <w:sz w:val="21"/>
                                    </w:rPr>
                                  </w:pPr>
                                  <w:r>
                                    <w:rPr>
                                      <w:sz w:val="21"/>
                                    </w:rPr>
                                    <w:t>总体符合</w:t>
                                  </w:r>
                                </w:p>
                              </w:tc>
                            </w:tr>
                          </w:tbl>
                          <w:p>
                            <w:pPr>
                              <w:pStyle w:val="5"/>
                            </w:pPr>
                          </w:p>
                        </w:txbxContent>
                      </wps:txbx>
                      <wps:bodyPr lIns="0" tIns="0" rIns="0" bIns="0" upright="1"/>
                    </wps:wsp>
                  </a:graphicData>
                </a:graphic>
              </wp:anchor>
            </w:drawing>
          </mc:Choice>
          <mc:Fallback>
            <w:pict>
              <v:shape id="文本框 41" o:spid="_x0000_s1026" o:spt="202" type="#_x0000_t202" style="position:absolute;left:0pt;margin-left:131.55pt;margin-top:321.45pt;height:249.55pt;width:390.7pt;mso-position-horizontal-relative:page;mso-position-vertical-relative:page;z-index:251673600;mso-width-relative:page;mso-height-relative:page;" filled="f" stroked="f" coordsize="21600,21600" o:gfxdata="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2cCr2wAAAA0BAAAPAAAAAAAAAAEAIAAAACIAAABkcnMvZG93bnJldi54&#10;bWxQSwECFAAUAAAACACHTuJAUxw2eb4BAAB1AwAADgAAAAAAAAABACAAAAAqAQAAZHJzL2Uyb0Rv&#10;Yy54bWxQSwUGAAAAAAYABgBZAQAAWgUAAAAA&#10;">
                <v:fill on="f" focussize="0,0"/>
                <v:stroke on="f"/>
                <v:imagedata o:title=""/>
                <o:lock v:ext="edit" aspectratio="f"/>
                <v:textbox inset="0mm,0mm,0mm,0mm">
                  <w:txbxContent>
                    <w:tbl>
                      <w:tblPr>
                        <w:tblStyle w:val="8"/>
                        <w:tblW w:w="777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1"/>
                        <w:gridCol w:w="3250"/>
                        <w:gridCol w:w="3225"/>
                        <w:gridCol w:w="6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611" w:type="dxa"/>
                            <w:tcBorders>
                              <w:bottom w:val="single" w:color="000000" w:sz="4" w:space="0"/>
                              <w:right w:val="single" w:color="000000" w:sz="4" w:space="0"/>
                            </w:tcBorders>
                          </w:tcPr>
                          <w:p>
                            <w:pPr>
                              <w:pStyle w:val="12"/>
                              <w:spacing w:before="1" w:line="270" w:lineRule="atLeast"/>
                              <w:ind w:left="199" w:right="180"/>
                              <w:rPr>
                                <w:sz w:val="21"/>
                              </w:rPr>
                            </w:pPr>
                            <w:r>
                              <w:rPr>
                                <w:sz w:val="21"/>
                              </w:rPr>
                              <w:t>序号</w:t>
                            </w:r>
                          </w:p>
                        </w:tc>
                        <w:tc>
                          <w:tcPr>
                            <w:tcW w:w="3250" w:type="dxa"/>
                            <w:tcBorders>
                              <w:left w:val="single" w:color="000000" w:sz="4" w:space="0"/>
                              <w:bottom w:val="single" w:color="000000" w:sz="4" w:space="0"/>
                              <w:right w:val="single" w:color="000000" w:sz="4" w:space="0"/>
                            </w:tcBorders>
                          </w:tcPr>
                          <w:p>
                            <w:pPr>
                              <w:pStyle w:val="12"/>
                              <w:spacing w:before="136"/>
                              <w:ind w:left="1192" w:right="1167"/>
                              <w:jc w:val="center"/>
                              <w:rPr>
                                <w:sz w:val="21"/>
                              </w:rPr>
                            </w:pPr>
                            <w:r>
                              <w:rPr>
                                <w:sz w:val="21"/>
                              </w:rPr>
                              <w:t>文件要求</w:t>
                            </w:r>
                          </w:p>
                        </w:tc>
                        <w:tc>
                          <w:tcPr>
                            <w:tcW w:w="3225" w:type="dxa"/>
                            <w:tcBorders>
                              <w:left w:val="single" w:color="000000" w:sz="4" w:space="0"/>
                              <w:bottom w:val="single" w:color="000000" w:sz="4" w:space="0"/>
                              <w:right w:val="single" w:color="000000" w:sz="4" w:space="0"/>
                            </w:tcBorders>
                          </w:tcPr>
                          <w:p>
                            <w:pPr>
                              <w:pStyle w:val="12"/>
                              <w:spacing w:before="136"/>
                              <w:ind w:left="1180" w:right="1155"/>
                              <w:jc w:val="center"/>
                              <w:rPr>
                                <w:sz w:val="21"/>
                              </w:rPr>
                            </w:pPr>
                            <w:r>
                              <w:rPr>
                                <w:sz w:val="21"/>
                              </w:rPr>
                              <w:t>项目情况</w:t>
                            </w:r>
                          </w:p>
                        </w:tc>
                        <w:tc>
                          <w:tcPr>
                            <w:tcW w:w="684" w:type="dxa"/>
                            <w:tcBorders>
                              <w:left w:val="single" w:color="000000" w:sz="4" w:space="0"/>
                              <w:bottom w:val="single" w:color="000000" w:sz="4" w:space="0"/>
                            </w:tcBorders>
                          </w:tcPr>
                          <w:p>
                            <w:pPr>
                              <w:pStyle w:val="12"/>
                              <w:spacing w:before="1" w:line="270" w:lineRule="atLeast"/>
                              <w:ind w:left="247" w:right="102" w:hanging="106"/>
                              <w:rPr>
                                <w:sz w:val="21"/>
                              </w:rPr>
                            </w:pPr>
                            <w:r>
                              <w:rPr>
                                <w:sz w:val="21"/>
                              </w:rPr>
                              <w:t>符合性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9" w:hRule="atLeast"/>
                        </w:trPr>
                        <w:tc>
                          <w:tcPr>
                            <w:tcW w:w="611" w:type="dxa"/>
                            <w:tcBorders>
                              <w:top w:val="single" w:color="000000" w:sz="4"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spacing w:before="2"/>
                              <w:rPr>
                                <w:rFonts w:ascii="Times New Roman"/>
                                <w:sz w:val="18"/>
                              </w:rPr>
                            </w:pPr>
                          </w:p>
                          <w:p>
                            <w:pPr>
                              <w:pStyle w:val="12"/>
                              <w:ind w:left="18"/>
                              <w:jc w:val="center"/>
                              <w:rPr>
                                <w:rFonts w:ascii="Times New Roman"/>
                                <w:sz w:val="21"/>
                              </w:rPr>
                            </w:pPr>
                            <w:r>
                              <w:rPr>
                                <w:rFonts w:ascii="Times New Roman"/>
                                <w:w w:val="99"/>
                                <w:sz w:val="21"/>
                              </w:rPr>
                              <w:t>1</w:t>
                            </w:r>
                          </w:p>
                        </w:tc>
                        <w:tc>
                          <w:tcPr>
                            <w:tcW w:w="3250" w:type="dxa"/>
                            <w:tcBorders>
                              <w:top w:val="single" w:color="000000" w:sz="4" w:space="0"/>
                              <w:left w:val="single" w:color="000000" w:sz="4" w:space="0"/>
                              <w:bottom w:val="single" w:color="000000" w:sz="4" w:space="0"/>
                              <w:right w:val="single" w:color="000000" w:sz="4" w:space="0"/>
                            </w:tcBorders>
                          </w:tcPr>
                          <w:p>
                            <w:pPr>
                              <w:pStyle w:val="12"/>
                              <w:spacing w:before="132"/>
                              <w:ind w:left="117" w:right="84"/>
                              <w:jc w:val="both"/>
                              <w:rPr>
                                <w:sz w:val="21"/>
                                <w:lang w:eastAsia="zh-CN"/>
                              </w:rPr>
                            </w:pP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8"/>
                                <w:position w:val="2"/>
                                <w:sz w:val="21"/>
                                <w:lang w:eastAsia="zh-CN"/>
                              </w:rPr>
                              <w:t xml:space="preserve">质量占比大于等于 </w:t>
                            </w:r>
                            <w:r>
                              <w:rPr>
                                <w:rFonts w:ascii="Times New Roman" w:eastAsia="Times New Roman"/>
                                <w:spacing w:val="5"/>
                                <w:position w:val="2"/>
                                <w:sz w:val="21"/>
                                <w:lang w:eastAsia="zh-CN"/>
                              </w:rPr>
                              <w:t>10%</w:t>
                            </w:r>
                            <w:r>
                              <w:rPr>
                                <w:spacing w:val="-15"/>
                                <w:position w:val="2"/>
                                <w:sz w:val="21"/>
                                <w:lang w:eastAsia="zh-CN"/>
                              </w:rPr>
                              <w:t>的</w:t>
                            </w:r>
                            <w:r>
                              <w:rPr>
                                <w:spacing w:val="-27"/>
                                <w:position w:val="2"/>
                                <w:sz w:val="21"/>
                                <w:lang w:eastAsia="zh-CN"/>
                              </w:rPr>
                              <w:t xml:space="preserve">含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12"/>
                                <w:position w:val="2"/>
                                <w:sz w:val="21"/>
                                <w:lang w:eastAsia="zh-CN"/>
                              </w:rPr>
                              <w:t>产品，其使用过程应采用</w:t>
                            </w:r>
                            <w:r>
                              <w:rPr>
                                <w:spacing w:val="5"/>
                                <w:w w:val="95"/>
                                <w:sz w:val="21"/>
                                <w:lang w:eastAsia="zh-CN"/>
                              </w:rPr>
                              <w:t>密闭设备或密闭空间内操作，废</w:t>
                            </w:r>
                            <w:r>
                              <w:rPr>
                                <w:spacing w:val="-3"/>
                                <w:position w:val="2"/>
                                <w:sz w:val="21"/>
                                <w:lang w:eastAsia="zh-CN"/>
                              </w:rPr>
                              <w:t xml:space="preserve">气应排至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spacing w:val="9"/>
                                <w:position w:val="2"/>
                                <w:sz w:val="21"/>
                                <w:lang w:eastAsia="zh-CN"/>
                              </w:rPr>
                              <w:t>废气收集处理系</w:t>
                            </w:r>
                            <w:r>
                              <w:rPr>
                                <w:spacing w:val="5"/>
                                <w:w w:val="95"/>
                                <w:sz w:val="21"/>
                                <w:lang w:eastAsia="zh-CN"/>
                              </w:rPr>
                              <w:t>统；无法密闭的，应采取局部气</w:t>
                            </w:r>
                            <w:r>
                              <w:rPr>
                                <w:spacing w:val="7"/>
                                <w:position w:val="2"/>
                                <w:sz w:val="21"/>
                                <w:lang w:eastAsia="zh-CN"/>
                              </w:rPr>
                              <w:t xml:space="preserve">体收集措施，废气应排至 </w:t>
                            </w:r>
                            <w:r>
                              <w:rPr>
                                <w:rFonts w:ascii="Times New Roman" w:eastAsia="Times New Roman"/>
                                <w:spacing w:val="-6"/>
                                <w:position w:val="2"/>
                                <w:sz w:val="21"/>
                                <w:lang w:eastAsia="zh-CN"/>
                              </w:rPr>
                              <w:t>VOC</w:t>
                            </w:r>
                            <w:r>
                              <w:rPr>
                                <w:rFonts w:ascii="Times New Roman" w:eastAsia="Times New Roman"/>
                                <w:spacing w:val="-6"/>
                                <w:position w:val="2"/>
                                <w:sz w:val="21"/>
                                <w:vertAlign w:val="subscript"/>
                                <w:lang w:eastAsia="zh-CN"/>
                              </w:rPr>
                              <w:t xml:space="preserve">S </w:t>
                            </w:r>
                            <w:r>
                              <w:rPr>
                                <w:sz w:val="21"/>
                                <w:lang w:eastAsia="zh-CN"/>
                              </w:rPr>
                              <w:t>废气收集处理系统。</w:t>
                            </w:r>
                          </w:p>
                        </w:tc>
                        <w:tc>
                          <w:tcPr>
                            <w:tcW w:w="3225"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16" w:right="134"/>
                              <w:jc w:val="both"/>
                              <w:rPr>
                                <w:sz w:val="21"/>
                                <w:lang w:eastAsia="zh-CN"/>
                              </w:rPr>
                            </w:pPr>
                            <w:r>
                              <w:rPr>
                                <w:sz w:val="21"/>
                                <w:lang w:eastAsia="zh-CN"/>
                              </w:rPr>
                              <w:t>拟建项目使用的有机硅固晶胶和有机硅灌封胶属于低</w:t>
                            </w:r>
                            <w:r>
                              <w:rPr>
                                <w:rFonts w:ascii="Times New Roman" w:eastAsia="Times New Roman"/>
                                <w:sz w:val="21"/>
                                <w:lang w:eastAsia="zh-CN"/>
                              </w:rPr>
                              <w:t>VOC</w:t>
                            </w:r>
                            <w:r>
                              <w:rPr>
                                <w:sz w:val="21"/>
                                <w:lang w:eastAsia="zh-CN"/>
                              </w:rPr>
                              <w:t>型胶黏剂且原材料中</w:t>
                            </w:r>
                            <w:r>
                              <w:rPr>
                                <w:rFonts w:ascii="Times New Roman" w:eastAsia="Times New Roman"/>
                                <w:sz w:val="21"/>
                                <w:lang w:eastAsia="zh-CN"/>
                              </w:rPr>
                              <w:t>VOCs</w:t>
                            </w:r>
                            <w:r>
                              <w:rPr>
                                <w:sz w:val="21"/>
                                <w:lang w:eastAsia="zh-CN"/>
                              </w:rPr>
                              <w:t>含量低于</w:t>
                            </w:r>
                          </w:p>
                          <w:p>
                            <w:pPr>
                              <w:pStyle w:val="12"/>
                              <w:spacing w:before="1" w:line="242" w:lineRule="auto"/>
                              <w:ind w:left="116" w:right="31"/>
                              <w:rPr>
                                <w:sz w:val="21"/>
                                <w:lang w:eastAsia="zh-CN"/>
                              </w:rPr>
                            </w:pPr>
                            <w:r>
                              <w:rPr>
                                <w:rFonts w:ascii="Times New Roman" w:eastAsia="Times New Roman"/>
                                <w:sz w:val="21"/>
                                <w:lang w:eastAsia="zh-CN"/>
                              </w:rPr>
                              <w:t>10%</w:t>
                            </w:r>
                            <w:r>
                              <w:rPr>
                                <w:sz w:val="21"/>
                                <w:lang w:eastAsia="zh-CN"/>
                              </w:rPr>
                              <w:t>，根据环大气</w:t>
                            </w:r>
                            <w:r>
                              <w:rPr>
                                <w:rFonts w:hint="eastAsia" w:ascii="Times New Roman"/>
                                <w:sz w:val="21"/>
                                <w:lang w:eastAsia="zh-CN"/>
                              </w:rPr>
                              <w:t>〔2020〕</w:t>
                            </w:r>
                            <w:r>
                              <w:rPr>
                                <w:rFonts w:ascii="Times New Roman" w:eastAsia="Times New Roman"/>
                                <w:sz w:val="21"/>
                                <w:lang w:eastAsia="zh-CN"/>
                              </w:rPr>
                              <w:t>33</w:t>
                            </w:r>
                            <w:r>
                              <w:rPr>
                                <w:sz w:val="21"/>
                                <w:lang w:eastAsia="zh-CN"/>
                              </w:rPr>
                              <w:t>号，可采取无组织排放，不用建立末端治理设施。同时拟建项目产生的有机废气量较小，通过加强车间</w:t>
                            </w:r>
                          </w:p>
                          <w:p>
                            <w:pPr>
                              <w:pStyle w:val="12"/>
                              <w:spacing w:before="2" w:line="252" w:lineRule="exact"/>
                              <w:ind w:left="116"/>
                              <w:rPr>
                                <w:sz w:val="21"/>
                                <w:lang w:eastAsia="zh-CN"/>
                              </w:rPr>
                            </w:pPr>
                            <w:r>
                              <w:rPr>
                                <w:sz w:val="21"/>
                                <w:lang w:eastAsia="zh-CN"/>
                              </w:rPr>
                              <w:t>机械通风呈无组织排放。</w:t>
                            </w:r>
                          </w:p>
                        </w:tc>
                        <w:tc>
                          <w:tcPr>
                            <w:tcW w:w="684" w:type="dxa"/>
                            <w:tcBorders>
                              <w:top w:val="single" w:color="000000" w:sz="4" w:space="0"/>
                              <w:left w:val="single" w:color="000000" w:sz="4" w:space="0"/>
                              <w:bottom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27" w:line="242" w:lineRule="auto"/>
                              <w:ind w:left="117" w:right="78"/>
                              <w:rPr>
                                <w:sz w:val="21"/>
                              </w:rPr>
                            </w:pPr>
                            <w:r>
                              <w:rPr>
                                <w:sz w:val="21"/>
                              </w:rPr>
                              <w:t>总体符合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1" w:hRule="atLeast"/>
                        </w:trPr>
                        <w:tc>
                          <w:tcPr>
                            <w:tcW w:w="611" w:type="dxa"/>
                            <w:tcBorders>
                              <w:top w:val="single" w:color="000000" w:sz="4" w:space="0"/>
                              <w:bottom w:val="single" w:color="000000" w:sz="4" w:space="0"/>
                              <w:right w:val="single" w:color="000000" w:sz="4" w:space="0"/>
                            </w:tcBorders>
                          </w:tcPr>
                          <w:p>
                            <w:pPr>
                              <w:pStyle w:val="12"/>
                              <w:rPr>
                                <w:rFonts w:ascii="Times New Roman"/>
                              </w:rPr>
                            </w:pPr>
                          </w:p>
                          <w:p>
                            <w:pPr>
                              <w:pStyle w:val="12"/>
                              <w:spacing w:before="5"/>
                              <w:rPr>
                                <w:rFonts w:ascii="Times New Roman"/>
                                <w:sz w:val="26"/>
                              </w:rPr>
                            </w:pPr>
                          </w:p>
                          <w:p>
                            <w:pPr>
                              <w:pStyle w:val="12"/>
                              <w:ind w:left="18"/>
                              <w:jc w:val="center"/>
                              <w:rPr>
                                <w:rFonts w:ascii="Times New Roman"/>
                                <w:sz w:val="21"/>
                              </w:rPr>
                            </w:pPr>
                            <w:r>
                              <w:rPr>
                                <w:rFonts w:ascii="Times New Roman"/>
                                <w:w w:val="99"/>
                                <w:sz w:val="21"/>
                              </w:rPr>
                              <w:t>2</w:t>
                            </w:r>
                          </w:p>
                        </w:tc>
                        <w:tc>
                          <w:tcPr>
                            <w:tcW w:w="3250"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17" w:right="-29"/>
                              <w:rPr>
                                <w:sz w:val="21"/>
                                <w:lang w:eastAsia="zh-CN"/>
                              </w:rPr>
                            </w:pPr>
                            <w:r>
                              <w:rPr>
                                <w:spacing w:val="7"/>
                                <w:sz w:val="21"/>
                                <w:lang w:eastAsia="zh-CN"/>
                              </w:rPr>
                              <w:t xml:space="preserve">企业应建立台账，记录含 </w:t>
                            </w:r>
                            <w:r>
                              <w:rPr>
                                <w:rFonts w:ascii="Times New Roman" w:eastAsia="Times New Roman"/>
                                <w:sz w:val="21"/>
                                <w:lang w:eastAsia="zh-CN"/>
                              </w:rPr>
                              <w:t xml:space="preserve">VOCs </w:t>
                            </w:r>
                            <w:r>
                              <w:rPr>
                                <w:spacing w:val="7"/>
                                <w:sz w:val="21"/>
                                <w:lang w:eastAsia="zh-CN"/>
                              </w:rPr>
                              <w:t>原辅材料和含</w:t>
                            </w:r>
                            <w:r>
                              <w:rPr>
                                <w:rFonts w:ascii="Times New Roman" w:eastAsia="Times New Roman"/>
                                <w:sz w:val="21"/>
                                <w:lang w:eastAsia="zh-CN"/>
                              </w:rPr>
                              <w:t>VOCs</w:t>
                            </w:r>
                            <w:r>
                              <w:rPr>
                                <w:sz w:val="21"/>
                                <w:lang w:eastAsia="zh-CN"/>
                              </w:rPr>
                              <w:t>产品的名称、</w:t>
                            </w:r>
                            <w:r>
                              <w:rPr>
                                <w:spacing w:val="6"/>
                                <w:sz w:val="21"/>
                                <w:lang w:eastAsia="zh-CN"/>
                              </w:rPr>
                              <w:t>使用量、回收量、废弃量、去向</w:t>
                            </w:r>
                            <w:r>
                              <w:rPr>
                                <w:spacing w:val="-16"/>
                                <w:sz w:val="21"/>
                                <w:lang w:eastAsia="zh-CN"/>
                              </w:rPr>
                              <w:t xml:space="preserve">以及 </w:t>
                            </w:r>
                            <w:r>
                              <w:rPr>
                                <w:rFonts w:ascii="Times New Roman" w:eastAsia="Times New Roman"/>
                                <w:sz w:val="21"/>
                                <w:lang w:eastAsia="zh-CN"/>
                              </w:rPr>
                              <w:t>VOCS</w:t>
                            </w:r>
                            <w:r>
                              <w:rPr>
                                <w:spacing w:val="4"/>
                                <w:sz w:val="21"/>
                                <w:lang w:eastAsia="zh-CN"/>
                              </w:rPr>
                              <w:t>含量等信息。台账保</w:t>
                            </w:r>
                          </w:p>
                          <w:p>
                            <w:pPr>
                              <w:pStyle w:val="12"/>
                              <w:spacing w:line="253" w:lineRule="exact"/>
                              <w:ind w:left="117"/>
                              <w:rPr>
                                <w:sz w:val="21"/>
                                <w:lang w:eastAsia="zh-CN"/>
                              </w:rPr>
                            </w:pPr>
                            <w:r>
                              <w:rPr>
                                <w:sz w:val="21"/>
                                <w:lang w:eastAsia="zh-CN"/>
                              </w:rPr>
                              <w:t xml:space="preserve">存期限不少于 </w:t>
                            </w:r>
                            <w:r>
                              <w:rPr>
                                <w:rFonts w:ascii="Times New Roman" w:eastAsia="Times New Roman"/>
                                <w:sz w:val="21"/>
                                <w:lang w:eastAsia="zh-CN"/>
                              </w:rPr>
                              <w:t xml:space="preserve">3 </w:t>
                            </w:r>
                            <w:r>
                              <w:rPr>
                                <w:sz w:val="21"/>
                                <w:lang w:eastAsia="zh-CN"/>
                              </w:rPr>
                              <w:t>年。</w:t>
                            </w:r>
                          </w:p>
                        </w:tc>
                        <w:tc>
                          <w:tcPr>
                            <w:tcW w:w="3225" w:type="dxa"/>
                            <w:tcBorders>
                              <w:top w:val="single" w:color="000000" w:sz="4" w:space="0"/>
                              <w:left w:val="single" w:color="000000" w:sz="4" w:space="0"/>
                              <w:bottom w:val="single" w:color="000000" w:sz="4" w:space="0"/>
                              <w:right w:val="single" w:color="000000" w:sz="4" w:space="0"/>
                            </w:tcBorders>
                          </w:tcPr>
                          <w:p>
                            <w:pPr>
                              <w:pStyle w:val="12"/>
                              <w:rPr>
                                <w:rFonts w:ascii="Times New Roman"/>
                                <w:lang w:eastAsia="zh-CN"/>
                              </w:rPr>
                            </w:pPr>
                          </w:p>
                          <w:p>
                            <w:pPr>
                              <w:pStyle w:val="12"/>
                              <w:spacing w:before="156" w:line="242" w:lineRule="auto"/>
                              <w:ind w:left="116" w:right="88"/>
                              <w:rPr>
                                <w:sz w:val="21"/>
                                <w:lang w:eastAsia="zh-CN"/>
                              </w:rPr>
                            </w:pPr>
                            <w:r>
                              <w:rPr>
                                <w:w w:val="95"/>
                                <w:sz w:val="21"/>
                                <w:lang w:eastAsia="zh-CN"/>
                              </w:rPr>
                              <w:t xml:space="preserve">环评要求企业按要求建立台账， </w:t>
                            </w:r>
                            <w:r>
                              <w:rPr>
                                <w:sz w:val="21"/>
                                <w:lang w:eastAsia="zh-CN"/>
                              </w:rPr>
                              <w:t xml:space="preserve">且保存期限不少于 </w:t>
                            </w:r>
                            <w:r>
                              <w:rPr>
                                <w:rFonts w:ascii="Times New Roman" w:eastAsia="Times New Roman"/>
                                <w:sz w:val="21"/>
                                <w:lang w:eastAsia="zh-CN"/>
                              </w:rPr>
                              <w:t xml:space="preserve">3 </w:t>
                            </w:r>
                            <w:r>
                              <w:rPr>
                                <w:sz w:val="21"/>
                                <w:lang w:eastAsia="zh-CN"/>
                              </w:rPr>
                              <w:t>年。</w:t>
                            </w:r>
                          </w:p>
                        </w:tc>
                        <w:tc>
                          <w:tcPr>
                            <w:tcW w:w="684" w:type="dxa"/>
                            <w:tcBorders>
                              <w:top w:val="single" w:color="000000" w:sz="4" w:space="0"/>
                              <w:left w:val="single" w:color="000000" w:sz="4" w:space="0"/>
                              <w:bottom w:val="single" w:color="000000" w:sz="4" w:space="0"/>
                            </w:tcBorders>
                          </w:tcPr>
                          <w:p>
                            <w:pPr>
                              <w:pStyle w:val="12"/>
                              <w:rPr>
                                <w:rFonts w:ascii="Times New Roman"/>
                                <w:sz w:val="20"/>
                                <w:lang w:eastAsia="zh-CN"/>
                              </w:rPr>
                            </w:pPr>
                          </w:p>
                          <w:p>
                            <w:pPr>
                              <w:pStyle w:val="12"/>
                              <w:spacing w:before="2"/>
                              <w:rPr>
                                <w:rFonts w:ascii="Times New Roman"/>
                                <w:sz w:val="27"/>
                                <w:lang w:eastAsia="zh-CN"/>
                              </w:rPr>
                            </w:pPr>
                          </w:p>
                          <w:p>
                            <w:pPr>
                              <w:pStyle w:val="12"/>
                              <w:spacing w:before="1"/>
                              <w:ind w:left="117"/>
                              <w:rPr>
                                <w:sz w:val="21"/>
                              </w:rPr>
                            </w:pPr>
                            <w:r>
                              <w:rPr>
                                <w:sz w:val="21"/>
                              </w:rPr>
                              <w:t>符合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611" w:type="dxa"/>
                            <w:tcBorders>
                              <w:top w:val="single" w:color="000000" w:sz="4" w:space="0"/>
                              <w:right w:val="single" w:color="000000" w:sz="4" w:space="0"/>
                            </w:tcBorders>
                          </w:tcPr>
                          <w:p>
                            <w:pPr>
                              <w:pStyle w:val="12"/>
                              <w:rPr>
                                <w:rFonts w:ascii="Times New Roman"/>
                                <w:sz w:val="25"/>
                              </w:rPr>
                            </w:pPr>
                          </w:p>
                          <w:p>
                            <w:pPr>
                              <w:pStyle w:val="12"/>
                              <w:ind w:left="18"/>
                              <w:jc w:val="center"/>
                              <w:rPr>
                                <w:rFonts w:ascii="Times New Roman"/>
                                <w:sz w:val="21"/>
                              </w:rPr>
                            </w:pPr>
                            <w:r>
                              <w:rPr>
                                <w:rFonts w:ascii="Times New Roman"/>
                                <w:w w:val="99"/>
                                <w:sz w:val="21"/>
                              </w:rPr>
                              <w:t>3</w:t>
                            </w:r>
                          </w:p>
                        </w:tc>
                        <w:tc>
                          <w:tcPr>
                            <w:tcW w:w="3250" w:type="dxa"/>
                            <w:tcBorders>
                              <w:top w:val="single" w:color="000000" w:sz="4" w:space="0"/>
                              <w:left w:val="single" w:color="000000" w:sz="4" w:space="0"/>
                              <w:right w:val="single" w:color="000000" w:sz="4" w:space="0"/>
                            </w:tcBorders>
                          </w:tcPr>
                          <w:p>
                            <w:pPr>
                              <w:pStyle w:val="12"/>
                              <w:ind w:left="117"/>
                              <w:rPr>
                                <w:sz w:val="21"/>
                                <w:lang w:eastAsia="zh-CN"/>
                              </w:rPr>
                            </w:pPr>
                            <w:r>
                              <w:rPr>
                                <w:rFonts w:ascii="Times New Roman" w:eastAsia="Times New Roman"/>
                                <w:sz w:val="21"/>
                                <w:lang w:eastAsia="zh-CN"/>
                              </w:rPr>
                              <w:t xml:space="preserve">VOCS </w:t>
                            </w:r>
                            <w:r>
                              <w:rPr>
                                <w:sz w:val="21"/>
                                <w:lang w:eastAsia="zh-CN"/>
                              </w:rPr>
                              <w:t>废气收集处理系统污染物</w:t>
                            </w:r>
                          </w:p>
                          <w:p>
                            <w:pPr>
                              <w:pStyle w:val="12"/>
                              <w:spacing w:before="4" w:line="270" w:lineRule="atLeast"/>
                              <w:ind w:left="117" w:right="27"/>
                              <w:rPr>
                                <w:sz w:val="21"/>
                                <w:lang w:eastAsia="zh-CN"/>
                              </w:rPr>
                            </w:pPr>
                            <w:r>
                              <w:rPr>
                                <w:sz w:val="21"/>
                                <w:lang w:eastAsia="zh-CN"/>
                              </w:rPr>
                              <w:t xml:space="preserve">排放应符合 </w:t>
                            </w:r>
                            <w:r>
                              <w:rPr>
                                <w:rFonts w:ascii="Times New Roman" w:eastAsia="Times New Roman"/>
                                <w:sz w:val="21"/>
                                <w:lang w:eastAsia="zh-CN"/>
                              </w:rPr>
                              <w:t xml:space="preserve">GB16297 </w:t>
                            </w:r>
                            <w:r>
                              <w:rPr>
                                <w:sz w:val="21"/>
                                <w:lang w:eastAsia="zh-CN"/>
                              </w:rPr>
                              <w:t>或相关行业排放标准的规定。</w:t>
                            </w:r>
                          </w:p>
                        </w:tc>
                        <w:tc>
                          <w:tcPr>
                            <w:tcW w:w="3225" w:type="dxa"/>
                            <w:tcBorders>
                              <w:top w:val="single" w:color="000000" w:sz="4" w:space="0"/>
                              <w:left w:val="single" w:color="000000" w:sz="4" w:space="0"/>
                              <w:right w:val="single" w:color="000000" w:sz="4" w:space="0"/>
                            </w:tcBorders>
                          </w:tcPr>
                          <w:p>
                            <w:pPr>
                              <w:pStyle w:val="12"/>
                              <w:spacing w:before="134"/>
                              <w:ind w:left="116" w:right="84"/>
                              <w:rPr>
                                <w:sz w:val="21"/>
                                <w:lang w:eastAsia="zh-CN"/>
                              </w:rPr>
                            </w:pPr>
                            <w:r>
                              <w:rPr>
                                <w:position w:val="2"/>
                                <w:sz w:val="21"/>
                                <w:lang w:eastAsia="zh-CN"/>
                              </w:rPr>
                              <w:t xml:space="preserve">拟建项目 </w:t>
                            </w:r>
                            <w:r>
                              <w:rPr>
                                <w:rFonts w:ascii="Times New Roman" w:eastAsia="Times New Roman"/>
                                <w:position w:val="2"/>
                                <w:sz w:val="21"/>
                                <w:lang w:eastAsia="zh-CN"/>
                              </w:rPr>
                              <w:t>VOC</w:t>
                            </w:r>
                            <w:r>
                              <w:rPr>
                                <w:rFonts w:ascii="Times New Roman" w:eastAsia="Times New Roman"/>
                                <w:position w:val="2"/>
                                <w:sz w:val="21"/>
                                <w:vertAlign w:val="subscript"/>
                                <w:lang w:eastAsia="zh-CN"/>
                              </w:rPr>
                              <w:t>S</w:t>
                            </w:r>
                            <w:r>
                              <w:rPr>
                                <w:position w:val="2"/>
                                <w:sz w:val="21"/>
                                <w:lang w:eastAsia="zh-CN"/>
                              </w:rPr>
                              <w:t>污染物排放符合</w:t>
                            </w:r>
                            <w:r>
                              <w:rPr>
                                <w:sz w:val="21"/>
                                <w:lang w:eastAsia="zh-CN"/>
                              </w:rPr>
                              <w:t>重庆地方排放标准的规定。</w:t>
                            </w:r>
                          </w:p>
                        </w:tc>
                        <w:tc>
                          <w:tcPr>
                            <w:tcW w:w="684" w:type="dxa"/>
                            <w:tcBorders>
                              <w:top w:val="single" w:color="000000" w:sz="4" w:space="0"/>
                              <w:left w:val="single" w:color="000000" w:sz="4" w:space="0"/>
                            </w:tcBorders>
                          </w:tcPr>
                          <w:p>
                            <w:pPr>
                              <w:pStyle w:val="12"/>
                              <w:spacing w:before="137" w:line="242" w:lineRule="auto"/>
                              <w:ind w:left="117" w:right="78"/>
                              <w:rPr>
                                <w:sz w:val="21"/>
                              </w:rPr>
                            </w:pPr>
                            <w:r>
                              <w:rPr>
                                <w:sz w:val="21"/>
                              </w:rPr>
                              <w:t>总体符合</w:t>
                            </w:r>
                          </w:p>
                        </w:tc>
                      </w:tr>
                    </w:tbl>
                    <w:p>
                      <w:pPr>
                        <w:pStyle w:val="5"/>
                      </w:pPr>
                    </w:p>
                  </w:txbxContent>
                </v:textbox>
              </v:shape>
            </w:pict>
          </mc:Fallback>
        </mc:AlternateContent>
      </w: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4"/>
        <w:gridCol w:w="444"/>
        <w:gridCol w:w="138"/>
        <w:gridCol w:w="2521"/>
        <w:gridCol w:w="1315"/>
        <w:gridCol w:w="2543"/>
        <w:gridCol w:w="504"/>
        <w:gridCol w:w="306"/>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58" w:type="dxa"/>
            <w:vMerge w:val="restart"/>
            <w:tcBorders>
              <w:right w:val="single" w:color="000000" w:sz="4" w:space="0"/>
            </w:tcBorders>
          </w:tcPr>
          <w:p>
            <w:pPr>
              <w:pStyle w:val="12"/>
              <w:rPr>
                <w:rFonts w:ascii="Times New Roman"/>
                <w:sz w:val="20"/>
              </w:rPr>
            </w:pPr>
          </w:p>
        </w:tc>
        <w:tc>
          <w:tcPr>
            <w:tcW w:w="124" w:type="dxa"/>
            <w:vMerge w:val="restart"/>
            <w:tcBorders>
              <w:left w:val="single" w:color="000000" w:sz="4" w:space="0"/>
              <w:bottom w:val="nil"/>
              <w:right w:val="single" w:color="000000" w:sz="12" w:space="0"/>
            </w:tcBorders>
          </w:tcPr>
          <w:p>
            <w:pPr>
              <w:pStyle w:val="12"/>
              <w:rPr>
                <w:rFonts w:ascii="Times New Roman"/>
                <w:sz w:val="20"/>
              </w:rPr>
            </w:pPr>
          </w:p>
        </w:tc>
        <w:tc>
          <w:tcPr>
            <w:tcW w:w="582" w:type="dxa"/>
            <w:gridSpan w:val="2"/>
            <w:tcBorders>
              <w:top w:val="single" w:color="000000" w:sz="18" w:space="0"/>
              <w:left w:val="single" w:color="000000" w:sz="12" w:space="0"/>
              <w:bottom w:val="single" w:color="000000" w:sz="4" w:space="0"/>
              <w:right w:val="single" w:color="000000" w:sz="4" w:space="0"/>
            </w:tcBorders>
          </w:tcPr>
          <w:p>
            <w:pPr>
              <w:pStyle w:val="12"/>
              <w:spacing w:before="150"/>
              <w:ind w:left="11"/>
              <w:jc w:val="center"/>
              <w:rPr>
                <w:rFonts w:ascii="Times New Roman"/>
                <w:sz w:val="21"/>
              </w:rPr>
            </w:pPr>
            <w:r>
              <w:rPr>
                <w:rFonts w:ascii="Times New Roman"/>
                <w:w w:val="99"/>
                <w:sz w:val="21"/>
              </w:rPr>
              <w:t>3</w:t>
            </w:r>
          </w:p>
        </w:tc>
        <w:tc>
          <w:tcPr>
            <w:tcW w:w="2521" w:type="dxa"/>
            <w:tcBorders>
              <w:top w:val="single" w:color="000000" w:sz="18" w:space="0"/>
              <w:left w:val="single" w:color="000000" w:sz="4" w:space="0"/>
              <w:bottom w:val="single" w:color="000000" w:sz="4" w:space="0"/>
              <w:right w:val="single" w:color="000000" w:sz="4" w:space="0"/>
            </w:tcBorders>
          </w:tcPr>
          <w:p>
            <w:pPr>
              <w:pStyle w:val="12"/>
              <w:spacing w:line="268" w:lineRule="exact"/>
              <w:ind w:left="101" w:right="86"/>
              <w:jc w:val="center"/>
              <w:rPr>
                <w:sz w:val="21"/>
                <w:lang w:eastAsia="zh-CN"/>
              </w:rPr>
            </w:pPr>
            <w:r>
              <w:rPr>
                <w:sz w:val="21"/>
                <w:lang w:eastAsia="zh-CN"/>
              </w:rPr>
              <w:t>推广使用自动喷涂或辊</w:t>
            </w:r>
          </w:p>
          <w:p>
            <w:pPr>
              <w:pStyle w:val="12"/>
              <w:spacing w:before="2" w:line="247" w:lineRule="exact"/>
              <w:ind w:left="103" w:right="86"/>
              <w:jc w:val="center"/>
              <w:rPr>
                <w:sz w:val="21"/>
                <w:lang w:eastAsia="zh-CN"/>
              </w:rPr>
            </w:pPr>
            <w:r>
              <w:rPr>
                <w:sz w:val="21"/>
                <w:lang w:eastAsia="zh-CN"/>
              </w:rPr>
              <w:t>涂等先进工艺技术</w:t>
            </w:r>
          </w:p>
        </w:tc>
        <w:tc>
          <w:tcPr>
            <w:tcW w:w="3858" w:type="dxa"/>
            <w:gridSpan w:val="2"/>
            <w:tcBorders>
              <w:top w:val="single" w:color="000000" w:sz="18" w:space="0"/>
              <w:left w:val="single" w:color="000000" w:sz="4" w:space="0"/>
              <w:bottom w:val="single" w:color="000000" w:sz="4" w:space="0"/>
              <w:right w:val="single" w:color="000000" w:sz="4" w:space="0"/>
            </w:tcBorders>
          </w:tcPr>
          <w:p>
            <w:pPr>
              <w:pStyle w:val="12"/>
              <w:spacing w:before="133"/>
              <w:ind w:left="988"/>
              <w:rPr>
                <w:sz w:val="21"/>
              </w:rPr>
            </w:pPr>
            <w:r>
              <w:rPr>
                <w:sz w:val="21"/>
              </w:rPr>
              <w:t>拟建项目不涉及喷涂</w:t>
            </w:r>
          </w:p>
        </w:tc>
        <w:tc>
          <w:tcPr>
            <w:tcW w:w="810" w:type="dxa"/>
            <w:gridSpan w:val="2"/>
            <w:tcBorders>
              <w:top w:val="single" w:color="000000" w:sz="18" w:space="0"/>
              <w:left w:val="single" w:color="000000" w:sz="4" w:space="0"/>
              <w:bottom w:val="single" w:color="000000" w:sz="4" w:space="0"/>
              <w:right w:val="single" w:color="000000" w:sz="12" w:space="0"/>
            </w:tcBorders>
          </w:tcPr>
          <w:p>
            <w:pPr>
              <w:pStyle w:val="12"/>
              <w:spacing w:line="268" w:lineRule="exact"/>
              <w:ind w:left="200"/>
              <w:rPr>
                <w:sz w:val="21"/>
              </w:rPr>
            </w:pPr>
            <w:r>
              <w:rPr>
                <w:spacing w:val="-1"/>
                <w:w w:val="95"/>
                <w:sz w:val="21"/>
              </w:rPr>
              <w:t>符合</w:t>
            </w:r>
          </w:p>
          <w:p>
            <w:pPr>
              <w:pStyle w:val="12"/>
              <w:spacing w:before="2" w:line="247" w:lineRule="exact"/>
              <w:ind w:left="200"/>
              <w:rPr>
                <w:sz w:val="21"/>
              </w:rPr>
            </w:pPr>
            <w:r>
              <w:rPr>
                <w:spacing w:val="-1"/>
                <w:w w:val="95"/>
                <w:sz w:val="21"/>
              </w:rPr>
              <w:t>要求</w:t>
            </w:r>
          </w:p>
        </w:tc>
        <w:tc>
          <w:tcPr>
            <w:tcW w:w="126"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trPr>
        <w:tc>
          <w:tcPr>
            <w:tcW w:w="1158" w:type="dxa"/>
            <w:vMerge w:val="continue"/>
            <w:tcBorders>
              <w:top w:val="nil"/>
              <w:right w:val="single" w:color="000000" w:sz="4" w:space="0"/>
            </w:tcBorders>
          </w:tcPr>
          <w:p>
            <w:pPr>
              <w:rPr>
                <w:sz w:val="2"/>
                <w:szCs w:val="2"/>
              </w:rPr>
            </w:pPr>
          </w:p>
        </w:tc>
        <w:tc>
          <w:tcPr>
            <w:tcW w:w="124" w:type="dxa"/>
            <w:vMerge w:val="continue"/>
            <w:tcBorders>
              <w:top w:val="nil"/>
              <w:left w:val="single" w:color="000000" w:sz="4" w:space="0"/>
              <w:bottom w:val="nil"/>
              <w:right w:val="single" w:color="000000" w:sz="12" w:space="0"/>
            </w:tcBorders>
          </w:tcPr>
          <w:p>
            <w:pPr>
              <w:rPr>
                <w:sz w:val="2"/>
                <w:szCs w:val="2"/>
              </w:rPr>
            </w:pPr>
          </w:p>
        </w:tc>
        <w:tc>
          <w:tcPr>
            <w:tcW w:w="582" w:type="dxa"/>
            <w:gridSpan w:val="2"/>
            <w:tcBorders>
              <w:top w:val="single" w:color="000000" w:sz="4" w:space="0"/>
              <w:left w:val="single" w:color="000000" w:sz="12" w:space="0"/>
              <w:bottom w:val="single" w:color="000000" w:sz="12" w:space="0"/>
              <w:right w:val="single" w:color="000000" w:sz="4" w:space="0"/>
            </w:tcBorders>
          </w:tcPr>
          <w:p>
            <w:pPr>
              <w:pStyle w:val="12"/>
              <w:rPr>
                <w:rFonts w:ascii="Times New Roman"/>
              </w:rPr>
            </w:pPr>
          </w:p>
          <w:p>
            <w:pPr>
              <w:pStyle w:val="12"/>
              <w:rPr>
                <w:rFonts w:ascii="Times New Roman"/>
              </w:rPr>
            </w:pPr>
          </w:p>
          <w:p>
            <w:pPr>
              <w:pStyle w:val="12"/>
              <w:spacing w:before="9"/>
              <w:rPr>
                <w:rFonts w:ascii="Times New Roman"/>
                <w:sz w:val="27"/>
              </w:rPr>
            </w:pPr>
          </w:p>
          <w:p>
            <w:pPr>
              <w:pStyle w:val="12"/>
              <w:ind w:left="11"/>
              <w:jc w:val="center"/>
              <w:rPr>
                <w:rFonts w:ascii="Times New Roman"/>
                <w:sz w:val="21"/>
              </w:rPr>
            </w:pPr>
            <w:r>
              <w:rPr>
                <w:rFonts w:ascii="Times New Roman"/>
                <w:w w:val="99"/>
                <w:sz w:val="21"/>
              </w:rPr>
              <w:t>4</w:t>
            </w:r>
          </w:p>
        </w:tc>
        <w:tc>
          <w:tcPr>
            <w:tcW w:w="2521" w:type="dxa"/>
            <w:tcBorders>
              <w:top w:val="single" w:color="000000" w:sz="4" w:space="0"/>
              <w:left w:val="single" w:color="000000" w:sz="4" w:space="0"/>
              <w:bottom w:val="single" w:color="000000" w:sz="12" w:space="0"/>
              <w:right w:val="single" w:color="000000" w:sz="4" w:space="0"/>
            </w:tcBorders>
          </w:tcPr>
          <w:p>
            <w:pPr>
              <w:pStyle w:val="12"/>
              <w:rPr>
                <w:rFonts w:ascii="Times New Roman"/>
                <w:lang w:eastAsia="zh-CN"/>
              </w:rPr>
            </w:pPr>
          </w:p>
          <w:p>
            <w:pPr>
              <w:pStyle w:val="12"/>
              <w:spacing w:before="3"/>
              <w:rPr>
                <w:rFonts w:ascii="Times New Roman"/>
                <w:sz w:val="26"/>
                <w:lang w:eastAsia="zh-CN"/>
              </w:rPr>
            </w:pPr>
          </w:p>
          <w:p>
            <w:pPr>
              <w:pStyle w:val="12"/>
              <w:spacing w:line="242" w:lineRule="auto"/>
              <w:ind w:left="113" w:right="93"/>
              <w:jc w:val="center"/>
              <w:rPr>
                <w:rFonts w:ascii="Times New Roman" w:eastAsia="Times New Roman"/>
                <w:sz w:val="21"/>
                <w:lang w:eastAsia="zh-CN"/>
              </w:rPr>
            </w:pPr>
            <w:r>
              <w:rPr>
                <w:w w:val="95"/>
                <w:sz w:val="21"/>
                <w:lang w:eastAsia="zh-CN"/>
              </w:rPr>
              <w:t>加强废气收集与处理，有</w:t>
            </w:r>
            <w:r>
              <w:rPr>
                <w:sz w:val="21"/>
                <w:lang w:eastAsia="zh-CN"/>
              </w:rPr>
              <w:t>机废气收集效率不低于</w:t>
            </w:r>
            <w:r>
              <w:rPr>
                <w:rFonts w:ascii="Times New Roman" w:eastAsia="Times New Roman"/>
                <w:sz w:val="21"/>
                <w:lang w:eastAsia="zh-CN"/>
              </w:rPr>
              <w:t>80%</w:t>
            </w:r>
          </w:p>
        </w:tc>
        <w:tc>
          <w:tcPr>
            <w:tcW w:w="3858" w:type="dxa"/>
            <w:gridSpan w:val="2"/>
            <w:tcBorders>
              <w:top w:val="single" w:color="000000" w:sz="4" w:space="0"/>
              <w:left w:val="single" w:color="000000" w:sz="4" w:space="0"/>
              <w:bottom w:val="single" w:color="000000" w:sz="12" w:space="0"/>
              <w:right w:val="single" w:color="000000" w:sz="4" w:space="0"/>
            </w:tcBorders>
          </w:tcPr>
          <w:p>
            <w:pPr>
              <w:pStyle w:val="12"/>
              <w:spacing w:line="242" w:lineRule="auto"/>
              <w:ind w:left="189" w:right="128" w:hanging="41"/>
              <w:jc w:val="both"/>
              <w:rPr>
                <w:sz w:val="21"/>
                <w:lang w:eastAsia="zh-CN"/>
              </w:rPr>
            </w:pPr>
            <w:r>
              <w:rPr>
                <w:w w:val="95"/>
                <w:sz w:val="21"/>
                <w:lang w:eastAsia="zh-CN"/>
              </w:rPr>
              <w:t>拟建项目使用的有机硅固晶胶和有机硅</w:t>
            </w:r>
            <w:r>
              <w:rPr>
                <w:spacing w:val="-8"/>
                <w:sz w:val="21"/>
                <w:lang w:eastAsia="zh-CN"/>
              </w:rPr>
              <w:t xml:space="preserve">灌封胶属于低 </w:t>
            </w:r>
            <w:r>
              <w:rPr>
                <w:rFonts w:ascii="Times New Roman" w:eastAsia="Times New Roman"/>
                <w:sz w:val="21"/>
                <w:lang w:eastAsia="zh-CN"/>
              </w:rPr>
              <w:t xml:space="preserve">VOC </w:t>
            </w:r>
            <w:r>
              <w:rPr>
                <w:sz w:val="21"/>
                <w:lang w:eastAsia="zh-CN"/>
              </w:rPr>
              <w:t>型胶黏剂且原材料</w:t>
            </w:r>
            <w:r>
              <w:rPr>
                <w:spacing w:val="-28"/>
                <w:sz w:val="21"/>
                <w:lang w:eastAsia="zh-CN"/>
              </w:rPr>
              <w:t xml:space="preserve">中 </w:t>
            </w:r>
            <w:r>
              <w:rPr>
                <w:rFonts w:ascii="Times New Roman" w:eastAsia="Times New Roman"/>
                <w:sz w:val="21"/>
                <w:lang w:eastAsia="zh-CN"/>
              </w:rPr>
              <w:t xml:space="preserve">VOCs </w:t>
            </w:r>
            <w:r>
              <w:rPr>
                <w:spacing w:val="-11"/>
                <w:sz w:val="21"/>
                <w:lang w:eastAsia="zh-CN"/>
              </w:rPr>
              <w:t xml:space="preserve">含量低于 </w:t>
            </w:r>
            <w:r>
              <w:rPr>
                <w:rFonts w:ascii="Times New Roman" w:eastAsia="Times New Roman"/>
                <w:sz w:val="21"/>
                <w:lang w:eastAsia="zh-CN"/>
              </w:rPr>
              <w:t>10%</w:t>
            </w:r>
            <w:r>
              <w:rPr>
                <w:sz w:val="21"/>
                <w:lang w:eastAsia="zh-CN"/>
              </w:rPr>
              <w:t>，根据环大气</w:t>
            </w:r>
          </w:p>
          <w:p>
            <w:pPr>
              <w:pStyle w:val="12"/>
              <w:spacing w:line="242" w:lineRule="auto"/>
              <w:ind w:left="148" w:right="128" w:firstLine="9"/>
              <w:jc w:val="both"/>
              <w:rPr>
                <w:sz w:val="21"/>
                <w:lang w:eastAsia="zh-CN"/>
              </w:rPr>
            </w:pPr>
            <w:r>
              <w:rPr>
                <w:rFonts w:hint="eastAsia" w:ascii="Times New Roman"/>
                <w:sz w:val="21"/>
                <w:lang w:eastAsia="zh-CN"/>
              </w:rPr>
              <w:t>〔2020〕</w:t>
            </w:r>
            <w:r>
              <w:rPr>
                <w:rFonts w:ascii="Times New Roman" w:eastAsia="Times New Roman"/>
                <w:sz w:val="21"/>
                <w:lang w:eastAsia="zh-CN"/>
              </w:rPr>
              <w:t xml:space="preserve">33 </w:t>
            </w:r>
            <w:r>
              <w:rPr>
                <w:sz w:val="21"/>
                <w:lang w:eastAsia="zh-CN"/>
              </w:rPr>
              <w:t>号，可采取无组织排放，不用</w:t>
            </w:r>
            <w:r>
              <w:rPr>
                <w:w w:val="95"/>
                <w:sz w:val="21"/>
                <w:lang w:eastAsia="zh-CN"/>
              </w:rPr>
              <w:t>建立末端治理设施。同时拟建项目产生的有机废气量较小，通过加强车间机械</w:t>
            </w:r>
          </w:p>
          <w:p>
            <w:pPr>
              <w:pStyle w:val="12"/>
              <w:spacing w:line="250" w:lineRule="exact"/>
              <w:ind w:left="988"/>
              <w:rPr>
                <w:sz w:val="21"/>
              </w:rPr>
            </w:pPr>
            <w:r>
              <w:rPr>
                <w:sz w:val="21"/>
              </w:rPr>
              <w:t>通风呈无组织排放。</w:t>
            </w:r>
          </w:p>
        </w:tc>
        <w:tc>
          <w:tcPr>
            <w:tcW w:w="810" w:type="dxa"/>
            <w:gridSpan w:val="2"/>
            <w:tcBorders>
              <w:top w:val="single" w:color="000000" w:sz="4" w:space="0"/>
              <w:left w:val="single" w:color="000000" w:sz="4" w:space="0"/>
              <w:bottom w:val="single" w:color="000000" w:sz="12" w:space="0"/>
              <w:right w:val="single" w:color="000000" w:sz="12" w:space="0"/>
            </w:tcBorders>
          </w:tcPr>
          <w:p>
            <w:pPr>
              <w:pStyle w:val="12"/>
              <w:rPr>
                <w:rFonts w:ascii="Times New Roman"/>
                <w:sz w:val="20"/>
              </w:rPr>
            </w:pPr>
          </w:p>
          <w:p>
            <w:pPr>
              <w:pStyle w:val="12"/>
              <w:rPr>
                <w:rFonts w:ascii="Times New Roman"/>
                <w:sz w:val="20"/>
              </w:rPr>
            </w:pPr>
          </w:p>
          <w:p>
            <w:pPr>
              <w:pStyle w:val="12"/>
              <w:spacing w:before="8"/>
              <w:rPr>
                <w:rFonts w:ascii="Times New Roman"/>
                <w:sz w:val="18"/>
              </w:rPr>
            </w:pPr>
          </w:p>
          <w:p>
            <w:pPr>
              <w:pStyle w:val="12"/>
              <w:spacing w:line="242" w:lineRule="auto"/>
              <w:ind w:left="200" w:right="170"/>
              <w:rPr>
                <w:sz w:val="21"/>
              </w:rPr>
            </w:pPr>
            <w:r>
              <w:rPr>
                <w:sz w:val="21"/>
              </w:rPr>
              <w:t>符合要求</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73" w:hRule="atLeast"/>
        </w:trPr>
        <w:tc>
          <w:tcPr>
            <w:tcW w:w="1158" w:type="dxa"/>
            <w:vMerge w:val="continue"/>
            <w:tcBorders>
              <w:top w:val="nil"/>
              <w:right w:val="single" w:color="000000" w:sz="4" w:space="0"/>
            </w:tcBorders>
          </w:tcPr>
          <w:p>
            <w:pPr>
              <w:rPr>
                <w:sz w:val="2"/>
                <w:szCs w:val="2"/>
              </w:rPr>
            </w:pPr>
          </w:p>
        </w:tc>
        <w:tc>
          <w:tcPr>
            <w:tcW w:w="8021" w:type="dxa"/>
            <w:gridSpan w:val="9"/>
            <w:tcBorders>
              <w:top w:val="single" w:color="000000" w:sz="12" w:space="0"/>
              <w:left w:val="single" w:color="000000" w:sz="4" w:space="0"/>
              <w:bottom w:val="nil"/>
            </w:tcBorders>
          </w:tcPr>
          <w:p>
            <w:pPr>
              <w:pStyle w:val="12"/>
              <w:numPr>
                <w:ilvl w:val="0"/>
                <w:numId w:val="12"/>
              </w:numPr>
              <w:tabs>
                <w:tab w:val="left" w:pos="401"/>
              </w:tabs>
              <w:spacing w:before="130" w:line="357" w:lineRule="auto"/>
              <w:ind w:right="85" w:hanging="480"/>
              <w:rPr>
                <w:sz w:val="24"/>
                <w:lang w:eastAsia="zh-CN"/>
              </w:rPr>
            </w:pPr>
            <w:r>
              <w:rPr>
                <w:b/>
                <w:spacing w:val="-3"/>
                <w:w w:val="95"/>
                <w:sz w:val="24"/>
                <w:lang w:eastAsia="zh-CN"/>
              </w:rPr>
              <w:t>与《挥发性有机物无组织排放控制标准》</w:t>
            </w:r>
            <w:r>
              <w:rPr>
                <w:b/>
                <w:w w:val="95"/>
                <w:sz w:val="24"/>
                <w:lang w:eastAsia="zh-CN"/>
              </w:rPr>
              <w:t>（</w:t>
            </w:r>
            <w:r>
              <w:rPr>
                <w:rFonts w:ascii="Times New Roman" w:eastAsia="Times New Roman"/>
                <w:b/>
                <w:w w:val="95"/>
                <w:sz w:val="24"/>
                <w:lang w:eastAsia="zh-CN"/>
              </w:rPr>
              <w:t>GB37822-2019</w:t>
            </w:r>
            <w:r>
              <w:rPr>
                <w:b/>
                <w:w w:val="95"/>
                <w:sz w:val="24"/>
                <w:lang w:eastAsia="zh-CN"/>
              </w:rPr>
              <w:t xml:space="preserve">）符合性分析  </w:t>
            </w:r>
            <w:r>
              <w:rPr>
                <w:sz w:val="24"/>
                <w:lang w:eastAsia="zh-CN"/>
              </w:rPr>
              <w:t>拟建项目与《挥发性有机物无组织排放控制标准》（</w:t>
            </w:r>
            <w:r>
              <w:rPr>
                <w:rFonts w:ascii="Times New Roman" w:eastAsia="Times New Roman"/>
                <w:sz w:val="24"/>
                <w:lang w:eastAsia="zh-CN"/>
              </w:rPr>
              <w:t>GB37822-2019</w:t>
            </w:r>
            <w:r>
              <w:rPr>
                <w:sz w:val="24"/>
                <w:lang w:eastAsia="zh-CN"/>
              </w:rPr>
              <w:t>）</w:t>
            </w:r>
          </w:p>
          <w:p>
            <w:pPr>
              <w:pStyle w:val="12"/>
              <w:spacing w:before="3"/>
              <w:ind w:left="111"/>
              <w:rPr>
                <w:sz w:val="24"/>
                <w:lang w:eastAsia="zh-CN"/>
              </w:rPr>
            </w:pPr>
            <w:r>
              <w:rPr>
                <w:sz w:val="24"/>
                <w:lang w:eastAsia="zh-CN"/>
              </w:rPr>
              <w:t xml:space="preserve">的符合性分析见表 </w:t>
            </w:r>
            <w:r>
              <w:rPr>
                <w:rFonts w:ascii="Times New Roman" w:eastAsia="Times New Roman"/>
                <w:sz w:val="24"/>
                <w:lang w:eastAsia="zh-CN"/>
              </w:rPr>
              <w:t>1-14</w:t>
            </w:r>
            <w:r>
              <w:rPr>
                <w:sz w:val="24"/>
                <w:lang w:eastAsia="zh-CN"/>
              </w:rPr>
              <w:t>。</w:t>
            </w:r>
          </w:p>
          <w:p>
            <w:pPr>
              <w:pStyle w:val="12"/>
              <w:spacing w:before="25"/>
              <w:ind w:left="543"/>
              <w:rPr>
                <w:b/>
                <w:sz w:val="21"/>
                <w:lang w:eastAsia="zh-CN"/>
              </w:rPr>
            </w:pPr>
            <w:r>
              <w:rPr>
                <w:b/>
                <w:sz w:val="21"/>
                <w:lang w:eastAsia="zh-CN"/>
              </w:rPr>
              <w:t xml:space="preserve">表 </w:t>
            </w:r>
            <w:r>
              <w:rPr>
                <w:rFonts w:ascii="Times New Roman" w:eastAsia="Times New Roman"/>
                <w:b/>
                <w:sz w:val="21"/>
                <w:lang w:eastAsia="zh-CN"/>
              </w:rPr>
              <w:t xml:space="preserve">1-14 </w:t>
            </w:r>
            <w:r>
              <w:rPr>
                <w:b/>
                <w:sz w:val="21"/>
                <w:lang w:eastAsia="zh-CN"/>
              </w:rPr>
              <w:t>与《挥发性有机物无组织排放控制标准》（</w:t>
            </w:r>
            <w:r>
              <w:rPr>
                <w:rFonts w:ascii="Times New Roman" w:eastAsia="Times New Roman"/>
                <w:b/>
                <w:sz w:val="21"/>
                <w:lang w:eastAsia="zh-CN"/>
              </w:rPr>
              <w:t>GB37822-2019</w:t>
            </w:r>
            <w:r>
              <w:rPr>
                <w:b/>
                <w:sz w:val="21"/>
                <w:lang w:eastAsia="zh-CN"/>
              </w:rPr>
              <w:t>）的符合性</w:t>
            </w:r>
          </w:p>
          <w:p>
            <w:pPr>
              <w:pStyle w:val="12"/>
              <w:spacing w:before="139"/>
              <w:ind w:left="3793"/>
              <w:rPr>
                <w:b/>
                <w:sz w:val="21"/>
              </w:rPr>
            </w:pPr>
            <w:r>
              <w:rPr>
                <w:b/>
                <w:sz w:val="21"/>
              </w:rPr>
              <w:t>分析</w:t>
            </w: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sz w:val="17"/>
              </w:rPr>
            </w:pPr>
          </w:p>
          <w:p>
            <w:pPr>
              <w:pStyle w:val="12"/>
              <w:numPr>
                <w:ilvl w:val="0"/>
                <w:numId w:val="12"/>
              </w:numPr>
              <w:tabs>
                <w:tab w:val="left" w:pos="414"/>
              </w:tabs>
              <w:spacing w:line="360" w:lineRule="auto"/>
              <w:ind w:left="111" w:right="63" w:firstLine="0"/>
              <w:rPr>
                <w:b/>
                <w:sz w:val="24"/>
                <w:lang w:eastAsia="zh-CN"/>
              </w:rPr>
            </w:pPr>
            <w:r>
              <w:rPr>
                <w:b/>
                <w:sz w:val="24"/>
                <w:lang w:eastAsia="zh-CN"/>
              </w:rPr>
              <w:t>与《</w:t>
            </w:r>
            <w:r>
              <w:rPr>
                <w:rFonts w:ascii="Times New Roman" w:eastAsia="Times New Roman"/>
                <w:b/>
                <w:sz w:val="24"/>
                <w:lang w:eastAsia="zh-CN"/>
              </w:rPr>
              <w:t>2020</w:t>
            </w:r>
            <w:r>
              <w:rPr>
                <w:b/>
                <w:sz w:val="24"/>
                <w:lang w:eastAsia="zh-CN"/>
              </w:rPr>
              <w:t>年挥发性有机物治理攻坚方案》（环大气</w:t>
            </w:r>
            <w:r>
              <w:rPr>
                <w:rFonts w:hint="eastAsia" w:ascii="Times New Roman"/>
                <w:b/>
                <w:sz w:val="24"/>
                <w:lang w:eastAsia="zh-CN"/>
              </w:rPr>
              <w:t>〔2020〕</w:t>
            </w:r>
            <w:r>
              <w:rPr>
                <w:rFonts w:ascii="Times New Roman" w:eastAsia="Times New Roman"/>
                <w:b/>
                <w:sz w:val="24"/>
                <w:lang w:eastAsia="zh-CN"/>
              </w:rPr>
              <w:t>33</w:t>
            </w:r>
            <w:r>
              <w:rPr>
                <w:b/>
                <w:sz w:val="24"/>
                <w:lang w:eastAsia="zh-CN"/>
              </w:rPr>
              <w:t>号）可行性分析</w:t>
            </w:r>
          </w:p>
          <w:p>
            <w:pPr>
              <w:pStyle w:val="12"/>
              <w:spacing w:line="304" w:lineRule="exact"/>
              <w:ind w:left="591"/>
              <w:rPr>
                <w:rFonts w:ascii="Times New Roman" w:eastAsia="Times New Roman"/>
                <w:sz w:val="24"/>
                <w:lang w:eastAsia="zh-CN"/>
              </w:rPr>
            </w:pPr>
            <w:r>
              <w:rPr>
                <w:sz w:val="24"/>
                <w:lang w:eastAsia="zh-CN"/>
              </w:rPr>
              <w:t>拟建项目与《</w:t>
            </w:r>
            <w:r>
              <w:rPr>
                <w:rFonts w:ascii="Times New Roman" w:eastAsia="Times New Roman"/>
                <w:sz w:val="24"/>
                <w:lang w:eastAsia="zh-CN"/>
              </w:rPr>
              <w:t xml:space="preserve">2020 </w:t>
            </w:r>
            <w:r>
              <w:rPr>
                <w:sz w:val="24"/>
                <w:lang w:eastAsia="zh-CN"/>
              </w:rPr>
              <w:t>年挥发性有机物治理攻坚方案》（环大气</w:t>
            </w:r>
            <w:r>
              <w:rPr>
                <w:rFonts w:hint="eastAsia" w:ascii="Times New Roman"/>
                <w:sz w:val="24"/>
                <w:lang w:eastAsia="zh-CN"/>
              </w:rPr>
              <w:t>〔2020〕</w:t>
            </w:r>
            <w:r>
              <w:rPr>
                <w:rFonts w:ascii="Times New Roman" w:eastAsia="Times New Roman"/>
                <w:sz w:val="24"/>
                <w:lang w:eastAsia="zh-CN"/>
              </w:rPr>
              <w:t>33</w:t>
            </w:r>
          </w:p>
          <w:p>
            <w:pPr>
              <w:pStyle w:val="12"/>
              <w:spacing w:before="153"/>
              <w:ind w:left="111"/>
              <w:rPr>
                <w:sz w:val="24"/>
                <w:lang w:eastAsia="zh-CN"/>
              </w:rPr>
            </w:pPr>
            <w:r>
              <w:rPr>
                <w:sz w:val="24"/>
                <w:lang w:eastAsia="zh-CN"/>
              </w:rPr>
              <w:t xml:space="preserve">号可行性分析见表 </w:t>
            </w:r>
            <w:r>
              <w:rPr>
                <w:rFonts w:ascii="Times New Roman" w:eastAsia="Times New Roman"/>
                <w:sz w:val="24"/>
                <w:lang w:eastAsia="zh-CN"/>
              </w:rPr>
              <w:t>1-15</w:t>
            </w:r>
            <w:r>
              <w:rPr>
                <w:sz w:val="24"/>
                <w:lang w:eastAsia="zh-CN"/>
              </w:rPr>
              <w:t>。</w:t>
            </w:r>
          </w:p>
          <w:p>
            <w:pPr>
              <w:pStyle w:val="12"/>
              <w:spacing w:before="24" w:line="270" w:lineRule="atLeast"/>
              <w:ind w:left="1016" w:right="551"/>
              <w:jc w:val="center"/>
              <w:rPr>
                <w:b/>
                <w:sz w:val="21"/>
                <w:lang w:eastAsia="zh-CN"/>
              </w:rPr>
            </w:pPr>
            <w:r>
              <w:rPr>
                <w:b/>
                <w:sz w:val="21"/>
                <w:lang w:eastAsia="zh-CN"/>
              </w:rPr>
              <w:t xml:space="preserve">表 </w:t>
            </w:r>
            <w:r>
              <w:rPr>
                <w:rFonts w:ascii="Times New Roman" w:eastAsia="Times New Roman"/>
                <w:b/>
                <w:sz w:val="21"/>
                <w:lang w:eastAsia="zh-CN"/>
              </w:rPr>
              <w:t>1-15</w:t>
            </w:r>
            <w:r>
              <w:rPr>
                <w:b/>
                <w:sz w:val="21"/>
                <w:lang w:eastAsia="zh-CN"/>
              </w:rPr>
              <w:t>《</w:t>
            </w:r>
            <w:r>
              <w:rPr>
                <w:rFonts w:ascii="Times New Roman" w:eastAsia="Times New Roman"/>
                <w:b/>
                <w:sz w:val="21"/>
                <w:lang w:eastAsia="zh-CN"/>
              </w:rPr>
              <w:t xml:space="preserve">2020 </w:t>
            </w:r>
            <w:r>
              <w:rPr>
                <w:b/>
                <w:sz w:val="21"/>
                <w:lang w:eastAsia="zh-CN"/>
              </w:rPr>
              <w:t>年挥发性有机物治理攻坚方案》（环大气</w:t>
            </w:r>
            <w:r>
              <w:rPr>
                <w:rFonts w:hint="eastAsia" w:ascii="Times New Roman"/>
                <w:b/>
                <w:sz w:val="21"/>
                <w:lang w:eastAsia="zh-CN"/>
              </w:rPr>
              <w:t>〔2020〕</w:t>
            </w:r>
            <w:r>
              <w:rPr>
                <w:rFonts w:ascii="Times New Roman" w:eastAsia="Times New Roman"/>
                <w:b/>
                <w:sz w:val="21"/>
                <w:lang w:eastAsia="zh-CN"/>
              </w:rPr>
              <w:t xml:space="preserve">33 </w:t>
            </w:r>
            <w:r>
              <w:rPr>
                <w:b/>
                <w:sz w:val="21"/>
                <w:lang w:eastAsia="zh-CN"/>
              </w:rPr>
              <w:t>号） 可行性分析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158" w:type="dxa"/>
            <w:vMerge w:val="continue"/>
            <w:tcBorders>
              <w:top w:val="nil"/>
              <w:right w:val="single" w:color="000000" w:sz="4" w:space="0"/>
            </w:tcBorders>
          </w:tcPr>
          <w:p>
            <w:pPr>
              <w:rPr>
                <w:sz w:val="2"/>
                <w:szCs w:val="2"/>
                <w:lang w:eastAsia="zh-CN"/>
              </w:rPr>
            </w:pPr>
          </w:p>
        </w:tc>
        <w:tc>
          <w:tcPr>
            <w:tcW w:w="124"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444" w:type="dxa"/>
            <w:tcBorders>
              <w:top w:val="single" w:color="000000" w:sz="12" w:space="0"/>
              <w:left w:val="single" w:color="000000" w:sz="12" w:space="0"/>
              <w:bottom w:val="single" w:color="000000" w:sz="4" w:space="0"/>
              <w:right w:val="single" w:color="000000" w:sz="4" w:space="0"/>
            </w:tcBorders>
          </w:tcPr>
          <w:p>
            <w:pPr>
              <w:pStyle w:val="12"/>
              <w:ind w:left="109"/>
              <w:rPr>
                <w:b/>
                <w:sz w:val="21"/>
              </w:rPr>
            </w:pPr>
            <w:r>
              <w:rPr>
                <w:b/>
                <w:w w:val="99"/>
                <w:sz w:val="21"/>
              </w:rPr>
              <w:t>序</w:t>
            </w:r>
          </w:p>
          <w:p>
            <w:pPr>
              <w:pStyle w:val="12"/>
              <w:spacing w:before="5" w:line="246" w:lineRule="exact"/>
              <w:ind w:left="109"/>
              <w:rPr>
                <w:b/>
                <w:sz w:val="21"/>
              </w:rPr>
            </w:pPr>
            <w:r>
              <w:rPr>
                <w:b/>
                <w:w w:val="99"/>
                <w:sz w:val="21"/>
              </w:rPr>
              <w:t>号</w:t>
            </w:r>
          </w:p>
        </w:tc>
        <w:tc>
          <w:tcPr>
            <w:tcW w:w="3974" w:type="dxa"/>
            <w:gridSpan w:val="3"/>
            <w:tcBorders>
              <w:top w:val="single" w:color="000000" w:sz="12" w:space="0"/>
              <w:left w:val="single" w:color="000000" w:sz="4" w:space="0"/>
              <w:bottom w:val="single" w:color="000000" w:sz="4" w:space="0"/>
              <w:right w:val="single" w:color="000000" w:sz="4" w:space="0"/>
            </w:tcBorders>
          </w:tcPr>
          <w:p>
            <w:pPr>
              <w:pStyle w:val="12"/>
              <w:ind w:left="203" w:right="187"/>
              <w:jc w:val="center"/>
              <w:rPr>
                <w:b/>
                <w:sz w:val="21"/>
              </w:rPr>
            </w:pPr>
            <w:r>
              <w:rPr>
                <w:b/>
                <w:sz w:val="21"/>
              </w:rPr>
              <w:t>要求</w:t>
            </w:r>
          </w:p>
        </w:tc>
        <w:tc>
          <w:tcPr>
            <w:tcW w:w="3047" w:type="dxa"/>
            <w:gridSpan w:val="2"/>
            <w:tcBorders>
              <w:top w:val="single" w:color="000000" w:sz="12" w:space="0"/>
              <w:left w:val="single" w:color="000000" w:sz="4" w:space="0"/>
              <w:bottom w:val="single" w:color="000000" w:sz="4" w:space="0"/>
              <w:right w:val="single" w:color="000000" w:sz="12" w:space="0"/>
            </w:tcBorders>
          </w:tcPr>
          <w:p>
            <w:pPr>
              <w:pStyle w:val="12"/>
              <w:ind w:left="112" w:right="84"/>
              <w:jc w:val="center"/>
              <w:rPr>
                <w:b/>
                <w:sz w:val="21"/>
              </w:rPr>
            </w:pPr>
            <w:r>
              <w:rPr>
                <w:b/>
                <w:sz w:val="21"/>
              </w:rPr>
              <w:t>符合性</w:t>
            </w:r>
          </w:p>
        </w:tc>
        <w:tc>
          <w:tcPr>
            <w:tcW w:w="432" w:type="dxa"/>
            <w:gridSpan w:val="2"/>
            <w:vMerge w:val="restart"/>
            <w:tcBorders>
              <w:top w:val="nil"/>
              <w:left w:val="single" w:color="000000" w:sz="12"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1158" w:type="dxa"/>
            <w:vMerge w:val="continue"/>
            <w:tcBorders>
              <w:top w:val="nil"/>
              <w:right w:val="single" w:color="000000" w:sz="4" w:space="0"/>
            </w:tcBorders>
          </w:tcPr>
          <w:p>
            <w:pPr>
              <w:rPr>
                <w:sz w:val="2"/>
                <w:szCs w:val="2"/>
              </w:rPr>
            </w:pPr>
          </w:p>
        </w:tc>
        <w:tc>
          <w:tcPr>
            <w:tcW w:w="124" w:type="dxa"/>
            <w:vMerge w:val="continue"/>
            <w:tcBorders>
              <w:top w:val="nil"/>
              <w:left w:val="single" w:color="000000" w:sz="4" w:space="0"/>
              <w:right w:val="single" w:color="000000" w:sz="12" w:space="0"/>
            </w:tcBorders>
          </w:tcPr>
          <w:p>
            <w:pPr>
              <w:rPr>
                <w:sz w:val="2"/>
                <w:szCs w:val="2"/>
              </w:rPr>
            </w:pPr>
          </w:p>
        </w:tc>
        <w:tc>
          <w:tcPr>
            <w:tcW w:w="444" w:type="dxa"/>
            <w:tcBorders>
              <w:top w:val="single" w:color="000000" w:sz="4" w:space="0"/>
              <w:left w:val="single" w:color="000000" w:sz="12" w:space="0"/>
              <w:bottom w:val="single" w:color="000000" w:sz="18" w:space="0"/>
              <w:right w:val="single" w:color="000000" w:sz="4" w:space="0"/>
            </w:tcBorders>
          </w:tcPr>
          <w:p>
            <w:pPr>
              <w:pStyle w:val="12"/>
              <w:spacing w:before="145"/>
              <w:ind w:left="5"/>
              <w:jc w:val="center"/>
              <w:rPr>
                <w:rFonts w:ascii="Times New Roman"/>
                <w:sz w:val="21"/>
              </w:rPr>
            </w:pPr>
            <w:r>
              <w:rPr>
                <w:rFonts w:ascii="Times New Roman"/>
                <w:w w:val="99"/>
                <w:sz w:val="21"/>
              </w:rPr>
              <w:t>1</w:t>
            </w:r>
          </w:p>
        </w:tc>
        <w:tc>
          <w:tcPr>
            <w:tcW w:w="3974" w:type="dxa"/>
            <w:gridSpan w:val="3"/>
            <w:tcBorders>
              <w:top w:val="single" w:color="000000" w:sz="4" w:space="0"/>
              <w:left w:val="single" w:color="000000" w:sz="4" w:space="0"/>
              <w:bottom w:val="single" w:color="000000" w:sz="18" w:space="0"/>
              <w:right w:val="single" w:color="000000" w:sz="4" w:space="0"/>
            </w:tcBorders>
          </w:tcPr>
          <w:p>
            <w:pPr>
              <w:pStyle w:val="12"/>
              <w:spacing w:line="263" w:lineRule="exact"/>
              <w:ind w:left="112" w:right="-15"/>
              <w:rPr>
                <w:sz w:val="21"/>
                <w:lang w:eastAsia="zh-CN"/>
              </w:rPr>
            </w:pPr>
            <w:r>
              <w:rPr>
                <w:spacing w:val="-15"/>
                <w:sz w:val="21"/>
                <w:lang w:eastAsia="zh-CN"/>
              </w:rPr>
              <w:t xml:space="preserve">大力推进源头替代，有效减少 </w:t>
            </w:r>
            <w:r>
              <w:rPr>
                <w:rFonts w:ascii="Times New Roman" w:eastAsia="Times New Roman"/>
                <w:sz w:val="21"/>
                <w:lang w:eastAsia="zh-CN"/>
              </w:rPr>
              <w:t>VOCs</w:t>
            </w:r>
            <w:r>
              <w:rPr>
                <w:sz w:val="21"/>
                <w:lang w:eastAsia="zh-CN"/>
              </w:rPr>
              <w:t>产生。</w:t>
            </w:r>
          </w:p>
          <w:p>
            <w:pPr>
              <w:pStyle w:val="12"/>
              <w:spacing w:before="4" w:line="246" w:lineRule="exact"/>
              <w:ind w:left="112"/>
              <w:rPr>
                <w:sz w:val="21"/>
                <w:lang w:eastAsia="zh-CN"/>
              </w:rPr>
            </w:pPr>
            <w:r>
              <w:rPr>
                <w:sz w:val="21"/>
                <w:lang w:eastAsia="zh-CN"/>
              </w:rPr>
              <w:t>严格落实国家和地方产品</w:t>
            </w:r>
            <w:r>
              <w:rPr>
                <w:rFonts w:ascii="Times New Roman" w:eastAsia="Times New Roman"/>
                <w:sz w:val="21"/>
                <w:lang w:eastAsia="zh-CN"/>
              </w:rPr>
              <w:t xml:space="preserve">VOCs </w:t>
            </w:r>
            <w:r>
              <w:rPr>
                <w:sz w:val="21"/>
                <w:lang w:eastAsia="zh-CN"/>
              </w:rPr>
              <w:t>含量限值</w:t>
            </w:r>
          </w:p>
        </w:tc>
        <w:tc>
          <w:tcPr>
            <w:tcW w:w="3047" w:type="dxa"/>
            <w:gridSpan w:val="2"/>
            <w:tcBorders>
              <w:top w:val="single" w:color="000000" w:sz="4" w:space="0"/>
              <w:left w:val="single" w:color="000000" w:sz="4" w:space="0"/>
              <w:bottom w:val="single" w:color="000000" w:sz="18" w:space="0"/>
              <w:right w:val="single" w:color="000000" w:sz="12" w:space="0"/>
            </w:tcBorders>
          </w:tcPr>
          <w:p>
            <w:pPr>
              <w:pStyle w:val="12"/>
              <w:spacing w:line="263" w:lineRule="exact"/>
              <w:ind w:left="163"/>
              <w:rPr>
                <w:sz w:val="21"/>
                <w:lang w:eastAsia="zh-CN"/>
              </w:rPr>
            </w:pPr>
            <w:r>
              <w:rPr>
                <w:sz w:val="21"/>
                <w:lang w:eastAsia="zh-CN"/>
              </w:rPr>
              <w:t>拟建项目使用的有机硅固晶胶</w:t>
            </w:r>
          </w:p>
          <w:p>
            <w:pPr>
              <w:pStyle w:val="12"/>
              <w:spacing w:before="4" w:line="246" w:lineRule="exact"/>
              <w:ind w:left="112"/>
              <w:rPr>
                <w:sz w:val="21"/>
                <w:lang w:eastAsia="zh-CN"/>
              </w:rPr>
            </w:pPr>
            <w:r>
              <w:rPr>
                <w:sz w:val="21"/>
                <w:lang w:eastAsia="zh-CN"/>
              </w:rPr>
              <w:t>和有机硅灌封胶属于低</w:t>
            </w:r>
            <w:r>
              <w:rPr>
                <w:rFonts w:ascii="Times New Roman" w:eastAsia="Times New Roman"/>
                <w:sz w:val="21"/>
                <w:lang w:eastAsia="zh-CN"/>
              </w:rPr>
              <w:t xml:space="preserve">VOC </w:t>
            </w:r>
            <w:r>
              <w:rPr>
                <w:sz w:val="21"/>
                <w:lang w:eastAsia="zh-CN"/>
              </w:rPr>
              <w:t>型</w:t>
            </w:r>
          </w:p>
        </w:tc>
        <w:tc>
          <w:tcPr>
            <w:tcW w:w="432" w:type="dxa"/>
            <w:gridSpan w:val="2"/>
            <w:vMerge w:val="continue"/>
            <w:tcBorders>
              <w:top w:val="nil"/>
              <w:left w:val="single" w:color="000000" w:sz="12" w:space="0"/>
            </w:tcBorders>
          </w:tcPr>
          <w:p>
            <w:pPr>
              <w:rPr>
                <w:sz w:val="2"/>
                <w:szCs w:val="2"/>
                <w:lang w:eastAsia="zh-CN"/>
              </w:rPr>
            </w:pPr>
          </w:p>
        </w:tc>
      </w:tr>
    </w:tbl>
    <w:p>
      <w:pPr>
        <w:rPr>
          <w:sz w:val="2"/>
          <w:szCs w:val="2"/>
          <w:lang w:eastAsia="zh-CN"/>
        </w:rPr>
        <w:sectPr>
          <w:pgSz w:w="11910" w:h="16840"/>
          <w:pgMar w:top="1580" w:right="1240" w:bottom="1160" w:left="1240" w:header="0" w:footer="963" w:gutter="0"/>
          <w:cols w:space="720" w:num="1"/>
        </w:sectPr>
      </w:pPr>
    </w:p>
    <w:p>
      <w:pPr>
        <w:pStyle w:val="5"/>
        <w:spacing w:before="11"/>
        <w:rPr>
          <w:rFonts w:ascii="Times New Roman"/>
          <w:sz w:val="8"/>
          <w:lang w:eastAsia="zh-CN"/>
        </w:rPr>
      </w:pPr>
    </w:p>
    <w:tbl>
      <w:tblPr>
        <w:tblStyle w:val="8"/>
        <w:tblW w:w="9179"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123"/>
        <w:gridCol w:w="445"/>
        <w:gridCol w:w="3974"/>
        <w:gridCol w:w="3047"/>
        <w:gridCol w:w="4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8" w:hRule="atLeast"/>
        </w:trPr>
        <w:tc>
          <w:tcPr>
            <w:tcW w:w="1158" w:type="dxa"/>
            <w:vMerge w:val="restart"/>
            <w:tcBorders>
              <w:right w:val="single" w:color="000000" w:sz="4" w:space="0"/>
            </w:tcBorders>
          </w:tcPr>
          <w:p>
            <w:pPr>
              <w:pStyle w:val="12"/>
              <w:rPr>
                <w:rFonts w:ascii="Times New Roman"/>
                <w:sz w:val="20"/>
                <w:lang w:eastAsia="zh-CN"/>
              </w:rPr>
            </w:pPr>
          </w:p>
        </w:tc>
        <w:tc>
          <w:tcPr>
            <w:tcW w:w="123" w:type="dxa"/>
            <w:vMerge w:val="restart"/>
            <w:tcBorders>
              <w:left w:val="single" w:color="000000" w:sz="4" w:space="0"/>
              <w:right w:val="single" w:color="000000" w:sz="12" w:space="0"/>
            </w:tcBorders>
          </w:tcPr>
          <w:p>
            <w:pPr>
              <w:pStyle w:val="12"/>
              <w:rPr>
                <w:rFonts w:ascii="Times New Roman"/>
                <w:sz w:val="20"/>
                <w:lang w:eastAsia="zh-CN"/>
              </w:rPr>
            </w:pPr>
          </w:p>
        </w:tc>
        <w:tc>
          <w:tcPr>
            <w:tcW w:w="445" w:type="dxa"/>
            <w:tcBorders>
              <w:top w:val="single" w:color="000000" w:sz="18" w:space="0"/>
              <w:left w:val="single" w:color="000000" w:sz="12" w:space="0"/>
              <w:bottom w:val="single" w:color="000000" w:sz="4" w:space="0"/>
              <w:right w:val="single" w:color="000000" w:sz="4" w:space="0"/>
            </w:tcBorders>
          </w:tcPr>
          <w:p>
            <w:pPr>
              <w:pStyle w:val="12"/>
              <w:rPr>
                <w:rFonts w:ascii="Times New Roman"/>
                <w:sz w:val="20"/>
                <w:lang w:eastAsia="zh-CN"/>
              </w:rPr>
            </w:pPr>
          </w:p>
        </w:tc>
        <w:tc>
          <w:tcPr>
            <w:tcW w:w="3974" w:type="dxa"/>
            <w:tcBorders>
              <w:top w:val="single" w:color="000000" w:sz="18" w:space="0"/>
              <w:left w:val="single" w:color="000000" w:sz="4" w:space="0"/>
              <w:bottom w:val="single" w:color="000000" w:sz="4" w:space="0"/>
              <w:right w:val="single" w:color="000000" w:sz="4" w:space="0"/>
            </w:tcBorders>
          </w:tcPr>
          <w:p>
            <w:pPr>
              <w:pStyle w:val="12"/>
              <w:spacing w:line="249" w:lineRule="exact"/>
              <w:ind w:left="112"/>
              <w:rPr>
                <w:sz w:val="21"/>
                <w:lang w:eastAsia="zh-CN"/>
              </w:rPr>
            </w:pPr>
            <w:r>
              <w:rPr>
                <w:sz w:val="21"/>
                <w:lang w:eastAsia="zh-CN"/>
              </w:rPr>
              <w:t>标准。企业应建立原辅材料台账，记录原</w:t>
            </w:r>
          </w:p>
          <w:p>
            <w:pPr>
              <w:pStyle w:val="12"/>
              <w:spacing w:before="2" w:line="242" w:lineRule="auto"/>
              <w:ind w:left="112" w:right="-15" w:hanging="3"/>
              <w:jc w:val="center"/>
              <w:rPr>
                <w:sz w:val="21"/>
                <w:lang w:eastAsia="zh-CN"/>
              </w:rPr>
            </w:pPr>
            <w:r>
              <w:rPr>
                <w:spacing w:val="-8"/>
                <w:sz w:val="21"/>
                <w:lang w:eastAsia="zh-CN"/>
              </w:rPr>
              <w:t>辅材料名称、成分、</w:t>
            </w:r>
            <w:r>
              <w:rPr>
                <w:rFonts w:ascii="Times New Roman" w:eastAsia="Times New Roman"/>
                <w:sz w:val="21"/>
                <w:lang w:eastAsia="zh-CN"/>
              </w:rPr>
              <w:t xml:space="preserve">VOCs </w:t>
            </w:r>
            <w:r>
              <w:rPr>
                <w:spacing w:val="-5"/>
                <w:sz w:val="21"/>
                <w:lang w:eastAsia="zh-CN"/>
              </w:rPr>
              <w:t>含量、采购量、</w:t>
            </w:r>
            <w:r>
              <w:rPr>
                <w:spacing w:val="-6"/>
                <w:sz w:val="21"/>
                <w:lang w:eastAsia="zh-CN"/>
              </w:rPr>
              <w:t>使用量、库存量、回收方式、回收量等信息，并保存相关证明材料。采用符合国家</w:t>
            </w:r>
            <w:r>
              <w:rPr>
                <w:spacing w:val="10"/>
                <w:sz w:val="21"/>
                <w:lang w:eastAsia="zh-CN"/>
              </w:rPr>
              <w:t>有关低</w:t>
            </w:r>
            <w:r>
              <w:rPr>
                <w:rFonts w:ascii="Times New Roman" w:eastAsia="Times New Roman"/>
                <w:sz w:val="21"/>
                <w:lang w:eastAsia="zh-CN"/>
              </w:rPr>
              <w:t xml:space="preserve">VOCs </w:t>
            </w:r>
            <w:r>
              <w:rPr>
                <w:spacing w:val="-10"/>
                <w:sz w:val="21"/>
                <w:lang w:eastAsia="zh-CN"/>
              </w:rPr>
              <w:t>含量产品规定的涂料、油墨、</w:t>
            </w:r>
            <w:r>
              <w:rPr>
                <w:spacing w:val="-8"/>
                <w:sz w:val="21"/>
                <w:lang w:eastAsia="zh-CN"/>
              </w:rPr>
              <w:t>胶黏剂等，排放浓度稳定达标且排放速率</w:t>
            </w:r>
            <w:r>
              <w:rPr>
                <w:spacing w:val="-9"/>
                <w:sz w:val="21"/>
                <w:lang w:eastAsia="zh-CN"/>
              </w:rPr>
              <w:t>满足相关规定的，相应生产工序可不要求建设末端治理设施。使用的原辅材料</w:t>
            </w:r>
          </w:p>
          <w:p>
            <w:pPr>
              <w:pStyle w:val="12"/>
              <w:spacing w:before="3"/>
              <w:ind w:left="206" w:right="-15" w:hanging="92"/>
              <w:rPr>
                <w:sz w:val="21"/>
                <w:lang w:eastAsia="zh-CN"/>
              </w:rPr>
            </w:pPr>
            <w:r>
              <w:rPr>
                <w:rFonts w:ascii="Times New Roman" w:eastAsia="Times New Roman"/>
                <w:sz w:val="21"/>
                <w:lang w:eastAsia="zh-CN"/>
              </w:rPr>
              <w:t>VOCs</w:t>
            </w:r>
            <w:r>
              <w:rPr>
                <w:spacing w:val="-22"/>
                <w:sz w:val="21"/>
                <w:lang w:eastAsia="zh-CN"/>
              </w:rPr>
              <w:t>含量</w:t>
            </w:r>
            <w:r>
              <w:rPr>
                <w:sz w:val="21"/>
                <w:lang w:eastAsia="zh-CN"/>
              </w:rPr>
              <w:t>（质量比</w:t>
            </w:r>
            <w:r>
              <w:rPr>
                <w:spacing w:val="-46"/>
                <w:sz w:val="21"/>
                <w:lang w:eastAsia="zh-CN"/>
              </w:rPr>
              <w:t>）</w:t>
            </w:r>
            <w:r>
              <w:rPr>
                <w:spacing w:val="-14"/>
                <w:sz w:val="21"/>
                <w:lang w:eastAsia="zh-CN"/>
              </w:rPr>
              <w:t xml:space="preserve">均低于 </w:t>
            </w:r>
            <w:r>
              <w:rPr>
                <w:rFonts w:ascii="Times New Roman" w:eastAsia="Times New Roman"/>
                <w:sz w:val="21"/>
                <w:lang w:eastAsia="zh-CN"/>
              </w:rPr>
              <w:t>10%</w:t>
            </w:r>
            <w:r>
              <w:rPr>
                <w:sz w:val="21"/>
                <w:lang w:eastAsia="zh-CN"/>
              </w:rPr>
              <w:t>的工序，</w:t>
            </w:r>
          </w:p>
          <w:p>
            <w:pPr>
              <w:pStyle w:val="12"/>
              <w:spacing w:before="4" w:line="270" w:lineRule="atLeast"/>
              <w:ind w:left="205" w:right="187"/>
              <w:jc w:val="center"/>
              <w:rPr>
                <w:sz w:val="21"/>
                <w:lang w:eastAsia="zh-CN"/>
              </w:rPr>
            </w:pPr>
            <w:r>
              <w:rPr>
                <w:w w:val="95"/>
                <w:sz w:val="21"/>
                <w:lang w:eastAsia="zh-CN"/>
              </w:rPr>
              <w:t>可不要求采取无组织排放收集和处理措</w:t>
            </w:r>
            <w:r>
              <w:rPr>
                <w:sz w:val="21"/>
                <w:lang w:eastAsia="zh-CN"/>
              </w:rPr>
              <w:t>施。</w:t>
            </w:r>
          </w:p>
        </w:tc>
        <w:tc>
          <w:tcPr>
            <w:tcW w:w="3047" w:type="dxa"/>
            <w:tcBorders>
              <w:top w:val="single" w:color="000000" w:sz="18" w:space="0"/>
              <w:left w:val="single" w:color="000000" w:sz="4" w:space="0"/>
              <w:bottom w:val="single" w:color="000000" w:sz="4" w:space="0"/>
              <w:right w:val="single" w:color="000000" w:sz="12" w:space="0"/>
            </w:tcBorders>
          </w:tcPr>
          <w:p>
            <w:pPr>
              <w:pStyle w:val="12"/>
              <w:spacing w:line="249" w:lineRule="exact"/>
              <w:ind w:left="163"/>
              <w:rPr>
                <w:sz w:val="21"/>
                <w:lang w:eastAsia="zh-CN"/>
              </w:rPr>
            </w:pPr>
            <w:r>
              <w:rPr>
                <w:sz w:val="21"/>
                <w:lang w:eastAsia="zh-CN"/>
              </w:rPr>
              <w:t xml:space="preserve">胶黏剂且原材料中 </w:t>
            </w:r>
            <w:r>
              <w:rPr>
                <w:rFonts w:ascii="Times New Roman" w:eastAsia="Times New Roman"/>
                <w:sz w:val="21"/>
                <w:lang w:eastAsia="zh-CN"/>
              </w:rPr>
              <w:t xml:space="preserve">VOCs </w:t>
            </w:r>
            <w:r>
              <w:rPr>
                <w:sz w:val="21"/>
                <w:lang w:eastAsia="zh-CN"/>
              </w:rPr>
              <w:t>含量</w:t>
            </w:r>
          </w:p>
          <w:p>
            <w:pPr>
              <w:pStyle w:val="12"/>
              <w:spacing w:before="2" w:line="242" w:lineRule="auto"/>
              <w:ind w:left="112" w:right="-29"/>
              <w:jc w:val="center"/>
              <w:rPr>
                <w:sz w:val="21"/>
                <w:lang w:eastAsia="zh-CN"/>
              </w:rPr>
            </w:pPr>
            <w:r>
              <w:rPr>
                <w:spacing w:val="-20"/>
                <w:sz w:val="21"/>
                <w:lang w:eastAsia="zh-CN"/>
              </w:rPr>
              <w:t xml:space="preserve">低于 </w:t>
            </w:r>
            <w:r>
              <w:rPr>
                <w:rFonts w:ascii="Times New Roman" w:eastAsia="Times New Roman"/>
                <w:spacing w:val="-5"/>
                <w:sz w:val="21"/>
                <w:lang w:eastAsia="zh-CN"/>
              </w:rPr>
              <w:t>10%</w:t>
            </w:r>
            <w:r>
              <w:rPr>
                <w:spacing w:val="-2"/>
                <w:sz w:val="21"/>
                <w:lang w:eastAsia="zh-CN"/>
              </w:rPr>
              <w:t xml:space="preserve">，可采取无组织排放， 不用建立末端治理设施。同时 拟建项目产生的有机废气量较 小，通过加强车间机械通风呈 无组织排放。环评要求企业按 要求建立台账，且保存期限不 </w:t>
            </w:r>
            <w:r>
              <w:rPr>
                <w:spacing w:val="-19"/>
                <w:sz w:val="21"/>
                <w:lang w:eastAsia="zh-CN"/>
              </w:rPr>
              <w:t xml:space="preserve">少于 </w:t>
            </w:r>
            <w:r>
              <w:rPr>
                <w:rFonts w:ascii="Times New Roman" w:eastAsia="Times New Roman"/>
                <w:sz w:val="21"/>
                <w:lang w:eastAsia="zh-CN"/>
              </w:rPr>
              <w:t>3</w:t>
            </w:r>
            <w:r>
              <w:rPr>
                <w:sz w:val="21"/>
                <w:lang w:eastAsia="zh-CN"/>
              </w:rPr>
              <w:t>年。</w:t>
            </w:r>
          </w:p>
        </w:tc>
        <w:tc>
          <w:tcPr>
            <w:tcW w:w="432" w:type="dxa"/>
            <w:vMerge w:val="restart"/>
            <w:tcBorders>
              <w:left w:val="single" w:color="000000" w:sz="12" w:space="0"/>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8" w:hRule="atLeast"/>
        </w:trPr>
        <w:tc>
          <w:tcPr>
            <w:tcW w:w="1158"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445" w:type="dxa"/>
            <w:tcBorders>
              <w:top w:val="single" w:color="000000" w:sz="4" w:space="0"/>
              <w:left w:val="single" w:color="000000" w:sz="12" w:space="0"/>
              <w:bottom w:val="single" w:color="000000" w:sz="4" w:space="0"/>
              <w:right w:val="single" w:color="000000" w:sz="4" w:space="0"/>
            </w:tcBorders>
          </w:tcPr>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8"/>
              <w:rPr>
                <w:rFonts w:ascii="Times New Roman"/>
                <w:sz w:val="32"/>
                <w:lang w:eastAsia="zh-CN"/>
              </w:rPr>
            </w:pPr>
          </w:p>
          <w:p>
            <w:pPr>
              <w:pStyle w:val="12"/>
              <w:ind w:left="163"/>
              <w:rPr>
                <w:rFonts w:ascii="Times New Roman"/>
                <w:sz w:val="21"/>
              </w:rPr>
            </w:pPr>
            <w:r>
              <w:rPr>
                <w:rFonts w:ascii="Times New Roman"/>
                <w:w w:val="99"/>
                <w:sz w:val="21"/>
              </w:rPr>
              <w:t>2</w:t>
            </w:r>
          </w:p>
        </w:tc>
        <w:tc>
          <w:tcPr>
            <w:tcW w:w="3974" w:type="dxa"/>
            <w:tcBorders>
              <w:top w:val="single" w:color="000000" w:sz="4" w:space="0"/>
              <w:left w:val="single" w:color="000000" w:sz="4" w:space="0"/>
              <w:bottom w:val="single" w:color="000000" w:sz="4" w:space="0"/>
              <w:right w:val="single" w:color="000000" w:sz="4" w:space="0"/>
            </w:tcBorders>
          </w:tcPr>
          <w:p>
            <w:pPr>
              <w:pStyle w:val="12"/>
              <w:spacing w:line="242" w:lineRule="auto"/>
              <w:ind w:left="112" w:right="-15" w:firstLine="93"/>
              <w:rPr>
                <w:sz w:val="21"/>
                <w:lang w:eastAsia="zh-CN"/>
              </w:rPr>
            </w:pPr>
            <w:r>
              <w:rPr>
                <w:sz w:val="21"/>
                <w:lang w:eastAsia="zh-CN"/>
              </w:rPr>
              <w:t xml:space="preserve">全面落实标准要求，强化无组织排放控制。企业在无组织排放排查整治过程中， </w:t>
            </w:r>
            <w:r>
              <w:rPr>
                <w:spacing w:val="-2"/>
                <w:sz w:val="21"/>
                <w:lang w:eastAsia="zh-CN"/>
              </w:rPr>
              <w:t>生产和使用环节应采用密闭设备，或在密</w:t>
            </w:r>
            <w:r>
              <w:rPr>
                <w:spacing w:val="-4"/>
                <w:sz w:val="21"/>
                <w:lang w:eastAsia="zh-CN"/>
              </w:rPr>
              <w:t>闭空间中操作并有效收集废气，或进行局部气体收集；非取用状态时容器应密闭。</w:t>
            </w:r>
            <w:r>
              <w:rPr>
                <w:spacing w:val="1"/>
                <w:sz w:val="21"/>
                <w:lang w:eastAsia="zh-CN"/>
              </w:rPr>
              <w:t>处置环节应将盛装过</w:t>
            </w:r>
            <w:r>
              <w:rPr>
                <w:rFonts w:ascii="Times New Roman" w:eastAsia="Times New Roman"/>
                <w:sz w:val="21"/>
                <w:lang w:eastAsia="zh-CN"/>
              </w:rPr>
              <w:t>VOCs</w:t>
            </w:r>
            <w:r>
              <w:rPr>
                <w:sz w:val="21"/>
                <w:lang w:eastAsia="zh-CN"/>
              </w:rPr>
              <w:t>物料的包装容</w:t>
            </w:r>
            <w:r>
              <w:rPr>
                <w:spacing w:val="-16"/>
                <w:sz w:val="21"/>
                <w:lang w:eastAsia="zh-CN"/>
              </w:rPr>
              <w:t xml:space="preserve">器、含 </w:t>
            </w:r>
            <w:r>
              <w:rPr>
                <w:rFonts w:ascii="Times New Roman" w:eastAsia="Times New Roman"/>
                <w:sz w:val="21"/>
                <w:lang w:eastAsia="zh-CN"/>
              </w:rPr>
              <w:t>VOCs</w:t>
            </w:r>
            <w:r>
              <w:rPr>
                <w:spacing w:val="-2"/>
                <w:sz w:val="21"/>
                <w:lang w:eastAsia="zh-CN"/>
              </w:rPr>
              <w:t>废料</w:t>
            </w:r>
            <w:r>
              <w:rPr>
                <w:sz w:val="21"/>
                <w:lang w:eastAsia="zh-CN"/>
              </w:rPr>
              <w:t>（</w:t>
            </w:r>
            <w:r>
              <w:rPr>
                <w:spacing w:val="-2"/>
                <w:sz w:val="21"/>
                <w:lang w:eastAsia="zh-CN"/>
              </w:rPr>
              <w:t>渣、液</w:t>
            </w:r>
            <w:r>
              <w:rPr>
                <w:spacing w:val="-3"/>
                <w:sz w:val="21"/>
                <w:lang w:eastAsia="zh-CN"/>
              </w:rPr>
              <w:t>）</w:t>
            </w:r>
            <w:r>
              <w:rPr>
                <w:spacing w:val="-2"/>
                <w:sz w:val="21"/>
                <w:lang w:eastAsia="zh-CN"/>
              </w:rPr>
              <w:t>、废吸附剂</w:t>
            </w:r>
            <w:r>
              <w:rPr>
                <w:spacing w:val="-13"/>
                <w:sz w:val="21"/>
                <w:lang w:eastAsia="zh-CN"/>
              </w:rPr>
              <w:t xml:space="preserve">等通过加盖、封装等方式密闭，妥善存放， </w:t>
            </w:r>
            <w:r>
              <w:rPr>
                <w:spacing w:val="-10"/>
                <w:sz w:val="21"/>
                <w:lang w:eastAsia="zh-CN"/>
              </w:rPr>
              <w:t>不得随意丢弃，交有资质的单位处置；处</w:t>
            </w:r>
            <w:r>
              <w:rPr>
                <w:spacing w:val="-9"/>
                <w:sz w:val="21"/>
                <w:lang w:eastAsia="zh-CN"/>
              </w:rPr>
              <w:t>置单位在贮存、清洗、破碎等环节应按要</w:t>
            </w:r>
            <w:r>
              <w:rPr>
                <w:spacing w:val="-25"/>
                <w:sz w:val="21"/>
                <w:lang w:eastAsia="zh-CN"/>
              </w:rPr>
              <w:t xml:space="preserve">求对 </w:t>
            </w:r>
            <w:r>
              <w:rPr>
                <w:rFonts w:ascii="Times New Roman" w:eastAsia="Times New Roman"/>
                <w:sz w:val="21"/>
                <w:lang w:eastAsia="zh-CN"/>
              </w:rPr>
              <w:t>VOCs</w:t>
            </w:r>
            <w:r>
              <w:rPr>
                <w:spacing w:val="-2"/>
                <w:sz w:val="21"/>
                <w:lang w:eastAsia="zh-CN"/>
              </w:rPr>
              <w:t>无组织排放废气进行收集、处</w:t>
            </w:r>
            <w:r>
              <w:rPr>
                <w:spacing w:val="-18"/>
                <w:sz w:val="21"/>
                <w:lang w:eastAsia="zh-CN"/>
              </w:rPr>
              <w:t xml:space="preserve">理。高 </w:t>
            </w:r>
            <w:r>
              <w:rPr>
                <w:rFonts w:ascii="Times New Roman" w:eastAsia="Times New Roman"/>
                <w:sz w:val="21"/>
                <w:lang w:eastAsia="zh-CN"/>
              </w:rPr>
              <w:t>VOCs</w:t>
            </w:r>
            <w:r>
              <w:rPr>
                <w:spacing w:val="-2"/>
                <w:sz w:val="21"/>
                <w:lang w:eastAsia="zh-CN"/>
              </w:rPr>
              <w:t>含量废水的集输、储存和处</w:t>
            </w:r>
          </w:p>
          <w:p>
            <w:pPr>
              <w:pStyle w:val="12"/>
              <w:spacing w:line="248" w:lineRule="exact"/>
              <w:ind w:left="940"/>
              <w:rPr>
                <w:sz w:val="21"/>
                <w:lang w:eastAsia="zh-CN"/>
              </w:rPr>
            </w:pPr>
            <w:r>
              <w:rPr>
                <w:sz w:val="21"/>
                <w:lang w:eastAsia="zh-CN"/>
              </w:rPr>
              <w:t>理环节，应加盖密闭。</w:t>
            </w:r>
          </w:p>
        </w:tc>
        <w:tc>
          <w:tcPr>
            <w:tcW w:w="3047" w:type="dxa"/>
            <w:tcBorders>
              <w:top w:val="single" w:color="000000" w:sz="4" w:space="0"/>
              <w:left w:val="single" w:color="000000" w:sz="4" w:space="0"/>
              <w:bottom w:val="single" w:color="000000" w:sz="4" w:space="0"/>
              <w:right w:val="single" w:color="000000" w:sz="12" w:space="0"/>
            </w:tcBorders>
          </w:tcPr>
          <w:p>
            <w:pPr>
              <w:pStyle w:val="12"/>
              <w:spacing w:line="242" w:lineRule="auto"/>
              <w:ind w:left="112" w:right="-29" w:hanging="106"/>
              <w:jc w:val="center"/>
              <w:rPr>
                <w:sz w:val="21"/>
                <w:lang w:eastAsia="zh-CN"/>
              </w:rPr>
            </w:pPr>
            <w:r>
              <w:rPr>
                <w:sz w:val="21"/>
                <w:lang w:eastAsia="zh-CN"/>
              </w:rPr>
              <w:t xml:space="preserve">拟建项目使用的有机硅固晶胶  </w:t>
            </w:r>
            <w:r>
              <w:rPr>
                <w:spacing w:val="3"/>
                <w:sz w:val="21"/>
                <w:lang w:eastAsia="zh-CN"/>
              </w:rPr>
              <w:t>和有机硅灌封胶属于低</w:t>
            </w:r>
            <w:r>
              <w:rPr>
                <w:rFonts w:ascii="Times New Roman" w:eastAsia="Times New Roman"/>
                <w:sz w:val="21"/>
                <w:lang w:eastAsia="zh-CN"/>
              </w:rPr>
              <w:t>VOC</w:t>
            </w:r>
            <w:r>
              <w:rPr>
                <w:sz w:val="21"/>
                <w:lang w:eastAsia="zh-CN"/>
              </w:rPr>
              <w:t xml:space="preserve">型 </w:t>
            </w:r>
            <w:r>
              <w:rPr>
                <w:spacing w:val="-7"/>
                <w:sz w:val="21"/>
                <w:lang w:eastAsia="zh-CN"/>
              </w:rPr>
              <w:t xml:space="preserve">胶黏剂且原材料中 </w:t>
            </w:r>
            <w:r>
              <w:rPr>
                <w:rFonts w:ascii="Times New Roman" w:eastAsia="Times New Roman"/>
                <w:sz w:val="21"/>
                <w:lang w:eastAsia="zh-CN"/>
              </w:rPr>
              <w:t xml:space="preserve">VOCs </w:t>
            </w:r>
            <w:r>
              <w:rPr>
                <w:sz w:val="21"/>
                <w:lang w:eastAsia="zh-CN"/>
              </w:rPr>
              <w:t xml:space="preserve">含量 </w:t>
            </w:r>
            <w:r>
              <w:rPr>
                <w:spacing w:val="-20"/>
                <w:sz w:val="21"/>
                <w:lang w:eastAsia="zh-CN"/>
              </w:rPr>
              <w:t xml:space="preserve">低于 </w:t>
            </w:r>
            <w:r>
              <w:rPr>
                <w:rFonts w:ascii="Times New Roman" w:eastAsia="Times New Roman"/>
                <w:spacing w:val="-5"/>
                <w:sz w:val="21"/>
                <w:lang w:eastAsia="zh-CN"/>
              </w:rPr>
              <w:t>10%</w:t>
            </w:r>
            <w:r>
              <w:rPr>
                <w:spacing w:val="-2"/>
                <w:sz w:val="21"/>
                <w:lang w:eastAsia="zh-CN"/>
              </w:rPr>
              <w:t>，可采取无组织排放， 不用建立末端治理设施。</w:t>
            </w:r>
          </w:p>
          <w:p>
            <w:pPr>
              <w:pStyle w:val="12"/>
              <w:spacing w:line="242" w:lineRule="auto"/>
              <w:ind w:left="112" w:right="82" w:firstLine="153"/>
              <w:rPr>
                <w:sz w:val="21"/>
                <w:lang w:eastAsia="zh-CN"/>
              </w:rPr>
            </w:pPr>
            <w:r>
              <w:rPr>
                <w:sz w:val="21"/>
                <w:lang w:eastAsia="zh-CN"/>
              </w:rPr>
              <w:t>拟建项目使用的有机硅固晶胶、有机硅灌封胶常温下性质</w:t>
            </w:r>
            <w:r>
              <w:rPr>
                <w:spacing w:val="-24"/>
                <w:sz w:val="21"/>
                <w:lang w:eastAsia="zh-CN"/>
              </w:rPr>
              <w:t xml:space="preserve">稳定，在 </w:t>
            </w:r>
            <w:r>
              <w:rPr>
                <w:rFonts w:ascii="Times New Roman" w:hAnsi="Times New Roman" w:eastAsia="Times New Roman"/>
                <w:sz w:val="21"/>
                <w:lang w:eastAsia="zh-CN"/>
              </w:rPr>
              <w:t>150</w:t>
            </w:r>
            <w:r>
              <w:rPr>
                <w:spacing w:val="-2"/>
                <w:sz w:val="21"/>
                <w:lang w:eastAsia="zh-CN"/>
              </w:rPr>
              <w:t>℃烘烤时会产生少</w:t>
            </w:r>
          </w:p>
          <w:p>
            <w:pPr>
              <w:pStyle w:val="12"/>
              <w:ind w:left="792"/>
              <w:rPr>
                <w:sz w:val="21"/>
                <w:lang w:eastAsia="zh-CN"/>
              </w:rPr>
            </w:pPr>
            <w:r>
              <w:rPr>
                <w:sz w:val="21"/>
                <w:lang w:eastAsia="zh-CN"/>
              </w:rPr>
              <w:t>量的有机废气，</w:t>
            </w:r>
          </w:p>
          <w:p>
            <w:pPr>
              <w:pStyle w:val="12"/>
              <w:spacing w:before="2" w:line="242" w:lineRule="auto"/>
              <w:ind w:left="163" w:right="132"/>
              <w:jc w:val="both"/>
              <w:rPr>
                <w:sz w:val="21"/>
                <w:lang w:eastAsia="zh-CN"/>
              </w:rPr>
            </w:pPr>
            <w:r>
              <w:rPr>
                <w:sz w:val="21"/>
                <w:lang w:eastAsia="zh-CN"/>
              </w:rPr>
              <w:t>通过加强车间机械通风呈无组织排放。营运期产生的废胶瓶收集后暂存于危废暂存间，定</w:t>
            </w:r>
          </w:p>
          <w:p>
            <w:pPr>
              <w:pStyle w:val="12"/>
              <w:spacing w:before="1" w:line="248" w:lineRule="exact"/>
              <w:ind w:left="112" w:right="84"/>
              <w:jc w:val="center"/>
              <w:rPr>
                <w:sz w:val="21"/>
              </w:rPr>
            </w:pPr>
            <w:r>
              <w:rPr>
                <w:sz w:val="21"/>
              </w:rPr>
              <w:t>期交资质单位处置。</w:t>
            </w:r>
          </w:p>
        </w:tc>
        <w:tc>
          <w:tcPr>
            <w:tcW w:w="432" w:type="dxa"/>
            <w:vMerge w:val="continue"/>
            <w:tcBorders>
              <w:top w:val="nil"/>
              <w:left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4" w:hRule="atLeast"/>
        </w:trPr>
        <w:tc>
          <w:tcPr>
            <w:tcW w:w="1158"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5" w:type="dxa"/>
            <w:tcBorders>
              <w:top w:val="single" w:color="000000" w:sz="4" w:space="0"/>
              <w:left w:val="single" w:color="000000" w:sz="12" w:space="0"/>
              <w:bottom w:val="thinThickMediumGap" w:color="000000" w:sz="6"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rPr>
                <w:rFonts w:ascii="Times New Roman"/>
              </w:rPr>
            </w:pPr>
          </w:p>
          <w:p>
            <w:pPr>
              <w:pStyle w:val="12"/>
              <w:spacing w:before="5"/>
              <w:rPr>
                <w:rFonts w:ascii="Times New Roman"/>
                <w:sz w:val="24"/>
              </w:rPr>
            </w:pPr>
          </w:p>
          <w:p>
            <w:pPr>
              <w:pStyle w:val="12"/>
              <w:ind w:left="163"/>
              <w:rPr>
                <w:rFonts w:ascii="Times New Roman"/>
                <w:sz w:val="21"/>
              </w:rPr>
            </w:pPr>
            <w:r>
              <w:rPr>
                <w:rFonts w:ascii="Times New Roman"/>
                <w:w w:val="99"/>
                <w:sz w:val="21"/>
              </w:rPr>
              <w:t>3</w:t>
            </w:r>
          </w:p>
        </w:tc>
        <w:tc>
          <w:tcPr>
            <w:tcW w:w="3974" w:type="dxa"/>
            <w:tcBorders>
              <w:top w:val="single" w:color="000000" w:sz="4" w:space="0"/>
              <w:left w:val="single" w:color="000000" w:sz="4" w:space="0"/>
              <w:bottom w:val="thinThickMediumGap" w:color="000000" w:sz="6" w:space="0"/>
              <w:right w:val="single" w:color="000000" w:sz="4" w:space="0"/>
            </w:tcBorders>
          </w:tcPr>
          <w:p>
            <w:pPr>
              <w:pStyle w:val="12"/>
              <w:spacing w:line="242" w:lineRule="auto"/>
              <w:ind w:left="112" w:right="-15"/>
              <w:rPr>
                <w:sz w:val="21"/>
                <w:lang w:eastAsia="zh-CN"/>
              </w:rPr>
            </w:pPr>
            <w:r>
              <w:rPr>
                <w:spacing w:val="-1"/>
                <w:w w:val="99"/>
                <w:sz w:val="21"/>
                <w:lang w:eastAsia="zh-CN"/>
              </w:rPr>
              <w:t>聚焦治污设施</w:t>
            </w:r>
            <w:r>
              <w:rPr>
                <w:rFonts w:ascii="Times New Roman" w:hAnsi="Times New Roman" w:eastAsia="Times New Roman"/>
                <w:w w:val="99"/>
                <w:sz w:val="21"/>
                <w:lang w:eastAsia="zh-CN"/>
              </w:rPr>
              <w:t>“</w:t>
            </w:r>
            <w:r>
              <w:rPr>
                <w:w w:val="99"/>
                <w:sz w:val="21"/>
                <w:lang w:eastAsia="zh-CN"/>
              </w:rPr>
              <w:t>三率</w:t>
            </w:r>
            <w:r>
              <w:rPr>
                <w:rFonts w:ascii="Times New Roman" w:hAnsi="Times New Roman" w:eastAsia="Times New Roman"/>
                <w:w w:val="99"/>
                <w:sz w:val="21"/>
                <w:lang w:eastAsia="zh-CN"/>
              </w:rPr>
              <w:t>”</w:t>
            </w:r>
            <w:r>
              <w:rPr>
                <w:spacing w:val="-13"/>
                <w:w w:val="99"/>
                <w:sz w:val="21"/>
                <w:lang w:eastAsia="zh-CN"/>
              </w:rPr>
              <w:t>，提升综合治理效率。</w:t>
            </w:r>
            <w:r>
              <w:rPr>
                <w:spacing w:val="-13"/>
                <w:w w:val="95"/>
                <w:sz w:val="21"/>
                <w:lang w:eastAsia="zh-CN"/>
              </w:rPr>
              <w:t>按照“应收尽收”的原则提升废气收集率。</w:t>
            </w:r>
            <w:r>
              <w:rPr>
                <w:spacing w:val="-13"/>
                <w:sz w:val="21"/>
                <w:lang w:eastAsia="zh-CN"/>
              </w:rPr>
              <w:t xml:space="preserve">将无组织排放转变为有组织排放进行控 </w:t>
            </w:r>
            <w:r>
              <w:rPr>
                <w:spacing w:val="-6"/>
                <w:sz w:val="21"/>
                <w:lang w:eastAsia="zh-CN"/>
              </w:rPr>
              <w:t>制，优先采用密闭设备、在密闭空间中操</w:t>
            </w:r>
            <w:r>
              <w:rPr>
                <w:spacing w:val="-8"/>
                <w:sz w:val="21"/>
                <w:lang w:eastAsia="zh-CN"/>
              </w:rPr>
              <w:t>作或采用全密闭集气罩收集方式；对于采</w:t>
            </w:r>
            <w:r>
              <w:rPr>
                <w:spacing w:val="-9"/>
                <w:sz w:val="21"/>
                <w:lang w:eastAsia="zh-CN"/>
              </w:rPr>
              <w:t>用局部集气罩的，应根据废气排放特点合理选择收集点位，距集气罩开口面最远处</w:t>
            </w:r>
            <w:r>
              <w:rPr>
                <w:spacing w:val="-32"/>
                <w:sz w:val="21"/>
                <w:lang w:eastAsia="zh-CN"/>
              </w:rPr>
              <w:t xml:space="preserve">的 </w:t>
            </w:r>
            <w:r>
              <w:rPr>
                <w:rFonts w:ascii="Times New Roman" w:hAnsi="Times New Roman" w:eastAsia="Times New Roman"/>
                <w:sz w:val="21"/>
                <w:lang w:eastAsia="zh-CN"/>
              </w:rPr>
              <w:t>VOCs</w:t>
            </w:r>
            <w:r>
              <w:rPr>
                <w:spacing w:val="-3"/>
                <w:sz w:val="21"/>
                <w:lang w:eastAsia="zh-CN"/>
              </w:rPr>
              <w:t>无组织排放位置，控制风速不低</w:t>
            </w:r>
            <w:r>
              <w:rPr>
                <w:spacing w:val="-29"/>
                <w:sz w:val="21"/>
                <w:lang w:eastAsia="zh-CN"/>
              </w:rPr>
              <w:t xml:space="preserve">于 </w:t>
            </w:r>
            <w:r>
              <w:rPr>
                <w:rFonts w:ascii="Times New Roman" w:hAnsi="Times New Roman" w:eastAsia="Times New Roman"/>
                <w:sz w:val="21"/>
                <w:lang w:eastAsia="zh-CN"/>
              </w:rPr>
              <w:t>0.3</w:t>
            </w:r>
            <w:r>
              <w:rPr>
                <w:sz w:val="21"/>
                <w:lang w:eastAsia="zh-CN"/>
              </w:rPr>
              <w:t>米</w:t>
            </w:r>
            <w:r>
              <w:rPr>
                <w:rFonts w:ascii="Times New Roman" w:hAnsi="Times New Roman" w:eastAsia="Times New Roman"/>
                <w:sz w:val="21"/>
                <w:lang w:eastAsia="zh-CN"/>
              </w:rPr>
              <w:t>/</w:t>
            </w:r>
            <w:r>
              <w:rPr>
                <w:spacing w:val="-6"/>
                <w:sz w:val="21"/>
                <w:lang w:eastAsia="zh-CN"/>
              </w:rPr>
              <w:t>秒，达不到要求的通过更换大功</w:t>
            </w:r>
            <w:r>
              <w:rPr>
                <w:spacing w:val="-7"/>
                <w:sz w:val="21"/>
                <w:lang w:eastAsia="zh-CN"/>
              </w:rPr>
              <w:t xml:space="preserve">率风机、增设烟道风机、增加垂帘等方式及时改造；加强生产车间密闭管理，在符合安全生产、职业卫生相关规定前提下， 采用自动卷帘门、密闭性好的塑钢门窗 </w:t>
            </w:r>
            <w:r>
              <w:rPr>
                <w:spacing w:val="-6"/>
                <w:sz w:val="21"/>
                <w:lang w:eastAsia="zh-CN"/>
              </w:rPr>
              <w:t>等，在非必要时保持关闭。按照与生产设</w:t>
            </w:r>
          </w:p>
          <w:p>
            <w:pPr>
              <w:pStyle w:val="12"/>
              <w:spacing w:before="3" w:line="270" w:lineRule="atLeast"/>
              <w:ind w:left="1780" w:right="32" w:hanging="1668"/>
              <w:rPr>
                <w:sz w:val="21"/>
                <w:lang w:eastAsia="zh-CN"/>
              </w:rPr>
            </w:pPr>
            <w:r>
              <w:rPr>
                <w:w w:val="95"/>
                <w:sz w:val="21"/>
                <w:lang w:eastAsia="zh-CN"/>
              </w:rPr>
              <w:t>备“同启同停”的原则提升治理设施运行</w:t>
            </w:r>
            <w:r>
              <w:rPr>
                <w:sz w:val="21"/>
                <w:lang w:eastAsia="zh-CN"/>
              </w:rPr>
              <w:t>率。</w:t>
            </w:r>
          </w:p>
        </w:tc>
        <w:tc>
          <w:tcPr>
            <w:tcW w:w="3047" w:type="dxa"/>
            <w:tcBorders>
              <w:top w:val="single" w:color="000000" w:sz="4" w:space="0"/>
              <w:left w:val="single" w:color="000000" w:sz="4" w:space="0"/>
              <w:bottom w:val="thinThickMediumGap" w:color="000000" w:sz="6" w:space="0"/>
              <w:right w:val="single" w:color="000000" w:sz="12" w:space="0"/>
            </w:tcBorders>
          </w:tcPr>
          <w:p>
            <w:pPr>
              <w:pStyle w:val="12"/>
              <w:spacing w:line="242" w:lineRule="auto"/>
              <w:ind w:left="112" w:right="-29" w:hanging="106"/>
              <w:jc w:val="center"/>
              <w:rPr>
                <w:sz w:val="21"/>
                <w:lang w:eastAsia="zh-CN"/>
              </w:rPr>
            </w:pPr>
            <w:r>
              <w:rPr>
                <w:sz w:val="21"/>
                <w:lang w:eastAsia="zh-CN"/>
              </w:rPr>
              <w:t xml:space="preserve">拟建项目使用的有机硅固晶胶  </w:t>
            </w:r>
            <w:r>
              <w:rPr>
                <w:spacing w:val="3"/>
                <w:sz w:val="21"/>
                <w:lang w:eastAsia="zh-CN"/>
              </w:rPr>
              <w:t>和有机硅灌封胶属于低</w:t>
            </w:r>
            <w:r>
              <w:rPr>
                <w:rFonts w:ascii="Times New Roman" w:eastAsia="Times New Roman"/>
                <w:sz w:val="21"/>
                <w:lang w:eastAsia="zh-CN"/>
              </w:rPr>
              <w:t>VOC</w:t>
            </w:r>
            <w:r>
              <w:rPr>
                <w:sz w:val="21"/>
                <w:lang w:eastAsia="zh-CN"/>
              </w:rPr>
              <w:t xml:space="preserve">型 </w:t>
            </w:r>
            <w:r>
              <w:rPr>
                <w:spacing w:val="-7"/>
                <w:sz w:val="21"/>
                <w:lang w:eastAsia="zh-CN"/>
              </w:rPr>
              <w:t xml:space="preserve">胶黏剂且原材料中 </w:t>
            </w:r>
            <w:r>
              <w:rPr>
                <w:rFonts w:ascii="Times New Roman" w:eastAsia="Times New Roman"/>
                <w:sz w:val="21"/>
                <w:lang w:eastAsia="zh-CN"/>
              </w:rPr>
              <w:t xml:space="preserve">VOCs </w:t>
            </w:r>
            <w:r>
              <w:rPr>
                <w:sz w:val="21"/>
                <w:lang w:eastAsia="zh-CN"/>
              </w:rPr>
              <w:t xml:space="preserve">含量 </w:t>
            </w:r>
            <w:r>
              <w:rPr>
                <w:spacing w:val="-20"/>
                <w:sz w:val="21"/>
                <w:lang w:eastAsia="zh-CN"/>
              </w:rPr>
              <w:t xml:space="preserve">低于 </w:t>
            </w:r>
            <w:r>
              <w:rPr>
                <w:rFonts w:ascii="Times New Roman" w:eastAsia="Times New Roman"/>
                <w:spacing w:val="-5"/>
                <w:sz w:val="21"/>
                <w:lang w:eastAsia="zh-CN"/>
              </w:rPr>
              <w:t>10%</w:t>
            </w:r>
            <w:r>
              <w:rPr>
                <w:spacing w:val="-2"/>
                <w:sz w:val="21"/>
                <w:lang w:eastAsia="zh-CN"/>
              </w:rPr>
              <w:t>，可采取无组织排放， 不用建立末端治理设施。</w:t>
            </w:r>
          </w:p>
          <w:p>
            <w:pPr>
              <w:pStyle w:val="12"/>
              <w:spacing w:line="242" w:lineRule="auto"/>
              <w:ind w:left="163" w:right="132"/>
              <w:jc w:val="both"/>
              <w:rPr>
                <w:sz w:val="21"/>
                <w:lang w:eastAsia="zh-CN"/>
              </w:rPr>
            </w:pPr>
            <w:r>
              <w:rPr>
                <w:sz w:val="21"/>
                <w:lang w:eastAsia="zh-CN"/>
              </w:rPr>
              <w:t>拟建项目生产车间为防静电无尘生产车间，生产过程中产生的有机废气量较小，通过加强车间机械通风呈无组织排放。</w:t>
            </w:r>
          </w:p>
        </w:tc>
        <w:tc>
          <w:tcPr>
            <w:tcW w:w="432" w:type="dxa"/>
            <w:vMerge w:val="continue"/>
            <w:tcBorders>
              <w:top w:val="nil"/>
              <w:left w:val="single" w:color="000000" w:sz="12" w:space="0"/>
            </w:tcBorders>
          </w:tcPr>
          <w:p>
            <w:pPr>
              <w:rPr>
                <w:sz w:val="2"/>
                <w:szCs w:val="2"/>
                <w:lang w:eastAsia="zh-CN"/>
              </w:rPr>
            </w:pPr>
          </w:p>
        </w:tc>
      </w:tr>
    </w:tbl>
    <w:p>
      <w:pPr>
        <w:rPr>
          <w:sz w:val="2"/>
          <w:szCs w:val="2"/>
          <w:lang w:eastAsia="zh-CN"/>
        </w:rPr>
        <w:sectPr>
          <w:footerReference r:id="rId7" w:type="default"/>
          <w:footerReference r:id="rId8" w:type="even"/>
          <w:pgSz w:w="11910" w:h="16840"/>
          <w:pgMar w:top="1580" w:right="1240" w:bottom="1160" w:left="1240" w:header="0" w:footer="963" w:gutter="0"/>
          <w:pgNumType w:start="20"/>
          <w:cols w:space="720" w:num="1"/>
        </w:sectPr>
      </w:pPr>
    </w:p>
    <w:p>
      <w:pPr>
        <w:pStyle w:val="3"/>
        <w:ind w:right="2399"/>
        <w:jc w:val="center"/>
      </w:pPr>
      <w:r>
        <w:t>二、建设项目工程分析</w:t>
      </w: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516"/>
        <w:gridCol w:w="943"/>
        <w:gridCol w:w="919"/>
        <w:gridCol w:w="1038"/>
        <w:gridCol w:w="4104"/>
        <w:gridCol w:w="821"/>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1" w:hRule="atLeast"/>
        </w:trPr>
        <w:tc>
          <w:tcPr>
            <w:tcW w:w="456" w:type="dxa"/>
            <w:vMerge w:val="restart"/>
            <w:tcBorders>
              <w:right w:val="single" w:color="000000" w:sz="4" w:space="0"/>
            </w:tcBorders>
          </w:tcPr>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spacing w:before="2"/>
              <w:rPr>
                <w:rFonts w:ascii="黑体"/>
                <w:sz w:val="24"/>
              </w:rPr>
            </w:pPr>
          </w:p>
          <w:p>
            <w:pPr>
              <w:pStyle w:val="12"/>
              <w:spacing w:line="242" w:lineRule="auto"/>
              <w:ind w:left="107" w:right="93"/>
              <w:jc w:val="both"/>
              <w:rPr>
                <w:sz w:val="24"/>
              </w:rPr>
            </w:pPr>
            <w:r>
              <w:rPr>
                <w:sz w:val="24"/>
              </w:rPr>
              <w:t>建设内容</w:t>
            </w:r>
          </w:p>
        </w:tc>
        <w:tc>
          <w:tcPr>
            <w:tcW w:w="8587" w:type="dxa"/>
            <w:gridSpan w:val="8"/>
            <w:tcBorders>
              <w:left w:val="single" w:color="000000" w:sz="4" w:space="0"/>
              <w:bottom w:val="single" w:color="000000" w:sz="12" w:space="0"/>
            </w:tcBorders>
          </w:tcPr>
          <w:p>
            <w:pPr>
              <w:pStyle w:val="12"/>
              <w:spacing w:before="128"/>
              <w:ind w:left="112"/>
              <w:rPr>
                <w:b/>
                <w:sz w:val="24"/>
                <w:lang w:eastAsia="zh-CN"/>
              </w:rPr>
            </w:pPr>
            <w:r>
              <w:rPr>
                <w:rFonts w:ascii="Times New Roman" w:eastAsia="Times New Roman"/>
                <w:b/>
                <w:sz w:val="24"/>
                <w:lang w:eastAsia="zh-CN"/>
              </w:rPr>
              <w:t xml:space="preserve">1. </w:t>
            </w:r>
            <w:r>
              <w:rPr>
                <w:b/>
                <w:sz w:val="24"/>
                <w:lang w:eastAsia="zh-CN"/>
              </w:rPr>
              <w:t>项目基本概况</w:t>
            </w:r>
          </w:p>
          <w:p>
            <w:pPr>
              <w:pStyle w:val="12"/>
              <w:spacing w:before="170" w:line="374" w:lineRule="auto"/>
              <w:ind w:left="577" w:right="2952"/>
              <w:rPr>
                <w:sz w:val="24"/>
                <w:lang w:eastAsia="zh-CN"/>
              </w:rPr>
            </w:pPr>
            <w:r>
              <w:rPr>
                <w:sz w:val="24"/>
                <w:lang w:eastAsia="zh-CN"/>
              </w:rPr>
              <w:t>项目名称：忠县半导体电子产业项目（一期）； 建设单位：重庆华迈半导体有限公司；</w:t>
            </w:r>
          </w:p>
          <w:p>
            <w:pPr>
              <w:pStyle w:val="12"/>
              <w:spacing w:before="1"/>
              <w:ind w:left="577"/>
              <w:rPr>
                <w:sz w:val="24"/>
                <w:lang w:eastAsia="zh-CN"/>
              </w:rPr>
            </w:pPr>
            <w:r>
              <w:rPr>
                <w:sz w:val="24"/>
                <w:lang w:eastAsia="zh-CN"/>
              </w:rPr>
              <w:t>建设性质：新建；</w:t>
            </w:r>
          </w:p>
          <w:p>
            <w:pPr>
              <w:pStyle w:val="12"/>
              <w:spacing w:before="172" w:line="374" w:lineRule="auto"/>
              <w:ind w:left="577" w:right="4152"/>
              <w:rPr>
                <w:sz w:val="24"/>
                <w:lang w:eastAsia="zh-CN"/>
              </w:rPr>
            </w:pPr>
            <w:r>
              <w:rPr>
                <w:sz w:val="24"/>
                <w:lang w:eastAsia="zh-CN"/>
              </w:rPr>
              <w:t>建设地点：忠县工业园区乌杨组团； 工程投资：</w:t>
            </w:r>
            <w:r>
              <w:rPr>
                <w:rFonts w:ascii="Times New Roman" w:eastAsia="Times New Roman"/>
                <w:sz w:val="24"/>
                <w:lang w:eastAsia="zh-CN"/>
              </w:rPr>
              <w:t xml:space="preserve">25000 </w:t>
            </w:r>
            <w:r>
              <w:rPr>
                <w:sz w:val="24"/>
                <w:lang w:eastAsia="zh-CN"/>
              </w:rPr>
              <w:t>万元；</w:t>
            </w:r>
          </w:p>
          <w:p>
            <w:pPr>
              <w:pStyle w:val="12"/>
              <w:spacing w:before="1"/>
              <w:ind w:left="577"/>
              <w:rPr>
                <w:sz w:val="24"/>
                <w:lang w:eastAsia="zh-CN"/>
              </w:rPr>
            </w:pPr>
            <w:r>
              <w:rPr>
                <w:sz w:val="24"/>
                <w:lang w:eastAsia="zh-CN"/>
              </w:rPr>
              <w:t>建设工期：</w:t>
            </w:r>
            <w:r>
              <w:rPr>
                <w:rFonts w:ascii="Times New Roman" w:eastAsia="Times New Roman"/>
                <w:sz w:val="24"/>
                <w:lang w:eastAsia="zh-CN"/>
              </w:rPr>
              <w:t xml:space="preserve">7 </w:t>
            </w:r>
            <w:r>
              <w:rPr>
                <w:sz w:val="24"/>
                <w:lang w:eastAsia="zh-CN"/>
              </w:rPr>
              <w:t>个月。</w:t>
            </w:r>
          </w:p>
          <w:p>
            <w:pPr>
              <w:pStyle w:val="12"/>
              <w:spacing w:before="172" w:line="374" w:lineRule="auto"/>
              <w:ind w:left="112" w:right="84" w:firstLine="465"/>
              <w:jc w:val="both"/>
              <w:rPr>
                <w:sz w:val="24"/>
                <w:lang w:eastAsia="zh-CN"/>
              </w:rPr>
            </w:pPr>
            <w:r>
              <w:rPr>
                <w:spacing w:val="-4"/>
                <w:sz w:val="24"/>
                <w:lang w:eastAsia="zh-CN"/>
              </w:rPr>
              <w:t xml:space="preserve">建设内容及规模：拟建项目租赁重庆中美动物药业有限公司厂房 </w:t>
            </w:r>
            <w:r>
              <w:rPr>
                <w:rFonts w:ascii="Times New Roman" w:eastAsia="Times New Roman"/>
                <w:sz w:val="24"/>
                <w:lang w:eastAsia="zh-CN"/>
              </w:rPr>
              <w:t xml:space="preserve">3 </w:t>
            </w:r>
            <w:r>
              <w:rPr>
                <w:spacing w:val="-6"/>
                <w:sz w:val="24"/>
                <w:lang w:eastAsia="zh-CN"/>
              </w:rPr>
              <w:t>栋，建筑</w:t>
            </w:r>
            <w:r>
              <w:rPr>
                <w:spacing w:val="-14"/>
                <w:sz w:val="24"/>
                <w:lang w:eastAsia="zh-CN"/>
              </w:rPr>
              <w:t xml:space="preserve">面积约 </w:t>
            </w:r>
            <w:r>
              <w:rPr>
                <w:rFonts w:ascii="Times New Roman" w:eastAsia="Times New Roman"/>
                <w:sz w:val="24"/>
                <w:lang w:eastAsia="zh-CN"/>
              </w:rPr>
              <w:t>12500m</w:t>
            </w:r>
            <w:r>
              <w:rPr>
                <w:rFonts w:ascii="Times New Roman" w:eastAsia="Times New Roman"/>
                <w:position w:val="8"/>
                <w:sz w:val="15"/>
                <w:lang w:eastAsia="zh-CN"/>
              </w:rPr>
              <w:t>2</w:t>
            </w:r>
            <w:r>
              <w:rPr>
                <w:spacing w:val="-1"/>
                <w:sz w:val="24"/>
                <w:lang w:eastAsia="zh-CN"/>
              </w:rPr>
              <w:t>，新购置固晶机、焊线机、点胶机等机械设备，装修万级防静电</w:t>
            </w:r>
            <w:r>
              <w:rPr>
                <w:spacing w:val="-8"/>
                <w:sz w:val="24"/>
                <w:lang w:eastAsia="zh-CN"/>
              </w:rPr>
              <w:t xml:space="preserve">无尘生产车间，形成年产能 </w:t>
            </w:r>
            <w:r>
              <w:rPr>
                <w:rFonts w:ascii="Times New Roman" w:eastAsia="Times New Roman"/>
                <w:sz w:val="24"/>
                <w:lang w:eastAsia="zh-CN"/>
              </w:rPr>
              <w:t xml:space="preserve">8 </w:t>
            </w:r>
            <w:r>
              <w:rPr>
                <w:spacing w:val="-4"/>
                <w:sz w:val="24"/>
                <w:lang w:eastAsia="zh-CN"/>
              </w:rPr>
              <w:t>亿只元器件</w:t>
            </w:r>
            <w:r>
              <w:rPr>
                <w:sz w:val="24"/>
                <w:lang w:eastAsia="zh-CN"/>
              </w:rPr>
              <w:t>（</w:t>
            </w:r>
            <w:r>
              <w:rPr>
                <w:rFonts w:ascii="Times New Roman" w:eastAsia="Times New Roman"/>
                <w:sz w:val="24"/>
                <w:lang w:eastAsia="zh-CN"/>
              </w:rPr>
              <w:t xml:space="preserve">LED </w:t>
            </w:r>
            <w:r>
              <w:rPr>
                <w:sz w:val="24"/>
                <w:lang w:eastAsia="zh-CN"/>
              </w:rPr>
              <w:t>光源</w:t>
            </w:r>
            <w:r>
              <w:rPr>
                <w:spacing w:val="-20"/>
                <w:sz w:val="24"/>
                <w:lang w:eastAsia="zh-CN"/>
              </w:rPr>
              <w:t>）</w:t>
            </w:r>
            <w:r>
              <w:rPr>
                <w:spacing w:val="-5"/>
                <w:sz w:val="24"/>
                <w:lang w:eastAsia="zh-CN"/>
              </w:rPr>
              <w:t>生产能力。拟建项目分为</w:t>
            </w:r>
          </w:p>
          <w:p>
            <w:pPr>
              <w:pStyle w:val="12"/>
              <w:spacing w:before="1" w:line="374" w:lineRule="auto"/>
              <w:ind w:left="112" w:right="79"/>
              <w:jc w:val="both"/>
              <w:rPr>
                <w:sz w:val="24"/>
                <w:lang w:eastAsia="zh-CN"/>
              </w:rPr>
            </w:pPr>
            <w:r>
              <w:rPr>
                <w:rFonts w:ascii="Times New Roman" w:hAnsi="Times New Roman" w:eastAsia="Times New Roman"/>
                <w:sz w:val="24"/>
                <w:lang w:eastAsia="zh-CN"/>
              </w:rPr>
              <w:t xml:space="preserve">2 </w:t>
            </w:r>
            <w:r>
              <w:rPr>
                <w:sz w:val="24"/>
                <w:lang w:eastAsia="zh-CN"/>
              </w:rPr>
              <w:t>个子项目，</w:t>
            </w:r>
            <w:r>
              <w:rPr>
                <w:rFonts w:ascii="Times New Roman" w:hAnsi="Times New Roman" w:eastAsia="Times New Roman"/>
                <w:sz w:val="24"/>
                <w:lang w:eastAsia="zh-CN"/>
              </w:rPr>
              <w:t xml:space="preserve">1 </w:t>
            </w:r>
            <w:r>
              <w:rPr>
                <w:sz w:val="24"/>
                <w:lang w:eastAsia="zh-CN"/>
              </w:rPr>
              <w:t>号子项目为“半导体电子封测生产数字化车间（一期</w:t>
            </w:r>
            <w:r>
              <w:rPr>
                <w:spacing w:val="2"/>
                <w:sz w:val="24"/>
                <w:lang w:eastAsia="zh-CN"/>
              </w:rPr>
              <w:t>）”（</w:t>
            </w:r>
            <w:r>
              <w:rPr>
                <w:sz w:val="24"/>
                <w:lang w:eastAsia="zh-CN"/>
              </w:rPr>
              <w:t>以下</w:t>
            </w:r>
            <w:r>
              <w:rPr>
                <w:spacing w:val="-5"/>
                <w:sz w:val="24"/>
                <w:lang w:eastAsia="zh-CN"/>
              </w:rPr>
              <w:t>简称“一期</w:t>
            </w:r>
            <w:r>
              <w:rPr>
                <w:spacing w:val="-18"/>
                <w:sz w:val="24"/>
                <w:lang w:eastAsia="zh-CN"/>
              </w:rPr>
              <w:t>”），</w:t>
            </w:r>
            <w:r>
              <w:rPr>
                <w:rFonts w:ascii="Times New Roman" w:hAnsi="Times New Roman" w:eastAsia="Times New Roman"/>
                <w:spacing w:val="-18"/>
                <w:sz w:val="24"/>
                <w:lang w:eastAsia="zh-CN"/>
              </w:rPr>
              <w:t xml:space="preserve">2 </w:t>
            </w:r>
            <w:r>
              <w:rPr>
                <w:spacing w:val="-6"/>
                <w:sz w:val="24"/>
                <w:lang w:eastAsia="zh-CN"/>
              </w:rPr>
              <w:t>号子项目为“半导体电子封测生产数字化车间</w:t>
            </w:r>
            <w:r>
              <w:rPr>
                <w:sz w:val="24"/>
                <w:lang w:eastAsia="zh-CN"/>
              </w:rPr>
              <w:t>（二期</w:t>
            </w:r>
            <w:r>
              <w:rPr>
                <w:spacing w:val="-24"/>
                <w:sz w:val="24"/>
                <w:lang w:eastAsia="zh-CN"/>
              </w:rPr>
              <w:t>）”（</w:t>
            </w:r>
            <w:r>
              <w:rPr>
                <w:spacing w:val="-14"/>
                <w:sz w:val="24"/>
                <w:lang w:eastAsia="zh-CN"/>
              </w:rPr>
              <w:t>以</w:t>
            </w:r>
            <w:r>
              <w:rPr>
                <w:sz w:val="24"/>
                <w:lang w:eastAsia="zh-CN"/>
              </w:rPr>
              <w:t>下简称“二期”）。</w:t>
            </w:r>
          </w:p>
          <w:p>
            <w:pPr>
              <w:pStyle w:val="12"/>
              <w:spacing w:before="1" w:line="374" w:lineRule="auto"/>
              <w:ind w:left="112" w:right="84" w:firstLine="465"/>
              <w:jc w:val="both"/>
              <w:rPr>
                <w:sz w:val="24"/>
                <w:lang w:eastAsia="zh-CN"/>
              </w:rPr>
            </w:pPr>
            <w:r>
              <w:rPr>
                <w:spacing w:val="-4"/>
                <w:sz w:val="24"/>
                <w:lang w:eastAsia="zh-CN"/>
              </w:rPr>
              <w:t>拟建项目因生产时序的需要，需要分期进行建设，将拟建项目分为两期，一</w:t>
            </w:r>
            <w:r>
              <w:rPr>
                <w:spacing w:val="-17"/>
                <w:sz w:val="24"/>
                <w:lang w:eastAsia="zh-CN"/>
              </w:rPr>
              <w:t xml:space="preserve">期即 </w:t>
            </w:r>
            <w:r>
              <w:rPr>
                <w:rFonts w:ascii="Times New Roman" w:eastAsia="Times New Roman"/>
                <w:sz w:val="24"/>
                <w:lang w:eastAsia="zh-CN"/>
              </w:rPr>
              <w:t>1</w:t>
            </w:r>
            <w:r>
              <w:rPr>
                <w:spacing w:val="-7"/>
                <w:sz w:val="24"/>
                <w:lang w:eastAsia="zh-CN"/>
              </w:rPr>
              <w:t xml:space="preserve">号项目，布置在 </w:t>
            </w:r>
            <w:r>
              <w:rPr>
                <w:rFonts w:ascii="Times New Roman" w:eastAsia="Times New Roman"/>
                <w:sz w:val="24"/>
                <w:lang w:eastAsia="zh-CN"/>
              </w:rPr>
              <w:t>1#</w:t>
            </w:r>
            <w:r>
              <w:rPr>
                <w:spacing w:val="-6"/>
                <w:sz w:val="24"/>
                <w:lang w:eastAsia="zh-CN"/>
              </w:rPr>
              <w:t xml:space="preserve">生产厂房；二期即 </w:t>
            </w:r>
            <w:r>
              <w:rPr>
                <w:rFonts w:ascii="Times New Roman" w:eastAsia="Times New Roman"/>
                <w:sz w:val="24"/>
                <w:lang w:eastAsia="zh-CN"/>
              </w:rPr>
              <w:t>2</w:t>
            </w:r>
            <w:r>
              <w:rPr>
                <w:spacing w:val="-6"/>
                <w:sz w:val="24"/>
                <w:lang w:eastAsia="zh-CN"/>
              </w:rPr>
              <w:t xml:space="preserve">号子项目，布置在 </w:t>
            </w:r>
            <w:r>
              <w:rPr>
                <w:rFonts w:ascii="Times New Roman" w:eastAsia="Times New Roman"/>
                <w:sz w:val="24"/>
                <w:lang w:eastAsia="zh-CN"/>
              </w:rPr>
              <w:t>2#</w:t>
            </w:r>
            <w:r>
              <w:rPr>
                <w:sz w:val="24"/>
                <w:lang w:eastAsia="zh-CN"/>
              </w:rPr>
              <w:t>生产厂房、</w:t>
            </w:r>
            <w:r>
              <w:rPr>
                <w:rFonts w:ascii="Times New Roman" w:eastAsia="Times New Roman"/>
                <w:sz w:val="24"/>
                <w:lang w:eastAsia="zh-CN"/>
              </w:rPr>
              <w:t>3#</w:t>
            </w:r>
            <w:r>
              <w:rPr>
                <w:spacing w:val="-5"/>
                <w:sz w:val="24"/>
                <w:lang w:eastAsia="zh-CN"/>
              </w:rPr>
              <w:t>生产厂房。一期和二期工艺流程过程一致，则在营运期工艺流程及产排污分析</w:t>
            </w:r>
            <w:r>
              <w:rPr>
                <w:sz w:val="24"/>
                <w:lang w:eastAsia="zh-CN"/>
              </w:rPr>
              <w:t>时进行统一分析。</w:t>
            </w:r>
          </w:p>
          <w:p>
            <w:pPr>
              <w:pStyle w:val="12"/>
              <w:spacing w:line="292" w:lineRule="exact"/>
              <w:ind w:left="112"/>
              <w:rPr>
                <w:b/>
                <w:sz w:val="24"/>
                <w:lang w:eastAsia="zh-CN"/>
              </w:rPr>
            </w:pPr>
            <w:r>
              <w:rPr>
                <w:rFonts w:ascii="Times New Roman" w:eastAsia="Times New Roman"/>
                <w:b/>
                <w:sz w:val="24"/>
                <w:lang w:eastAsia="zh-CN"/>
              </w:rPr>
              <w:t>2.</w:t>
            </w:r>
            <w:r>
              <w:rPr>
                <w:b/>
                <w:sz w:val="24"/>
                <w:lang w:eastAsia="zh-CN"/>
              </w:rPr>
              <w:t>主要产品及产能</w:t>
            </w:r>
          </w:p>
          <w:p>
            <w:pPr>
              <w:pStyle w:val="12"/>
              <w:spacing w:before="1" w:line="460" w:lineRule="atLeast"/>
              <w:ind w:left="112" w:right="86" w:firstLine="480"/>
              <w:jc w:val="both"/>
              <w:rPr>
                <w:sz w:val="24"/>
                <w:lang w:eastAsia="zh-CN"/>
              </w:rPr>
            </w:pPr>
            <w:r>
              <w:rPr>
                <w:spacing w:val="-8"/>
                <w:sz w:val="24"/>
                <w:lang w:eastAsia="zh-CN"/>
              </w:rPr>
              <w:t xml:space="preserve">拟建项目年产 </w:t>
            </w:r>
            <w:r>
              <w:rPr>
                <w:rFonts w:ascii="Times New Roman" w:eastAsia="Times New Roman"/>
                <w:sz w:val="24"/>
                <w:lang w:eastAsia="zh-CN"/>
              </w:rPr>
              <w:t xml:space="preserve">LED </w:t>
            </w:r>
            <w:r>
              <w:rPr>
                <w:spacing w:val="-19"/>
                <w:sz w:val="24"/>
                <w:lang w:eastAsia="zh-CN"/>
              </w:rPr>
              <w:t xml:space="preserve">光源 </w:t>
            </w:r>
            <w:r>
              <w:rPr>
                <w:rFonts w:ascii="Times New Roman" w:eastAsia="Times New Roman"/>
                <w:sz w:val="24"/>
                <w:lang w:eastAsia="zh-CN"/>
              </w:rPr>
              <w:t xml:space="preserve">8.0 </w:t>
            </w:r>
            <w:r>
              <w:rPr>
                <w:spacing w:val="-7"/>
                <w:sz w:val="24"/>
                <w:lang w:eastAsia="zh-CN"/>
              </w:rPr>
              <w:t xml:space="preserve">亿只，一期产能 </w:t>
            </w:r>
            <w:r>
              <w:rPr>
                <w:rFonts w:ascii="Times New Roman" w:eastAsia="Times New Roman"/>
                <w:sz w:val="24"/>
                <w:lang w:eastAsia="zh-CN"/>
              </w:rPr>
              <w:t xml:space="preserve">3.0 </w:t>
            </w:r>
            <w:r>
              <w:rPr>
                <w:spacing w:val="-8"/>
                <w:sz w:val="24"/>
                <w:lang w:eastAsia="zh-CN"/>
              </w:rPr>
              <w:t xml:space="preserve">亿只，二期产能 </w:t>
            </w:r>
            <w:r>
              <w:rPr>
                <w:rFonts w:ascii="Times New Roman" w:eastAsia="Times New Roman"/>
                <w:sz w:val="24"/>
                <w:lang w:eastAsia="zh-CN"/>
              </w:rPr>
              <w:t xml:space="preserve">5.0 </w:t>
            </w:r>
            <w:r>
              <w:rPr>
                <w:sz w:val="24"/>
                <w:lang w:eastAsia="zh-CN"/>
              </w:rPr>
              <w:t>亿只。</w:t>
            </w:r>
            <w:r>
              <w:rPr>
                <w:spacing w:val="-7"/>
                <w:sz w:val="24"/>
                <w:lang w:eastAsia="zh-CN"/>
              </w:rPr>
              <w:t xml:space="preserve">主要产品及产能见表 </w:t>
            </w:r>
            <w:r>
              <w:rPr>
                <w:rFonts w:ascii="Times New Roman" w:eastAsia="Times New Roman"/>
                <w:sz w:val="24"/>
                <w:lang w:eastAsia="zh-CN"/>
              </w:rPr>
              <w:t>2-1</w:t>
            </w:r>
            <w:r>
              <w:rPr>
                <w:sz w:val="24"/>
                <w:lang w:eastAsia="zh-CN"/>
              </w:rPr>
              <w:t>。</w:t>
            </w:r>
          </w:p>
          <w:p>
            <w:pPr>
              <w:pStyle w:val="12"/>
              <w:spacing w:before="23" w:line="251" w:lineRule="exact"/>
              <w:ind w:left="2845"/>
              <w:rPr>
                <w:b/>
                <w:sz w:val="21"/>
                <w:lang w:eastAsia="zh-CN"/>
              </w:rPr>
            </w:pPr>
            <w:r>
              <w:rPr>
                <w:b/>
                <w:sz w:val="21"/>
                <w:lang w:eastAsia="zh-CN"/>
              </w:rPr>
              <w:t xml:space="preserve">表 </w:t>
            </w:r>
            <w:r>
              <w:rPr>
                <w:rFonts w:ascii="Times New Roman" w:eastAsia="Times New Roman"/>
                <w:b/>
                <w:sz w:val="21"/>
                <w:lang w:eastAsia="zh-CN"/>
              </w:rPr>
              <w:t xml:space="preserve">2-1 </w:t>
            </w:r>
            <w:r>
              <w:rPr>
                <w:b/>
                <w:sz w:val="21"/>
                <w:lang w:eastAsia="zh-CN"/>
              </w:rPr>
              <w:t>拟建项目主要产品及产能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45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lang w:eastAsia="zh-CN"/>
              </w:rPr>
            </w:pPr>
          </w:p>
        </w:tc>
        <w:tc>
          <w:tcPr>
            <w:tcW w:w="516" w:type="dxa"/>
            <w:tcBorders>
              <w:top w:val="single" w:color="000000" w:sz="12" w:space="0"/>
              <w:left w:val="single" w:color="000000" w:sz="12" w:space="0"/>
              <w:bottom w:val="single" w:color="000000" w:sz="6" w:space="0"/>
              <w:right w:val="single" w:color="000000" w:sz="6" w:space="0"/>
            </w:tcBorders>
          </w:tcPr>
          <w:p>
            <w:pPr>
              <w:pStyle w:val="12"/>
              <w:spacing w:before="135"/>
              <w:ind w:left="20" w:right="13"/>
              <w:jc w:val="center"/>
              <w:rPr>
                <w:sz w:val="21"/>
              </w:rPr>
            </w:pPr>
            <w:r>
              <w:rPr>
                <w:sz w:val="21"/>
              </w:rPr>
              <w:t>序号</w:t>
            </w:r>
          </w:p>
        </w:tc>
        <w:tc>
          <w:tcPr>
            <w:tcW w:w="943" w:type="dxa"/>
            <w:tcBorders>
              <w:top w:val="single" w:color="000000" w:sz="12" w:space="0"/>
              <w:left w:val="single" w:color="000000" w:sz="6" w:space="0"/>
              <w:bottom w:val="single" w:color="000000" w:sz="6" w:space="0"/>
              <w:right w:val="single" w:color="000000" w:sz="6" w:space="0"/>
            </w:tcBorders>
          </w:tcPr>
          <w:p>
            <w:pPr>
              <w:pStyle w:val="12"/>
              <w:spacing w:before="135"/>
              <w:ind w:left="17"/>
              <w:jc w:val="center"/>
              <w:rPr>
                <w:sz w:val="21"/>
              </w:rPr>
            </w:pPr>
            <w:r>
              <w:rPr>
                <w:sz w:val="21"/>
              </w:rPr>
              <w:t>产品名称</w:t>
            </w:r>
          </w:p>
        </w:tc>
        <w:tc>
          <w:tcPr>
            <w:tcW w:w="919" w:type="dxa"/>
            <w:tcBorders>
              <w:top w:val="single" w:color="000000" w:sz="12" w:space="0"/>
              <w:left w:val="single" w:color="000000" w:sz="6" w:space="0"/>
              <w:bottom w:val="single" w:color="000000" w:sz="6" w:space="0"/>
              <w:right w:val="single" w:color="000000" w:sz="6" w:space="0"/>
            </w:tcBorders>
          </w:tcPr>
          <w:p>
            <w:pPr>
              <w:pStyle w:val="12"/>
              <w:spacing w:before="135"/>
              <w:ind w:left="20" w:right="3"/>
              <w:jc w:val="center"/>
              <w:rPr>
                <w:sz w:val="21"/>
              </w:rPr>
            </w:pPr>
            <w:r>
              <w:rPr>
                <w:sz w:val="21"/>
              </w:rPr>
              <w:t>产品规格</w:t>
            </w:r>
          </w:p>
        </w:tc>
        <w:tc>
          <w:tcPr>
            <w:tcW w:w="1038" w:type="dxa"/>
            <w:tcBorders>
              <w:top w:val="single" w:color="000000" w:sz="12" w:space="0"/>
              <w:left w:val="single" w:color="000000" w:sz="6" w:space="0"/>
              <w:bottom w:val="single" w:color="000000" w:sz="6" w:space="0"/>
              <w:right w:val="single" w:color="000000" w:sz="6" w:space="0"/>
            </w:tcBorders>
          </w:tcPr>
          <w:p>
            <w:pPr>
              <w:pStyle w:val="12"/>
              <w:spacing w:before="1"/>
              <w:ind w:left="81" w:right="62"/>
              <w:jc w:val="center"/>
              <w:rPr>
                <w:sz w:val="21"/>
              </w:rPr>
            </w:pPr>
            <w:r>
              <w:rPr>
                <w:sz w:val="21"/>
              </w:rPr>
              <w:t>产量（亿</w:t>
            </w:r>
          </w:p>
          <w:p>
            <w:pPr>
              <w:pStyle w:val="12"/>
              <w:spacing w:before="2" w:line="250" w:lineRule="exact"/>
              <w:ind w:left="81" w:right="62"/>
              <w:jc w:val="center"/>
              <w:rPr>
                <w:sz w:val="21"/>
              </w:rPr>
            </w:pPr>
            <w:r>
              <w:rPr>
                <w:sz w:val="21"/>
              </w:rPr>
              <w:t>只）</w:t>
            </w:r>
          </w:p>
        </w:tc>
        <w:tc>
          <w:tcPr>
            <w:tcW w:w="4104" w:type="dxa"/>
            <w:tcBorders>
              <w:top w:val="single" w:color="000000" w:sz="12" w:space="0"/>
              <w:left w:val="single" w:color="000000" w:sz="6" w:space="0"/>
              <w:bottom w:val="single" w:color="000000" w:sz="6" w:space="0"/>
              <w:right w:val="single" w:color="000000" w:sz="6" w:space="0"/>
            </w:tcBorders>
          </w:tcPr>
          <w:p>
            <w:pPr>
              <w:pStyle w:val="12"/>
              <w:spacing w:before="1"/>
              <w:ind w:left="111" w:right="94"/>
              <w:jc w:val="center"/>
              <w:rPr>
                <w:sz w:val="21"/>
              </w:rPr>
            </w:pPr>
            <w:r>
              <w:rPr>
                <w:sz w:val="21"/>
              </w:rPr>
              <w:t>规格型号</w:t>
            </w:r>
          </w:p>
        </w:tc>
        <w:tc>
          <w:tcPr>
            <w:tcW w:w="821" w:type="dxa"/>
            <w:tcBorders>
              <w:top w:val="single" w:color="000000" w:sz="12" w:space="0"/>
              <w:left w:val="single" w:color="000000" w:sz="6" w:space="0"/>
              <w:bottom w:val="single" w:color="000000" w:sz="6" w:space="0"/>
              <w:right w:val="single" w:color="000000" w:sz="12" w:space="0"/>
            </w:tcBorders>
          </w:tcPr>
          <w:p>
            <w:pPr>
              <w:pStyle w:val="12"/>
              <w:spacing w:before="1"/>
              <w:ind w:left="201"/>
              <w:rPr>
                <w:sz w:val="21"/>
              </w:rPr>
            </w:pPr>
            <w:r>
              <w:rPr>
                <w:sz w:val="21"/>
              </w:rPr>
              <w:t>备注</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8341" w:type="dxa"/>
            <w:gridSpan w:val="6"/>
            <w:tcBorders>
              <w:top w:val="single" w:color="000000" w:sz="6" w:space="0"/>
              <w:left w:val="single" w:color="000000" w:sz="12" w:space="0"/>
              <w:bottom w:val="single" w:color="000000" w:sz="6" w:space="0"/>
              <w:right w:val="single" w:color="000000" w:sz="12" w:space="0"/>
            </w:tcBorders>
          </w:tcPr>
          <w:p>
            <w:pPr>
              <w:pStyle w:val="12"/>
              <w:spacing w:before="33"/>
              <w:ind w:left="3616" w:right="3603"/>
              <w:jc w:val="center"/>
              <w:rPr>
                <w:sz w:val="21"/>
              </w:rPr>
            </w:pPr>
            <w:r>
              <w:rPr>
                <w:sz w:val="21"/>
              </w:rPr>
              <w:t>一期</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16" w:type="dxa"/>
            <w:tcBorders>
              <w:top w:val="single" w:color="000000" w:sz="6" w:space="0"/>
              <w:left w:val="single" w:color="000000" w:sz="12" w:space="0"/>
              <w:bottom w:val="single" w:color="000000" w:sz="6" w:space="0"/>
              <w:right w:val="single" w:color="000000" w:sz="6" w:space="0"/>
            </w:tcBorders>
          </w:tcPr>
          <w:p>
            <w:pPr>
              <w:pStyle w:val="12"/>
              <w:spacing w:before="149"/>
              <w:ind w:left="10"/>
              <w:jc w:val="center"/>
              <w:rPr>
                <w:rFonts w:ascii="Times New Roman"/>
                <w:sz w:val="21"/>
              </w:rPr>
            </w:pPr>
            <w:r>
              <w:rPr>
                <w:rFonts w:ascii="Times New Roman"/>
                <w:w w:val="99"/>
                <w:sz w:val="21"/>
              </w:rPr>
              <w:t>1</w:t>
            </w:r>
          </w:p>
        </w:tc>
        <w:tc>
          <w:tcPr>
            <w:tcW w:w="943" w:type="dxa"/>
            <w:tcBorders>
              <w:top w:val="single" w:color="000000" w:sz="6" w:space="0"/>
              <w:left w:val="single" w:color="000000" w:sz="6" w:space="0"/>
              <w:bottom w:val="single" w:color="000000" w:sz="6" w:space="0"/>
              <w:right w:val="single" w:color="000000" w:sz="6" w:space="0"/>
            </w:tcBorders>
          </w:tcPr>
          <w:p>
            <w:pPr>
              <w:pStyle w:val="12"/>
              <w:spacing w:before="133"/>
              <w:ind w:left="14"/>
              <w:jc w:val="center"/>
              <w:rPr>
                <w:sz w:val="21"/>
              </w:rPr>
            </w:pPr>
            <w:r>
              <w:rPr>
                <w:rFonts w:ascii="Times New Roman" w:eastAsia="Times New Roman"/>
                <w:sz w:val="21"/>
              </w:rPr>
              <w:t xml:space="preserve">LED </w:t>
            </w:r>
            <w:r>
              <w:rPr>
                <w:sz w:val="21"/>
              </w:rPr>
              <w:t>光源</w:t>
            </w:r>
          </w:p>
        </w:tc>
        <w:tc>
          <w:tcPr>
            <w:tcW w:w="919" w:type="dxa"/>
            <w:tcBorders>
              <w:top w:val="single" w:color="000000" w:sz="6" w:space="0"/>
              <w:left w:val="single" w:color="000000" w:sz="6" w:space="0"/>
              <w:bottom w:val="single" w:color="000000" w:sz="6" w:space="0"/>
              <w:right w:val="single" w:color="000000" w:sz="6" w:space="0"/>
            </w:tcBorders>
          </w:tcPr>
          <w:p>
            <w:pPr>
              <w:pStyle w:val="12"/>
              <w:spacing w:before="149"/>
              <w:ind w:left="20" w:right="2"/>
              <w:jc w:val="center"/>
              <w:rPr>
                <w:rFonts w:ascii="Times New Roman"/>
                <w:sz w:val="21"/>
              </w:rPr>
            </w:pPr>
            <w:r>
              <w:rPr>
                <w:rFonts w:ascii="Times New Roman"/>
                <w:sz w:val="21"/>
              </w:rPr>
              <w:t>5050</w:t>
            </w:r>
          </w:p>
        </w:tc>
        <w:tc>
          <w:tcPr>
            <w:tcW w:w="1038" w:type="dxa"/>
            <w:tcBorders>
              <w:top w:val="single" w:color="000000" w:sz="6" w:space="0"/>
              <w:left w:val="single" w:color="000000" w:sz="6" w:space="0"/>
              <w:bottom w:val="single" w:color="000000" w:sz="6" w:space="0"/>
              <w:right w:val="single" w:color="000000" w:sz="6" w:space="0"/>
            </w:tcBorders>
          </w:tcPr>
          <w:p>
            <w:pPr>
              <w:pStyle w:val="12"/>
              <w:spacing w:before="149"/>
              <w:ind w:left="81" w:right="61"/>
              <w:jc w:val="center"/>
              <w:rPr>
                <w:rFonts w:ascii="Times New Roman"/>
                <w:sz w:val="21"/>
              </w:rPr>
            </w:pPr>
            <w:r>
              <w:rPr>
                <w:rFonts w:ascii="Times New Roman"/>
                <w:sz w:val="21"/>
              </w:rPr>
              <w:t>2.3</w:t>
            </w:r>
          </w:p>
        </w:tc>
        <w:tc>
          <w:tcPr>
            <w:tcW w:w="4104" w:type="dxa"/>
            <w:tcBorders>
              <w:top w:val="single" w:color="000000" w:sz="6" w:space="0"/>
              <w:left w:val="single" w:color="000000" w:sz="6" w:space="0"/>
              <w:bottom w:val="single" w:color="000000" w:sz="6" w:space="0"/>
              <w:right w:val="single" w:color="000000" w:sz="6" w:space="0"/>
            </w:tcBorders>
          </w:tcPr>
          <w:p>
            <w:pPr>
              <w:pStyle w:val="12"/>
              <w:spacing w:line="268" w:lineRule="exact"/>
              <w:ind w:left="13" w:right="94"/>
              <w:jc w:val="center"/>
              <w:rPr>
                <w:rFonts w:ascii="Times New Roman" w:eastAsia="Times New Roman"/>
                <w:sz w:val="21"/>
              </w:rPr>
            </w:pPr>
            <w:r>
              <w:rPr>
                <w:spacing w:val="-21"/>
                <w:sz w:val="21"/>
              </w:rPr>
              <w:t xml:space="preserve">公制叫法：即表示 </w:t>
            </w:r>
            <w:r>
              <w:rPr>
                <w:rFonts w:ascii="Times New Roman" w:eastAsia="Times New Roman"/>
                <w:sz w:val="21"/>
              </w:rPr>
              <w:t xml:space="preserve">LED </w:t>
            </w:r>
            <w:r>
              <w:rPr>
                <w:spacing w:val="-10"/>
                <w:sz w:val="21"/>
              </w:rPr>
              <w:t xml:space="preserve">灯珠的长度是 </w:t>
            </w:r>
            <w:r>
              <w:rPr>
                <w:rFonts w:ascii="Times New Roman" w:eastAsia="Times New Roman"/>
                <w:sz w:val="21"/>
              </w:rPr>
              <w:t>5.0mm</w:t>
            </w:r>
          </w:p>
          <w:p>
            <w:pPr>
              <w:pStyle w:val="12"/>
              <w:spacing w:before="2" w:line="250" w:lineRule="exact"/>
              <w:ind w:left="111" w:right="94"/>
              <w:jc w:val="center"/>
              <w:rPr>
                <w:sz w:val="21"/>
              </w:rPr>
            </w:pPr>
            <w:r>
              <w:rPr>
                <w:sz w:val="21"/>
              </w:rPr>
              <w:t xml:space="preserve">宽度为 </w:t>
            </w:r>
            <w:r>
              <w:rPr>
                <w:rFonts w:ascii="Times New Roman" w:eastAsia="Times New Roman"/>
                <w:sz w:val="21"/>
              </w:rPr>
              <w:t>5.0mm</w:t>
            </w:r>
            <w:r>
              <w:rPr>
                <w:sz w:val="21"/>
              </w:rPr>
              <w:t>；</w:t>
            </w:r>
          </w:p>
        </w:tc>
        <w:tc>
          <w:tcPr>
            <w:tcW w:w="821" w:type="dxa"/>
            <w:tcBorders>
              <w:top w:val="single" w:color="000000" w:sz="6" w:space="0"/>
              <w:left w:val="single" w:color="000000" w:sz="6" w:space="0"/>
              <w:bottom w:val="single" w:color="000000" w:sz="6" w:space="0"/>
              <w:right w:val="single" w:color="000000" w:sz="12" w:space="0"/>
            </w:tcBorders>
          </w:tcPr>
          <w:p>
            <w:pPr>
              <w:pStyle w:val="12"/>
              <w:spacing w:line="268" w:lineRule="exact"/>
              <w:ind w:left="-130"/>
              <w:rPr>
                <w:sz w:val="21"/>
              </w:rPr>
            </w:pPr>
            <w:r>
              <w:rPr>
                <w:w w:val="99"/>
                <w:sz w:val="21"/>
              </w:rPr>
              <w:t>，</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16" w:type="dxa"/>
            <w:tcBorders>
              <w:top w:val="single" w:color="000000" w:sz="6" w:space="0"/>
              <w:left w:val="single" w:color="000000" w:sz="12" w:space="0"/>
              <w:bottom w:val="single" w:color="000000" w:sz="6" w:space="0"/>
              <w:right w:val="single" w:color="000000" w:sz="6" w:space="0"/>
            </w:tcBorders>
          </w:tcPr>
          <w:p>
            <w:pPr>
              <w:pStyle w:val="12"/>
              <w:spacing w:before="146"/>
              <w:ind w:left="10"/>
              <w:jc w:val="center"/>
              <w:rPr>
                <w:rFonts w:ascii="Times New Roman"/>
                <w:sz w:val="21"/>
              </w:rPr>
            </w:pPr>
            <w:r>
              <w:rPr>
                <w:rFonts w:ascii="Times New Roman"/>
                <w:w w:val="99"/>
                <w:sz w:val="21"/>
              </w:rPr>
              <w:t>2</w:t>
            </w:r>
          </w:p>
        </w:tc>
        <w:tc>
          <w:tcPr>
            <w:tcW w:w="943" w:type="dxa"/>
            <w:tcBorders>
              <w:top w:val="single" w:color="000000" w:sz="6" w:space="0"/>
              <w:left w:val="single" w:color="000000" w:sz="6" w:space="0"/>
              <w:bottom w:val="single" w:color="000000" w:sz="6" w:space="0"/>
              <w:right w:val="single" w:color="000000" w:sz="6" w:space="0"/>
            </w:tcBorders>
          </w:tcPr>
          <w:p>
            <w:pPr>
              <w:pStyle w:val="12"/>
              <w:spacing w:before="132"/>
              <w:ind w:left="14"/>
              <w:jc w:val="center"/>
              <w:rPr>
                <w:sz w:val="21"/>
              </w:rPr>
            </w:pPr>
            <w:r>
              <w:rPr>
                <w:rFonts w:ascii="Times New Roman" w:eastAsia="Times New Roman"/>
                <w:sz w:val="21"/>
              </w:rPr>
              <w:t xml:space="preserve">LED </w:t>
            </w:r>
            <w:r>
              <w:rPr>
                <w:sz w:val="21"/>
              </w:rPr>
              <w:t>光源</w:t>
            </w:r>
          </w:p>
        </w:tc>
        <w:tc>
          <w:tcPr>
            <w:tcW w:w="919" w:type="dxa"/>
            <w:tcBorders>
              <w:top w:val="single" w:color="000000" w:sz="6" w:space="0"/>
              <w:left w:val="single" w:color="000000" w:sz="6" w:space="0"/>
              <w:bottom w:val="single" w:color="000000" w:sz="6" w:space="0"/>
              <w:right w:val="single" w:color="000000" w:sz="6" w:space="0"/>
            </w:tcBorders>
          </w:tcPr>
          <w:p>
            <w:pPr>
              <w:pStyle w:val="12"/>
              <w:spacing w:before="146"/>
              <w:ind w:left="20" w:right="2"/>
              <w:jc w:val="center"/>
              <w:rPr>
                <w:rFonts w:ascii="Times New Roman"/>
                <w:sz w:val="21"/>
              </w:rPr>
            </w:pPr>
            <w:r>
              <w:rPr>
                <w:rFonts w:ascii="Times New Roman"/>
                <w:sz w:val="21"/>
              </w:rPr>
              <w:t>2835</w:t>
            </w:r>
          </w:p>
        </w:tc>
        <w:tc>
          <w:tcPr>
            <w:tcW w:w="1038" w:type="dxa"/>
            <w:tcBorders>
              <w:top w:val="single" w:color="000000" w:sz="6" w:space="0"/>
              <w:left w:val="single" w:color="000000" w:sz="6" w:space="0"/>
              <w:bottom w:val="single" w:color="000000" w:sz="6" w:space="0"/>
              <w:right w:val="single" w:color="000000" w:sz="6" w:space="0"/>
            </w:tcBorders>
          </w:tcPr>
          <w:p>
            <w:pPr>
              <w:pStyle w:val="12"/>
              <w:spacing w:before="146"/>
              <w:ind w:left="81" w:right="61"/>
              <w:jc w:val="center"/>
              <w:rPr>
                <w:rFonts w:ascii="Times New Roman"/>
                <w:sz w:val="21"/>
              </w:rPr>
            </w:pPr>
            <w:r>
              <w:rPr>
                <w:rFonts w:ascii="Times New Roman"/>
                <w:sz w:val="21"/>
              </w:rPr>
              <w:t>0.7</w:t>
            </w:r>
          </w:p>
        </w:tc>
        <w:tc>
          <w:tcPr>
            <w:tcW w:w="4104" w:type="dxa"/>
            <w:tcBorders>
              <w:top w:val="single" w:color="000000" w:sz="6" w:space="0"/>
              <w:left w:val="single" w:color="000000" w:sz="6" w:space="0"/>
              <w:bottom w:val="single" w:color="000000" w:sz="6" w:space="0"/>
              <w:right w:val="single" w:color="000000" w:sz="6" w:space="0"/>
            </w:tcBorders>
          </w:tcPr>
          <w:p>
            <w:pPr>
              <w:pStyle w:val="12"/>
              <w:spacing w:line="267" w:lineRule="exact"/>
              <w:ind w:left="13" w:right="94"/>
              <w:jc w:val="center"/>
              <w:rPr>
                <w:rFonts w:ascii="Times New Roman" w:eastAsia="Times New Roman"/>
                <w:sz w:val="21"/>
              </w:rPr>
            </w:pPr>
            <w:r>
              <w:rPr>
                <w:spacing w:val="-21"/>
                <w:sz w:val="21"/>
              </w:rPr>
              <w:t xml:space="preserve">公制叫法：即表示 </w:t>
            </w:r>
            <w:r>
              <w:rPr>
                <w:rFonts w:ascii="Times New Roman" w:eastAsia="Times New Roman"/>
                <w:sz w:val="21"/>
              </w:rPr>
              <w:t xml:space="preserve">LED </w:t>
            </w:r>
            <w:r>
              <w:rPr>
                <w:spacing w:val="-10"/>
                <w:sz w:val="21"/>
              </w:rPr>
              <w:t xml:space="preserve">灯珠的长度是 </w:t>
            </w:r>
            <w:r>
              <w:rPr>
                <w:rFonts w:ascii="Times New Roman" w:eastAsia="Times New Roman"/>
                <w:sz w:val="21"/>
              </w:rPr>
              <w:t>2.8mm</w:t>
            </w:r>
          </w:p>
          <w:p>
            <w:pPr>
              <w:pStyle w:val="12"/>
              <w:spacing w:before="2" w:line="250" w:lineRule="exact"/>
              <w:ind w:left="111" w:right="94"/>
              <w:jc w:val="center"/>
              <w:rPr>
                <w:sz w:val="21"/>
              </w:rPr>
            </w:pPr>
            <w:r>
              <w:rPr>
                <w:sz w:val="21"/>
              </w:rPr>
              <w:t xml:space="preserve">宽度为 </w:t>
            </w:r>
            <w:r>
              <w:rPr>
                <w:rFonts w:ascii="Times New Roman" w:eastAsia="Times New Roman"/>
                <w:sz w:val="21"/>
              </w:rPr>
              <w:t>3.5mm</w:t>
            </w:r>
            <w:r>
              <w:rPr>
                <w:sz w:val="21"/>
              </w:rPr>
              <w:t>；</w:t>
            </w:r>
          </w:p>
        </w:tc>
        <w:tc>
          <w:tcPr>
            <w:tcW w:w="821" w:type="dxa"/>
            <w:tcBorders>
              <w:top w:val="single" w:color="000000" w:sz="6" w:space="0"/>
              <w:left w:val="single" w:color="000000" w:sz="6" w:space="0"/>
              <w:bottom w:val="single" w:color="000000" w:sz="6" w:space="0"/>
              <w:right w:val="single" w:color="000000" w:sz="12" w:space="0"/>
            </w:tcBorders>
          </w:tcPr>
          <w:p>
            <w:pPr>
              <w:pStyle w:val="12"/>
              <w:spacing w:line="267" w:lineRule="exact"/>
              <w:ind w:left="-130"/>
              <w:rPr>
                <w:sz w:val="21"/>
              </w:rPr>
            </w:pPr>
            <w:r>
              <w:rPr>
                <w:w w:val="99"/>
                <w:sz w:val="21"/>
              </w:rPr>
              <w:t>，</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2378" w:type="dxa"/>
            <w:gridSpan w:val="3"/>
            <w:tcBorders>
              <w:top w:val="single" w:color="000000" w:sz="6" w:space="0"/>
              <w:left w:val="single" w:color="000000" w:sz="12" w:space="0"/>
              <w:bottom w:val="single" w:color="000000" w:sz="6" w:space="0"/>
              <w:right w:val="single" w:color="000000" w:sz="6" w:space="0"/>
            </w:tcBorders>
          </w:tcPr>
          <w:p>
            <w:pPr>
              <w:pStyle w:val="12"/>
              <w:spacing w:before="34"/>
              <w:ind w:left="951" w:right="944"/>
              <w:jc w:val="center"/>
              <w:rPr>
                <w:sz w:val="21"/>
              </w:rPr>
            </w:pPr>
            <w:r>
              <w:rPr>
                <w:sz w:val="21"/>
              </w:rPr>
              <w:t>小计</w:t>
            </w:r>
          </w:p>
        </w:tc>
        <w:tc>
          <w:tcPr>
            <w:tcW w:w="1038" w:type="dxa"/>
            <w:tcBorders>
              <w:top w:val="single" w:color="000000" w:sz="6" w:space="0"/>
              <w:left w:val="single" w:color="000000" w:sz="6" w:space="0"/>
              <w:bottom w:val="single" w:color="000000" w:sz="6" w:space="0"/>
              <w:right w:val="single" w:color="000000" w:sz="6" w:space="0"/>
            </w:tcBorders>
          </w:tcPr>
          <w:p>
            <w:pPr>
              <w:pStyle w:val="12"/>
              <w:spacing w:before="50"/>
              <w:ind w:left="81" w:right="61"/>
              <w:jc w:val="center"/>
              <w:rPr>
                <w:rFonts w:ascii="Times New Roman"/>
                <w:sz w:val="21"/>
              </w:rPr>
            </w:pPr>
            <w:r>
              <w:rPr>
                <w:rFonts w:ascii="Times New Roman"/>
                <w:sz w:val="21"/>
              </w:rPr>
              <w:t>3.0</w:t>
            </w:r>
          </w:p>
        </w:tc>
        <w:tc>
          <w:tcPr>
            <w:tcW w:w="4104" w:type="dxa"/>
            <w:tcBorders>
              <w:top w:val="single" w:color="000000" w:sz="6" w:space="0"/>
              <w:left w:val="single" w:color="000000" w:sz="6" w:space="0"/>
              <w:bottom w:val="single" w:color="000000" w:sz="6" w:space="0"/>
              <w:right w:val="single" w:color="000000" w:sz="6" w:space="0"/>
            </w:tcBorders>
          </w:tcPr>
          <w:p>
            <w:pPr>
              <w:pStyle w:val="12"/>
              <w:spacing w:line="239" w:lineRule="exact"/>
              <w:ind w:left="20"/>
              <w:jc w:val="center"/>
              <w:rPr>
                <w:rFonts w:ascii="Times New Roman"/>
                <w:sz w:val="21"/>
              </w:rPr>
            </w:pPr>
            <w:r>
              <w:rPr>
                <w:rFonts w:ascii="Times New Roman"/>
                <w:w w:val="99"/>
                <w:sz w:val="21"/>
              </w:rPr>
              <w:t>/</w:t>
            </w:r>
          </w:p>
        </w:tc>
        <w:tc>
          <w:tcPr>
            <w:tcW w:w="821" w:type="dxa"/>
            <w:tcBorders>
              <w:top w:val="single" w:color="000000" w:sz="6" w:space="0"/>
              <w:left w:val="single" w:color="000000" w:sz="6" w:space="0"/>
              <w:bottom w:val="single" w:color="000000" w:sz="6" w:space="0"/>
              <w:right w:val="single" w:color="000000" w:sz="12" w:space="0"/>
            </w:tcBorders>
          </w:tcPr>
          <w:p>
            <w:pPr>
              <w:pStyle w:val="12"/>
              <w:rPr>
                <w:rFonts w:ascii="Times New Roman"/>
              </w:rPr>
            </w:pP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8341" w:type="dxa"/>
            <w:gridSpan w:val="6"/>
            <w:tcBorders>
              <w:top w:val="single" w:color="000000" w:sz="6" w:space="0"/>
              <w:left w:val="single" w:color="000000" w:sz="12" w:space="0"/>
              <w:bottom w:val="single" w:color="000000" w:sz="6" w:space="0"/>
              <w:right w:val="single" w:color="000000" w:sz="12" w:space="0"/>
            </w:tcBorders>
          </w:tcPr>
          <w:p>
            <w:pPr>
              <w:pStyle w:val="12"/>
              <w:spacing w:before="36"/>
              <w:ind w:left="3616" w:right="3603"/>
              <w:jc w:val="center"/>
              <w:rPr>
                <w:sz w:val="21"/>
              </w:rPr>
            </w:pPr>
            <w:r>
              <w:rPr>
                <w:sz w:val="21"/>
              </w:rPr>
              <w:t>二期</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516" w:type="dxa"/>
            <w:tcBorders>
              <w:top w:val="single" w:color="000000" w:sz="6" w:space="0"/>
              <w:left w:val="single" w:color="000000" w:sz="12" w:space="0"/>
              <w:right w:val="single" w:color="000000" w:sz="6" w:space="0"/>
            </w:tcBorders>
          </w:tcPr>
          <w:p>
            <w:pPr>
              <w:pStyle w:val="12"/>
              <w:spacing w:before="48"/>
              <w:ind w:left="10"/>
              <w:jc w:val="center"/>
              <w:rPr>
                <w:rFonts w:ascii="Times New Roman"/>
                <w:sz w:val="21"/>
              </w:rPr>
            </w:pPr>
            <w:r>
              <w:rPr>
                <w:rFonts w:ascii="Times New Roman"/>
                <w:w w:val="99"/>
                <w:sz w:val="21"/>
              </w:rPr>
              <w:t>1</w:t>
            </w:r>
          </w:p>
        </w:tc>
        <w:tc>
          <w:tcPr>
            <w:tcW w:w="943" w:type="dxa"/>
            <w:tcBorders>
              <w:top w:val="single" w:color="000000" w:sz="6" w:space="0"/>
              <w:left w:val="single" w:color="000000" w:sz="6" w:space="0"/>
              <w:right w:val="single" w:color="000000" w:sz="6" w:space="0"/>
            </w:tcBorders>
          </w:tcPr>
          <w:p>
            <w:pPr>
              <w:pStyle w:val="12"/>
              <w:spacing w:before="35"/>
              <w:ind w:left="14"/>
              <w:jc w:val="center"/>
              <w:rPr>
                <w:sz w:val="21"/>
              </w:rPr>
            </w:pPr>
            <w:r>
              <w:rPr>
                <w:rFonts w:ascii="Times New Roman" w:eastAsia="Times New Roman"/>
                <w:sz w:val="21"/>
              </w:rPr>
              <w:t xml:space="preserve">LED </w:t>
            </w:r>
            <w:r>
              <w:rPr>
                <w:sz w:val="21"/>
              </w:rPr>
              <w:t>光源</w:t>
            </w:r>
          </w:p>
        </w:tc>
        <w:tc>
          <w:tcPr>
            <w:tcW w:w="919" w:type="dxa"/>
            <w:tcBorders>
              <w:top w:val="single" w:color="000000" w:sz="6" w:space="0"/>
              <w:left w:val="single" w:color="000000" w:sz="6" w:space="0"/>
              <w:right w:val="single" w:color="000000" w:sz="6" w:space="0"/>
            </w:tcBorders>
          </w:tcPr>
          <w:p>
            <w:pPr>
              <w:pStyle w:val="12"/>
              <w:spacing w:before="48"/>
              <w:ind w:left="20" w:right="2"/>
              <w:jc w:val="center"/>
              <w:rPr>
                <w:rFonts w:ascii="Times New Roman"/>
                <w:sz w:val="21"/>
              </w:rPr>
            </w:pPr>
            <w:r>
              <w:rPr>
                <w:rFonts w:ascii="Times New Roman"/>
                <w:sz w:val="21"/>
              </w:rPr>
              <w:t>5050</w:t>
            </w:r>
          </w:p>
        </w:tc>
        <w:tc>
          <w:tcPr>
            <w:tcW w:w="1038" w:type="dxa"/>
            <w:tcBorders>
              <w:top w:val="single" w:color="000000" w:sz="6" w:space="0"/>
              <w:left w:val="single" w:color="000000" w:sz="6" w:space="0"/>
              <w:right w:val="single" w:color="000000" w:sz="6" w:space="0"/>
            </w:tcBorders>
          </w:tcPr>
          <w:p>
            <w:pPr>
              <w:pStyle w:val="12"/>
              <w:spacing w:before="48"/>
              <w:ind w:left="81" w:right="61"/>
              <w:jc w:val="center"/>
              <w:rPr>
                <w:rFonts w:ascii="Times New Roman"/>
                <w:sz w:val="21"/>
              </w:rPr>
            </w:pPr>
            <w:r>
              <w:rPr>
                <w:rFonts w:ascii="Times New Roman"/>
                <w:sz w:val="21"/>
              </w:rPr>
              <w:t>3.9</w:t>
            </w:r>
          </w:p>
        </w:tc>
        <w:tc>
          <w:tcPr>
            <w:tcW w:w="4104" w:type="dxa"/>
            <w:tcBorders>
              <w:top w:val="single" w:color="000000" w:sz="6" w:space="0"/>
              <w:left w:val="single" w:color="000000" w:sz="6" w:space="0"/>
              <w:right w:val="single" w:color="000000" w:sz="6" w:space="0"/>
            </w:tcBorders>
          </w:tcPr>
          <w:p>
            <w:pPr>
              <w:pStyle w:val="12"/>
              <w:spacing w:line="268" w:lineRule="exact"/>
              <w:ind w:left="13" w:right="94"/>
              <w:jc w:val="center"/>
              <w:rPr>
                <w:rFonts w:ascii="Times New Roman" w:eastAsia="Times New Roman"/>
                <w:sz w:val="21"/>
              </w:rPr>
            </w:pPr>
            <w:r>
              <w:rPr>
                <w:spacing w:val="-21"/>
                <w:sz w:val="21"/>
              </w:rPr>
              <w:t xml:space="preserve">公制叫法：即表示 </w:t>
            </w:r>
            <w:r>
              <w:rPr>
                <w:rFonts w:ascii="Times New Roman" w:eastAsia="Times New Roman"/>
                <w:sz w:val="21"/>
              </w:rPr>
              <w:t xml:space="preserve">LED </w:t>
            </w:r>
            <w:r>
              <w:rPr>
                <w:spacing w:val="-10"/>
                <w:sz w:val="21"/>
              </w:rPr>
              <w:t xml:space="preserve">灯珠的长度是 </w:t>
            </w:r>
            <w:r>
              <w:rPr>
                <w:rFonts w:ascii="Times New Roman" w:eastAsia="Times New Roman"/>
                <w:sz w:val="21"/>
              </w:rPr>
              <w:t>5.0mm</w:t>
            </w:r>
          </w:p>
        </w:tc>
        <w:tc>
          <w:tcPr>
            <w:tcW w:w="821" w:type="dxa"/>
            <w:tcBorders>
              <w:top w:val="single" w:color="000000" w:sz="6" w:space="0"/>
              <w:left w:val="single" w:color="000000" w:sz="6" w:space="0"/>
              <w:right w:val="single" w:color="000000" w:sz="12" w:space="0"/>
            </w:tcBorders>
          </w:tcPr>
          <w:p>
            <w:pPr>
              <w:pStyle w:val="12"/>
              <w:spacing w:line="268" w:lineRule="exact"/>
              <w:ind w:left="-130"/>
              <w:rPr>
                <w:sz w:val="21"/>
              </w:rPr>
            </w:pPr>
            <w:r>
              <w:rPr>
                <w:w w:val="99"/>
                <w:sz w:val="21"/>
              </w:rPr>
              <w:t>，</w:t>
            </w:r>
          </w:p>
        </w:tc>
        <w:tc>
          <w:tcPr>
            <w:tcW w:w="123" w:type="dxa"/>
            <w:tcBorders>
              <w:top w:val="nil"/>
              <w:left w:val="single" w:color="000000" w:sz="12" w:space="0"/>
            </w:tcBorders>
          </w:tcPr>
          <w:p>
            <w:pPr>
              <w:pStyle w:val="12"/>
              <w:rPr>
                <w:rFonts w:ascii="Times New Roman"/>
              </w:rPr>
            </w:pPr>
          </w:p>
        </w:tc>
      </w:tr>
    </w:tbl>
    <w:p>
      <w:pPr>
        <w:rPr>
          <w:rFonts w:ascii="Times New Roman"/>
        </w:rPr>
        <w:sectPr>
          <w:pgSz w:w="11910" w:h="16840"/>
          <w:pgMar w:top="1580" w:right="1240" w:bottom="920" w:left="1240" w:header="0" w:footer="738" w:gutter="0"/>
          <w:cols w:space="720" w:num="1"/>
        </w:sectPr>
      </w:pPr>
    </w:p>
    <w:p>
      <w:pPr>
        <w:pStyle w:val="5"/>
        <w:spacing w:before="11"/>
        <w:rPr>
          <w:rFonts w:ascii="Times New Roman"/>
          <w:sz w:val="8"/>
        </w:rPr>
      </w:pPr>
    </w:p>
    <w:tbl>
      <w:tblPr>
        <w:tblStyle w:val="8"/>
        <w:tblW w:w="9039"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516"/>
        <w:gridCol w:w="187"/>
        <w:gridCol w:w="756"/>
        <w:gridCol w:w="905"/>
        <w:gridCol w:w="1051"/>
        <w:gridCol w:w="4082"/>
        <w:gridCol w:w="841"/>
        <w:gridCol w:w="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456"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bottom w:val="nil"/>
              <w:right w:val="single" w:color="000000" w:sz="12" w:space="0"/>
            </w:tcBorders>
          </w:tcPr>
          <w:p>
            <w:pPr>
              <w:pStyle w:val="12"/>
              <w:rPr>
                <w:rFonts w:ascii="Times New Roman"/>
                <w:sz w:val="20"/>
              </w:rPr>
            </w:pPr>
          </w:p>
        </w:tc>
        <w:tc>
          <w:tcPr>
            <w:tcW w:w="516" w:type="dxa"/>
            <w:tcBorders>
              <w:top w:val="single" w:color="000000" w:sz="24" w:space="0"/>
              <w:left w:val="single" w:color="000000" w:sz="12" w:space="0"/>
              <w:bottom w:val="single" w:color="000000" w:sz="6" w:space="0"/>
              <w:right w:val="single" w:color="000000" w:sz="6" w:space="0"/>
            </w:tcBorders>
          </w:tcPr>
          <w:p>
            <w:pPr>
              <w:pStyle w:val="12"/>
              <w:rPr>
                <w:rFonts w:ascii="Times New Roman"/>
                <w:sz w:val="20"/>
              </w:rPr>
            </w:pPr>
          </w:p>
        </w:tc>
        <w:tc>
          <w:tcPr>
            <w:tcW w:w="943" w:type="dxa"/>
            <w:gridSpan w:val="2"/>
            <w:tcBorders>
              <w:top w:val="single" w:color="000000" w:sz="24" w:space="0"/>
              <w:left w:val="single" w:color="000000" w:sz="6" w:space="0"/>
              <w:bottom w:val="single" w:color="000000" w:sz="6" w:space="0"/>
              <w:right w:val="single" w:color="000000" w:sz="6" w:space="0"/>
            </w:tcBorders>
          </w:tcPr>
          <w:p>
            <w:pPr>
              <w:pStyle w:val="12"/>
              <w:rPr>
                <w:rFonts w:ascii="Times New Roman"/>
                <w:sz w:val="20"/>
              </w:rPr>
            </w:pPr>
          </w:p>
        </w:tc>
        <w:tc>
          <w:tcPr>
            <w:tcW w:w="905" w:type="dxa"/>
            <w:tcBorders>
              <w:top w:val="single" w:color="000000" w:sz="24" w:space="0"/>
              <w:left w:val="single" w:color="000000" w:sz="6" w:space="0"/>
              <w:bottom w:val="single" w:color="000000" w:sz="6" w:space="0"/>
              <w:right w:val="single" w:color="000000" w:sz="6" w:space="0"/>
            </w:tcBorders>
          </w:tcPr>
          <w:p>
            <w:pPr>
              <w:pStyle w:val="12"/>
              <w:rPr>
                <w:rFonts w:ascii="Times New Roman"/>
                <w:sz w:val="20"/>
              </w:rPr>
            </w:pPr>
          </w:p>
        </w:tc>
        <w:tc>
          <w:tcPr>
            <w:tcW w:w="1051" w:type="dxa"/>
            <w:tcBorders>
              <w:top w:val="single" w:color="000000" w:sz="24" w:space="0"/>
              <w:left w:val="single" w:color="000000" w:sz="6" w:space="0"/>
              <w:bottom w:val="single" w:color="000000" w:sz="6" w:space="0"/>
              <w:right w:val="single" w:color="000000" w:sz="6" w:space="0"/>
            </w:tcBorders>
          </w:tcPr>
          <w:p>
            <w:pPr>
              <w:pStyle w:val="12"/>
              <w:rPr>
                <w:rFonts w:ascii="Times New Roman"/>
                <w:sz w:val="20"/>
              </w:rPr>
            </w:pPr>
          </w:p>
        </w:tc>
        <w:tc>
          <w:tcPr>
            <w:tcW w:w="4082" w:type="dxa"/>
            <w:tcBorders>
              <w:top w:val="single" w:color="000000" w:sz="24" w:space="0"/>
              <w:left w:val="single" w:color="000000" w:sz="6" w:space="0"/>
              <w:bottom w:val="single" w:color="000000" w:sz="6" w:space="0"/>
              <w:right w:val="single" w:color="000000" w:sz="6" w:space="0"/>
            </w:tcBorders>
          </w:tcPr>
          <w:p>
            <w:pPr>
              <w:pStyle w:val="12"/>
              <w:spacing w:line="251" w:lineRule="exact"/>
              <w:ind w:left="112" w:right="71"/>
              <w:jc w:val="center"/>
              <w:rPr>
                <w:sz w:val="21"/>
              </w:rPr>
            </w:pPr>
            <w:r>
              <w:rPr>
                <w:sz w:val="21"/>
              </w:rPr>
              <w:t xml:space="preserve">宽度为 </w:t>
            </w:r>
            <w:r>
              <w:rPr>
                <w:rFonts w:ascii="Times New Roman" w:eastAsia="Times New Roman"/>
                <w:sz w:val="21"/>
              </w:rPr>
              <w:t>5.0mm</w:t>
            </w:r>
            <w:r>
              <w:rPr>
                <w:sz w:val="21"/>
              </w:rPr>
              <w:t>；</w:t>
            </w:r>
          </w:p>
        </w:tc>
        <w:tc>
          <w:tcPr>
            <w:tcW w:w="841" w:type="dxa"/>
            <w:tcBorders>
              <w:top w:val="single" w:color="000000" w:sz="24" w:space="0"/>
              <w:left w:val="single" w:color="000000" w:sz="6" w:space="0"/>
              <w:bottom w:val="single" w:color="000000" w:sz="6" w:space="0"/>
              <w:right w:val="single" w:color="000000" w:sz="12" w:space="0"/>
            </w:tcBorders>
          </w:tcPr>
          <w:p>
            <w:pPr>
              <w:pStyle w:val="12"/>
              <w:rPr>
                <w:rFonts w:ascii="Times New Roman"/>
                <w:sz w:val="20"/>
              </w:rPr>
            </w:pPr>
          </w:p>
        </w:tc>
        <w:tc>
          <w:tcPr>
            <w:tcW w:w="122"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516" w:type="dxa"/>
            <w:tcBorders>
              <w:top w:val="single" w:color="000000" w:sz="6" w:space="0"/>
              <w:left w:val="single" w:color="000000" w:sz="12" w:space="0"/>
              <w:bottom w:val="single" w:color="000000" w:sz="6" w:space="0"/>
              <w:right w:val="single" w:color="000000" w:sz="6" w:space="0"/>
            </w:tcBorders>
          </w:tcPr>
          <w:p>
            <w:pPr>
              <w:pStyle w:val="12"/>
              <w:spacing w:before="148"/>
              <w:ind w:left="10"/>
              <w:jc w:val="center"/>
              <w:rPr>
                <w:rFonts w:ascii="Times New Roman"/>
                <w:sz w:val="21"/>
              </w:rPr>
            </w:pPr>
            <w:r>
              <w:rPr>
                <w:rFonts w:ascii="Times New Roman"/>
                <w:w w:val="99"/>
                <w:sz w:val="21"/>
              </w:rPr>
              <w:t>2</w:t>
            </w:r>
          </w:p>
        </w:tc>
        <w:tc>
          <w:tcPr>
            <w:tcW w:w="943" w:type="dxa"/>
            <w:gridSpan w:val="2"/>
            <w:tcBorders>
              <w:top w:val="single" w:color="000000" w:sz="6" w:space="0"/>
              <w:left w:val="single" w:color="000000" w:sz="6" w:space="0"/>
              <w:bottom w:val="single" w:color="000000" w:sz="6" w:space="0"/>
              <w:right w:val="single" w:color="000000" w:sz="6" w:space="0"/>
            </w:tcBorders>
          </w:tcPr>
          <w:p>
            <w:pPr>
              <w:pStyle w:val="12"/>
              <w:spacing w:before="134"/>
              <w:ind w:left="32"/>
              <w:rPr>
                <w:sz w:val="21"/>
              </w:rPr>
            </w:pPr>
            <w:r>
              <w:rPr>
                <w:rFonts w:ascii="Times New Roman" w:eastAsia="Times New Roman"/>
                <w:sz w:val="21"/>
              </w:rPr>
              <w:t xml:space="preserve">LED </w:t>
            </w:r>
            <w:r>
              <w:rPr>
                <w:sz w:val="21"/>
              </w:rPr>
              <w:t>光源</w:t>
            </w:r>
          </w:p>
        </w:tc>
        <w:tc>
          <w:tcPr>
            <w:tcW w:w="905" w:type="dxa"/>
            <w:tcBorders>
              <w:top w:val="single" w:color="000000" w:sz="6" w:space="0"/>
              <w:left w:val="single" w:color="000000" w:sz="6" w:space="0"/>
              <w:bottom w:val="single" w:color="000000" w:sz="6" w:space="0"/>
              <w:right w:val="single" w:color="000000" w:sz="6" w:space="0"/>
            </w:tcBorders>
          </w:tcPr>
          <w:p>
            <w:pPr>
              <w:pStyle w:val="12"/>
              <w:spacing w:before="148"/>
              <w:ind w:left="250"/>
              <w:rPr>
                <w:rFonts w:ascii="Times New Roman"/>
                <w:sz w:val="21"/>
              </w:rPr>
            </w:pPr>
            <w:r>
              <w:rPr>
                <w:rFonts w:ascii="Times New Roman"/>
                <w:sz w:val="21"/>
              </w:rPr>
              <w:t>2835</w:t>
            </w:r>
          </w:p>
        </w:tc>
        <w:tc>
          <w:tcPr>
            <w:tcW w:w="1051" w:type="dxa"/>
            <w:tcBorders>
              <w:top w:val="single" w:color="000000" w:sz="6" w:space="0"/>
              <w:left w:val="single" w:color="000000" w:sz="6" w:space="0"/>
              <w:bottom w:val="single" w:color="000000" w:sz="6" w:space="0"/>
              <w:right w:val="single" w:color="000000" w:sz="6" w:space="0"/>
            </w:tcBorders>
          </w:tcPr>
          <w:p>
            <w:pPr>
              <w:pStyle w:val="12"/>
              <w:spacing w:before="148"/>
              <w:ind w:left="384" w:right="349"/>
              <w:jc w:val="center"/>
              <w:rPr>
                <w:rFonts w:ascii="Times New Roman"/>
                <w:sz w:val="21"/>
              </w:rPr>
            </w:pPr>
            <w:r>
              <w:rPr>
                <w:rFonts w:ascii="Times New Roman"/>
                <w:sz w:val="21"/>
              </w:rPr>
              <w:t>1.1</w:t>
            </w:r>
          </w:p>
        </w:tc>
        <w:tc>
          <w:tcPr>
            <w:tcW w:w="4082" w:type="dxa"/>
            <w:tcBorders>
              <w:top w:val="single" w:color="000000" w:sz="6" w:space="0"/>
              <w:left w:val="single" w:color="000000" w:sz="6" w:space="0"/>
              <w:bottom w:val="single" w:color="000000" w:sz="6" w:space="0"/>
              <w:right w:val="single" w:color="000000" w:sz="6" w:space="0"/>
            </w:tcBorders>
          </w:tcPr>
          <w:p>
            <w:pPr>
              <w:pStyle w:val="12"/>
              <w:spacing w:line="267" w:lineRule="exact"/>
              <w:ind w:left="14" w:right="71"/>
              <w:jc w:val="center"/>
              <w:rPr>
                <w:rFonts w:ascii="Times New Roman" w:eastAsia="Times New Roman"/>
                <w:sz w:val="21"/>
              </w:rPr>
            </w:pPr>
            <w:r>
              <w:rPr>
                <w:spacing w:val="-21"/>
                <w:sz w:val="21"/>
              </w:rPr>
              <w:t xml:space="preserve">公制叫法：即表示 </w:t>
            </w:r>
            <w:r>
              <w:rPr>
                <w:rFonts w:ascii="Times New Roman" w:eastAsia="Times New Roman"/>
                <w:sz w:val="21"/>
              </w:rPr>
              <w:t xml:space="preserve">LED </w:t>
            </w:r>
            <w:r>
              <w:rPr>
                <w:spacing w:val="-10"/>
                <w:sz w:val="21"/>
              </w:rPr>
              <w:t xml:space="preserve">灯珠的长度是 </w:t>
            </w:r>
            <w:r>
              <w:rPr>
                <w:rFonts w:ascii="Times New Roman" w:eastAsia="Times New Roman"/>
                <w:sz w:val="21"/>
              </w:rPr>
              <w:t>2.8mm</w:t>
            </w:r>
          </w:p>
          <w:p>
            <w:pPr>
              <w:pStyle w:val="12"/>
              <w:spacing w:before="4" w:line="249" w:lineRule="exact"/>
              <w:ind w:left="112" w:right="71"/>
              <w:jc w:val="center"/>
              <w:rPr>
                <w:sz w:val="21"/>
              </w:rPr>
            </w:pPr>
            <w:r>
              <w:rPr>
                <w:sz w:val="21"/>
              </w:rPr>
              <w:t xml:space="preserve">宽度为 </w:t>
            </w:r>
            <w:r>
              <w:rPr>
                <w:rFonts w:ascii="Times New Roman" w:eastAsia="Times New Roman"/>
                <w:sz w:val="21"/>
              </w:rPr>
              <w:t>3.5mm</w:t>
            </w:r>
            <w:r>
              <w:rPr>
                <w:sz w:val="21"/>
              </w:rPr>
              <w:t>；</w:t>
            </w:r>
          </w:p>
        </w:tc>
        <w:tc>
          <w:tcPr>
            <w:tcW w:w="841" w:type="dxa"/>
            <w:tcBorders>
              <w:top w:val="single" w:color="000000" w:sz="6" w:space="0"/>
              <w:left w:val="single" w:color="000000" w:sz="6" w:space="0"/>
              <w:bottom w:val="single" w:color="000000" w:sz="6" w:space="0"/>
              <w:right w:val="single" w:color="000000" w:sz="12" w:space="0"/>
            </w:tcBorders>
          </w:tcPr>
          <w:p>
            <w:pPr>
              <w:pStyle w:val="12"/>
              <w:spacing w:line="267" w:lineRule="exact"/>
              <w:ind w:left="-107"/>
              <w:rPr>
                <w:sz w:val="21"/>
              </w:rPr>
            </w:pPr>
            <w:r>
              <w:rPr>
                <w:w w:val="99"/>
                <w:sz w:val="21"/>
              </w:rPr>
              <w:t>，</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2364" w:type="dxa"/>
            <w:gridSpan w:val="4"/>
            <w:tcBorders>
              <w:top w:val="single" w:color="000000" w:sz="6" w:space="0"/>
              <w:left w:val="single" w:color="000000" w:sz="12" w:space="0"/>
              <w:bottom w:val="single" w:color="000000" w:sz="6" w:space="0"/>
              <w:right w:val="single" w:color="000000" w:sz="6" w:space="0"/>
            </w:tcBorders>
          </w:tcPr>
          <w:p>
            <w:pPr>
              <w:pStyle w:val="12"/>
              <w:spacing w:before="33"/>
              <w:ind w:left="951" w:right="930"/>
              <w:jc w:val="center"/>
              <w:rPr>
                <w:sz w:val="21"/>
              </w:rPr>
            </w:pPr>
            <w:r>
              <w:rPr>
                <w:sz w:val="21"/>
              </w:rPr>
              <w:t>小计</w:t>
            </w:r>
          </w:p>
        </w:tc>
        <w:tc>
          <w:tcPr>
            <w:tcW w:w="1051" w:type="dxa"/>
            <w:tcBorders>
              <w:top w:val="single" w:color="000000" w:sz="6" w:space="0"/>
              <w:left w:val="single" w:color="000000" w:sz="6" w:space="0"/>
              <w:bottom w:val="single" w:color="000000" w:sz="6" w:space="0"/>
              <w:right w:val="single" w:color="000000" w:sz="6" w:space="0"/>
            </w:tcBorders>
          </w:tcPr>
          <w:p>
            <w:pPr>
              <w:pStyle w:val="12"/>
              <w:spacing w:before="49"/>
              <w:ind w:left="384" w:right="349"/>
              <w:jc w:val="center"/>
              <w:rPr>
                <w:rFonts w:ascii="Times New Roman"/>
                <w:sz w:val="21"/>
              </w:rPr>
            </w:pPr>
            <w:r>
              <w:rPr>
                <w:rFonts w:ascii="Times New Roman"/>
                <w:sz w:val="21"/>
              </w:rPr>
              <w:t>5.0</w:t>
            </w:r>
          </w:p>
        </w:tc>
        <w:tc>
          <w:tcPr>
            <w:tcW w:w="4082" w:type="dxa"/>
            <w:tcBorders>
              <w:top w:val="single" w:color="000000" w:sz="6" w:space="0"/>
              <w:left w:val="single" w:color="000000" w:sz="6" w:space="0"/>
              <w:bottom w:val="single" w:color="000000" w:sz="6" w:space="0"/>
              <w:right w:val="single" w:color="000000" w:sz="6" w:space="0"/>
            </w:tcBorders>
          </w:tcPr>
          <w:p>
            <w:pPr>
              <w:pStyle w:val="12"/>
              <w:spacing w:line="238" w:lineRule="exact"/>
              <w:ind w:left="44"/>
              <w:jc w:val="center"/>
              <w:rPr>
                <w:rFonts w:ascii="Times New Roman"/>
                <w:sz w:val="21"/>
              </w:rPr>
            </w:pPr>
            <w:r>
              <w:rPr>
                <w:rFonts w:ascii="Times New Roman"/>
                <w:w w:val="99"/>
                <w:sz w:val="21"/>
              </w:rPr>
              <w:t>/</w:t>
            </w:r>
          </w:p>
        </w:tc>
        <w:tc>
          <w:tcPr>
            <w:tcW w:w="841" w:type="dxa"/>
            <w:tcBorders>
              <w:top w:val="single" w:color="000000" w:sz="6" w:space="0"/>
              <w:left w:val="single" w:color="000000" w:sz="6" w:space="0"/>
              <w:bottom w:val="single" w:color="000000" w:sz="6" w:space="0"/>
              <w:right w:val="single" w:color="000000" w:sz="12" w:space="0"/>
            </w:tcBorders>
          </w:tcPr>
          <w:p>
            <w:pPr>
              <w:pStyle w:val="12"/>
              <w:rPr>
                <w:rFonts w:ascii="Times New Roman"/>
                <w:sz w:val="20"/>
              </w:rPr>
            </w:pP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8338" w:type="dxa"/>
            <w:gridSpan w:val="7"/>
            <w:tcBorders>
              <w:top w:val="single" w:color="000000" w:sz="6" w:space="0"/>
              <w:left w:val="single" w:color="000000" w:sz="12" w:space="0"/>
              <w:bottom w:val="single" w:color="000000" w:sz="6" w:space="0"/>
              <w:right w:val="single" w:color="000000" w:sz="12" w:space="0"/>
            </w:tcBorders>
          </w:tcPr>
          <w:p>
            <w:pPr>
              <w:pStyle w:val="12"/>
              <w:spacing w:before="34"/>
              <w:ind w:left="3618" w:right="3600"/>
              <w:jc w:val="center"/>
              <w:rPr>
                <w:sz w:val="21"/>
              </w:rPr>
            </w:pPr>
            <w:r>
              <w:rPr>
                <w:sz w:val="21"/>
              </w:rPr>
              <w:t>一期、二期</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3"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2364" w:type="dxa"/>
            <w:gridSpan w:val="4"/>
            <w:tcBorders>
              <w:top w:val="single" w:color="000000" w:sz="6" w:space="0"/>
              <w:left w:val="single" w:color="000000" w:sz="12" w:space="0"/>
              <w:bottom w:val="single" w:color="000000" w:sz="12" w:space="0"/>
              <w:right w:val="single" w:color="000000" w:sz="6" w:space="0"/>
            </w:tcBorders>
          </w:tcPr>
          <w:p>
            <w:pPr>
              <w:pStyle w:val="12"/>
              <w:spacing w:before="33"/>
              <w:ind w:left="951" w:right="930"/>
              <w:jc w:val="center"/>
              <w:rPr>
                <w:sz w:val="21"/>
              </w:rPr>
            </w:pPr>
            <w:r>
              <w:rPr>
                <w:sz w:val="21"/>
              </w:rPr>
              <w:t>合计</w:t>
            </w:r>
          </w:p>
        </w:tc>
        <w:tc>
          <w:tcPr>
            <w:tcW w:w="1051" w:type="dxa"/>
            <w:tcBorders>
              <w:top w:val="single" w:color="000000" w:sz="6" w:space="0"/>
              <w:left w:val="single" w:color="000000" w:sz="6" w:space="0"/>
              <w:bottom w:val="single" w:color="000000" w:sz="12" w:space="0"/>
              <w:right w:val="single" w:color="000000" w:sz="6" w:space="0"/>
            </w:tcBorders>
          </w:tcPr>
          <w:p>
            <w:pPr>
              <w:pStyle w:val="12"/>
              <w:spacing w:before="49"/>
              <w:ind w:left="384" w:right="349"/>
              <w:jc w:val="center"/>
              <w:rPr>
                <w:rFonts w:ascii="Times New Roman"/>
                <w:sz w:val="21"/>
              </w:rPr>
            </w:pPr>
            <w:r>
              <w:rPr>
                <w:rFonts w:ascii="Times New Roman"/>
                <w:sz w:val="21"/>
              </w:rPr>
              <w:t>8.0</w:t>
            </w:r>
          </w:p>
        </w:tc>
        <w:tc>
          <w:tcPr>
            <w:tcW w:w="4082" w:type="dxa"/>
            <w:tcBorders>
              <w:top w:val="single" w:color="000000" w:sz="6" w:space="0"/>
              <w:left w:val="single" w:color="000000" w:sz="6" w:space="0"/>
              <w:bottom w:val="single" w:color="000000" w:sz="12" w:space="0"/>
              <w:right w:val="single" w:color="000000" w:sz="6" w:space="0"/>
            </w:tcBorders>
          </w:tcPr>
          <w:p>
            <w:pPr>
              <w:pStyle w:val="12"/>
              <w:spacing w:line="238" w:lineRule="exact"/>
              <w:ind w:left="44"/>
              <w:jc w:val="center"/>
              <w:rPr>
                <w:rFonts w:ascii="Times New Roman"/>
                <w:sz w:val="21"/>
              </w:rPr>
            </w:pPr>
            <w:r>
              <w:rPr>
                <w:rFonts w:ascii="Times New Roman"/>
                <w:w w:val="99"/>
                <w:sz w:val="21"/>
              </w:rPr>
              <w:t>/</w:t>
            </w:r>
          </w:p>
        </w:tc>
        <w:tc>
          <w:tcPr>
            <w:tcW w:w="841" w:type="dxa"/>
            <w:tcBorders>
              <w:top w:val="single" w:color="000000" w:sz="6" w:space="0"/>
              <w:left w:val="single" w:color="000000" w:sz="6" w:space="0"/>
              <w:bottom w:val="single" w:color="000000" w:sz="12" w:space="0"/>
              <w:right w:val="single" w:color="000000" w:sz="12" w:space="0"/>
            </w:tcBorders>
          </w:tcPr>
          <w:p>
            <w:pPr>
              <w:pStyle w:val="12"/>
              <w:rPr>
                <w:rFonts w:ascii="Times New Roman"/>
                <w:sz w:val="20"/>
              </w:rPr>
            </w:pP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0" w:hRule="atLeast"/>
        </w:trPr>
        <w:tc>
          <w:tcPr>
            <w:tcW w:w="456" w:type="dxa"/>
            <w:vMerge w:val="continue"/>
            <w:tcBorders>
              <w:top w:val="nil"/>
              <w:right w:val="single" w:color="000000" w:sz="4" w:space="0"/>
            </w:tcBorders>
          </w:tcPr>
          <w:p>
            <w:pPr>
              <w:rPr>
                <w:sz w:val="2"/>
                <w:szCs w:val="2"/>
              </w:rPr>
            </w:pPr>
          </w:p>
        </w:tc>
        <w:tc>
          <w:tcPr>
            <w:tcW w:w="8583" w:type="dxa"/>
            <w:gridSpan w:val="9"/>
            <w:tcBorders>
              <w:top w:val="single" w:color="000000" w:sz="12" w:space="0"/>
              <w:left w:val="single" w:color="000000" w:sz="4" w:space="0"/>
              <w:bottom w:val="single" w:color="000000" w:sz="12" w:space="0"/>
            </w:tcBorders>
          </w:tcPr>
          <w:p>
            <w:pPr>
              <w:pStyle w:val="12"/>
              <w:spacing w:before="129"/>
              <w:ind w:left="112"/>
              <w:rPr>
                <w:b/>
                <w:sz w:val="24"/>
                <w:lang w:eastAsia="zh-CN"/>
              </w:rPr>
            </w:pPr>
            <w:r>
              <w:rPr>
                <w:rFonts w:ascii="Times New Roman" w:eastAsia="Times New Roman"/>
                <w:b/>
                <w:sz w:val="24"/>
                <w:lang w:eastAsia="zh-CN"/>
              </w:rPr>
              <w:t xml:space="preserve">3. </w:t>
            </w:r>
            <w:r>
              <w:rPr>
                <w:b/>
                <w:sz w:val="24"/>
                <w:lang w:eastAsia="zh-CN"/>
              </w:rPr>
              <w:t>项目组成及建设内容</w:t>
            </w:r>
          </w:p>
          <w:p>
            <w:pPr>
              <w:pStyle w:val="12"/>
              <w:spacing w:before="151"/>
              <w:ind w:left="592"/>
              <w:rPr>
                <w:sz w:val="24"/>
                <w:lang w:eastAsia="zh-CN"/>
              </w:rPr>
            </w:pPr>
            <w:r>
              <w:rPr>
                <w:spacing w:val="-4"/>
                <w:sz w:val="24"/>
                <w:lang w:eastAsia="zh-CN"/>
              </w:rPr>
              <w:t xml:space="preserve">拟建项目租赁重庆中美动物药业有限公司 </w:t>
            </w:r>
            <w:r>
              <w:rPr>
                <w:rFonts w:ascii="Times New Roman" w:eastAsia="Times New Roman"/>
                <w:sz w:val="24"/>
                <w:lang w:eastAsia="zh-CN"/>
              </w:rPr>
              <w:t xml:space="preserve">3 </w:t>
            </w:r>
            <w:r>
              <w:rPr>
                <w:spacing w:val="-3"/>
                <w:sz w:val="24"/>
                <w:lang w:eastAsia="zh-CN"/>
              </w:rPr>
              <w:t>栋生产厂房进行生产，租赁期截</w:t>
            </w:r>
          </w:p>
          <w:p>
            <w:pPr>
              <w:pStyle w:val="12"/>
              <w:spacing w:before="153" w:line="360" w:lineRule="auto"/>
              <w:ind w:left="592" w:right="-44" w:hanging="480"/>
              <w:rPr>
                <w:sz w:val="24"/>
                <w:lang w:eastAsia="zh-CN"/>
              </w:rPr>
            </w:pPr>
            <w:r>
              <w:rPr>
                <w:spacing w:val="-13"/>
                <w:sz w:val="24"/>
                <w:lang w:eastAsia="zh-CN"/>
              </w:rPr>
              <w:t xml:space="preserve">止时间为 </w:t>
            </w:r>
            <w:r>
              <w:rPr>
                <w:rFonts w:ascii="Times New Roman" w:eastAsia="Times New Roman"/>
                <w:sz w:val="24"/>
                <w:lang w:eastAsia="zh-CN"/>
              </w:rPr>
              <w:t>2021</w:t>
            </w:r>
            <w:r>
              <w:rPr>
                <w:spacing w:val="-33"/>
                <w:sz w:val="24"/>
                <w:lang w:eastAsia="zh-CN"/>
              </w:rPr>
              <w:t xml:space="preserve">年 </w:t>
            </w:r>
            <w:r>
              <w:rPr>
                <w:rFonts w:ascii="Times New Roman" w:eastAsia="Times New Roman"/>
                <w:sz w:val="24"/>
                <w:lang w:eastAsia="zh-CN"/>
              </w:rPr>
              <w:t>10</w:t>
            </w:r>
            <w:r>
              <w:rPr>
                <w:spacing w:val="-33"/>
                <w:sz w:val="24"/>
                <w:lang w:eastAsia="zh-CN"/>
              </w:rPr>
              <w:t xml:space="preserve">月 </w:t>
            </w:r>
            <w:r>
              <w:rPr>
                <w:rFonts w:ascii="Times New Roman" w:eastAsia="Times New Roman"/>
                <w:sz w:val="24"/>
                <w:lang w:eastAsia="zh-CN"/>
              </w:rPr>
              <w:t>1</w:t>
            </w:r>
            <w:r>
              <w:rPr>
                <w:spacing w:val="-12"/>
                <w:sz w:val="24"/>
                <w:lang w:eastAsia="zh-CN"/>
              </w:rPr>
              <w:t>日，租赁期满后重庆华迈半导体有限公司即购得该厂房。</w:t>
            </w:r>
            <w:r>
              <w:rPr>
                <w:spacing w:val="-9"/>
                <w:sz w:val="24"/>
                <w:lang w:eastAsia="zh-CN"/>
              </w:rPr>
              <w:t xml:space="preserve">拟建项目一期布置在 </w:t>
            </w:r>
            <w:r>
              <w:rPr>
                <w:rFonts w:ascii="Times New Roman" w:eastAsia="Times New Roman"/>
                <w:sz w:val="24"/>
                <w:lang w:eastAsia="zh-CN"/>
              </w:rPr>
              <w:t>1#</w:t>
            </w:r>
            <w:r>
              <w:rPr>
                <w:spacing w:val="-4"/>
                <w:sz w:val="24"/>
                <w:lang w:eastAsia="zh-CN"/>
              </w:rPr>
              <w:t xml:space="preserve">厂房，拟建项目二期布置在 </w:t>
            </w:r>
            <w:r>
              <w:rPr>
                <w:rFonts w:ascii="Times New Roman" w:eastAsia="Times New Roman"/>
                <w:sz w:val="24"/>
                <w:lang w:eastAsia="zh-CN"/>
              </w:rPr>
              <w:t>2#</w:t>
            </w:r>
            <w:r>
              <w:rPr>
                <w:sz w:val="24"/>
                <w:lang w:eastAsia="zh-CN"/>
              </w:rPr>
              <w:t>、</w:t>
            </w:r>
            <w:r>
              <w:rPr>
                <w:rFonts w:ascii="Times New Roman" w:eastAsia="Times New Roman"/>
                <w:sz w:val="24"/>
                <w:lang w:eastAsia="zh-CN"/>
              </w:rPr>
              <w:t>3#</w:t>
            </w:r>
            <w:r>
              <w:rPr>
                <w:sz w:val="24"/>
                <w:lang w:eastAsia="zh-CN"/>
              </w:rPr>
              <w:t>厂房。其中。拟</w:t>
            </w:r>
          </w:p>
          <w:p>
            <w:pPr>
              <w:pStyle w:val="12"/>
              <w:spacing w:line="304" w:lineRule="exact"/>
              <w:ind w:left="112"/>
              <w:rPr>
                <w:sz w:val="24"/>
                <w:lang w:eastAsia="zh-CN"/>
              </w:rPr>
            </w:pPr>
            <w:r>
              <w:rPr>
                <w:sz w:val="24"/>
                <w:lang w:eastAsia="zh-CN"/>
              </w:rPr>
              <w:t xml:space="preserve">建项目组成一览表见表 </w:t>
            </w:r>
            <w:r>
              <w:rPr>
                <w:rFonts w:ascii="Times New Roman" w:eastAsia="Times New Roman"/>
                <w:sz w:val="24"/>
                <w:lang w:eastAsia="zh-CN"/>
              </w:rPr>
              <w:t>2-2</w:t>
            </w:r>
            <w:r>
              <w:rPr>
                <w:sz w:val="24"/>
                <w:lang w:eastAsia="zh-CN"/>
              </w:rPr>
              <w:t>。</w:t>
            </w:r>
          </w:p>
          <w:p>
            <w:pPr>
              <w:pStyle w:val="12"/>
              <w:spacing w:before="26" w:line="290" w:lineRule="exact"/>
              <w:ind w:left="2879"/>
              <w:rPr>
                <w:b/>
                <w:sz w:val="24"/>
                <w:lang w:eastAsia="zh-CN"/>
              </w:rPr>
            </w:pPr>
            <w:r>
              <w:rPr>
                <w:b/>
                <w:sz w:val="24"/>
                <w:lang w:eastAsia="zh-CN"/>
              </w:rPr>
              <w:t xml:space="preserve">表 </w:t>
            </w:r>
            <w:r>
              <w:rPr>
                <w:rFonts w:ascii="Times New Roman" w:eastAsia="Times New Roman"/>
                <w:b/>
                <w:sz w:val="24"/>
                <w:lang w:eastAsia="zh-CN"/>
              </w:rPr>
              <w:t xml:space="preserve">2-2 </w:t>
            </w:r>
            <w:r>
              <w:rPr>
                <w:b/>
                <w:sz w:val="24"/>
                <w:lang w:eastAsia="zh-CN"/>
              </w:rPr>
              <w:t>拟建项目组成一览表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2364" w:type="dxa"/>
            <w:gridSpan w:val="4"/>
            <w:tcBorders>
              <w:top w:val="single" w:color="000000" w:sz="12" w:space="0"/>
              <w:left w:val="single" w:color="000000" w:sz="12" w:space="0"/>
              <w:bottom w:val="single" w:color="000000" w:sz="4" w:space="0"/>
              <w:right w:val="single" w:color="000000" w:sz="4" w:space="0"/>
            </w:tcBorders>
          </w:tcPr>
          <w:p>
            <w:pPr>
              <w:pStyle w:val="12"/>
              <w:spacing w:line="247" w:lineRule="exact"/>
              <w:ind w:left="711"/>
              <w:rPr>
                <w:b/>
                <w:sz w:val="21"/>
              </w:rPr>
            </w:pPr>
            <w:r>
              <w:rPr>
                <w:b/>
                <w:sz w:val="21"/>
              </w:rPr>
              <w:t>项目组成</w:t>
            </w:r>
          </w:p>
        </w:tc>
        <w:tc>
          <w:tcPr>
            <w:tcW w:w="5133" w:type="dxa"/>
            <w:gridSpan w:val="2"/>
            <w:tcBorders>
              <w:top w:val="single" w:color="000000" w:sz="12" w:space="0"/>
              <w:left w:val="single" w:color="000000" w:sz="4" w:space="0"/>
              <w:bottom w:val="single" w:color="000000" w:sz="4" w:space="0"/>
              <w:right w:val="single" w:color="000000" w:sz="4" w:space="0"/>
            </w:tcBorders>
          </w:tcPr>
          <w:p>
            <w:pPr>
              <w:pStyle w:val="12"/>
              <w:spacing w:line="247" w:lineRule="exact"/>
              <w:ind w:left="23" w:right="80"/>
              <w:jc w:val="center"/>
              <w:rPr>
                <w:b/>
                <w:sz w:val="21"/>
              </w:rPr>
            </w:pPr>
            <w:r>
              <w:rPr>
                <w:b/>
                <w:sz w:val="21"/>
              </w:rPr>
              <w:t>项目内容</w:t>
            </w:r>
          </w:p>
        </w:tc>
        <w:tc>
          <w:tcPr>
            <w:tcW w:w="841" w:type="dxa"/>
            <w:tcBorders>
              <w:top w:val="single" w:color="000000" w:sz="12" w:space="0"/>
              <w:left w:val="single" w:color="000000" w:sz="4" w:space="0"/>
              <w:bottom w:val="single" w:color="000000" w:sz="4" w:space="0"/>
              <w:right w:val="single" w:color="000000" w:sz="12" w:space="0"/>
            </w:tcBorders>
          </w:tcPr>
          <w:p>
            <w:pPr>
              <w:pStyle w:val="12"/>
              <w:spacing w:line="247" w:lineRule="exact"/>
              <w:ind w:right="200"/>
              <w:jc w:val="right"/>
              <w:rPr>
                <w:b/>
                <w:sz w:val="21"/>
              </w:rPr>
            </w:pPr>
            <w:r>
              <w:rPr>
                <w:b/>
                <w:w w:val="95"/>
                <w:sz w:val="21"/>
              </w:rPr>
              <w:t>备注</w:t>
            </w:r>
          </w:p>
        </w:tc>
        <w:tc>
          <w:tcPr>
            <w:tcW w:w="122"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restart"/>
            <w:tcBorders>
              <w:top w:val="single" w:color="000000" w:sz="4" w:space="0"/>
              <w:left w:val="single" w:color="000000" w:sz="12" w:space="0"/>
              <w:bottom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3"/>
              </w:rPr>
            </w:pPr>
          </w:p>
          <w:p>
            <w:pPr>
              <w:pStyle w:val="12"/>
              <w:spacing w:line="244" w:lineRule="auto"/>
              <w:ind w:left="120" w:right="125"/>
              <w:rPr>
                <w:sz w:val="21"/>
              </w:rPr>
            </w:pPr>
            <w:r>
              <w:rPr>
                <w:sz w:val="21"/>
              </w:rPr>
              <w:t>主体工程</w:t>
            </w: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sz w:val="23"/>
              </w:rPr>
            </w:pPr>
          </w:p>
          <w:p>
            <w:pPr>
              <w:pStyle w:val="12"/>
              <w:ind w:left="255"/>
              <w:rPr>
                <w:sz w:val="21"/>
              </w:rPr>
            </w:pPr>
            <w:r>
              <w:rPr>
                <w:rFonts w:ascii="Times New Roman" w:eastAsia="Times New Roman"/>
                <w:sz w:val="21"/>
              </w:rPr>
              <w:t>1#</w:t>
            </w:r>
            <w:r>
              <w:rPr>
                <w:sz w:val="21"/>
              </w:rPr>
              <w:t>生产厂房</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5" w:lineRule="exact"/>
              <w:ind w:left="85"/>
              <w:rPr>
                <w:sz w:val="21"/>
                <w:lang w:eastAsia="zh-CN"/>
              </w:rPr>
            </w:pPr>
            <w:r>
              <w:rPr>
                <w:sz w:val="21"/>
                <w:lang w:eastAsia="zh-CN"/>
              </w:rPr>
              <w:t xml:space="preserve">共 </w:t>
            </w:r>
            <w:r>
              <w:rPr>
                <w:rFonts w:ascii="Times New Roman" w:eastAsia="Times New Roman"/>
                <w:sz w:val="21"/>
                <w:lang w:eastAsia="zh-CN"/>
              </w:rPr>
              <w:t>1F</w:t>
            </w:r>
            <w:r>
              <w:rPr>
                <w:sz w:val="21"/>
                <w:lang w:eastAsia="zh-CN"/>
              </w:rPr>
              <w:t xml:space="preserve">，建筑面积约 </w:t>
            </w:r>
            <w:r>
              <w:rPr>
                <w:rFonts w:ascii="Times New Roman" w:eastAsia="Times New Roman"/>
                <w:sz w:val="21"/>
                <w:lang w:eastAsia="zh-CN"/>
              </w:rPr>
              <w:t>3537m</w:t>
            </w:r>
            <w:r>
              <w:rPr>
                <w:rFonts w:ascii="Times New Roman" w:eastAsia="Times New Roman"/>
                <w:position w:val="7"/>
                <w:sz w:val="13"/>
                <w:lang w:eastAsia="zh-CN"/>
              </w:rPr>
              <w:t>2</w:t>
            </w:r>
            <w:r>
              <w:rPr>
                <w:sz w:val="21"/>
                <w:lang w:eastAsia="zh-CN"/>
              </w:rPr>
              <w:t xml:space="preserve">，设置有 </w:t>
            </w:r>
            <w:r>
              <w:rPr>
                <w:rFonts w:ascii="Times New Roman" w:eastAsia="Times New Roman"/>
                <w:sz w:val="21"/>
                <w:lang w:eastAsia="zh-CN"/>
              </w:rPr>
              <w:t xml:space="preserve">28 </w:t>
            </w:r>
            <w:r>
              <w:rPr>
                <w:sz w:val="21"/>
                <w:lang w:eastAsia="zh-CN"/>
              </w:rPr>
              <w:t>台固晶机，</w:t>
            </w:r>
          </w:p>
          <w:p>
            <w:pPr>
              <w:pStyle w:val="12"/>
              <w:spacing w:before="3" w:line="270" w:lineRule="atLeast"/>
              <w:ind w:left="85" w:right="147"/>
              <w:rPr>
                <w:sz w:val="21"/>
                <w:lang w:eastAsia="zh-CN"/>
              </w:rPr>
            </w:pPr>
            <w:r>
              <w:rPr>
                <w:rFonts w:ascii="Times New Roman" w:eastAsia="Times New Roman"/>
                <w:sz w:val="21"/>
                <w:lang w:eastAsia="zh-CN"/>
              </w:rPr>
              <w:t xml:space="preserve">23 </w:t>
            </w:r>
            <w:r>
              <w:rPr>
                <w:sz w:val="21"/>
                <w:lang w:eastAsia="zh-CN"/>
              </w:rPr>
              <w:t xml:space="preserve">台焊线机， </w:t>
            </w:r>
            <w:r>
              <w:rPr>
                <w:rFonts w:ascii="Times New Roman" w:eastAsia="Times New Roman"/>
                <w:sz w:val="21"/>
                <w:lang w:eastAsia="zh-CN"/>
              </w:rPr>
              <w:t xml:space="preserve">5 </w:t>
            </w:r>
            <w:r>
              <w:rPr>
                <w:sz w:val="21"/>
                <w:lang w:eastAsia="zh-CN"/>
              </w:rPr>
              <w:t xml:space="preserve">台点胶机， </w:t>
            </w:r>
            <w:r>
              <w:rPr>
                <w:rFonts w:ascii="Times New Roman" w:eastAsia="Times New Roman"/>
                <w:sz w:val="21"/>
                <w:lang w:eastAsia="zh-CN"/>
              </w:rPr>
              <w:t xml:space="preserve">7 </w:t>
            </w:r>
            <w:r>
              <w:rPr>
                <w:sz w:val="21"/>
                <w:lang w:eastAsia="zh-CN"/>
              </w:rPr>
              <w:t xml:space="preserve">台分光机， </w:t>
            </w:r>
            <w:r>
              <w:rPr>
                <w:rFonts w:ascii="Times New Roman" w:eastAsia="Times New Roman"/>
                <w:sz w:val="21"/>
                <w:lang w:eastAsia="zh-CN"/>
              </w:rPr>
              <w:t xml:space="preserve">7 </w:t>
            </w:r>
            <w:r>
              <w:rPr>
                <w:sz w:val="21"/>
                <w:lang w:eastAsia="zh-CN"/>
              </w:rPr>
              <w:t xml:space="preserve">台编带机， </w:t>
            </w:r>
            <w:r>
              <w:rPr>
                <w:rFonts w:ascii="Times New Roman" w:eastAsia="Times New Roman"/>
                <w:sz w:val="21"/>
                <w:lang w:eastAsia="zh-CN"/>
              </w:rPr>
              <w:t xml:space="preserve">8 </w:t>
            </w:r>
            <w:r>
              <w:rPr>
                <w:sz w:val="21"/>
                <w:lang w:eastAsia="zh-CN"/>
              </w:rPr>
              <w:t>台防潮柜，</w:t>
            </w:r>
            <w:r>
              <w:rPr>
                <w:rFonts w:ascii="Times New Roman" w:eastAsia="Times New Roman"/>
                <w:sz w:val="21"/>
                <w:lang w:eastAsia="zh-CN"/>
              </w:rPr>
              <w:t xml:space="preserve">8 </w:t>
            </w:r>
            <w:r>
              <w:rPr>
                <w:sz w:val="21"/>
                <w:lang w:eastAsia="zh-CN"/>
              </w:rPr>
              <w:t>台烘箱。</w:t>
            </w:r>
          </w:p>
        </w:tc>
        <w:tc>
          <w:tcPr>
            <w:tcW w:w="841" w:type="dxa"/>
            <w:tcBorders>
              <w:top w:val="single" w:color="000000" w:sz="4" w:space="0"/>
              <w:left w:val="single" w:color="000000" w:sz="4" w:space="0"/>
              <w:bottom w:val="single" w:color="000000" w:sz="4" w:space="0"/>
              <w:right w:val="single" w:color="000000" w:sz="12" w:space="0"/>
            </w:tcBorders>
          </w:tcPr>
          <w:p>
            <w:pPr>
              <w:pStyle w:val="12"/>
              <w:spacing w:before="4"/>
              <w:rPr>
                <w:rFonts w:ascii="Times New Roman"/>
                <w:sz w:val="23"/>
                <w:lang w:eastAsia="zh-CN"/>
              </w:rPr>
            </w:pPr>
          </w:p>
          <w:p>
            <w:pPr>
              <w:pStyle w:val="12"/>
              <w:ind w:right="202"/>
              <w:jc w:val="right"/>
              <w:rPr>
                <w:sz w:val="21"/>
              </w:rPr>
            </w:pPr>
            <w:r>
              <w:rPr>
                <w:w w:val="95"/>
                <w:sz w:val="21"/>
              </w:rPr>
              <w:t>一期</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2"/>
              <w:rPr>
                <w:rFonts w:ascii="Times New Roman"/>
                <w:sz w:val="23"/>
              </w:rPr>
            </w:pPr>
          </w:p>
          <w:p>
            <w:pPr>
              <w:pStyle w:val="12"/>
              <w:ind w:left="255"/>
              <w:rPr>
                <w:sz w:val="21"/>
              </w:rPr>
            </w:pPr>
            <w:r>
              <w:rPr>
                <w:rFonts w:ascii="Times New Roman" w:eastAsia="Times New Roman"/>
                <w:sz w:val="21"/>
              </w:rPr>
              <w:t>2#</w:t>
            </w:r>
            <w:r>
              <w:rPr>
                <w:sz w:val="21"/>
              </w:rPr>
              <w:t>生产厂房</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5" w:lineRule="exact"/>
              <w:ind w:left="85"/>
              <w:rPr>
                <w:sz w:val="21"/>
                <w:lang w:eastAsia="zh-CN"/>
              </w:rPr>
            </w:pPr>
            <w:r>
              <w:rPr>
                <w:sz w:val="21"/>
                <w:lang w:eastAsia="zh-CN"/>
              </w:rPr>
              <w:t xml:space="preserve">共 </w:t>
            </w:r>
            <w:r>
              <w:rPr>
                <w:rFonts w:ascii="Times New Roman" w:eastAsia="Times New Roman"/>
                <w:sz w:val="21"/>
                <w:lang w:eastAsia="zh-CN"/>
              </w:rPr>
              <w:t>1F</w:t>
            </w:r>
            <w:r>
              <w:rPr>
                <w:sz w:val="21"/>
                <w:lang w:eastAsia="zh-CN"/>
              </w:rPr>
              <w:t xml:space="preserve">，建筑面积约 </w:t>
            </w:r>
            <w:r>
              <w:rPr>
                <w:rFonts w:ascii="Times New Roman" w:eastAsia="Times New Roman"/>
                <w:sz w:val="21"/>
                <w:lang w:eastAsia="zh-CN"/>
              </w:rPr>
              <w:t>3249m</w:t>
            </w:r>
            <w:r>
              <w:rPr>
                <w:rFonts w:ascii="Times New Roman" w:eastAsia="Times New Roman"/>
                <w:position w:val="7"/>
                <w:sz w:val="13"/>
                <w:lang w:eastAsia="zh-CN"/>
              </w:rPr>
              <w:t>2</w:t>
            </w:r>
            <w:r>
              <w:rPr>
                <w:sz w:val="21"/>
                <w:lang w:eastAsia="zh-CN"/>
              </w:rPr>
              <w:t xml:space="preserve">，设置有 </w:t>
            </w:r>
            <w:r>
              <w:rPr>
                <w:rFonts w:ascii="Times New Roman" w:eastAsia="Times New Roman"/>
                <w:sz w:val="21"/>
                <w:lang w:eastAsia="zh-CN"/>
              </w:rPr>
              <w:t xml:space="preserve">30 </w:t>
            </w:r>
            <w:r>
              <w:rPr>
                <w:sz w:val="21"/>
                <w:lang w:eastAsia="zh-CN"/>
              </w:rPr>
              <w:t>台固晶机，</w:t>
            </w:r>
          </w:p>
          <w:p>
            <w:pPr>
              <w:pStyle w:val="12"/>
              <w:spacing w:before="1" w:line="270" w:lineRule="atLeast"/>
              <w:ind w:left="85" w:right="147"/>
              <w:rPr>
                <w:sz w:val="21"/>
                <w:lang w:eastAsia="zh-CN"/>
              </w:rPr>
            </w:pPr>
            <w:r>
              <w:rPr>
                <w:rFonts w:ascii="Times New Roman" w:eastAsia="Times New Roman"/>
                <w:sz w:val="21"/>
                <w:lang w:eastAsia="zh-CN"/>
              </w:rPr>
              <w:t xml:space="preserve">20 </w:t>
            </w:r>
            <w:r>
              <w:rPr>
                <w:sz w:val="21"/>
                <w:lang w:eastAsia="zh-CN"/>
              </w:rPr>
              <w:t xml:space="preserve">台焊线机， </w:t>
            </w:r>
            <w:r>
              <w:rPr>
                <w:rFonts w:ascii="Times New Roman" w:eastAsia="Times New Roman"/>
                <w:sz w:val="21"/>
                <w:lang w:eastAsia="zh-CN"/>
              </w:rPr>
              <w:t xml:space="preserve">2 </w:t>
            </w:r>
            <w:r>
              <w:rPr>
                <w:sz w:val="21"/>
                <w:lang w:eastAsia="zh-CN"/>
              </w:rPr>
              <w:t xml:space="preserve">台点胶机， </w:t>
            </w:r>
            <w:r>
              <w:rPr>
                <w:rFonts w:ascii="Times New Roman" w:eastAsia="Times New Roman"/>
                <w:sz w:val="21"/>
                <w:lang w:eastAsia="zh-CN"/>
              </w:rPr>
              <w:t xml:space="preserve">5 </w:t>
            </w:r>
            <w:r>
              <w:rPr>
                <w:sz w:val="21"/>
                <w:lang w:eastAsia="zh-CN"/>
              </w:rPr>
              <w:t xml:space="preserve">台分光机， </w:t>
            </w:r>
            <w:r>
              <w:rPr>
                <w:rFonts w:ascii="Times New Roman" w:eastAsia="Times New Roman"/>
                <w:sz w:val="21"/>
                <w:lang w:eastAsia="zh-CN"/>
              </w:rPr>
              <w:t xml:space="preserve">5 </w:t>
            </w:r>
            <w:r>
              <w:rPr>
                <w:sz w:val="21"/>
                <w:lang w:eastAsia="zh-CN"/>
              </w:rPr>
              <w:t xml:space="preserve">台编带机， </w:t>
            </w:r>
            <w:r>
              <w:rPr>
                <w:rFonts w:ascii="Times New Roman" w:eastAsia="Times New Roman"/>
                <w:sz w:val="21"/>
                <w:lang w:eastAsia="zh-CN"/>
              </w:rPr>
              <w:t xml:space="preserve">5 </w:t>
            </w:r>
            <w:r>
              <w:rPr>
                <w:sz w:val="21"/>
                <w:lang w:eastAsia="zh-CN"/>
              </w:rPr>
              <w:t>台防潮柜，</w:t>
            </w:r>
            <w:r>
              <w:rPr>
                <w:rFonts w:ascii="Times New Roman" w:eastAsia="Times New Roman"/>
                <w:sz w:val="21"/>
                <w:lang w:eastAsia="zh-CN"/>
              </w:rPr>
              <w:t xml:space="preserve">12 </w:t>
            </w:r>
            <w:r>
              <w:rPr>
                <w:sz w:val="21"/>
                <w:lang w:eastAsia="zh-CN"/>
              </w:rPr>
              <w:t>台烘箱。</w:t>
            </w:r>
          </w:p>
        </w:tc>
        <w:tc>
          <w:tcPr>
            <w:tcW w:w="841" w:type="dxa"/>
            <w:vMerge w:val="restart"/>
            <w:tcBorders>
              <w:top w:val="single" w:color="000000" w:sz="4" w:space="0"/>
              <w:left w:val="single" w:color="000000" w:sz="4" w:space="0"/>
              <w:bottom w:val="single" w:color="000000" w:sz="4"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spacing w:before="1"/>
              <w:rPr>
                <w:rFonts w:ascii="Times New Roman"/>
                <w:sz w:val="19"/>
                <w:lang w:eastAsia="zh-CN"/>
              </w:rPr>
            </w:pPr>
          </w:p>
          <w:p>
            <w:pPr>
              <w:pStyle w:val="12"/>
              <w:ind w:left="181"/>
              <w:rPr>
                <w:sz w:val="21"/>
              </w:rPr>
            </w:pPr>
            <w:r>
              <w:rPr>
                <w:sz w:val="21"/>
              </w:rPr>
              <w:t>二期</w:t>
            </w:r>
          </w:p>
        </w:tc>
        <w:tc>
          <w:tcPr>
            <w:tcW w:w="122"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sz w:val="23"/>
              </w:rPr>
            </w:pPr>
          </w:p>
          <w:p>
            <w:pPr>
              <w:pStyle w:val="12"/>
              <w:ind w:left="255"/>
              <w:rPr>
                <w:sz w:val="21"/>
              </w:rPr>
            </w:pPr>
            <w:r>
              <w:rPr>
                <w:rFonts w:ascii="Times New Roman" w:eastAsia="Times New Roman"/>
                <w:sz w:val="21"/>
              </w:rPr>
              <w:t>3#</w:t>
            </w:r>
            <w:r>
              <w:rPr>
                <w:sz w:val="21"/>
              </w:rPr>
              <w:t>生产厂房</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4" w:lineRule="exact"/>
              <w:ind w:left="85"/>
              <w:rPr>
                <w:sz w:val="21"/>
                <w:lang w:eastAsia="zh-CN"/>
              </w:rPr>
            </w:pPr>
            <w:r>
              <w:rPr>
                <w:sz w:val="21"/>
                <w:lang w:eastAsia="zh-CN"/>
              </w:rPr>
              <w:t xml:space="preserve">共 </w:t>
            </w:r>
            <w:r>
              <w:rPr>
                <w:rFonts w:ascii="Times New Roman" w:eastAsia="Times New Roman"/>
                <w:sz w:val="21"/>
                <w:lang w:eastAsia="zh-CN"/>
              </w:rPr>
              <w:t>1F</w:t>
            </w:r>
            <w:r>
              <w:rPr>
                <w:sz w:val="21"/>
                <w:lang w:eastAsia="zh-CN"/>
              </w:rPr>
              <w:t xml:space="preserve">，建筑面积约 </w:t>
            </w:r>
            <w:r>
              <w:rPr>
                <w:rFonts w:ascii="Times New Roman" w:eastAsia="Times New Roman"/>
                <w:sz w:val="21"/>
                <w:lang w:eastAsia="zh-CN"/>
              </w:rPr>
              <w:t>2663m</w:t>
            </w:r>
            <w:r>
              <w:rPr>
                <w:rFonts w:ascii="Times New Roman" w:eastAsia="Times New Roman"/>
                <w:position w:val="7"/>
                <w:sz w:val="13"/>
                <w:lang w:eastAsia="zh-CN"/>
              </w:rPr>
              <w:t>2</w:t>
            </w:r>
            <w:r>
              <w:rPr>
                <w:sz w:val="21"/>
                <w:lang w:eastAsia="zh-CN"/>
              </w:rPr>
              <w:t xml:space="preserve">，设置有 </w:t>
            </w:r>
            <w:r>
              <w:rPr>
                <w:rFonts w:ascii="Times New Roman" w:eastAsia="Times New Roman"/>
                <w:sz w:val="21"/>
                <w:lang w:eastAsia="zh-CN"/>
              </w:rPr>
              <w:t xml:space="preserve">20 </w:t>
            </w:r>
            <w:r>
              <w:rPr>
                <w:sz w:val="21"/>
                <w:lang w:eastAsia="zh-CN"/>
              </w:rPr>
              <w:t>台固晶机，</w:t>
            </w:r>
          </w:p>
          <w:p>
            <w:pPr>
              <w:pStyle w:val="12"/>
              <w:spacing w:before="3" w:line="270" w:lineRule="atLeast"/>
              <w:ind w:left="85" w:right="147"/>
              <w:rPr>
                <w:sz w:val="21"/>
                <w:lang w:eastAsia="zh-CN"/>
              </w:rPr>
            </w:pPr>
            <w:r>
              <w:rPr>
                <w:rFonts w:ascii="Times New Roman" w:eastAsia="Times New Roman"/>
                <w:sz w:val="21"/>
                <w:lang w:eastAsia="zh-CN"/>
              </w:rPr>
              <w:t xml:space="preserve">20 </w:t>
            </w:r>
            <w:r>
              <w:rPr>
                <w:sz w:val="21"/>
                <w:lang w:eastAsia="zh-CN"/>
              </w:rPr>
              <w:t xml:space="preserve">台焊线机， </w:t>
            </w:r>
            <w:r>
              <w:rPr>
                <w:rFonts w:ascii="Times New Roman" w:eastAsia="Times New Roman"/>
                <w:sz w:val="21"/>
                <w:lang w:eastAsia="zh-CN"/>
              </w:rPr>
              <w:t xml:space="preserve">2 </w:t>
            </w:r>
            <w:r>
              <w:rPr>
                <w:sz w:val="21"/>
                <w:lang w:eastAsia="zh-CN"/>
              </w:rPr>
              <w:t xml:space="preserve">台点胶机， </w:t>
            </w:r>
            <w:r>
              <w:rPr>
                <w:rFonts w:ascii="Times New Roman" w:eastAsia="Times New Roman"/>
                <w:sz w:val="21"/>
                <w:lang w:eastAsia="zh-CN"/>
              </w:rPr>
              <w:t xml:space="preserve">5 </w:t>
            </w:r>
            <w:r>
              <w:rPr>
                <w:sz w:val="21"/>
                <w:lang w:eastAsia="zh-CN"/>
              </w:rPr>
              <w:t xml:space="preserve">台分光机， </w:t>
            </w:r>
            <w:r>
              <w:rPr>
                <w:rFonts w:ascii="Times New Roman" w:eastAsia="Times New Roman"/>
                <w:sz w:val="21"/>
                <w:lang w:eastAsia="zh-CN"/>
              </w:rPr>
              <w:t xml:space="preserve">5 </w:t>
            </w:r>
            <w:r>
              <w:rPr>
                <w:sz w:val="21"/>
                <w:lang w:eastAsia="zh-CN"/>
              </w:rPr>
              <w:t xml:space="preserve">台编带机， </w:t>
            </w:r>
            <w:r>
              <w:rPr>
                <w:rFonts w:ascii="Times New Roman" w:eastAsia="Times New Roman"/>
                <w:sz w:val="21"/>
                <w:lang w:eastAsia="zh-CN"/>
              </w:rPr>
              <w:t xml:space="preserve">5 </w:t>
            </w:r>
            <w:r>
              <w:rPr>
                <w:sz w:val="21"/>
                <w:lang w:eastAsia="zh-CN"/>
              </w:rPr>
              <w:t>台防潮柜。</w:t>
            </w:r>
          </w:p>
        </w:tc>
        <w:tc>
          <w:tcPr>
            <w:tcW w:w="841" w:type="dxa"/>
            <w:vMerge w:val="continue"/>
            <w:tcBorders>
              <w:top w:val="nil"/>
              <w:left w:val="single" w:color="000000" w:sz="4" w:space="0"/>
              <w:bottom w:val="single" w:color="000000" w:sz="4" w:space="0"/>
              <w:right w:val="single" w:color="000000" w:sz="12" w:space="0"/>
            </w:tcBorders>
          </w:tcPr>
          <w:p>
            <w:pPr>
              <w:rPr>
                <w:sz w:val="2"/>
                <w:szCs w:val="2"/>
                <w:lang w:eastAsia="zh-CN"/>
              </w:rPr>
            </w:pPr>
          </w:p>
        </w:tc>
        <w:tc>
          <w:tcPr>
            <w:tcW w:w="122" w:type="dxa"/>
            <w:vMerge w:val="continue"/>
            <w:tcBorders>
              <w:top w:val="nil"/>
              <w:left w:val="single" w:color="000000" w:sz="12" w:space="0"/>
              <w:bottom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456"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right w:val="single" w:color="000000" w:sz="12" w:space="0"/>
            </w:tcBorders>
          </w:tcPr>
          <w:p>
            <w:pPr>
              <w:rPr>
                <w:sz w:val="2"/>
                <w:szCs w:val="2"/>
                <w:lang w:eastAsia="zh-CN"/>
              </w:rPr>
            </w:pPr>
          </w:p>
        </w:tc>
        <w:tc>
          <w:tcPr>
            <w:tcW w:w="703" w:type="dxa"/>
            <w:gridSpan w:val="2"/>
            <w:vMerge w:val="restart"/>
            <w:tcBorders>
              <w:top w:val="single" w:color="000000" w:sz="4" w:space="0"/>
              <w:left w:val="single" w:color="000000" w:sz="12" w:space="0"/>
              <w:bottom w:val="single" w:color="000000" w:sz="4" w:space="0"/>
              <w:right w:val="single" w:color="000000" w:sz="4" w:space="0"/>
            </w:tcBorders>
          </w:tcPr>
          <w:p>
            <w:pPr>
              <w:pStyle w:val="12"/>
              <w:rPr>
                <w:rFonts w:ascii="Times New Roman"/>
                <w:sz w:val="20"/>
                <w:lang w:eastAsia="zh-CN"/>
              </w:rPr>
            </w:pPr>
          </w:p>
          <w:p>
            <w:pPr>
              <w:pStyle w:val="12"/>
              <w:spacing w:before="5"/>
              <w:rPr>
                <w:rFonts w:ascii="Times New Roman"/>
                <w:sz w:val="27"/>
                <w:lang w:eastAsia="zh-CN"/>
              </w:rPr>
            </w:pPr>
          </w:p>
          <w:p>
            <w:pPr>
              <w:pStyle w:val="12"/>
              <w:spacing w:line="242" w:lineRule="auto"/>
              <w:ind w:left="120" w:right="125"/>
              <w:rPr>
                <w:sz w:val="21"/>
              </w:rPr>
            </w:pPr>
            <w:r>
              <w:rPr>
                <w:sz w:val="21"/>
              </w:rPr>
              <w:t>辅助工程</w:t>
            </w: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2"/>
              <w:rPr>
                <w:rFonts w:ascii="Times New Roman"/>
                <w:sz w:val="23"/>
              </w:rPr>
            </w:pPr>
          </w:p>
          <w:p>
            <w:pPr>
              <w:pStyle w:val="12"/>
              <w:ind w:left="483"/>
              <w:rPr>
                <w:sz w:val="21"/>
              </w:rPr>
            </w:pPr>
            <w:r>
              <w:rPr>
                <w:sz w:val="21"/>
              </w:rPr>
              <w:t>办公楼</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before="132"/>
              <w:ind w:left="131" w:right="80"/>
              <w:jc w:val="center"/>
              <w:rPr>
                <w:sz w:val="21"/>
                <w:lang w:eastAsia="zh-CN"/>
              </w:rPr>
            </w:pPr>
            <w:r>
              <w:rPr>
                <w:sz w:val="21"/>
                <w:lang w:eastAsia="zh-CN"/>
              </w:rPr>
              <w:t xml:space="preserve">位于厂区内东侧，共 </w:t>
            </w:r>
            <w:r>
              <w:rPr>
                <w:rFonts w:ascii="Times New Roman" w:eastAsia="Times New Roman"/>
                <w:sz w:val="21"/>
                <w:lang w:eastAsia="zh-CN"/>
              </w:rPr>
              <w:t>4F</w:t>
            </w:r>
            <w:r>
              <w:rPr>
                <w:sz w:val="21"/>
                <w:lang w:eastAsia="zh-CN"/>
              </w:rPr>
              <w:t xml:space="preserve">，建筑面积约 </w:t>
            </w:r>
            <w:r>
              <w:rPr>
                <w:rFonts w:ascii="Times New Roman" w:eastAsia="Times New Roman"/>
                <w:sz w:val="21"/>
                <w:lang w:eastAsia="zh-CN"/>
              </w:rPr>
              <w:t>3395m</w:t>
            </w:r>
            <w:r>
              <w:rPr>
                <w:rFonts w:ascii="Times New Roman" w:eastAsia="Times New Roman"/>
                <w:position w:val="7"/>
                <w:sz w:val="13"/>
                <w:lang w:eastAsia="zh-CN"/>
              </w:rPr>
              <w:t>2</w:t>
            </w:r>
            <w:r>
              <w:rPr>
                <w:sz w:val="21"/>
                <w:lang w:eastAsia="zh-CN"/>
              </w:rPr>
              <w:t>。</w:t>
            </w:r>
            <w:r>
              <w:rPr>
                <w:rFonts w:ascii="Times New Roman" w:eastAsia="Times New Roman"/>
                <w:sz w:val="21"/>
                <w:lang w:eastAsia="zh-CN"/>
              </w:rPr>
              <w:t>1F</w:t>
            </w:r>
            <w:r>
              <w:rPr>
                <w:sz w:val="21"/>
                <w:lang w:eastAsia="zh-CN"/>
              </w:rPr>
              <w:t>、</w:t>
            </w:r>
          </w:p>
          <w:p>
            <w:pPr>
              <w:pStyle w:val="12"/>
              <w:spacing w:before="3"/>
              <w:ind w:left="16" w:right="80"/>
              <w:jc w:val="center"/>
              <w:rPr>
                <w:sz w:val="21"/>
                <w:lang w:eastAsia="zh-CN"/>
              </w:rPr>
            </w:pPr>
            <w:r>
              <w:rPr>
                <w:rFonts w:ascii="Times New Roman" w:eastAsia="Times New Roman"/>
                <w:sz w:val="21"/>
                <w:lang w:eastAsia="zh-CN"/>
              </w:rPr>
              <w:t xml:space="preserve">2F </w:t>
            </w:r>
            <w:r>
              <w:rPr>
                <w:sz w:val="21"/>
                <w:lang w:eastAsia="zh-CN"/>
              </w:rPr>
              <w:t>作为办公楼层。</w:t>
            </w:r>
            <w:r>
              <w:rPr>
                <w:rFonts w:ascii="Times New Roman" w:eastAsia="Times New Roman"/>
                <w:sz w:val="21"/>
                <w:lang w:eastAsia="zh-CN"/>
              </w:rPr>
              <w:t>3F</w:t>
            </w:r>
            <w:r>
              <w:rPr>
                <w:sz w:val="21"/>
                <w:lang w:eastAsia="zh-CN"/>
              </w:rPr>
              <w:t>、</w:t>
            </w:r>
            <w:r>
              <w:rPr>
                <w:rFonts w:ascii="Times New Roman" w:eastAsia="Times New Roman"/>
                <w:sz w:val="21"/>
                <w:lang w:eastAsia="zh-CN"/>
              </w:rPr>
              <w:t xml:space="preserve">4F </w:t>
            </w:r>
            <w:r>
              <w:rPr>
                <w:sz w:val="21"/>
                <w:lang w:eastAsia="zh-CN"/>
              </w:rPr>
              <w:t>主要用于员工住宿。</w:t>
            </w:r>
          </w:p>
        </w:tc>
        <w:tc>
          <w:tcPr>
            <w:tcW w:w="841" w:type="dxa"/>
            <w:tcBorders>
              <w:top w:val="single" w:color="000000" w:sz="4" w:space="0"/>
              <w:left w:val="single" w:color="000000" w:sz="4" w:space="0"/>
              <w:bottom w:val="single" w:color="000000" w:sz="4" w:space="0"/>
              <w:right w:val="single" w:color="000000" w:sz="12" w:space="0"/>
            </w:tcBorders>
          </w:tcPr>
          <w:p>
            <w:pPr>
              <w:pStyle w:val="12"/>
              <w:spacing w:line="242" w:lineRule="auto"/>
              <w:ind w:left="73" w:right="85"/>
              <w:jc w:val="center"/>
              <w:rPr>
                <w:sz w:val="21"/>
              </w:rPr>
            </w:pPr>
            <w:r>
              <w:rPr>
                <w:spacing w:val="5"/>
                <w:sz w:val="21"/>
              </w:rPr>
              <w:t>一期、</w:t>
            </w:r>
            <w:r>
              <w:rPr>
                <w:spacing w:val="8"/>
                <w:sz w:val="21"/>
              </w:rPr>
              <w:t>二期</w:t>
            </w:r>
          </w:p>
          <w:p>
            <w:pPr>
              <w:pStyle w:val="12"/>
              <w:spacing w:line="246" w:lineRule="exact"/>
              <w:ind w:left="64" w:right="85"/>
              <w:jc w:val="center"/>
              <w:rPr>
                <w:sz w:val="21"/>
              </w:rPr>
            </w:pPr>
            <w:r>
              <w:rPr>
                <w:spacing w:val="8"/>
                <w:w w:val="95"/>
                <w:sz w:val="21"/>
              </w:rPr>
              <w:t>共用</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spacing w:before="1"/>
              <w:ind w:left="64" w:right="85"/>
              <w:jc w:val="center"/>
              <w:rPr>
                <w:sz w:val="21"/>
              </w:rPr>
            </w:pPr>
            <w:r>
              <w:rPr>
                <w:sz w:val="21"/>
              </w:rPr>
              <w:t>食堂</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before="131" w:line="244" w:lineRule="auto"/>
              <w:ind w:left="2312" w:right="192" w:hanging="2182"/>
              <w:rPr>
                <w:sz w:val="21"/>
                <w:lang w:eastAsia="zh-CN"/>
              </w:rPr>
            </w:pPr>
            <w:r>
              <w:rPr>
                <w:sz w:val="21"/>
                <w:lang w:eastAsia="zh-CN"/>
              </w:rPr>
              <w:t xml:space="preserve">位于厂内东北侧，共 </w:t>
            </w:r>
            <w:r>
              <w:rPr>
                <w:rFonts w:ascii="Times New Roman" w:eastAsia="Times New Roman"/>
                <w:sz w:val="21"/>
                <w:lang w:eastAsia="zh-CN"/>
              </w:rPr>
              <w:t>1F</w:t>
            </w:r>
            <w:r>
              <w:rPr>
                <w:sz w:val="21"/>
                <w:lang w:eastAsia="zh-CN"/>
              </w:rPr>
              <w:t>，主要为员工提供一日两餐。</w:t>
            </w:r>
          </w:p>
        </w:tc>
        <w:tc>
          <w:tcPr>
            <w:tcW w:w="841" w:type="dxa"/>
            <w:tcBorders>
              <w:top w:val="single" w:color="000000" w:sz="4" w:space="0"/>
              <w:left w:val="single" w:color="000000" w:sz="4" w:space="0"/>
              <w:bottom w:val="single" w:color="000000" w:sz="4" w:space="0"/>
              <w:right w:val="single" w:color="000000" w:sz="12" w:space="0"/>
            </w:tcBorders>
          </w:tcPr>
          <w:p>
            <w:pPr>
              <w:pStyle w:val="12"/>
              <w:spacing w:line="242" w:lineRule="auto"/>
              <w:ind w:left="73" w:right="85"/>
              <w:jc w:val="center"/>
              <w:rPr>
                <w:sz w:val="21"/>
              </w:rPr>
            </w:pPr>
            <w:r>
              <w:rPr>
                <w:spacing w:val="5"/>
                <w:sz w:val="21"/>
              </w:rPr>
              <w:t>一期、</w:t>
            </w:r>
            <w:r>
              <w:rPr>
                <w:spacing w:val="8"/>
                <w:sz w:val="21"/>
              </w:rPr>
              <w:t>二期</w:t>
            </w:r>
          </w:p>
          <w:p>
            <w:pPr>
              <w:pStyle w:val="12"/>
              <w:spacing w:line="246" w:lineRule="exact"/>
              <w:ind w:left="64" w:right="85"/>
              <w:jc w:val="center"/>
              <w:rPr>
                <w:sz w:val="21"/>
              </w:rPr>
            </w:pPr>
            <w:r>
              <w:rPr>
                <w:spacing w:val="8"/>
                <w:w w:val="95"/>
                <w:sz w:val="21"/>
              </w:rPr>
              <w:t>共用</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restart"/>
            <w:tcBorders>
              <w:top w:val="single" w:color="000000" w:sz="4" w:space="0"/>
              <w:left w:val="single" w:color="000000" w:sz="12" w:space="0"/>
              <w:bottom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0"/>
              </w:rPr>
            </w:pPr>
          </w:p>
          <w:p>
            <w:pPr>
              <w:pStyle w:val="12"/>
              <w:spacing w:line="242" w:lineRule="auto"/>
              <w:ind w:left="120" w:right="125"/>
              <w:rPr>
                <w:sz w:val="21"/>
              </w:rPr>
            </w:pPr>
            <w:r>
              <w:rPr>
                <w:sz w:val="21"/>
              </w:rPr>
              <w:t>储运工程</w:t>
            </w:r>
          </w:p>
        </w:tc>
        <w:tc>
          <w:tcPr>
            <w:tcW w:w="1661" w:type="dxa"/>
            <w:gridSpan w:val="2"/>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spacing w:before="8"/>
              <w:rPr>
                <w:rFonts w:ascii="Times New Roman"/>
                <w:sz w:val="19"/>
              </w:rPr>
            </w:pPr>
          </w:p>
          <w:p>
            <w:pPr>
              <w:pStyle w:val="12"/>
              <w:ind w:left="142"/>
              <w:rPr>
                <w:sz w:val="21"/>
              </w:rPr>
            </w:pPr>
            <w:r>
              <w:rPr>
                <w:sz w:val="21"/>
              </w:rPr>
              <w:t>原材料储存区</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5" w:lineRule="exact"/>
              <w:ind w:left="16" w:right="80"/>
              <w:jc w:val="center"/>
              <w:rPr>
                <w:sz w:val="21"/>
                <w:lang w:eastAsia="zh-CN"/>
              </w:rPr>
            </w:pPr>
            <w:r>
              <w:rPr>
                <w:sz w:val="21"/>
                <w:lang w:eastAsia="zh-CN"/>
              </w:rPr>
              <w:t xml:space="preserve">位于 </w:t>
            </w:r>
            <w:r>
              <w:rPr>
                <w:rFonts w:ascii="Times New Roman" w:eastAsia="Times New Roman"/>
                <w:sz w:val="21"/>
                <w:lang w:eastAsia="zh-CN"/>
              </w:rPr>
              <w:t>1#</w:t>
            </w:r>
            <w:r>
              <w:rPr>
                <w:sz w:val="21"/>
                <w:lang w:eastAsia="zh-CN"/>
              </w:rPr>
              <w:t xml:space="preserve">生产厂房北侧，建筑面积约 </w:t>
            </w:r>
            <w:r>
              <w:rPr>
                <w:rFonts w:ascii="Times New Roman" w:eastAsia="Times New Roman"/>
                <w:sz w:val="21"/>
                <w:lang w:eastAsia="zh-CN"/>
              </w:rPr>
              <w:t>40m</w:t>
            </w:r>
            <w:r>
              <w:rPr>
                <w:rFonts w:ascii="Times New Roman" w:eastAsia="Times New Roman"/>
                <w:position w:val="7"/>
                <w:sz w:val="13"/>
                <w:lang w:eastAsia="zh-CN"/>
              </w:rPr>
              <w:t>2</w:t>
            </w:r>
            <w:r>
              <w:rPr>
                <w:sz w:val="21"/>
                <w:lang w:eastAsia="zh-CN"/>
              </w:rPr>
              <w:t>，主要用</w:t>
            </w:r>
          </w:p>
          <w:p>
            <w:pPr>
              <w:pStyle w:val="12"/>
              <w:spacing w:before="2" w:line="248" w:lineRule="exact"/>
              <w:ind w:left="16" w:right="80"/>
              <w:jc w:val="center"/>
              <w:rPr>
                <w:sz w:val="21"/>
              </w:rPr>
            </w:pPr>
            <w:r>
              <w:rPr>
                <w:sz w:val="21"/>
              </w:rPr>
              <w:t>于储存原辅材料。</w:t>
            </w:r>
          </w:p>
        </w:tc>
        <w:tc>
          <w:tcPr>
            <w:tcW w:w="841" w:type="dxa"/>
            <w:tcBorders>
              <w:top w:val="single" w:color="000000" w:sz="4" w:space="0"/>
              <w:left w:val="single" w:color="000000" w:sz="4" w:space="0"/>
              <w:bottom w:val="single" w:color="000000" w:sz="4" w:space="0"/>
              <w:right w:val="single" w:color="000000" w:sz="12" w:space="0"/>
            </w:tcBorders>
          </w:tcPr>
          <w:p>
            <w:pPr>
              <w:pStyle w:val="12"/>
              <w:spacing w:before="130"/>
              <w:ind w:right="202"/>
              <w:jc w:val="right"/>
              <w:rPr>
                <w:sz w:val="21"/>
              </w:rPr>
            </w:pPr>
            <w:r>
              <w:rPr>
                <w:w w:val="95"/>
                <w:sz w:val="21"/>
              </w:rPr>
              <w:t>一期</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4" w:lineRule="exact"/>
              <w:ind w:left="16" w:right="80"/>
              <w:jc w:val="center"/>
              <w:rPr>
                <w:sz w:val="21"/>
                <w:lang w:eastAsia="zh-CN"/>
              </w:rPr>
            </w:pPr>
            <w:r>
              <w:rPr>
                <w:sz w:val="21"/>
                <w:lang w:eastAsia="zh-CN"/>
              </w:rPr>
              <w:t xml:space="preserve">位于 </w:t>
            </w:r>
            <w:r>
              <w:rPr>
                <w:rFonts w:ascii="Times New Roman" w:eastAsia="Times New Roman"/>
                <w:sz w:val="21"/>
                <w:lang w:eastAsia="zh-CN"/>
              </w:rPr>
              <w:t>2#</w:t>
            </w:r>
            <w:r>
              <w:rPr>
                <w:sz w:val="21"/>
                <w:lang w:eastAsia="zh-CN"/>
              </w:rPr>
              <w:t xml:space="preserve">生产厂房北侧，建筑面积约 </w:t>
            </w:r>
            <w:r>
              <w:rPr>
                <w:rFonts w:ascii="Times New Roman" w:eastAsia="Times New Roman"/>
                <w:sz w:val="21"/>
                <w:lang w:eastAsia="zh-CN"/>
              </w:rPr>
              <w:t>35m</w:t>
            </w:r>
            <w:r>
              <w:rPr>
                <w:rFonts w:ascii="Times New Roman" w:eastAsia="Times New Roman"/>
                <w:position w:val="7"/>
                <w:sz w:val="13"/>
                <w:lang w:eastAsia="zh-CN"/>
              </w:rPr>
              <w:t>2</w:t>
            </w:r>
            <w:r>
              <w:rPr>
                <w:sz w:val="21"/>
                <w:lang w:eastAsia="zh-CN"/>
              </w:rPr>
              <w:t>，主要用</w:t>
            </w:r>
          </w:p>
          <w:p>
            <w:pPr>
              <w:pStyle w:val="12"/>
              <w:spacing w:before="4" w:line="246" w:lineRule="exact"/>
              <w:ind w:left="16" w:right="80"/>
              <w:jc w:val="center"/>
              <w:rPr>
                <w:sz w:val="21"/>
              </w:rPr>
            </w:pPr>
            <w:r>
              <w:rPr>
                <w:sz w:val="21"/>
              </w:rPr>
              <w:t>于储存原辅材料。</w:t>
            </w:r>
          </w:p>
        </w:tc>
        <w:tc>
          <w:tcPr>
            <w:tcW w:w="841" w:type="dxa"/>
            <w:vMerge w:val="restart"/>
            <w:tcBorders>
              <w:top w:val="single" w:color="000000" w:sz="4" w:space="0"/>
              <w:left w:val="single" w:color="000000" w:sz="4" w:space="0"/>
              <w:bottom w:val="single" w:color="000000" w:sz="4" w:space="0"/>
              <w:right w:val="single" w:color="000000" w:sz="12" w:space="0"/>
            </w:tcBorders>
          </w:tcPr>
          <w:p>
            <w:pPr>
              <w:pStyle w:val="12"/>
              <w:rPr>
                <w:rFonts w:ascii="Times New Roman"/>
                <w:sz w:val="20"/>
              </w:rPr>
            </w:pPr>
          </w:p>
          <w:p>
            <w:pPr>
              <w:pStyle w:val="12"/>
              <w:spacing w:before="178"/>
              <w:ind w:left="181"/>
              <w:rPr>
                <w:sz w:val="21"/>
              </w:rPr>
            </w:pPr>
            <w:r>
              <w:rPr>
                <w:sz w:val="21"/>
              </w:rPr>
              <w:t>二期</w:t>
            </w:r>
          </w:p>
        </w:tc>
        <w:tc>
          <w:tcPr>
            <w:tcW w:w="122"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4" w:lineRule="exact"/>
              <w:ind w:left="16" w:right="80"/>
              <w:jc w:val="center"/>
              <w:rPr>
                <w:sz w:val="21"/>
                <w:lang w:eastAsia="zh-CN"/>
              </w:rPr>
            </w:pPr>
            <w:r>
              <w:rPr>
                <w:sz w:val="21"/>
                <w:lang w:eastAsia="zh-CN"/>
              </w:rPr>
              <w:t xml:space="preserve">位于 </w:t>
            </w:r>
            <w:r>
              <w:rPr>
                <w:rFonts w:ascii="Times New Roman" w:eastAsia="Times New Roman"/>
                <w:sz w:val="21"/>
                <w:lang w:eastAsia="zh-CN"/>
              </w:rPr>
              <w:t>3#</w:t>
            </w:r>
            <w:r>
              <w:rPr>
                <w:sz w:val="21"/>
                <w:lang w:eastAsia="zh-CN"/>
              </w:rPr>
              <w:t xml:space="preserve">生产厂房北侧，建筑面积约 </w:t>
            </w:r>
            <w:r>
              <w:rPr>
                <w:rFonts w:ascii="Times New Roman" w:eastAsia="Times New Roman"/>
                <w:sz w:val="21"/>
                <w:lang w:eastAsia="zh-CN"/>
              </w:rPr>
              <w:t>42m</w:t>
            </w:r>
            <w:r>
              <w:rPr>
                <w:rFonts w:ascii="Times New Roman" w:eastAsia="Times New Roman"/>
                <w:position w:val="7"/>
                <w:sz w:val="13"/>
                <w:lang w:eastAsia="zh-CN"/>
              </w:rPr>
              <w:t>2</w:t>
            </w:r>
            <w:r>
              <w:rPr>
                <w:sz w:val="21"/>
                <w:lang w:eastAsia="zh-CN"/>
              </w:rPr>
              <w:t>，主要用</w:t>
            </w:r>
          </w:p>
          <w:p>
            <w:pPr>
              <w:pStyle w:val="12"/>
              <w:spacing w:before="4" w:line="247" w:lineRule="exact"/>
              <w:ind w:left="16" w:right="80"/>
              <w:jc w:val="center"/>
              <w:rPr>
                <w:sz w:val="21"/>
              </w:rPr>
            </w:pPr>
            <w:r>
              <w:rPr>
                <w:sz w:val="21"/>
              </w:rPr>
              <w:t>于储存原辅材料。</w:t>
            </w:r>
          </w:p>
        </w:tc>
        <w:tc>
          <w:tcPr>
            <w:tcW w:w="841" w:type="dxa"/>
            <w:vMerge w:val="continue"/>
            <w:tcBorders>
              <w:top w:val="nil"/>
              <w:left w:val="single" w:color="000000" w:sz="4" w:space="0"/>
              <w:bottom w:val="single" w:color="000000" w:sz="4" w:space="0"/>
              <w:right w:val="single" w:color="000000" w:sz="12" w:space="0"/>
            </w:tcBorders>
          </w:tcPr>
          <w:p>
            <w:pPr>
              <w:rPr>
                <w:sz w:val="2"/>
                <w:szCs w:val="2"/>
              </w:rPr>
            </w:pPr>
          </w:p>
        </w:tc>
        <w:tc>
          <w:tcPr>
            <w:tcW w:w="122"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spacing w:before="6"/>
              <w:rPr>
                <w:rFonts w:ascii="Times New Roman"/>
                <w:sz w:val="19"/>
              </w:rPr>
            </w:pPr>
          </w:p>
          <w:p>
            <w:pPr>
              <w:pStyle w:val="12"/>
              <w:ind w:left="255"/>
              <w:rPr>
                <w:sz w:val="21"/>
              </w:rPr>
            </w:pPr>
            <w:r>
              <w:rPr>
                <w:sz w:val="21"/>
              </w:rPr>
              <w:t>成品储存区</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3" w:lineRule="exact"/>
              <w:ind w:left="16" w:right="80"/>
              <w:jc w:val="center"/>
              <w:rPr>
                <w:sz w:val="21"/>
                <w:lang w:eastAsia="zh-CN"/>
              </w:rPr>
            </w:pPr>
            <w:r>
              <w:rPr>
                <w:sz w:val="21"/>
                <w:lang w:eastAsia="zh-CN"/>
              </w:rPr>
              <w:t xml:space="preserve">位于 </w:t>
            </w:r>
            <w:r>
              <w:rPr>
                <w:rFonts w:ascii="Times New Roman" w:eastAsia="Times New Roman"/>
                <w:sz w:val="21"/>
                <w:lang w:eastAsia="zh-CN"/>
              </w:rPr>
              <w:t>1#</w:t>
            </w:r>
            <w:r>
              <w:rPr>
                <w:sz w:val="21"/>
                <w:lang w:eastAsia="zh-CN"/>
              </w:rPr>
              <w:t xml:space="preserve">生产厂房北侧，建筑面积约 </w:t>
            </w:r>
            <w:r>
              <w:rPr>
                <w:rFonts w:ascii="Times New Roman" w:eastAsia="Times New Roman"/>
                <w:sz w:val="21"/>
                <w:lang w:eastAsia="zh-CN"/>
              </w:rPr>
              <w:t>50m</w:t>
            </w:r>
            <w:r>
              <w:rPr>
                <w:rFonts w:ascii="Times New Roman" w:eastAsia="Times New Roman"/>
                <w:position w:val="7"/>
                <w:sz w:val="13"/>
                <w:lang w:eastAsia="zh-CN"/>
              </w:rPr>
              <w:t>2</w:t>
            </w:r>
            <w:r>
              <w:rPr>
                <w:sz w:val="21"/>
                <w:lang w:eastAsia="zh-CN"/>
              </w:rPr>
              <w:t>，主要用</w:t>
            </w:r>
          </w:p>
          <w:p>
            <w:pPr>
              <w:pStyle w:val="12"/>
              <w:spacing w:before="4" w:line="246" w:lineRule="exact"/>
              <w:ind w:left="16" w:right="80"/>
              <w:jc w:val="center"/>
              <w:rPr>
                <w:sz w:val="21"/>
              </w:rPr>
            </w:pPr>
            <w:r>
              <w:rPr>
                <w:sz w:val="21"/>
              </w:rPr>
              <w:t>于暂存成品。</w:t>
            </w:r>
          </w:p>
        </w:tc>
        <w:tc>
          <w:tcPr>
            <w:tcW w:w="841" w:type="dxa"/>
            <w:tcBorders>
              <w:top w:val="single" w:color="000000" w:sz="4" w:space="0"/>
              <w:left w:val="single" w:color="000000" w:sz="4" w:space="0"/>
              <w:bottom w:val="single" w:color="000000" w:sz="4" w:space="0"/>
              <w:right w:val="single" w:color="000000" w:sz="12" w:space="0"/>
            </w:tcBorders>
          </w:tcPr>
          <w:p>
            <w:pPr>
              <w:pStyle w:val="12"/>
              <w:spacing w:before="130"/>
              <w:ind w:right="202"/>
              <w:jc w:val="right"/>
              <w:rPr>
                <w:sz w:val="21"/>
              </w:rPr>
            </w:pPr>
            <w:r>
              <w:rPr>
                <w:w w:val="95"/>
                <w:sz w:val="21"/>
              </w:rPr>
              <w:t>一期</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6" w:lineRule="exact"/>
              <w:ind w:left="16" w:right="80"/>
              <w:jc w:val="center"/>
              <w:rPr>
                <w:sz w:val="21"/>
                <w:lang w:eastAsia="zh-CN"/>
              </w:rPr>
            </w:pPr>
            <w:r>
              <w:rPr>
                <w:sz w:val="21"/>
                <w:lang w:eastAsia="zh-CN"/>
              </w:rPr>
              <w:t xml:space="preserve">位于 </w:t>
            </w:r>
            <w:r>
              <w:rPr>
                <w:rFonts w:ascii="Times New Roman" w:eastAsia="Times New Roman"/>
                <w:sz w:val="21"/>
                <w:lang w:eastAsia="zh-CN"/>
              </w:rPr>
              <w:t>2#</w:t>
            </w:r>
            <w:r>
              <w:rPr>
                <w:sz w:val="21"/>
                <w:lang w:eastAsia="zh-CN"/>
              </w:rPr>
              <w:t xml:space="preserve">生产厂房北侧，建筑面积约 </w:t>
            </w:r>
            <w:r>
              <w:rPr>
                <w:rFonts w:ascii="Times New Roman" w:eastAsia="Times New Roman"/>
                <w:sz w:val="21"/>
                <w:lang w:eastAsia="zh-CN"/>
              </w:rPr>
              <w:t>60m</w:t>
            </w:r>
            <w:r>
              <w:rPr>
                <w:rFonts w:ascii="Times New Roman" w:eastAsia="Times New Roman"/>
                <w:position w:val="7"/>
                <w:sz w:val="13"/>
                <w:lang w:eastAsia="zh-CN"/>
              </w:rPr>
              <w:t>2</w:t>
            </w:r>
            <w:r>
              <w:rPr>
                <w:sz w:val="21"/>
                <w:lang w:eastAsia="zh-CN"/>
              </w:rPr>
              <w:t>，主要用</w:t>
            </w:r>
          </w:p>
          <w:p>
            <w:pPr>
              <w:pStyle w:val="12"/>
              <w:spacing w:before="2" w:line="247" w:lineRule="exact"/>
              <w:ind w:left="16" w:right="80"/>
              <w:jc w:val="center"/>
              <w:rPr>
                <w:sz w:val="21"/>
              </w:rPr>
            </w:pPr>
            <w:r>
              <w:rPr>
                <w:sz w:val="21"/>
              </w:rPr>
              <w:t>于暂存成品。</w:t>
            </w:r>
          </w:p>
        </w:tc>
        <w:tc>
          <w:tcPr>
            <w:tcW w:w="841" w:type="dxa"/>
            <w:vMerge w:val="restart"/>
            <w:tcBorders>
              <w:top w:val="single" w:color="000000" w:sz="4" w:space="0"/>
              <w:left w:val="single" w:color="000000" w:sz="4" w:space="0"/>
              <w:bottom w:val="single" w:color="000000" w:sz="4" w:space="0"/>
              <w:right w:val="single" w:color="000000" w:sz="12" w:space="0"/>
            </w:tcBorders>
          </w:tcPr>
          <w:p>
            <w:pPr>
              <w:pStyle w:val="12"/>
              <w:rPr>
                <w:rFonts w:ascii="Times New Roman"/>
                <w:sz w:val="20"/>
              </w:rPr>
            </w:pPr>
          </w:p>
          <w:p>
            <w:pPr>
              <w:pStyle w:val="12"/>
              <w:spacing w:before="179"/>
              <w:ind w:left="181"/>
              <w:rPr>
                <w:sz w:val="21"/>
              </w:rPr>
            </w:pPr>
            <w:r>
              <w:rPr>
                <w:sz w:val="21"/>
              </w:rPr>
              <w:t>二期</w:t>
            </w:r>
          </w:p>
        </w:tc>
        <w:tc>
          <w:tcPr>
            <w:tcW w:w="122" w:type="dxa"/>
            <w:vMerge w:val="restart"/>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bottom w:val="single" w:color="000000" w:sz="4" w:space="0"/>
              <w:right w:val="single" w:color="000000" w:sz="4" w:space="0"/>
            </w:tcBorders>
          </w:tcPr>
          <w:p>
            <w:pPr>
              <w:rPr>
                <w:sz w:val="2"/>
                <w:szCs w:val="2"/>
              </w:rPr>
            </w:pPr>
          </w:p>
        </w:tc>
        <w:tc>
          <w:tcPr>
            <w:tcW w:w="1661"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65" w:lineRule="exact"/>
              <w:ind w:left="16" w:right="80"/>
              <w:jc w:val="center"/>
              <w:rPr>
                <w:sz w:val="21"/>
                <w:lang w:eastAsia="zh-CN"/>
              </w:rPr>
            </w:pPr>
            <w:r>
              <w:rPr>
                <w:sz w:val="21"/>
                <w:lang w:eastAsia="zh-CN"/>
              </w:rPr>
              <w:t xml:space="preserve">位于 </w:t>
            </w:r>
            <w:r>
              <w:rPr>
                <w:rFonts w:ascii="Times New Roman" w:eastAsia="Times New Roman"/>
                <w:sz w:val="21"/>
                <w:lang w:eastAsia="zh-CN"/>
              </w:rPr>
              <w:t>3#</w:t>
            </w:r>
            <w:r>
              <w:rPr>
                <w:sz w:val="21"/>
                <w:lang w:eastAsia="zh-CN"/>
              </w:rPr>
              <w:t xml:space="preserve">生产厂房北侧，建筑面积约 </w:t>
            </w:r>
            <w:r>
              <w:rPr>
                <w:rFonts w:ascii="Times New Roman" w:eastAsia="Times New Roman"/>
                <w:sz w:val="21"/>
                <w:lang w:eastAsia="zh-CN"/>
              </w:rPr>
              <w:t>45m</w:t>
            </w:r>
            <w:r>
              <w:rPr>
                <w:rFonts w:ascii="Times New Roman" w:eastAsia="Times New Roman"/>
                <w:position w:val="7"/>
                <w:sz w:val="13"/>
                <w:lang w:eastAsia="zh-CN"/>
              </w:rPr>
              <w:t>2</w:t>
            </w:r>
            <w:r>
              <w:rPr>
                <w:sz w:val="21"/>
                <w:lang w:eastAsia="zh-CN"/>
              </w:rPr>
              <w:t>，主要用</w:t>
            </w:r>
          </w:p>
          <w:p>
            <w:pPr>
              <w:pStyle w:val="12"/>
              <w:spacing w:before="2" w:line="248" w:lineRule="exact"/>
              <w:ind w:left="16" w:right="80"/>
              <w:jc w:val="center"/>
              <w:rPr>
                <w:sz w:val="21"/>
              </w:rPr>
            </w:pPr>
            <w:r>
              <w:rPr>
                <w:sz w:val="21"/>
              </w:rPr>
              <w:t>于暂存成品。</w:t>
            </w:r>
          </w:p>
        </w:tc>
        <w:tc>
          <w:tcPr>
            <w:tcW w:w="841" w:type="dxa"/>
            <w:vMerge w:val="continue"/>
            <w:tcBorders>
              <w:top w:val="nil"/>
              <w:left w:val="single" w:color="000000" w:sz="4" w:space="0"/>
              <w:bottom w:val="single" w:color="000000" w:sz="4" w:space="0"/>
              <w:right w:val="single" w:color="000000" w:sz="12" w:space="0"/>
            </w:tcBorders>
          </w:tcPr>
          <w:p>
            <w:pPr>
              <w:rPr>
                <w:sz w:val="2"/>
                <w:szCs w:val="2"/>
              </w:rPr>
            </w:pPr>
          </w:p>
        </w:tc>
        <w:tc>
          <w:tcPr>
            <w:tcW w:w="122" w:type="dxa"/>
            <w:vMerge w:val="continue"/>
            <w:tcBorders>
              <w:top w:val="nil"/>
              <w:left w:val="single" w:color="000000" w:sz="12"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restart"/>
            <w:tcBorders>
              <w:top w:val="single" w:color="000000" w:sz="4" w:space="0"/>
              <w:left w:val="single" w:color="000000" w:sz="12" w:space="0"/>
              <w:right w:val="single" w:color="000000" w:sz="4" w:space="0"/>
            </w:tcBorders>
          </w:tcPr>
          <w:p>
            <w:pPr>
              <w:pStyle w:val="12"/>
              <w:spacing w:before="161" w:line="242" w:lineRule="auto"/>
              <w:ind w:left="120" w:right="125"/>
              <w:rPr>
                <w:sz w:val="21"/>
              </w:rPr>
            </w:pPr>
            <w:r>
              <w:rPr>
                <w:sz w:val="21"/>
              </w:rPr>
              <w:t>公用工程</w:t>
            </w: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line="242" w:lineRule="exact"/>
              <w:ind w:left="64" w:right="85"/>
              <w:jc w:val="center"/>
              <w:rPr>
                <w:sz w:val="21"/>
              </w:rPr>
            </w:pPr>
            <w:r>
              <w:rPr>
                <w:sz w:val="21"/>
              </w:rPr>
              <w:t>供水</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line="242" w:lineRule="exact"/>
              <w:ind w:left="1633"/>
              <w:rPr>
                <w:sz w:val="21"/>
              </w:rPr>
            </w:pPr>
            <w:r>
              <w:rPr>
                <w:sz w:val="21"/>
              </w:rPr>
              <w:t>依托市政管网供水</w:t>
            </w:r>
          </w:p>
        </w:tc>
        <w:tc>
          <w:tcPr>
            <w:tcW w:w="841" w:type="dxa"/>
            <w:tcBorders>
              <w:top w:val="single" w:color="000000" w:sz="4" w:space="0"/>
              <w:left w:val="single" w:color="000000" w:sz="4" w:space="0"/>
              <w:bottom w:val="single" w:color="000000" w:sz="4" w:space="0"/>
              <w:right w:val="single" w:color="000000" w:sz="12" w:space="0"/>
            </w:tcBorders>
          </w:tcPr>
          <w:p>
            <w:pPr>
              <w:pStyle w:val="12"/>
              <w:spacing w:line="242" w:lineRule="exact"/>
              <w:ind w:right="202"/>
              <w:jc w:val="right"/>
              <w:rPr>
                <w:sz w:val="21"/>
              </w:rPr>
            </w:pPr>
            <w:r>
              <w:rPr>
                <w:w w:val="95"/>
                <w:sz w:val="21"/>
              </w:rPr>
              <w:t>依托</w:t>
            </w:r>
          </w:p>
        </w:tc>
        <w:tc>
          <w:tcPr>
            <w:tcW w:w="122"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1"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right w:val="single" w:color="000000" w:sz="4" w:space="0"/>
            </w:tcBorders>
          </w:tcPr>
          <w:p>
            <w:pPr>
              <w:rPr>
                <w:sz w:val="2"/>
                <w:szCs w:val="2"/>
              </w:rPr>
            </w:pPr>
          </w:p>
        </w:tc>
        <w:tc>
          <w:tcPr>
            <w:tcW w:w="1661" w:type="dxa"/>
            <w:gridSpan w:val="2"/>
            <w:tcBorders>
              <w:top w:val="single" w:color="000000" w:sz="4" w:space="0"/>
              <w:left w:val="single" w:color="000000" w:sz="4" w:space="0"/>
              <w:bottom w:val="single" w:color="000000" w:sz="4" w:space="0"/>
              <w:right w:val="single" w:color="000000" w:sz="4" w:space="0"/>
            </w:tcBorders>
          </w:tcPr>
          <w:p>
            <w:pPr>
              <w:pStyle w:val="12"/>
              <w:spacing w:before="13" w:line="268" w:lineRule="exact"/>
              <w:ind w:left="64" w:right="85"/>
              <w:jc w:val="center"/>
              <w:rPr>
                <w:sz w:val="21"/>
              </w:rPr>
            </w:pPr>
            <w:r>
              <w:rPr>
                <w:sz w:val="21"/>
              </w:rPr>
              <w:t>供电</w:t>
            </w:r>
          </w:p>
        </w:tc>
        <w:tc>
          <w:tcPr>
            <w:tcW w:w="5133" w:type="dxa"/>
            <w:gridSpan w:val="2"/>
            <w:tcBorders>
              <w:top w:val="single" w:color="000000" w:sz="4" w:space="0"/>
              <w:left w:val="single" w:color="000000" w:sz="4" w:space="0"/>
              <w:bottom w:val="single" w:color="000000" w:sz="4" w:space="0"/>
              <w:right w:val="single" w:color="000000" w:sz="4" w:space="0"/>
            </w:tcBorders>
          </w:tcPr>
          <w:p>
            <w:pPr>
              <w:pStyle w:val="12"/>
              <w:spacing w:before="13" w:line="268" w:lineRule="exact"/>
              <w:ind w:left="16" w:right="80"/>
              <w:jc w:val="center"/>
              <w:rPr>
                <w:sz w:val="21"/>
              </w:rPr>
            </w:pPr>
            <w:r>
              <w:rPr>
                <w:sz w:val="21"/>
              </w:rPr>
              <w:t>依托市政供电</w:t>
            </w:r>
          </w:p>
        </w:tc>
        <w:tc>
          <w:tcPr>
            <w:tcW w:w="841" w:type="dxa"/>
            <w:tcBorders>
              <w:top w:val="single" w:color="000000" w:sz="4" w:space="0"/>
              <w:left w:val="single" w:color="000000" w:sz="4" w:space="0"/>
              <w:bottom w:val="single" w:color="000000" w:sz="4" w:space="0"/>
              <w:right w:val="single" w:color="000000" w:sz="12" w:space="0"/>
            </w:tcBorders>
          </w:tcPr>
          <w:p>
            <w:pPr>
              <w:pStyle w:val="12"/>
              <w:spacing w:before="13" w:line="268" w:lineRule="exact"/>
              <w:ind w:right="202"/>
              <w:jc w:val="right"/>
              <w:rPr>
                <w:sz w:val="21"/>
              </w:rPr>
            </w:pPr>
            <w:r>
              <w:rPr>
                <w:w w:val="95"/>
                <w:sz w:val="21"/>
              </w:rPr>
              <w:t>依托</w:t>
            </w:r>
          </w:p>
        </w:tc>
        <w:tc>
          <w:tcPr>
            <w:tcW w:w="122"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703" w:type="dxa"/>
            <w:gridSpan w:val="2"/>
            <w:vMerge w:val="continue"/>
            <w:tcBorders>
              <w:top w:val="nil"/>
              <w:left w:val="single" w:color="000000" w:sz="12" w:space="0"/>
              <w:right w:val="single" w:color="000000" w:sz="4" w:space="0"/>
            </w:tcBorders>
          </w:tcPr>
          <w:p>
            <w:pPr>
              <w:rPr>
                <w:sz w:val="2"/>
                <w:szCs w:val="2"/>
              </w:rPr>
            </w:pPr>
          </w:p>
        </w:tc>
        <w:tc>
          <w:tcPr>
            <w:tcW w:w="1661" w:type="dxa"/>
            <w:gridSpan w:val="2"/>
            <w:tcBorders>
              <w:top w:val="single" w:color="000000" w:sz="4" w:space="0"/>
              <w:left w:val="single" w:color="000000" w:sz="4" w:space="0"/>
              <w:right w:val="single" w:color="000000" w:sz="4" w:space="0"/>
            </w:tcBorders>
          </w:tcPr>
          <w:p>
            <w:pPr>
              <w:pStyle w:val="12"/>
              <w:spacing w:line="245" w:lineRule="exact"/>
              <w:ind w:left="64" w:right="85"/>
              <w:jc w:val="center"/>
              <w:rPr>
                <w:sz w:val="21"/>
              </w:rPr>
            </w:pPr>
            <w:r>
              <w:rPr>
                <w:sz w:val="21"/>
              </w:rPr>
              <w:t>排水</w:t>
            </w:r>
          </w:p>
        </w:tc>
        <w:tc>
          <w:tcPr>
            <w:tcW w:w="5133" w:type="dxa"/>
            <w:gridSpan w:val="2"/>
            <w:tcBorders>
              <w:top w:val="single" w:color="000000" w:sz="4" w:space="0"/>
              <w:left w:val="single" w:color="000000" w:sz="4" w:space="0"/>
              <w:right w:val="single" w:color="000000" w:sz="4" w:space="0"/>
            </w:tcBorders>
          </w:tcPr>
          <w:p>
            <w:pPr>
              <w:pStyle w:val="12"/>
              <w:spacing w:line="245" w:lineRule="exact"/>
              <w:ind w:left="85"/>
              <w:rPr>
                <w:sz w:val="21"/>
                <w:lang w:eastAsia="zh-CN"/>
              </w:rPr>
            </w:pPr>
            <w:r>
              <w:rPr>
                <w:sz w:val="21"/>
                <w:lang w:eastAsia="zh-CN"/>
              </w:rPr>
              <w:t>食堂废水经隔油设施处理后与生活污水一起排入</w:t>
            </w:r>
          </w:p>
        </w:tc>
        <w:tc>
          <w:tcPr>
            <w:tcW w:w="841" w:type="dxa"/>
            <w:tcBorders>
              <w:top w:val="single" w:color="000000" w:sz="4" w:space="0"/>
              <w:left w:val="single" w:color="000000" w:sz="4" w:space="0"/>
              <w:right w:val="single" w:color="000000" w:sz="12" w:space="0"/>
            </w:tcBorders>
          </w:tcPr>
          <w:p>
            <w:pPr>
              <w:pStyle w:val="12"/>
              <w:spacing w:line="245" w:lineRule="exact"/>
              <w:ind w:right="202"/>
              <w:jc w:val="right"/>
              <w:rPr>
                <w:sz w:val="21"/>
              </w:rPr>
            </w:pPr>
            <w:r>
              <w:rPr>
                <w:w w:val="95"/>
                <w:sz w:val="21"/>
              </w:rPr>
              <w:t>依托</w:t>
            </w:r>
          </w:p>
        </w:tc>
        <w:tc>
          <w:tcPr>
            <w:tcW w:w="122" w:type="dxa"/>
            <w:tcBorders>
              <w:top w:val="nil"/>
              <w:left w:val="single" w:color="000000" w:sz="12" w:space="0"/>
            </w:tcBorders>
          </w:tcPr>
          <w:p>
            <w:pPr>
              <w:pStyle w:val="12"/>
              <w:rPr>
                <w:rFonts w:ascii="Times New Roman"/>
                <w:sz w:val="18"/>
              </w:rPr>
            </w:pPr>
          </w:p>
        </w:tc>
      </w:tr>
    </w:tbl>
    <w:p>
      <w:pPr>
        <w:rPr>
          <w:rFonts w:ascii="Times New Roman"/>
          <w:sz w:val="18"/>
        </w:rPr>
        <w:sectPr>
          <w:footerReference r:id="rId9" w:type="default"/>
          <w:footerReference r:id="rId10" w:type="even"/>
          <w:pgSz w:w="11910" w:h="16840"/>
          <w:pgMar w:top="1580" w:right="1240" w:bottom="920" w:left="1240" w:header="0" w:footer="738" w:gutter="0"/>
          <w:pgNumType w:start="22"/>
          <w:cols w:space="720" w:num="1"/>
        </w:sectPr>
      </w:pPr>
    </w:p>
    <w:p>
      <w:pPr>
        <w:pStyle w:val="5"/>
        <w:spacing w:before="11"/>
        <w:rPr>
          <w:rFonts w:ascii="Times New Roman"/>
          <w:sz w:val="8"/>
        </w:rPr>
      </w:pP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703"/>
        <w:gridCol w:w="1634"/>
        <w:gridCol w:w="5120"/>
        <w:gridCol w:w="884"/>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9" w:hRule="atLeast"/>
        </w:trPr>
        <w:tc>
          <w:tcPr>
            <w:tcW w:w="456" w:type="dxa"/>
            <w:vMerge w:val="restart"/>
            <w:tcBorders>
              <w:right w:val="single" w:color="000000" w:sz="4" w:space="0"/>
            </w:tcBorders>
          </w:tcPr>
          <w:p>
            <w:pPr>
              <w:pStyle w:val="12"/>
              <w:rPr>
                <w:rFonts w:ascii="Times New Roman"/>
              </w:rPr>
            </w:pPr>
          </w:p>
        </w:tc>
        <w:tc>
          <w:tcPr>
            <w:tcW w:w="123" w:type="dxa"/>
            <w:vMerge w:val="restart"/>
            <w:tcBorders>
              <w:left w:val="single" w:color="000000" w:sz="4" w:space="0"/>
              <w:bottom w:val="nil"/>
              <w:right w:val="single" w:color="000000" w:sz="12" w:space="0"/>
            </w:tcBorders>
          </w:tcPr>
          <w:p>
            <w:pPr>
              <w:pStyle w:val="12"/>
              <w:rPr>
                <w:rFonts w:ascii="Times New Roman"/>
              </w:rPr>
            </w:pPr>
          </w:p>
        </w:tc>
        <w:tc>
          <w:tcPr>
            <w:tcW w:w="703" w:type="dxa"/>
            <w:tcBorders>
              <w:top w:val="single" w:color="000000" w:sz="24" w:space="0"/>
              <w:left w:val="single" w:color="000000" w:sz="12" w:space="0"/>
              <w:bottom w:val="single" w:color="000000" w:sz="4" w:space="0"/>
              <w:right w:val="single" w:color="000000" w:sz="4" w:space="0"/>
            </w:tcBorders>
          </w:tcPr>
          <w:p>
            <w:pPr>
              <w:pStyle w:val="12"/>
              <w:rPr>
                <w:rFonts w:ascii="Times New Roman"/>
              </w:rPr>
            </w:pPr>
          </w:p>
        </w:tc>
        <w:tc>
          <w:tcPr>
            <w:tcW w:w="1634" w:type="dxa"/>
            <w:tcBorders>
              <w:top w:val="single" w:color="000000" w:sz="24" w:space="0"/>
              <w:left w:val="single" w:color="000000" w:sz="4" w:space="0"/>
              <w:bottom w:val="single" w:color="000000" w:sz="4" w:space="0"/>
              <w:right w:val="single" w:color="000000" w:sz="4" w:space="0"/>
            </w:tcBorders>
          </w:tcPr>
          <w:p>
            <w:pPr>
              <w:pStyle w:val="12"/>
              <w:rPr>
                <w:rFonts w:ascii="Times New Roman"/>
              </w:rPr>
            </w:pPr>
          </w:p>
        </w:tc>
        <w:tc>
          <w:tcPr>
            <w:tcW w:w="5120" w:type="dxa"/>
            <w:tcBorders>
              <w:top w:val="single" w:color="000000" w:sz="24" w:space="0"/>
              <w:left w:val="single" w:color="000000" w:sz="4" w:space="0"/>
              <w:bottom w:val="single" w:color="000000" w:sz="4" w:space="0"/>
              <w:right w:val="single" w:color="000000" w:sz="4" w:space="0"/>
            </w:tcBorders>
          </w:tcPr>
          <w:p>
            <w:pPr>
              <w:pStyle w:val="12"/>
              <w:spacing w:line="246" w:lineRule="exact"/>
              <w:ind w:left="111"/>
              <w:rPr>
                <w:sz w:val="21"/>
                <w:lang w:eastAsia="zh-CN"/>
              </w:rPr>
            </w:pPr>
            <w:r>
              <w:rPr>
                <w:spacing w:val="20"/>
                <w:sz w:val="21"/>
                <w:lang w:eastAsia="zh-CN"/>
              </w:rPr>
              <w:t>厂内生化池</w:t>
            </w:r>
            <w:r>
              <w:rPr>
                <w:sz w:val="21"/>
                <w:lang w:eastAsia="zh-CN"/>
              </w:rPr>
              <w:t>（</w:t>
            </w:r>
            <w:r>
              <w:rPr>
                <w:rFonts w:ascii="Times New Roman" w:eastAsia="Times New Roman"/>
                <w:spacing w:val="7"/>
                <w:sz w:val="21"/>
                <w:lang w:eastAsia="zh-CN"/>
              </w:rPr>
              <w:t>190m</w:t>
            </w:r>
            <w:r>
              <w:rPr>
                <w:rFonts w:ascii="Times New Roman" w:eastAsia="Times New Roman"/>
                <w:spacing w:val="7"/>
                <w:position w:val="7"/>
                <w:sz w:val="13"/>
                <w:lang w:eastAsia="zh-CN"/>
              </w:rPr>
              <w:t>3</w:t>
            </w:r>
            <w:r>
              <w:rPr>
                <w:rFonts w:ascii="Times New Roman" w:eastAsia="Times New Roman"/>
                <w:spacing w:val="7"/>
                <w:sz w:val="21"/>
                <w:lang w:eastAsia="zh-CN"/>
              </w:rPr>
              <w:t>/d</w:t>
            </w:r>
            <w:r>
              <w:rPr>
                <w:spacing w:val="7"/>
                <w:sz w:val="21"/>
                <w:lang w:eastAsia="zh-CN"/>
              </w:rPr>
              <w:t>） 处理达《电子工业水污染</w:t>
            </w:r>
          </w:p>
          <w:p>
            <w:pPr>
              <w:pStyle w:val="12"/>
              <w:spacing w:before="2" w:line="242" w:lineRule="auto"/>
              <w:ind w:left="111" w:right="39"/>
              <w:rPr>
                <w:sz w:val="21"/>
                <w:lang w:eastAsia="zh-CN"/>
              </w:rPr>
            </w:pPr>
            <w:r>
              <w:rPr>
                <w:spacing w:val="23"/>
                <w:sz w:val="21"/>
                <w:lang w:eastAsia="zh-CN"/>
              </w:rPr>
              <w:t>物排放标准》</w:t>
            </w:r>
            <w:r>
              <w:rPr>
                <w:sz w:val="21"/>
                <w:lang w:eastAsia="zh-CN"/>
              </w:rPr>
              <w:t>（</w:t>
            </w:r>
            <w:r>
              <w:rPr>
                <w:rFonts w:ascii="Times New Roman" w:eastAsia="Times New Roman"/>
                <w:spacing w:val="7"/>
                <w:sz w:val="21"/>
                <w:lang w:eastAsia="zh-CN"/>
              </w:rPr>
              <w:t xml:space="preserve">GB39731-2020 </w:t>
            </w:r>
            <w:r>
              <w:rPr>
                <w:sz w:val="21"/>
                <w:lang w:eastAsia="zh-CN"/>
              </w:rPr>
              <w:t>）</w:t>
            </w:r>
            <w:r>
              <w:rPr>
                <w:spacing w:val="6"/>
                <w:sz w:val="21"/>
                <w:lang w:eastAsia="zh-CN"/>
              </w:rPr>
              <w:t xml:space="preserve"> 间接排放标准后</w:t>
            </w:r>
            <w:r>
              <w:rPr>
                <w:spacing w:val="15"/>
                <w:w w:val="95"/>
                <w:sz w:val="21"/>
                <w:lang w:eastAsia="zh-CN"/>
              </w:rPr>
              <w:t>排入园区污水处理厂处理达《污水综合排放标准》</w:t>
            </w:r>
          </w:p>
          <w:p>
            <w:pPr>
              <w:pStyle w:val="12"/>
              <w:spacing w:before="1" w:line="246" w:lineRule="exact"/>
              <w:ind w:left="111"/>
              <w:rPr>
                <w:sz w:val="21"/>
                <w:lang w:eastAsia="zh-CN"/>
              </w:rPr>
            </w:pPr>
            <w:r>
              <w:rPr>
                <w:sz w:val="21"/>
                <w:lang w:eastAsia="zh-CN"/>
              </w:rPr>
              <w:t>（</w:t>
            </w:r>
            <w:r>
              <w:rPr>
                <w:rFonts w:ascii="Times New Roman" w:eastAsia="Times New Roman"/>
                <w:sz w:val="21"/>
                <w:lang w:eastAsia="zh-CN"/>
              </w:rPr>
              <w:t>GB8978-1996</w:t>
            </w:r>
            <w:r>
              <w:rPr>
                <w:sz w:val="21"/>
                <w:lang w:eastAsia="zh-CN"/>
              </w:rPr>
              <w:t>）一级标准后排入长江。</w:t>
            </w:r>
          </w:p>
        </w:tc>
        <w:tc>
          <w:tcPr>
            <w:tcW w:w="884" w:type="dxa"/>
            <w:tcBorders>
              <w:top w:val="single" w:color="000000" w:sz="24" w:space="0"/>
              <w:left w:val="single" w:color="000000" w:sz="4" w:space="0"/>
              <w:bottom w:val="single" w:color="000000" w:sz="4" w:space="0"/>
              <w:right w:val="single" w:color="000000" w:sz="12" w:space="0"/>
            </w:tcBorders>
          </w:tcPr>
          <w:p>
            <w:pPr>
              <w:pStyle w:val="12"/>
              <w:rPr>
                <w:rFonts w:ascii="Times New Roman"/>
                <w:lang w:eastAsia="zh-CN"/>
              </w:rPr>
            </w:pPr>
          </w:p>
        </w:tc>
        <w:tc>
          <w:tcPr>
            <w:tcW w:w="123" w:type="dxa"/>
            <w:tcBorders>
              <w:left w:val="single" w:color="000000" w:sz="12" w:space="0"/>
              <w:bottom w:val="nil"/>
            </w:tcBorders>
          </w:tcPr>
          <w:p>
            <w:pPr>
              <w:pStyle w:val="12"/>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5" w:hRule="atLeast"/>
        </w:trPr>
        <w:tc>
          <w:tcPr>
            <w:tcW w:w="456"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703" w:type="dxa"/>
            <w:vMerge w:val="restart"/>
            <w:tcBorders>
              <w:top w:val="single" w:color="000000" w:sz="4" w:space="0"/>
              <w:left w:val="single" w:color="000000" w:sz="12" w:space="0"/>
              <w:bottom w:val="single" w:color="000000" w:sz="12"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11"/>
              <w:rPr>
                <w:rFonts w:ascii="Times New Roman"/>
                <w:sz w:val="25"/>
                <w:lang w:eastAsia="zh-CN"/>
              </w:rPr>
            </w:pPr>
          </w:p>
          <w:p>
            <w:pPr>
              <w:pStyle w:val="12"/>
              <w:spacing w:line="242" w:lineRule="auto"/>
              <w:ind w:left="120" w:right="125"/>
              <w:rPr>
                <w:sz w:val="21"/>
              </w:rPr>
            </w:pPr>
            <w:r>
              <w:rPr>
                <w:sz w:val="21"/>
              </w:rPr>
              <w:t>环保工程</w:t>
            </w:r>
          </w:p>
        </w:tc>
        <w:tc>
          <w:tcPr>
            <w:tcW w:w="163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75"/>
              <w:ind w:left="371" w:right="372"/>
              <w:jc w:val="center"/>
              <w:rPr>
                <w:sz w:val="21"/>
              </w:rPr>
            </w:pPr>
            <w:r>
              <w:rPr>
                <w:sz w:val="21"/>
              </w:rPr>
              <w:t>废气处理</w:t>
            </w:r>
          </w:p>
        </w:tc>
        <w:tc>
          <w:tcPr>
            <w:tcW w:w="5120" w:type="dxa"/>
            <w:tcBorders>
              <w:top w:val="single" w:color="000000" w:sz="4" w:space="0"/>
              <w:left w:val="single" w:color="000000" w:sz="4" w:space="0"/>
              <w:bottom w:val="single" w:color="000000" w:sz="4" w:space="0"/>
              <w:right w:val="single" w:color="000000" w:sz="4" w:space="0"/>
            </w:tcBorders>
          </w:tcPr>
          <w:p>
            <w:pPr>
              <w:pStyle w:val="12"/>
              <w:spacing w:line="266" w:lineRule="exact"/>
              <w:ind w:left="191"/>
              <w:rPr>
                <w:sz w:val="21"/>
                <w:lang w:eastAsia="zh-CN"/>
              </w:rPr>
            </w:pPr>
            <w:r>
              <w:rPr>
                <w:sz w:val="21"/>
                <w:lang w:eastAsia="zh-CN"/>
              </w:rPr>
              <w:t>拟建项目使用有机硅固晶胶和有机硅灌封胶为低</w:t>
            </w:r>
          </w:p>
          <w:p>
            <w:pPr>
              <w:pStyle w:val="12"/>
              <w:spacing w:before="2" w:line="242" w:lineRule="auto"/>
              <w:ind w:left="112" w:right="107" w:firstLine="4"/>
              <w:jc w:val="center"/>
              <w:rPr>
                <w:sz w:val="21"/>
                <w:lang w:eastAsia="zh-CN"/>
              </w:rPr>
            </w:pPr>
            <w:r>
              <w:rPr>
                <w:rFonts w:ascii="Times New Roman" w:eastAsia="Times New Roman"/>
                <w:sz w:val="21"/>
                <w:lang w:eastAsia="zh-CN"/>
              </w:rPr>
              <w:t xml:space="preserve">VOC </w:t>
            </w:r>
            <w:r>
              <w:rPr>
                <w:sz w:val="21"/>
                <w:lang w:eastAsia="zh-CN"/>
              </w:rPr>
              <w:t xml:space="preserve">型胶黏剂且原材料中 </w:t>
            </w:r>
            <w:r>
              <w:rPr>
                <w:rFonts w:ascii="Times New Roman" w:eastAsia="Times New Roman"/>
                <w:sz w:val="21"/>
                <w:lang w:eastAsia="zh-CN"/>
              </w:rPr>
              <w:t xml:space="preserve">VOCs </w:t>
            </w:r>
            <w:r>
              <w:rPr>
                <w:sz w:val="21"/>
                <w:lang w:eastAsia="zh-CN"/>
              </w:rPr>
              <w:t xml:space="preserve">含量低于 </w:t>
            </w:r>
            <w:r>
              <w:rPr>
                <w:rFonts w:ascii="Times New Roman" w:eastAsia="Times New Roman"/>
                <w:sz w:val="21"/>
                <w:lang w:eastAsia="zh-CN"/>
              </w:rPr>
              <w:t>10%</w:t>
            </w:r>
            <w:r>
              <w:rPr>
                <w:sz w:val="21"/>
                <w:lang w:eastAsia="zh-CN"/>
              </w:rPr>
              <w:t xml:space="preserve">， </w:t>
            </w:r>
            <w:r>
              <w:rPr>
                <w:w w:val="95"/>
                <w:sz w:val="21"/>
                <w:lang w:eastAsia="zh-CN"/>
              </w:rPr>
              <w:t>有机废气产生量较小，可通过加强车间机械通风呈</w:t>
            </w:r>
          </w:p>
          <w:p>
            <w:pPr>
              <w:pStyle w:val="12"/>
              <w:spacing w:before="1" w:line="242" w:lineRule="exact"/>
              <w:ind w:left="1905" w:right="1905"/>
              <w:jc w:val="center"/>
              <w:rPr>
                <w:sz w:val="21"/>
              </w:rPr>
            </w:pPr>
            <w:r>
              <w:rPr>
                <w:sz w:val="21"/>
              </w:rPr>
              <w:t>无组织排放。</w:t>
            </w:r>
          </w:p>
        </w:tc>
        <w:tc>
          <w:tcPr>
            <w:tcW w:w="884"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rPr>
            </w:pPr>
          </w:p>
          <w:p>
            <w:pPr>
              <w:pStyle w:val="12"/>
              <w:spacing w:before="175"/>
              <w:ind w:left="19"/>
              <w:jc w:val="center"/>
              <w:rPr>
                <w:sz w:val="21"/>
              </w:rPr>
            </w:pPr>
            <w:r>
              <w:rPr>
                <w:w w:val="99"/>
                <w:sz w:val="21"/>
              </w:rPr>
              <w:t>/</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1"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703" w:type="dxa"/>
            <w:vMerge w:val="continue"/>
            <w:tcBorders>
              <w:top w:val="nil"/>
              <w:left w:val="single" w:color="000000" w:sz="12" w:space="0"/>
              <w:bottom w:val="single" w:color="000000" w:sz="12" w:space="0"/>
              <w:right w:val="single" w:color="000000" w:sz="4" w:space="0"/>
            </w:tcBorders>
          </w:tcPr>
          <w:p>
            <w:pPr>
              <w:rPr>
                <w:sz w:val="2"/>
                <w:szCs w:val="2"/>
              </w:rPr>
            </w:pPr>
          </w:p>
        </w:tc>
        <w:tc>
          <w:tcPr>
            <w:tcW w:w="163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4"/>
              <w:rPr>
                <w:rFonts w:ascii="Times New Roman"/>
                <w:sz w:val="26"/>
              </w:rPr>
            </w:pPr>
          </w:p>
          <w:p>
            <w:pPr>
              <w:pStyle w:val="12"/>
              <w:ind w:left="371" w:right="372"/>
              <w:jc w:val="center"/>
              <w:rPr>
                <w:sz w:val="21"/>
              </w:rPr>
            </w:pPr>
            <w:r>
              <w:rPr>
                <w:sz w:val="21"/>
              </w:rPr>
              <w:t>废水处理</w:t>
            </w:r>
          </w:p>
        </w:tc>
        <w:tc>
          <w:tcPr>
            <w:tcW w:w="5120" w:type="dxa"/>
            <w:tcBorders>
              <w:top w:val="single" w:color="000000" w:sz="4" w:space="0"/>
              <w:left w:val="single" w:color="000000" w:sz="4" w:space="0"/>
              <w:bottom w:val="single" w:color="000000" w:sz="4" w:space="0"/>
              <w:right w:val="single" w:color="000000" w:sz="4" w:space="0"/>
            </w:tcBorders>
          </w:tcPr>
          <w:p>
            <w:pPr>
              <w:pStyle w:val="12"/>
              <w:spacing w:line="242" w:lineRule="auto"/>
              <w:ind w:left="111" w:right="39" w:firstLine="79"/>
              <w:jc w:val="both"/>
              <w:rPr>
                <w:sz w:val="21"/>
                <w:lang w:eastAsia="zh-CN"/>
              </w:rPr>
            </w:pPr>
            <w:r>
              <w:rPr>
                <w:sz w:val="21"/>
                <w:lang w:eastAsia="zh-CN"/>
              </w:rPr>
              <w:t>食堂废水经隔油设施处理后与生活污水一起排入厂内生化池（</w:t>
            </w:r>
            <w:r>
              <w:rPr>
                <w:rFonts w:ascii="Times New Roman" w:eastAsia="Times New Roman"/>
                <w:sz w:val="21"/>
                <w:lang w:eastAsia="zh-CN"/>
              </w:rPr>
              <w:t>190m</w:t>
            </w:r>
            <w:r>
              <w:rPr>
                <w:rFonts w:ascii="Times New Roman" w:eastAsia="Times New Roman"/>
                <w:position w:val="7"/>
                <w:sz w:val="13"/>
                <w:lang w:eastAsia="zh-CN"/>
              </w:rPr>
              <w:t>3</w:t>
            </w:r>
            <w:r>
              <w:rPr>
                <w:rFonts w:ascii="Times New Roman" w:eastAsia="Times New Roman"/>
                <w:sz w:val="21"/>
                <w:lang w:eastAsia="zh-CN"/>
              </w:rPr>
              <w:t>/d</w:t>
            </w:r>
            <w:r>
              <w:rPr>
                <w:sz w:val="21"/>
                <w:lang w:eastAsia="zh-CN"/>
              </w:rPr>
              <w:t>）处理达《电子工业水污染物排放标准》（</w:t>
            </w:r>
            <w:r>
              <w:rPr>
                <w:rFonts w:ascii="Times New Roman" w:eastAsia="Times New Roman"/>
                <w:sz w:val="21"/>
                <w:lang w:eastAsia="zh-CN"/>
              </w:rPr>
              <w:t>GB39731-2020</w:t>
            </w:r>
            <w:r>
              <w:rPr>
                <w:sz w:val="21"/>
                <w:lang w:eastAsia="zh-CN"/>
              </w:rPr>
              <w:t>）间接排放标准后</w:t>
            </w:r>
            <w:r>
              <w:rPr>
                <w:w w:val="95"/>
                <w:sz w:val="21"/>
                <w:lang w:eastAsia="zh-CN"/>
              </w:rPr>
              <w:t>排入园区污水处理厂处理达《污水综合排放标准》</w:t>
            </w:r>
          </w:p>
          <w:p>
            <w:pPr>
              <w:pStyle w:val="12"/>
              <w:spacing w:line="243" w:lineRule="exact"/>
              <w:ind w:left="565"/>
              <w:rPr>
                <w:sz w:val="21"/>
                <w:lang w:eastAsia="zh-CN"/>
              </w:rPr>
            </w:pPr>
            <w:r>
              <w:rPr>
                <w:sz w:val="21"/>
                <w:lang w:eastAsia="zh-CN"/>
              </w:rPr>
              <w:t>（</w:t>
            </w:r>
            <w:r>
              <w:rPr>
                <w:rFonts w:ascii="Times New Roman" w:eastAsia="Times New Roman"/>
                <w:sz w:val="21"/>
                <w:lang w:eastAsia="zh-CN"/>
              </w:rPr>
              <w:t>GB8978-1996</w:t>
            </w:r>
            <w:r>
              <w:rPr>
                <w:sz w:val="21"/>
                <w:lang w:eastAsia="zh-CN"/>
              </w:rPr>
              <w:t>）一级标准后排入长江。</w:t>
            </w:r>
          </w:p>
        </w:tc>
        <w:tc>
          <w:tcPr>
            <w:tcW w:w="884" w:type="dxa"/>
            <w:tcBorders>
              <w:top w:val="single" w:color="000000" w:sz="4" w:space="0"/>
              <w:left w:val="single" w:color="000000" w:sz="4" w:space="0"/>
              <w:bottom w:val="single" w:color="000000" w:sz="4" w:space="0"/>
              <w:right w:val="single" w:color="000000" w:sz="12" w:space="0"/>
            </w:tcBorders>
          </w:tcPr>
          <w:p>
            <w:pPr>
              <w:pStyle w:val="12"/>
              <w:rPr>
                <w:rFonts w:ascii="Times New Roman"/>
                <w:sz w:val="20"/>
                <w:lang w:eastAsia="zh-CN"/>
              </w:rPr>
            </w:pPr>
          </w:p>
          <w:p>
            <w:pPr>
              <w:pStyle w:val="12"/>
              <w:spacing w:before="4"/>
              <w:rPr>
                <w:rFonts w:ascii="Times New Roman"/>
                <w:sz w:val="26"/>
                <w:lang w:eastAsia="zh-CN"/>
              </w:rPr>
            </w:pPr>
          </w:p>
          <w:p>
            <w:pPr>
              <w:pStyle w:val="12"/>
              <w:ind w:left="208" w:right="195"/>
              <w:jc w:val="center"/>
              <w:rPr>
                <w:sz w:val="21"/>
              </w:rPr>
            </w:pPr>
            <w:r>
              <w:rPr>
                <w:sz w:val="21"/>
              </w:rPr>
              <w:t>依托</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703" w:type="dxa"/>
            <w:vMerge w:val="continue"/>
            <w:tcBorders>
              <w:top w:val="nil"/>
              <w:left w:val="single" w:color="000000" w:sz="12" w:space="0"/>
              <w:bottom w:val="single" w:color="000000" w:sz="12" w:space="0"/>
              <w:right w:val="single" w:color="000000" w:sz="4" w:space="0"/>
            </w:tcBorders>
          </w:tcPr>
          <w:p>
            <w:pPr>
              <w:rPr>
                <w:sz w:val="2"/>
                <w:szCs w:val="2"/>
              </w:rPr>
            </w:pPr>
          </w:p>
        </w:tc>
        <w:tc>
          <w:tcPr>
            <w:tcW w:w="1634" w:type="dxa"/>
            <w:tcBorders>
              <w:top w:val="single" w:color="000000" w:sz="4" w:space="0"/>
              <w:left w:val="single" w:color="000000" w:sz="4" w:space="0"/>
              <w:bottom w:val="single" w:color="000000" w:sz="4" w:space="0"/>
              <w:right w:val="single" w:color="000000" w:sz="4" w:space="0"/>
            </w:tcBorders>
          </w:tcPr>
          <w:p>
            <w:pPr>
              <w:pStyle w:val="12"/>
              <w:spacing w:line="233" w:lineRule="exact"/>
              <w:ind w:left="371" w:right="372"/>
              <w:jc w:val="center"/>
              <w:rPr>
                <w:sz w:val="21"/>
              </w:rPr>
            </w:pPr>
            <w:r>
              <w:rPr>
                <w:sz w:val="21"/>
              </w:rPr>
              <w:t>噪声治理</w:t>
            </w:r>
          </w:p>
        </w:tc>
        <w:tc>
          <w:tcPr>
            <w:tcW w:w="5120" w:type="dxa"/>
            <w:tcBorders>
              <w:top w:val="single" w:color="000000" w:sz="4" w:space="0"/>
              <w:left w:val="single" w:color="000000" w:sz="4" w:space="0"/>
              <w:bottom w:val="single" w:color="000000" w:sz="4" w:space="0"/>
              <w:right w:val="single" w:color="000000" w:sz="4" w:space="0"/>
            </w:tcBorders>
          </w:tcPr>
          <w:p>
            <w:pPr>
              <w:pStyle w:val="12"/>
              <w:spacing w:line="233" w:lineRule="exact"/>
              <w:ind w:left="111"/>
              <w:rPr>
                <w:sz w:val="21"/>
                <w:lang w:eastAsia="zh-CN"/>
              </w:rPr>
            </w:pPr>
            <w:r>
              <w:rPr>
                <w:sz w:val="21"/>
                <w:lang w:eastAsia="zh-CN"/>
              </w:rPr>
              <w:t>加强管理、合理布置设备、基础减振、厂房隔声等</w:t>
            </w:r>
          </w:p>
        </w:tc>
        <w:tc>
          <w:tcPr>
            <w:tcW w:w="884" w:type="dxa"/>
            <w:tcBorders>
              <w:top w:val="single" w:color="000000" w:sz="4" w:space="0"/>
              <w:left w:val="single" w:color="000000" w:sz="4" w:space="0"/>
              <w:bottom w:val="single" w:color="000000" w:sz="4" w:space="0"/>
              <w:right w:val="single" w:color="000000" w:sz="12" w:space="0"/>
            </w:tcBorders>
          </w:tcPr>
          <w:p>
            <w:pPr>
              <w:pStyle w:val="12"/>
              <w:spacing w:line="233" w:lineRule="exact"/>
              <w:ind w:left="208" w:right="195"/>
              <w:jc w:val="center"/>
              <w:rPr>
                <w:sz w:val="21"/>
              </w:rPr>
            </w:pPr>
            <w:r>
              <w:rPr>
                <w:sz w:val="21"/>
              </w:rPr>
              <w:t>新建</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703" w:type="dxa"/>
            <w:vMerge w:val="continue"/>
            <w:tcBorders>
              <w:top w:val="nil"/>
              <w:left w:val="single" w:color="000000" w:sz="12" w:space="0"/>
              <w:bottom w:val="single" w:color="000000" w:sz="12" w:space="0"/>
              <w:right w:val="single" w:color="000000" w:sz="4" w:space="0"/>
            </w:tcBorders>
          </w:tcPr>
          <w:p>
            <w:pPr>
              <w:rPr>
                <w:sz w:val="2"/>
                <w:szCs w:val="2"/>
              </w:rPr>
            </w:pPr>
          </w:p>
        </w:tc>
        <w:tc>
          <w:tcPr>
            <w:tcW w:w="1634" w:type="dxa"/>
            <w:tcBorders>
              <w:top w:val="single" w:color="000000" w:sz="4" w:space="0"/>
              <w:left w:val="single" w:color="000000" w:sz="4" w:space="0"/>
              <w:bottom w:val="single" w:color="000000" w:sz="12"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17"/>
              </w:rPr>
            </w:pPr>
          </w:p>
          <w:p>
            <w:pPr>
              <w:pStyle w:val="12"/>
              <w:ind w:left="371" w:right="368"/>
              <w:jc w:val="center"/>
              <w:rPr>
                <w:sz w:val="21"/>
              </w:rPr>
            </w:pPr>
            <w:r>
              <w:rPr>
                <w:sz w:val="21"/>
              </w:rPr>
              <w:t>固废</w:t>
            </w:r>
          </w:p>
        </w:tc>
        <w:tc>
          <w:tcPr>
            <w:tcW w:w="5120" w:type="dxa"/>
            <w:tcBorders>
              <w:top w:val="single" w:color="000000" w:sz="4" w:space="0"/>
              <w:left w:val="single" w:color="000000" w:sz="4" w:space="0"/>
              <w:bottom w:val="single" w:color="000000" w:sz="12" w:space="0"/>
              <w:right w:val="single" w:color="000000" w:sz="4" w:space="0"/>
            </w:tcBorders>
          </w:tcPr>
          <w:p>
            <w:pPr>
              <w:pStyle w:val="12"/>
              <w:spacing w:line="242" w:lineRule="auto"/>
              <w:ind w:left="111" w:right="92"/>
              <w:jc w:val="both"/>
              <w:rPr>
                <w:sz w:val="21"/>
                <w:lang w:eastAsia="zh-CN"/>
              </w:rPr>
            </w:pPr>
            <w:r>
              <w:rPr>
                <w:spacing w:val="-3"/>
                <w:sz w:val="21"/>
                <w:lang w:eastAsia="zh-CN"/>
              </w:rPr>
              <w:t xml:space="preserve">一般固废暂存间：位于厂内东侧，建筑面积约 </w:t>
            </w:r>
            <w:r>
              <w:rPr>
                <w:rFonts w:ascii="Times New Roman" w:hAnsi="Times New Roman" w:eastAsia="Times New Roman"/>
                <w:sz w:val="21"/>
                <w:lang w:eastAsia="zh-CN"/>
              </w:rPr>
              <w:t>60m</w:t>
            </w:r>
            <w:r>
              <w:rPr>
                <w:rFonts w:ascii="Times New Roman" w:hAnsi="Times New Roman" w:eastAsia="Times New Roman"/>
                <w:position w:val="7"/>
                <w:sz w:val="13"/>
                <w:lang w:eastAsia="zh-CN"/>
              </w:rPr>
              <w:t>3</w:t>
            </w:r>
            <w:r>
              <w:rPr>
                <w:sz w:val="21"/>
                <w:lang w:eastAsia="zh-CN"/>
              </w:rPr>
              <w:t xml:space="preserve">， </w:t>
            </w:r>
            <w:r>
              <w:rPr>
                <w:spacing w:val="-7"/>
                <w:w w:val="95"/>
                <w:sz w:val="21"/>
                <w:lang w:eastAsia="zh-CN"/>
              </w:rPr>
              <w:t xml:space="preserve">用于堆放生产过程中产生的一般工业固废。并做好“防 </w:t>
            </w:r>
            <w:r>
              <w:rPr>
                <w:spacing w:val="-7"/>
                <w:sz w:val="21"/>
                <w:lang w:eastAsia="zh-CN"/>
              </w:rPr>
              <w:t>扬散、防流失、防渗漏”措施；</w:t>
            </w:r>
          </w:p>
          <w:p>
            <w:pPr>
              <w:pStyle w:val="12"/>
              <w:spacing w:line="242" w:lineRule="auto"/>
              <w:ind w:left="111" w:right="92"/>
              <w:jc w:val="both"/>
              <w:rPr>
                <w:sz w:val="21"/>
                <w:lang w:eastAsia="zh-CN"/>
              </w:rPr>
            </w:pPr>
            <w:r>
              <w:rPr>
                <w:spacing w:val="-4"/>
                <w:sz w:val="21"/>
                <w:lang w:eastAsia="zh-CN"/>
              </w:rPr>
              <w:t xml:space="preserve">危废暂存间：位于厂内东侧，建筑面积约 </w:t>
            </w:r>
            <w:r>
              <w:rPr>
                <w:rFonts w:ascii="Times New Roman" w:hAnsi="Times New Roman" w:eastAsia="Times New Roman"/>
                <w:sz w:val="21"/>
                <w:lang w:eastAsia="zh-CN"/>
              </w:rPr>
              <w:t>20m</w:t>
            </w:r>
            <w:r>
              <w:rPr>
                <w:rFonts w:ascii="Times New Roman" w:hAnsi="Times New Roman" w:eastAsia="Times New Roman"/>
                <w:position w:val="7"/>
                <w:sz w:val="13"/>
                <w:lang w:eastAsia="zh-CN"/>
              </w:rPr>
              <w:t>3</w:t>
            </w:r>
            <w:r>
              <w:rPr>
                <w:sz w:val="21"/>
                <w:lang w:eastAsia="zh-CN"/>
              </w:rPr>
              <w:t>，一般</w:t>
            </w:r>
            <w:r>
              <w:rPr>
                <w:spacing w:val="1"/>
                <w:w w:val="95"/>
                <w:sz w:val="21"/>
                <w:lang w:eastAsia="zh-CN"/>
              </w:rPr>
              <w:t xml:space="preserve">固废暂存间东侧，采取“防扬散、防流失、防渗漏、 </w:t>
            </w:r>
            <w:r>
              <w:rPr>
                <w:w w:val="95"/>
                <w:sz w:val="21"/>
                <w:lang w:eastAsia="zh-CN"/>
              </w:rPr>
              <w:t xml:space="preserve">防风、防雨”措施，经分类收集后交由有资质单位进 </w:t>
            </w:r>
            <w:r>
              <w:rPr>
                <w:sz w:val="21"/>
                <w:lang w:eastAsia="zh-CN"/>
              </w:rPr>
              <w:t>行处置；</w:t>
            </w:r>
          </w:p>
          <w:p>
            <w:pPr>
              <w:pStyle w:val="12"/>
              <w:spacing w:line="242" w:lineRule="auto"/>
              <w:ind w:left="111" w:right="92"/>
              <w:jc w:val="both"/>
              <w:rPr>
                <w:sz w:val="21"/>
                <w:lang w:eastAsia="zh-CN"/>
              </w:rPr>
            </w:pPr>
            <w:r>
              <w:rPr>
                <w:spacing w:val="1"/>
                <w:w w:val="95"/>
                <w:sz w:val="21"/>
                <w:lang w:eastAsia="zh-CN"/>
              </w:rPr>
              <w:t xml:space="preserve">餐厨垃圾：经专用餐厨垃圾收集桶收集后交由有资质 </w:t>
            </w:r>
            <w:r>
              <w:rPr>
                <w:spacing w:val="1"/>
                <w:sz w:val="21"/>
                <w:lang w:eastAsia="zh-CN"/>
              </w:rPr>
              <w:t>单位处置；</w:t>
            </w:r>
          </w:p>
          <w:p>
            <w:pPr>
              <w:pStyle w:val="12"/>
              <w:ind w:left="111"/>
              <w:jc w:val="both"/>
              <w:rPr>
                <w:sz w:val="21"/>
                <w:lang w:eastAsia="zh-CN"/>
              </w:rPr>
            </w:pPr>
            <w:r>
              <w:rPr>
                <w:sz w:val="21"/>
                <w:lang w:eastAsia="zh-CN"/>
              </w:rPr>
              <w:t>生活垃圾：厂区设置分类垃圾收集桶，生活垃圾由市</w:t>
            </w:r>
          </w:p>
          <w:p>
            <w:pPr>
              <w:pStyle w:val="12"/>
              <w:spacing w:line="253" w:lineRule="exact"/>
              <w:ind w:left="111"/>
              <w:jc w:val="both"/>
              <w:rPr>
                <w:sz w:val="21"/>
                <w:lang w:eastAsia="zh-CN"/>
              </w:rPr>
            </w:pPr>
            <w:r>
              <w:rPr>
                <w:sz w:val="21"/>
                <w:lang w:eastAsia="zh-CN"/>
              </w:rPr>
              <w:t>政环卫部门统一处置。</w:t>
            </w:r>
          </w:p>
        </w:tc>
        <w:tc>
          <w:tcPr>
            <w:tcW w:w="884" w:type="dxa"/>
            <w:tcBorders>
              <w:top w:val="single" w:color="000000" w:sz="4" w:space="0"/>
              <w:left w:val="single" w:color="000000" w:sz="4" w:space="0"/>
              <w:bottom w:val="single" w:color="000000" w:sz="12" w:space="0"/>
              <w:right w:val="single" w:color="000000" w:sz="12" w:space="0"/>
            </w:tcBorders>
          </w:tcPr>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rPr>
                <w:rFonts w:ascii="Times New Roman"/>
                <w:sz w:val="20"/>
                <w:lang w:eastAsia="zh-CN"/>
              </w:rPr>
            </w:pPr>
          </w:p>
          <w:p>
            <w:pPr>
              <w:pStyle w:val="12"/>
              <w:spacing w:before="6"/>
              <w:rPr>
                <w:rFonts w:ascii="Times New Roman"/>
                <w:sz w:val="17"/>
                <w:lang w:eastAsia="zh-CN"/>
              </w:rPr>
            </w:pPr>
          </w:p>
          <w:p>
            <w:pPr>
              <w:pStyle w:val="12"/>
              <w:ind w:left="208" w:right="195"/>
              <w:jc w:val="center"/>
              <w:rPr>
                <w:sz w:val="21"/>
              </w:rPr>
            </w:pPr>
            <w:r>
              <w:rPr>
                <w:sz w:val="21"/>
              </w:rPr>
              <w:t>新建</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5" w:hRule="atLeast"/>
        </w:trPr>
        <w:tc>
          <w:tcPr>
            <w:tcW w:w="456" w:type="dxa"/>
            <w:vMerge w:val="continue"/>
            <w:tcBorders>
              <w:top w:val="nil"/>
              <w:right w:val="single" w:color="000000" w:sz="4" w:space="0"/>
            </w:tcBorders>
          </w:tcPr>
          <w:p>
            <w:pPr>
              <w:rPr>
                <w:sz w:val="2"/>
                <w:szCs w:val="2"/>
              </w:rPr>
            </w:pPr>
          </w:p>
        </w:tc>
        <w:tc>
          <w:tcPr>
            <w:tcW w:w="8587" w:type="dxa"/>
            <w:gridSpan w:val="6"/>
            <w:tcBorders>
              <w:top w:val="single" w:color="000000" w:sz="12" w:space="0"/>
              <w:left w:val="single" w:color="000000" w:sz="4" w:space="0"/>
            </w:tcBorders>
          </w:tcPr>
          <w:p>
            <w:pPr>
              <w:pStyle w:val="12"/>
              <w:rPr>
                <w:rFonts w:ascii="Times New Roman"/>
                <w:sz w:val="24"/>
                <w:lang w:eastAsia="zh-CN"/>
              </w:rPr>
            </w:pPr>
          </w:p>
          <w:p>
            <w:pPr>
              <w:pStyle w:val="12"/>
              <w:ind w:left="112"/>
              <w:rPr>
                <w:b/>
                <w:sz w:val="24"/>
                <w:lang w:eastAsia="zh-CN"/>
              </w:rPr>
            </w:pPr>
            <w:r>
              <w:rPr>
                <w:rFonts w:ascii="Times New Roman" w:eastAsia="Times New Roman"/>
                <w:b/>
                <w:sz w:val="24"/>
                <w:lang w:eastAsia="zh-CN"/>
              </w:rPr>
              <w:t>3.1</w:t>
            </w:r>
            <w:r>
              <w:rPr>
                <w:b/>
                <w:sz w:val="24"/>
                <w:lang w:eastAsia="zh-CN"/>
              </w:rPr>
              <w:t>公用工程</w:t>
            </w:r>
          </w:p>
          <w:p>
            <w:pPr>
              <w:pStyle w:val="12"/>
              <w:spacing w:before="132"/>
              <w:ind w:left="592"/>
              <w:rPr>
                <w:sz w:val="24"/>
                <w:lang w:eastAsia="zh-CN"/>
              </w:rPr>
            </w:pPr>
            <w:r>
              <w:rPr>
                <w:sz w:val="24"/>
                <w:lang w:eastAsia="zh-CN"/>
              </w:rPr>
              <w:t>（</w:t>
            </w:r>
            <w:r>
              <w:rPr>
                <w:rFonts w:ascii="Times New Roman" w:eastAsia="Times New Roman"/>
                <w:sz w:val="24"/>
                <w:lang w:eastAsia="zh-CN"/>
              </w:rPr>
              <w:t>1</w:t>
            </w:r>
            <w:r>
              <w:rPr>
                <w:sz w:val="24"/>
                <w:lang w:eastAsia="zh-CN"/>
              </w:rPr>
              <w:t>）供水</w:t>
            </w:r>
          </w:p>
          <w:p>
            <w:pPr>
              <w:pStyle w:val="12"/>
              <w:spacing w:before="153" w:line="357" w:lineRule="auto"/>
              <w:ind w:left="112" w:right="32" w:firstLine="480"/>
              <w:rPr>
                <w:sz w:val="24"/>
                <w:lang w:eastAsia="zh-CN"/>
              </w:rPr>
            </w:pPr>
            <w:r>
              <w:rPr>
                <w:sz w:val="24"/>
                <w:lang w:eastAsia="zh-CN"/>
              </w:rPr>
              <w:t>拟建项目供水由市政供水管网供给，拟建项目主要用水为员工生活用水、食堂用水、住宿用水。</w:t>
            </w:r>
          </w:p>
          <w:p>
            <w:pPr>
              <w:pStyle w:val="12"/>
              <w:spacing w:before="3" w:line="360" w:lineRule="auto"/>
              <w:ind w:left="112" w:right="-44" w:firstLine="480"/>
              <w:rPr>
                <w:sz w:val="24"/>
                <w:lang w:eastAsia="zh-CN"/>
              </w:rPr>
            </w:pPr>
            <w:r>
              <w:rPr>
                <w:spacing w:val="-14"/>
                <w:sz w:val="24"/>
                <w:lang w:eastAsia="zh-CN"/>
              </w:rPr>
              <w:t xml:space="preserve">①生活用水：拟建项目一期劳动定员 </w:t>
            </w:r>
            <w:r>
              <w:rPr>
                <w:rFonts w:ascii="Times New Roman" w:hAnsi="Times New Roman" w:eastAsia="Times New Roman"/>
                <w:sz w:val="24"/>
                <w:lang w:eastAsia="zh-CN"/>
              </w:rPr>
              <w:t xml:space="preserve">50 </w:t>
            </w:r>
            <w:r>
              <w:rPr>
                <w:spacing w:val="-16"/>
                <w:sz w:val="24"/>
                <w:lang w:eastAsia="zh-CN"/>
              </w:rPr>
              <w:t xml:space="preserve">人，职工生活用水量按照 </w:t>
            </w:r>
            <w:r>
              <w:rPr>
                <w:rFonts w:ascii="Times New Roman" w:hAnsi="Times New Roman" w:eastAsia="Times New Roman"/>
                <w:sz w:val="24"/>
                <w:lang w:eastAsia="zh-CN"/>
              </w:rPr>
              <w:t>50</w:t>
            </w:r>
            <w:r>
              <w:rPr>
                <w:rFonts w:ascii="Times New Roman" w:hAnsi="Times New Roman" w:eastAsia="Times New Roman"/>
                <w:spacing w:val="-32"/>
                <w:sz w:val="24"/>
                <w:lang w:eastAsia="zh-CN"/>
              </w:rPr>
              <w:t>L</w:t>
            </w:r>
            <w:r>
              <w:rPr>
                <w:spacing w:val="-212"/>
                <w:sz w:val="24"/>
                <w:lang w:eastAsia="zh-CN"/>
              </w:rPr>
              <w:t>（</w:t>
            </w:r>
            <w:r>
              <w:rPr>
                <w:rFonts w:ascii="Times New Roman" w:hAnsi="Times New Roman" w:eastAsia="Times New Roman"/>
                <w:sz w:val="24"/>
                <w:lang w:eastAsia="zh-CN"/>
              </w:rPr>
              <w:t>/</w:t>
            </w:r>
            <w:r>
              <w:rPr>
                <w:sz w:val="24"/>
                <w:lang w:eastAsia="zh-CN"/>
              </w:rPr>
              <w:t>人</w:t>
            </w:r>
            <w:r>
              <w:rPr>
                <w:spacing w:val="-120"/>
                <w:sz w:val="24"/>
                <w:lang w:eastAsia="zh-CN"/>
              </w:rPr>
              <w:t>·</w:t>
            </w:r>
            <w:r>
              <w:rPr>
                <w:rFonts w:ascii="Times New Roman" w:hAnsi="Times New Roman" w:eastAsia="Times New Roman"/>
                <w:sz w:val="24"/>
                <w:lang w:eastAsia="zh-CN"/>
              </w:rPr>
              <w:t>d</w:t>
            </w:r>
            <w:r>
              <w:rPr>
                <w:sz w:val="24"/>
                <w:lang w:eastAsia="zh-CN"/>
              </w:rPr>
              <w:t>）</w:t>
            </w:r>
            <w:r>
              <w:rPr>
                <w:spacing w:val="-8"/>
                <w:sz w:val="24"/>
                <w:lang w:eastAsia="zh-CN"/>
              </w:rPr>
              <w:t xml:space="preserve">计，则一期职工生活用水量为 </w:t>
            </w:r>
            <w:r>
              <w:rPr>
                <w:rFonts w:ascii="Times New Roman" w:hAnsi="Times New Roman" w:eastAsia="Times New Roman"/>
                <w:spacing w:val="-3"/>
                <w:sz w:val="24"/>
                <w:lang w:eastAsia="zh-CN"/>
              </w:rPr>
              <w:t>2.5m</w:t>
            </w:r>
            <w:r>
              <w:rPr>
                <w:rFonts w:ascii="Times New Roman" w:hAnsi="Times New Roman" w:eastAsia="Times New Roman"/>
                <w:spacing w:val="-3"/>
                <w:position w:val="8"/>
                <w:sz w:val="15"/>
                <w:lang w:eastAsia="zh-CN"/>
              </w:rPr>
              <w:t>3</w:t>
            </w:r>
            <w:r>
              <w:rPr>
                <w:rFonts w:ascii="Times New Roman" w:hAnsi="Times New Roman" w:eastAsia="Times New Roman"/>
                <w:spacing w:val="-3"/>
                <w:sz w:val="24"/>
                <w:lang w:eastAsia="zh-CN"/>
              </w:rPr>
              <w:t>/d</w:t>
            </w:r>
            <w:r>
              <w:rPr>
                <w:spacing w:val="-3"/>
                <w:sz w:val="24"/>
                <w:lang w:eastAsia="zh-CN"/>
              </w:rPr>
              <w:t>（</w:t>
            </w:r>
            <w:r>
              <w:rPr>
                <w:rFonts w:ascii="Times New Roman" w:hAnsi="Times New Roman" w:eastAsia="Times New Roman"/>
                <w:spacing w:val="-3"/>
                <w:sz w:val="24"/>
                <w:lang w:eastAsia="zh-CN"/>
              </w:rPr>
              <w:t>750m</w:t>
            </w:r>
            <w:r>
              <w:rPr>
                <w:rFonts w:ascii="Times New Roman" w:hAnsi="Times New Roman" w:eastAsia="Times New Roman"/>
                <w:spacing w:val="-3"/>
                <w:position w:val="8"/>
                <w:sz w:val="15"/>
                <w:lang w:eastAsia="zh-CN"/>
              </w:rPr>
              <w:t>3</w:t>
            </w:r>
            <w:r>
              <w:rPr>
                <w:rFonts w:ascii="Times New Roman" w:hAnsi="Times New Roman" w:eastAsia="Times New Roman"/>
                <w:spacing w:val="-3"/>
                <w:sz w:val="24"/>
                <w:lang w:eastAsia="zh-CN"/>
              </w:rPr>
              <w:t>/a</w:t>
            </w:r>
            <w:r>
              <w:rPr>
                <w:spacing w:val="-3"/>
                <w:sz w:val="24"/>
                <w:lang w:eastAsia="zh-CN"/>
              </w:rPr>
              <w:t>）</w:t>
            </w:r>
            <w:r>
              <w:rPr>
                <w:spacing w:val="-10"/>
                <w:sz w:val="24"/>
                <w:lang w:eastAsia="zh-CN"/>
              </w:rPr>
              <w:t xml:space="preserve">。二期新增劳动定员 </w:t>
            </w:r>
            <w:r>
              <w:rPr>
                <w:rFonts w:ascii="Times New Roman" w:hAnsi="Times New Roman" w:eastAsia="Times New Roman"/>
                <w:sz w:val="24"/>
                <w:lang w:eastAsia="zh-CN"/>
              </w:rPr>
              <w:t>70</w:t>
            </w:r>
            <w:r>
              <w:rPr>
                <w:spacing w:val="-6"/>
                <w:sz w:val="24"/>
                <w:lang w:eastAsia="zh-CN"/>
              </w:rPr>
              <w:t>人，职</w:t>
            </w:r>
            <w:r>
              <w:rPr>
                <w:spacing w:val="-11"/>
                <w:sz w:val="24"/>
                <w:lang w:eastAsia="zh-CN"/>
              </w:rPr>
              <w:t xml:space="preserve">工生活用水量按照 </w:t>
            </w:r>
            <w:r>
              <w:rPr>
                <w:rFonts w:ascii="Times New Roman" w:hAnsi="Times New Roman" w:eastAsia="Times New Roman"/>
                <w:sz w:val="24"/>
                <w:lang w:eastAsia="zh-CN"/>
              </w:rPr>
              <w:t>50</w:t>
            </w:r>
            <w:r>
              <w:rPr>
                <w:rFonts w:ascii="Times New Roman" w:hAnsi="Times New Roman" w:eastAsia="Times New Roman"/>
                <w:spacing w:val="-25"/>
                <w:sz w:val="24"/>
                <w:lang w:eastAsia="zh-CN"/>
              </w:rPr>
              <w:t>L</w:t>
            </w:r>
            <w:r>
              <w:rPr>
                <w:spacing w:val="-219"/>
                <w:sz w:val="24"/>
                <w:lang w:eastAsia="zh-CN"/>
              </w:rPr>
              <w:t>（</w:t>
            </w:r>
            <w:r>
              <w:rPr>
                <w:rFonts w:ascii="Times New Roman" w:hAnsi="Times New Roman" w:eastAsia="Times New Roman"/>
                <w:sz w:val="24"/>
                <w:lang w:eastAsia="zh-CN"/>
              </w:rPr>
              <w:t>/</w:t>
            </w:r>
            <w:r>
              <w:rPr>
                <w:sz w:val="24"/>
                <w:lang w:eastAsia="zh-CN"/>
              </w:rPr>
              <w:t>人</w:t>
            </w:r>
            <w:r>
              <w:rPr>
                <w:spacing w:val="-94"/>
                <w:sz w:val="24"/>
                <w:lang w:eastAsia="zh-CN"/>
              </w:rPr>
              <w:t>·</w:t>
            </w:r>
            <w:r>
              <w:rPr>
                <w:rFonts w:ascii="Times New Roman" w:hAnsi="Times New Roman" w:eastAsia="Times New Roman"/>
                <w:sz w:val="24"/>
                <w:lang w:eastAsia="zh-CN"/>
              </w:rPr>
              <w:t>d</w:t>
            </w:r>
            <w:r>
              <w:rPr>
                <w:spacing w:val="-94"/>
                <w:sz w:val="24"/>
                <w:lang w:eastAsia="zh-CN"/>
              </w:rPr>
              <w:t>）</w:t>
            </w:r>
            <w:r>
              <w:rPr>
                <w:spacing w:val="-15"/>
                <w:sz w:val="24"/>
                <w:lang w:eastAsia="zh-CN"/>
              </w:rPr>
              <w:t xml:space="preserve">计，则二期职工生活用水量为 </w:t>
            </w:r>
            <w:r>
              <w:rPr>
                <w:rFonts w:ascii="Times New Roman" w:hAnsi="Times New Roman" w:eastAsia="Times New Roman"/>
                <w:sz w:val="24"/>
                <w:lang w:eastAsia="zh-CN"/>
              </w:rPr>
              <w:t>3.5m</w:t>
            </w:r>
            <w:r>
              <w:rPr>
                <w:rFonts w:ascii="Times New Roman" w:hAnsi="Times New Roman" w:eastAsia="Times New Roman"/>
                <w:spacing w:val="-2"/>
                <w:w w:val="104"/>
                <w:position w:val="8"/>
                <w:sz w:val="15"/>
                <w:lang w:eastAsia="zh-CN"/>
              </w:rPr>
              <w:t>3</w:t>
            </w:r>
            <w:r>
              <w:rPr>
                <w:rFonts w:ascii="Times New Roman" w:hAnsi="Times New Roman" w:eastAsia="Times New Roman"/>
                <w:sz w:val="24"/>
                <w:lang w:eastAsia="zh-CN"/>
              </w:rPr>
              <w:t>/</w:t>
            </w:r>
            <w:r>
              <w:rPr>
                <w:rFonts w:ascii="Times New Roman" w:hAnsi="Times New Roman" w:eastAsia="Times New Roman"/>
                <w:spacing w:val="-92"/>
                <w:sz w:val="24"/>
                <w:lang w:eastAsia="zh-CN"/>
              </w:rPr>
              <w:t>d</w:t>
            </w:r>
            <w:r>
              <w:rPr>
                <w:spacing w:val="-5"/>
                <w:sz w:val="24"/>
                <w:lang w:eastAsia="zh-CN"/>
              </w:rPr>
              <w:t>（</w:t>
            </w:r>
            <w:r>
              <w:rPr>
                <w:rFonts w:ascii="Times New Roman" w:hAnsi="Times New Roman" w:eastAsia="Times New Roman"/>
                <w:sz w:val="24"/>
                <w:lang w:eastAsia="zh-CN"/>
              </w:rPr>
              <w:t>1050m</w:t>
            </w:r>
            <w:r>
              <w:rPr>
                <w:rFonts w:ascii="Times New Roman" w:hAnsi="Times New Roman" w:eastAsia="Times New Roman"/>
                <w:spacing w:val="1"/>
                <w:w w:val="104"/>
                <w:position w:val="8"/>
                <w:sz w:val="15"/>
                <w:lang w:eastAsia="zh-CN"/>
              </w:rPr>
              <w:t>3</w:t>
            </w:r>
            <w:r>
              <w:rPr>
                <w:rFonts w:ascii="Times New Roman" w:hAnsi="Times New Roman" w:eastAsia="Times New Roman"/>
                <w:sz w:val="24"/>
                <w:lang w:eastAsia="zh-CN"/>
              </w:rPr>
              <w:t>/</w:t>
            </w:r>
            <w:r>
              <w:rPr>
                <w:rFonts w:ascii="Times New Roman" w:hAnsi="Times New Roman" w:eastAsia="Times New Roman"/>
                <w:spacing w:val="-1"/>
                <w:sz w:val="24"/>
                <w:lang w:eastAsia="zh-CN"/>
              </w:rPr>
              <w:t>a</w:t>
            </w:r>
            <w:r>
              <w:rPr>
                <w:spacing w:val="-120"/>
                <w:sz w:val="24"/>
                <w:lang w:eastAsia="zh-CN"/>
              </w:rPr>
              <w:t>）</w:t>
            </w:r>
            <w:r>
              <w:rPr>
                <w:sz w:val="24"/>
                <w:lang w:eastAsia="zh-CN"/>
              </w:rPr>
              <w:t>。</w:t>
            </w:r>
            <w:r>
              <w:rPr>
                <w:spacing w:val="-6"/>
                <w:sz w:val="24"/>
                <w:lang w:eastAsia="zh-CN"/>
              </w:rPr>
              <w:t xml:space="preserve">生活污水排放系数按 </w:t>
            </w:r>
            <w:r>
              <w:rPr>
                <w:rFonts w:ascii="Times New Roman" w:hAnsi="Times New Roman" w:eastAsia="Times New Roman"/>
                <w:sz w:val="24"/>
                <w:lang w:eastAsia="zh-CN"/>
              </w:rPr>
              <w:t xml:space="preserve">0.9 </w:t>
            </w:r>
            <w:r>
              <w:rPr>
                <w:sz w:val="24"/>
                <w:lang w:eastAsia="zh-CN"/>
              </w:rPr>
              <w:t>计。</w:t>
            </w:r>
          </w:p>
          <w:p>
            <w:pPr>
              <w:pStyle w:val="12"/>
              <w:spacing w:line="357" w:lineRule="auto"/>
              <w:ind w:left="112" w:right="79" w:firstLine="480"/>
              <w:jc w:val="both"/>
              <w:rPr>
                <w:rFonts w:ascii="Times New Roman" w:hAnsi="Times New Roman" w:eastAsia="Times New Roman"/>
                <w:sz w:val="24"/>
                <w:lang w:eastAsia="zh-CN"/>
              </w:rPr>
            </w:pPr>
            <w:r>
              <w:rPr>
                <w:spacing w:val="1"/>
                <w:sz w:val="24"/>
                <w:lang w:eastAsia="zh-CN"/>
              </w:rPr>
              <w:t xml:space="preserve">②食堂用水：拟建项目设置食堂，每日提供两餐。一期食堂用餐人数为 </w:t>
            </w:r>
            <w:r>
              <w:rPr>
                <w:rFonts w:ascii="Times New Roman" w:hAnsi="Times New Roman" w:eastAsia="Times New Roman"/>
                <w:sz w:val="24"/>
                <w:lang w:eastAsia="zh-CN"/>
              </w:rPr>
              <w:t xml:space="preserve">50 </w:t>
            </w:r>
            <w:r>
              <w:rPr>
                <w:spacing w:val="-12"/>
                <w:sz w:val="24"/>
                <w:lang w:eastAsia="zh-CN"/>
              </w:rPr>
              <w:t xml:space="preserve">人，食堂用水按 </w:t>
            </w:r>
            <w:r>
              <w:rPr>
                <w:rFonts w:ascii="Times New Roman" w:hAnsi="Times New Roman" w:eastAsia="Times New Roman"/>
                <w:sz w:val="24"/>
                <w:lang w:eastAsia="zh-CN"/>
              </w:rPr>
              <w:t>20L/</w:t>
            </w:r>
            <w:r>
              <w:rPr>
                <w:sz w:val="24"/>
                <w:lang w:eastAsia="zh-CN"/>
              </w:rPr>
              <w:t>人</w:t>
            </w:r>
            <w:r>
              <w:rPr>
                <w:spacing w:val="-8"/>
                <w:sz w:val="24"/>
                <w:lang w:eastAsia="zh-CN"/>
              </w:rPr>
              <w:t xml:space="preserve">·次计，则一期职工食堂用水为 </w:t>
            </w:r>
            <w:r>
              <w:rPr>
                <w:rFonts w:ascii="Times New Roman" w:hAnsi="Times New Roman" w:eastAsia="Times New Roman"/>
                <w:sz w:val="24"/>
                <w:lang w:eastAsia="zh-CN"/>
              </w:rPr>
              <w:t>2m</w:t>
            </w:r>
            <w:r>
              <w:rPr>
                <w:rFonts w:ascii="Times New Roman" w:hAnsi="Times New Roman" w:eastAsia="Times New Roman"/>
                <w:position w:val="8"/>
                <w:sz w:val="15"/>
                <w:lang w:eastAsia="zh-CN"/>
              </w:rPr>
              <w:t>3</w:t>
            </w:r>
            <w:r>
              <w:rPr>
                <w:rFonts w:ascii="Times New Roman" w:hAnsi="Times New Roman" w:eastAsia="Times New Roman"/>
                <w:sz w:val="24"/>
                <w:lang w:eastAsia="zh-CN"/>
              </w:rPr>
              <w:t>/d</w:t>
            </w:r>
            <w:r>
              <w:rPr>
                <w:sz w:val="24"/>
                <w:lang w:eastAsia="zh-CN"/>
              </w:rPr>
              <w:t>（</w:t>
            </w:r>
            <w:r>
              <w:rPr>
                <w:rFonts w:ascii="Times New Roman" w:hAnsi="Times New Roman" w:eastAsia="Times New Roman"/>
                <w:sz w:val="24"/>
                <w:lang w:eastAsia="zh-CN"/>
              </w:rPr>
              <w:t>600m</w:t>
            </w:r>
            <w:r>
              <w:rPr>
                <w:rFonts w:ascii="Times New Roman" w:hAnsi="Times New Roman" w:eastAsia="Times New Roman"/>
                <w:position w:val="8"/>
                <w:sz w:val="15"/>
                <w:lang w:eastAsia="zh-CN"/>
              </w:rPr>
              <w:t>3</w:t>
            </w:r>
            <w:r>
              <w:rPr>
                <w:rFonts w:ascii="Times New Roman" w:hAnsi="Times New Roman" w:eastAsia="Times New Roman"/>
                <w:sz w:val="24"/>
                <w:lang w:eastAsia="zh-CN"/>
              </w:rPr>
              <w:t>/a</w:t>
            </w:r>
            <w:r>
              <w:rPr>
                <w:sz w:val="24"/>
                <w:lang w:eastAsia="zh-CN"/>
              </w:rPr>
              <w:t>）</w:t>
            </w:r>
            <w:r>
              <w:rPr>
                <w:spacing w:val="-4"/>
                <w:sz w:val="24"/>
                <w:lang w:eastAsia="zh-CN"/>
              </w:rPr>
              <w:t>。二期</w:t>
            </w:r>
            <w:r>
              <w:rPr>
                <w:spacing w:val="-10"/>
                <w:sz w:val="24"/>
                <w:lang w:eastAsia="zh-CN"/>
              </w:rPr>
              <w:t xml:space="preserve">新增食堂用餐人数为 </w:t>
            </w:r>
            <w:r>
              <w:rPr>
                <w:rFonts w:ascii="Times New Roman" w:hAnsi="Times New Roman" w:eastAsia="Times New Roman"/>
                <w:sz w:val="24"/>
                <w:lang w:eastAsia="zh-CN"/>
              </w:rPr>
              <w:t xml:space="preserve">70 </w:t>
            </w:r>
            <w:r>
              <w:rPr>
                <w:spacing w:val="-21"/>
                <w:sz w:val="24"/>
                <w:lang w:eastAsia="zh-CN"/>
              </w:rPr>
              <w:t xml:space="preserve">人，食堂用水按 </w:t>
            </w:r>
            <w:r>
              <w:rPr>
                <w:rFonts w:ascii="Times New Roman" w:hAnsi="Times New Roman" w:eastAsia="Times New Roman"/>
                <w:sz w:val="24"/>
                <w:lang w:eastAsia="zh-CN"/>
              </w:rPr>
              <w:t>20L/</w:t>
            </w:r>
            <w:r>
              <w:rPr>
                <w:sz w:val="24"/>
                <w:lang w:eastAsia="zh-CN"/>
              </w:rPr>
              <w:t>人</w:t>
            </w:r>
            <w:r>
              <w:rPr>
                <w:spacing w:val="-89"/>
                <w:sz w:val="24"/>
                <w:lang w:eastAsia="zh-CN"/>
              </w:rPr>
              <w:t>·</w:t>
            </w:r>
            <w:r>
              <w:rPr>
                <w:spacing w:val="-15"/>
                <w:sz w:val="24"/>
                <w:lang w:eastAsia="zh-CN"/>
              </w:rPr>
              <w:t xml:space="preserve">次计，则二期食堂用水为 </w:t>
            </w:r>
            <w:r>
              <w:rPr>
                <w:rFonts w:ascii="Times New Roman" w:hAnsi="Times New Roman" w:eastAsia="Times New Roman"/>
                <w:spacing w:val="-3"/>
                <w:sz w:val="24"/>
                <w:lang w:eastAsia="zh-CN"/>
              </w:rPr>
              <w:t>2.8m</w:t>
            </w:r>
            <w:r>
              <w:rPr>
                <w:rFonts w:ascii="Times New Roman" w:hAnsi="Times New Roman" w:eastAsia="Times New Roman"/>
                <w:spacing w:val="-3"/>
                <w:position w:val="8"/>
                <w:sz w:val="15"/>
                <w:lang w:eastAsia="zh-CN"/>
              </w:rPr>
              <w:t>3</w:t>
            </w:r>
            <w:r>
              <w:rPr>
                <w:rFonts w:ascii="Times New Roman" w:hAnsi="Times New Roman" w:eastAsia="Times New Roman"/>
                <w:spacing w:val="-3"/>
                <w:sz w:val="24"/>
                <w:lang w:eastAsia="zh-CN"/>
              </w:rPr>
              <w:t>/d</w:t>
            </w:r>
          </w:p>
          <w:p>
            <w:pPr>
              <w:pStyle w:val="12"/>
              <w:spacing w:before="1"/>
              <w:ind w:left="112"/>
              <w:rPr>
                <w:sz w:val="24"/>
                <w:lang w:eastAsia="zh-CN"/>
              </w:rPr>
            </w:pPr>
            <w:r>
              <w:rPr>
                <w:sz w:val="24"/>
                <w:lang w:eastAsia="zh-CN"/>
              </w:rPr>
              <w:t>（</w:t>
            </w:r>
            <w:r>
              <w:rPr>
                <w:rFonts w:ascii="Times New Roman" w:eastAsia="Times New Roman"/>
                <w:sz w:val="24"/>
                <w:lang w:eastAsia="zh-CN"/>
              </w:rPr>
              <w:t>840m</w:t>
            </w:r>
            <w:r>
              <w:rPr>
                <w:rFonts w:ascii="Times New Roman" w:eastAsia="Times New Roman"/>
                <w:position w:val="8"/>
                <w:sz w:val="15"/>
                <w:lang w:eastAsia="zh-CN"/>
              </w:rPr>
              <w:t>3</w:t>
            </w:r>
            <w:r>
              <w:rPr>
                <w:rFonts w:ascii="Times New Roman" w:eastAsia="Times New Roman"/>
                <w:sz w:val="24"/>
                <w:lang w:eastAsia="zh-CN"/>
              </w:rPr>
              <w:t>/a</w:t>
            </w:r>
            <w:r>
              <w:rPr>
                <w:sz w:val="24"/>
                <w:lang w:eastAsia="zh-CN"/>
              </w:rPr>
              <w:t>）。</w:t>
            </w:r>
          </w:p>
          <w:p>
            <w:pPr>
              <w:pStyle w:val="12"/>
              <w:spacing w:before="151"/>
              <w:ind w:left="592"/>
              <w:rPr>
                <w:sz w:val="24"/>
                <w:lang w:eastAsia="zh-CN"/>
              </w:rPr>
            </w:pPr>
            <w:r>
              <w:rPr>
                <w:sz w:val="24"/>
                <w:lang w:eastAsia="zh-CN"/>
              </w:rPr>
              <w:t xml:space="preserve">③住宿用水：拟建项目提供倒班住宿，其中一期倒班人数 </w:t>
            </w:r>
            <w:r>
              <w:rPr>
                <w:rFonts w:ascii="Times New Roman" w:hAnsi="Times New Roman" w:eastAsia="Times New Roman"/>
                <w:sz w:val="24"/>
                <w:lang w:eastAsia="zh-CN"/>
              </w:rPr>
              <w:t xml:space="preserve">20 </w:t>
            </w:r>
            <w:r>
              <w:rPr>
                <w:sz w:val="24"/>
                <w:lang w:eastAsia="zh-CN"/>
              </w:rPr>
              <w:t>人，住宿用水</w:t>
            </w:r>
          </w:p>
        </w:tc>
      </w:tr>
    </w:tbl>
    <w:p>
      <w:pPr>
        <w:rPr>
          <w:sz w:val="24"/>
          <w:lang w:eastAsia="zh-CN"/>
        </w:rPr>
        <w:sectPr>
          <w:pgSz w:w="11910" w:h="16840"/>
          <w:pgMar w:top="1580" w:right="1240" w:bottom="920" w:left="1240" w:header="0" w:footer="738" w:gutter="0"/>
          <w:cols w:space="720" w:num="1"/>
        </w:sectPr>
      </w:pPr>
    </w:p>
    <w:p>
      <w:pPr>
        <w:pStyle w:val="5"/>
        <w:spacing w:before="11"/>
        <w:rPr>
          <w:rFonts w:ascii="Times New Roman"/>
          <w:sz w:val="8"/>
          <w:lang w:eastAsia="zh-CN"/>
        </w:rPr>
      </w:pPr>
      <w:r>
        <mc:AlternateContent>
          <mc:Choice Requires="wps">
            <w:drawing>
              <wp:anchor distT="0" distB="0" distL="114300" distR="114300" simplePos="0" relativeHeight="251674624" behindDoc="0" locked="0" layoutInCell="1" allowOverlap="1">
                <wp:simplePos x="0" y="0"/>
                <wp:positionH relativeFrom="page">
                  <wp:posOffset>1268095</wp:posOffset>
                </wp:positionH>
                <wp:positionV relativeFrom="page">
                  <wp:posOffset>4890135</wp:posOffset>
                </wp:positionV>
                <wp:extent cx="5321300" cy="2625725"/>
                <wp:effectExtent l="0" t="0" r="0" b="0"/>
                <wp:wrapNone/>
                <wp:docPr id="24" name="文本框 42"/>
                <wp:cNvGraphicFramePr/>
                <a:graphic xmlns:a="http://schemas.openxmlformats.org/drawingml/2006/main">
                  <a:graphicData uri="http://schemas.microsoft.com/office/word/2010/wordprocessingShape">
                    <wps:wsp>
                      <wps:cNvSpPr txBox="1"/>
                      <wps:spPr>
                        <a:xfrm>
                          <a:off x="0" y="0"/>
                          <a:ext cx="5321300" cy="2625725"/>
                        </a:xfrm>
                        <a:prstGeom prst="rect">
                          <a:avLst/>
                        </a:prstGeom>
                        <a:noFill/>
                        <a:ln>
                          <a:noFill/>
                        </a:ln>
                      </wps:spPr>
                      <wps:txbx>
                        <w:txbxContent>
                          <w:tbl>
                            <w:tblPr>
                              <w:tblStyle w:val="8"/>
                              <w:tblW w:w="8336"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9"/>
                              <w:gridCol w:w="1979"/>
                              <w:gridCol w:w="1469"/>
                              <w:gridCol w:w="1475"/>
                              <w:gridCol w:w="1389"/>
                              <w:gridCol w:w="14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619" w:type="dxa"/>
                                  <w:tcBorders>
                                    <w:bottom w:val="single" w:color="000000" w:sz="6" w:space="0"/>
                                    <w:right w:val="single" w:color="000000" w:sz="6" w:space="0"/>
                                  </w:tcBorders>
                                </w:tcPr>
                                <w:p>
                                  <w:pPr>
                                    <w:pStyle w:val="12"/>
                                    <w:spacing w:before="3" w:line="280" w:lineRule="atLeast"/>
                                    <w:ind w:left="202" w:right="182"/>
                                    <w:rPr>
                                      <w:sz w:val="21"/>
                                    </w:rPr>
                                  </w:pPr>
                                  <w:r>
                                    <w:rPr>
                                      <w:sz w:val="21"/>
                                    </w:rPr>
                                    <w:t>序号</w:t>
                                  </w:r>
                                </w:p>
                              </w:tc>
                              <w:tc>
                                <w:tcPr>
                                  <w:tcW w:w="1979" w:type="dxa"/>
                                  <w:tcBorders>
                                    <w:left w:val="single" w:color="000000" w:sz="6" w:space="0"/>
                                    <w:bottom w:val="single" w:color="000000" w:sz="6" w:space="0"/>
                                    <w:right w:val="single" w:color="000000" w:sz="6" w:space="0"/>
                                  </w:tcBorders>
                                </w:tcPr>
                                <w:p>
                                  <w:pPr>
                                    <w:pStyle w:val="12"/>
                                    <w:spacing w:before="153"/>
                                    <w:ind w:left="342" w:right="319"/>
                                    <w:jc w:val="center"/>
                                    <w:rPr>
                                      <w:sz w:val="21"/>
                                    </w:rPr>
                                  </w:pPr>
                                  <w:r>
                                    <w:rPr>
                                      <w:sz w:val="21"/>
                                    </w:rPr>
                                    <w:t>用水项目</w:t>
                                  </w:r>
                                </w:p>
                              </w:tc>
                              <w:tc>
                                <w:tcPr>
                                  <w:tcW w:w="1469" w:type="dxa"/>
                                  <w:tcBorders>
                                    <w:left w:val="single" w:color="000000" w:sz="6" w:space="0"/>
                                    <w:bottom w:val="single" w:color="000000" w:sz="6" w:space="0"/>
                                    <w:right w:val="single" w:color="000000" w:sz="6" w:space="0"/>
                                  </w:tcBorders>
                                </w:tcPr>
                                <w:p>
                                  <w:pPr>
                                    <w:pStyle w:val="12"/>
                                    <w:spacing w:before="14"/>
                                    <w:ind w:left="90" w:right="63"/>
                                    <w:jc w:val="center"/>
                                    <w:rPr>
                                      <w:sz w:val="21"/>
                                    </w:rPr>
                                  </w:pPr>
                                  <w:r>
                                    <w:rPr>
                                      <w:sz w:val="21"/>
                                    </w:rPr>
                                    <w:t>用水单位（人</w:t>
                                  </w:r>
                                </w:p>
                                <w:p>
                                  <w:pPr>
                                    <w:pStyle w:val="12"/>
                                    <w:spacing w:before="12" w:line="245" w:lineRule="exact"/>
                                    <w:ind w:left="90" w:right="63"/>
                                    <w:jc w:val="center"/>
                                    <w:rPr>
                                      <w:sz w:val="21"/>
                                    </w:rPr>
                                  </w:pPr>
                                  <w:r>
                                    <w:rPr>
                                      <w:rFonts w:ascii="Times New Roman" w:eastAsia="Times New Roman"/>
                                      <w:sz w:val="21"/>
                                    </w:rPr>
                                    <w:t>/</w:t>
                                  </w:r>
                                  <w:r>
                                    <w:rPr>
                                      <w:sz w:val="21"/>
                                    </w:rPr>
                                    <w:t>台）</w:t>
                                  </w:r>
                                </w:p>
                              </w:tc>
                              <w:tc>
                                <w:tcPr>
                                  <w:tcW w:w="1475" w:type="dxa"/>
                                  <w:tcBorders>
                                    <w:left w:val="single" w:color="000000" w:sz="6" w:space="0"/>
                                    <w:bottom w:val="single" w:color="000000" w:sz="6" w:space="0"/>
                                    <w:right w:val="single" w:color="000000" w:sz="6" w:space="0"/>
                                  </w:tcBorders>
                                </w:tcPr>
                                <w:p>
                                  <w:pPr>
                                    <w:pStyle w:val="12"/>
                                    <w:spacing w:before="153"/>
                                    <w:ind w:left="277" w:right="252"/>
                                    <w:jc w:val="center"/>
                                    <w:rPr>
                                      <w:sz w:val="21"/>
                                    </w:rPr>
                                  </w:pPr>
                                  <w:r>
                                    <w:rPr>
                                      <w:sz w:val="21"/>
                                    </w:rPr>
                                    <w:t>用水定额</w:t>
                                  </w:r>
                                </w:p>
                              </w:tc>
                              <w:tc>
                                <w:tcPr>
                                  <w:tcW w:w="1389" w:type="dxa"/>
                                  <w:tcBorders>
                                    <w:left w:val="single" w:color="000000" w:sz="6" w:space="0"/>
                                    <w:bottom w:val="single" w:color="000000" w:sz="6" w:space="0"/>
                                    <w:right w:val="single" w:color="000000" w:sz="6" w:space="0"/>
                                  </w:tcBorders>
                                </w:tcPr>
                                <w:p>
                                  <w:pPr>
                                    <w:pStyle w:val="12"/>
                                    <w:spacing w:before="14"/>
                                    <w:ind w:left="384"/>
                                    <w:rPr>
                                      <w:sz w:val="21"/>
                                    </w:rPr>
                                  </w:pPr>
                                  <w:r>
                                    <w:rPr>
                                      <w:sz w:val="21"/>
                                    </w:rPr>
                                    <w:t>用水量</w:t>
                                  </w:r>
                                </w:p>
                                <w:p>
                                  <w:pPr>
                                    <w:pStyle w:val="12"/>
                                    <w:spacing w:before="12" w:line="245" w:lineRule="exact"/>
                                    <w:ind w:left="293"/>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1405" w:type="dxa"/>
                                  <w:tcBorders>
                                    <w:left w:val="single" w:color="000000" w:sz="6" w:space="0"/>
                                    <w:bottom w:val="single" w:color="000000" w:sz="6" w:space="0"/>
                                  </w:tcBorders>
                                </w:tcPr>
                                <w:p>
                                  <w:pPr>
                                    <w:pStyle w:val="12"/>
                                    <w:spacing w:before="14"/>
                                    <w:ind w:left="392"/>
                                    <w:rPr>
                                      <w:sz w:val="21"/>
                                    </w:rPr>
                                  </w:pPr>
                                  <w:r>
                                    <w:rPr>
                                      <w:sz w:val="21"/>
                                    </w:rPr>
                                    <w:t>污水量</w:t>
                                  </w:r>
                                </w:p>
                                <w:p>
                                  <w:pPr>
                                    <w:pStyle w:val="12"/>
                                    <w:spacing w:before="12" w:line="245" w:lineRule="exact"/>
                                    <w:ind w:left="301"/>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8336" w:type="dxa"/>
                                  <w:gridSpan w:val="6"/>
                                  <w:tcBorders>
                                    <w:top w:val="single" w:color="000000" w:sz="6" w:space="0"/>
                                    <w:bottom w:val="single" w:color="000000" w:sz="6" w:space="0"/>
                                  </w:tcBorders>
                                </w:tcPr>
                                <w:p>
                                  <w:pPr>
                                    <w:pStyle w:val="12"/>
                                    <w:spacing w:line="249" w:lineRule="exact"/>
                                    <w:ind w:left="3591" w:right="3567"/>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7" w:line="233" w:lineRule="exact"/>
                                    <w:ind w:left="18"/>
                                    <w:jc w:val="center"/>
                                    <w:rPr>
                                      <w:rFonts w:ascii="Times New Roman"/>
                                      <w:sz w:val="21"/>
                                    </w:rPr>
                                  </w:pPr>
                                  <w:r>
                                    <w:rPr>
                                      <w:rFonts w:ascii="Times New Roman"/>
                                      <w:w w:val="99"/>
                                      <w:sz w:val="21"/>
                                    </w:rPr>
                                    <w:t>1</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3" w:line="247" w:lineRule="exact"/>
                                    <w:ind w:left="342" w:right="319"/>
                                    <w:jc w:val="center"/>
                                    <w:rPr>
                                      <w:sz w:val="21"/>
                                    </w:rPr>
                                  </w:pPr>
                                  <w:r>
                                    <w:rPr>
                                      <w:sz w:val="21"/>
                                    </w:rPr>
                                    <w:t>员工用水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7" w:line="233"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3" w:line="247" w:lineRule="exact"/>
                                    <w:ind w:left="278" w:right="252"/>
                                    <w:jc w:val="center"/>
                                    <w:rPr>
                                      <w:rFonts w:ascii="Times New Roman" w:hAnsi="Times New Roman" w:eastAsia="Times New Roman"/>
                                      <w:sz w:val="21"/>
                                    </w:rPr>
                                  </w:pPr>
                                  <w:r>
                                    <w:rPr>
                                      <w:rFonts w:ascii="Times New Roman" w:hAnsi="Times New Roman" w:eastAsia="Times New Roman"/>
                                      <w:sz w:val="21"/>
                                    </w:rPr>
                                    <w:t>50L/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20" w:line="240" w:lineRule="exact"/>
                                    <w:ind w:left="466" w:right="438"/>
                                    <w:jc w:val="center"/>
                                    <w:rPr>
                                      <w:rFonts w:ascii="Times New Roman"/>
                                      <w:sz w:val="21"/>
                                    </w:rPr>
                                  </w:pPr>
                                  <w:r>
                                    <w:rPr>
                                      <w:rFonts w:ascii="Times New Roman"/>
                                      <w:sz w:val="21"/>
                                    </w:rPr>
                                    <w:t>2.5</w:t>
                                  </w:r>
                                </w:p>
                              </w:tc>
                              <w:tc>
                                <w:tcPr>
                                  <w:tcW w:w="1405" w:type="dxa"/>
                                  <w:tcBorders>
                                    <w:top w:val="single" w:color="000000" w:sz="6" w:space="0"/>
                                    <w:left w:val="single" w:color="000000" w:sz="6" w:space="0"/>
                                    <w:bottom w:val="single" w:color="000000" w:sz="6" w:space="0"/>
                                  </w:tcBorders>
                                </w:tcPr>
                                <w:p>
                                  <w:pPr>
                                    <w:pStyle w:val="12"/>
                                    <w:spacing w:before="20" w:line="240" w:lineRule="exact"/>
                                    <w:ind w:left="439" w:right="404"/>
                                    <w:jc w:val="center"/>
                                    <w:rPr>
                                      <w:rFonts w:ascii="Times New Roman"/>
                                      <w:sz w:val="21"/>
                                    </w:rPr>
                                  </w:pPr>
                                  <w:r>
                                    <w:rPr>
                                      <w:rFonts w:ascii="Times New Roman"/>
                                      <w:sz w:val="21"/>
                                    </w:rPr>
                                    <w:t>2.25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7" w:line="232" w:lineRule="exact"/>
                                    <w:ind w:left="18"/>
                                    <w:jc w:val="center"/>
                                    <w:rPr>
                                      <w:rFonts w:ascii="Times New Roman"/>
                                      <w:sz w:val="21"/>
                                    </w:rPr>
                                  </w:pPr>
                                  <w:r>
                                    <w:rPr>
                                      <w:rFonts w:ascii="Times New Roman"/>
                                      <w:w w:val="99"/>
                                      <w:sz w:val="21"/>
                                    </w:rPr>
                                    <w:t>2</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3" w:line="246" w:lineRule="exact"/>
                                    <w:ind w:left="345" w:right="319"/>
                                    <w:jc w:val="center"/>
                                    <w:rPr>
                                      <w:sz w:val="21"/>
                                    </w:rPr>
                                  </w:pPr>
                                  <w:r>
                                    <w:rPr>
                                      <w:sz w:val="21"/>
                                    </w:rPr>
                                    <w:t>工人住宿用水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7" w:line="232" w:lineRule="exact"/>
                                    <w:ind w:left="636"/>
                                    <w:rPr>
                                      <w:rFonts w:ascii="Times New Roman"/>
                                      <w:sz w:val="21"/>
                                    </w:rPr>
                                  </w:pPr>
                                  <w:r>
                                    <w:rPr>
                                      <w:rFonts w:ascii="Times New Roman"/>
                                      <w:sz w:val="21"/>
                                    </w:rPr>
                                    <w:t>20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3" w:line="246" w:lineRule="exact"/>
                                    <w:ind w:left="280" w:right="251"/>
                                    <w:jc w:val="center"/>
                                    <w:rPr>
                                      <w:rFonts w:ascii="Times New Roman" w:hAnsi="Times New Roman" w:eastAsia="Times New Roman"/>
                                      <w:sz w:val="21"/>
                                    </w:rPr>
                                  </w:pPr>
                                  <w:r>
                                    <w:rPr>
                                      <w:rFonts w:ascii="Times New Roman" w:hAnsi="Times New Roman" w:eastAsia="Times New Roman"/>
                                      <w:sz w:val="21"/>
                                    </w:rPr>
                                    <w:t>120L/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2.4</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2.16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8" w:line="232" w:lineRule="exact"/>
                                    <w:ind w:left="18"/>
                                    <w:jc w:val="center"/>
                                    <w:rPr>
                                      <w:rFonts w:ascii="Times New Roman"/>
                                      <w:sz w:val="21"/>
                                    </w:rPr>
                                  </w:pPr>
                                  <w:r>
                                    <w:rPr>
                                      <w:rFonts w:ascii="Times New Roman"/>
                                      <w:w w:val="99"/>
                                      <w:sz w:val="21"/>
                                    </w:rPr>
                                    <w:t>3</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342" w:right="319"/>
                                    <w:jc w:val="center"/>
                                    <w:rPr>
                                      <w:sz w:val="21"/>
                                    </w:rPr>
                                  </w:pPr>
                                  <w:r>
                                    <w:rPr>
                                      <w:sz w:val="21"/>
                                    </w:rPr>
                                    <w:t>食堂用水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8" w:line="232"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280" w:right="252"/>
                                    <w:jc w:val="center"/>
                                    <w:rPr>
                                      <w:sz w:val="21"/>
                                    </w:rPr>
                                  </w:pPr>
                                  <w:r>
                                    <w:rPr>
                                      <w:rFonts w:ascii="Times New Roman" w:hAnsi="Times New Roman" w:eastAsia="Times New Roman"/>
                                      <w:sz w:val="21"/>
                                    </w:rPr>
                                    <w:t>20L/</w:t>
                                  </w:r>
                                  <w:r>
                                    <w:rPr>
                                      <w:sz w:val="21"/>
                                    </w:rPr>
                                    <w:t>人</w:t>
                                  </w:r>
                                  <w:r>
                                    <w:rPr>
                                      <w:rFonts w:ascii="Times New Roman" w:hAnsi="Times New Roman" w:eastAsia="Times New Roman"/>
                                      <w:sz w:val="21"/>
                                    </w:rPr>
                                    <w:t>·</w:t>
                                  </w:r>
                                  <w:r>
                                    <w:rPr>
                                      <w:sz w:val="21"/>
                                    </w:rPr>
                                    <w:t>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28"/>
                                    <w:jc w:val="center"/>
                                    <w:rPr>
                                      <w:rFonts w:ascii="Times New Roman"/>
                                      <w:sz w:val="21"/>
                                    </w:rPr>
                                  </w:pPr>
                                  <w:r>
                                    <w:rPr>
                                      <w:rFonts w:ascii="Times New Roman"/>
                                      <w:w w:val="99"/>
                                      <w:sz w:val="21"/>
                                    </w:rPr>
                                    <w:t>2</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4" w:line="246" w:lineRule="exact"/>
                                    <w:ind w:left="2538" w:right="2521"/>
                                    <w:jc w:val="center"/>
                                    <w:rPr>
                                      <w:sz w:val="21"/>
                                    </w:rPr>
                                  </w:pPr>
                                  <w:r>
                                    <w:rPr>
                                      <w:sz w:val="21"/>
                                    </w:rPr>
                                    <w:t>小计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6.9</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6.21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336" w:type="dxa"/>
                                  <w:gridSpan w:val="6"/>
                                  <w:tcBorders>
                                    <w:top w:val="single" w:color="000000" w:sz="6" w:space="0"/>
                                    <w:bottom w:val="single" w:color="000000" w:sz="6" w:space="0"/>
                                  </w:tcBorders>
                                </w:tcPr>
                                <w:p>
                                  <w:pPr>
                                    <w:pStyle w:val="12"/>
                                    <w:spacing w:before="2" w:line="251" w:lineRule="exact"/>
                                    <w:ind w:left="3591" w:right="3567"/>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 w:hRule="atLeast"/>
                              </w:trPr>
                              <w:tc>
                                <w:tcPr>
                                  <w:tcW w:w="619" w:type="dxa"/>
                                  <w:tcBorders>
                                    <w:top w:val="single" w:color="000000" w:sz="6" w:space="0"/>
                                    <w:bottom w:val="single" w:color="000000" w:sz="6" w:space="0"/>
                                    <w:right w:val="single" w:color="000000" w:sz="6" w:space="0"/>
                                  </w:tcBorders>
                                </w:tcPr>
                                <w:p>
                                  <w:pPr>
                                    <w:pStyle w:val="12"/>
                                    <w:spacing w:before="28" w:line="232" w:lineRule="exact"/>
                                    <w:ind w:left="18"/>
                                    <w:jc w:val="center"/>
                                    <w:rPr>
                                      <w:rFonts w:ascii="Times New Roman"/>
                                      <w:sz w:val="21"/>
                                    </w:rPr>
                                  </w:pPr>
                                  <w:r>
                                    <w:rPr>
                                      <w:rFonts w:ascii="Times New Roman"/>
                                      <w:w w:val="99"/>
                                      <w:sz w:val="21"/>
                                    </w:rPr>
                                    <w:t>4</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342" w:right="319"/>
                                    <w:jc w:val="center"/>
                                    <w:rPr>
                                      <w:sz w:val="21"/>
                                    </w:rPr>
                                  </w:pPr>
                                  <w:r>
                                    <w:rPr>
                                      <w:sz w:val="21"/>
                                    </w:rPr>
                                    <w:t>员工用水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8" w:line="232" w:lineRule="exact"/>
                                    <w:ind w:left="636"/>
                                    <w:rPr>
                                      <w:rFonts w:ascii="Times New Roman"/>
                                      <w:sz w:val="21"/>
                                    </w:rPr>
                                  </w:pPr>
                                  <w:r>
                                    <w:rPr>
                                      <w:rFonts w:ascii="Times New Roman"/>
                                      <w:sz w:val="21"/>
                                    </w:rPr>
                                    <w:t>70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278" w:right="252"/>
                                    <w:jc w:val="center"/>
                                    <w:rPr>
                                      <w:rFonts w:ascii="Times New Roman" w:hAnsi="Times New Roman" w:eastAsia="Times New Roman"/>
                                      <w:sz w:val="21"/>
                                    </w:rPr>
                                  </w:pPr>
                                  <w:r>
                                    <w:rPr>
                                      <w:rFonts w:ascii="Times New Roman" w:hAnsi="Times New Roman" w:eastAsia="Times New Roman"/>
                                      <w:sz w:val="21"/>
                                    </w:rPr>
                                    <w:t>50L/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3.5</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3.15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6" w:line="234" w:lineRule="exact"/>
                                    <w:ind w:left="18"/>
                                    <w:jc w:val="center"/>
                                    <w:rPr>
                                      <w:rFonts w:ascii="Times New Roman"/>
                                      <w:sz w:val="21"/>
                                    </w:rPr>
                                  </w:pPr>
                                  <w:r>
                                    <w:rPr>
                                      <w:rFonts w:ascii="Times New Roman"/>
                                      <w:w w:val="99"/>
                                      <w:sz w:val="21"/>
                                    </w:rPr>
                                    <w:t>5</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345" w:right="319"/>
                                    <w:jc w:val="center"/>
                                    <w:rPr>
                                      <w:sz w:val="21"/>
                                    </w:rPr>
                                  </w:pPr>
                                  <w:r>
                                    <w:rPr>
                                      <w:sz w:val="21"/>
                                    </w:rPr>
                                    <w:t>工人住宿用水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6" w:line="234"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280" w:right="251"/>
                                    <w:jc w:val="center"/>
                                    <w:rPr>
                                      <w:rFonts w:ascii="Times New Roman" w:hAnsi="Times New Roman" w:eastAsia="Times New Roman"/>
                                      <w:sz w:val="21"/>
                                    </w:rPr>
                                  </w:pPr>
                                  <w:r>
                                    <w:rPr>
                                      <w:rFonts w:ascii="Times New Roman" w:hAnsi="Times New Roman" w:eastAsia="Times New Roman"/>
                                      <w:sz w:val="21"/>
                                    </w:rPr>
                                    <w:t>120L/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28"/>
                                    <w:jc w:val="center"/>
                                    <w:rPr>
                                      <w:rFonts w:ascii="Times New Roman"/>
                                      <w:sz w:val="21"/>
                                    </w:rPr>
                                  </w:pPr>
                                  <w:r>
                                    <w:rPr>
                                      <w:rFonts w:ascii="Times New Roman"/>
                                      <w:w w:val="99"/>
                                      <w:sz w:val="21"/>
                                    </w:rPr>
                                    <w:t>6</w:t>
                                  </w:r>
                                </w:p>
                              </w:tc>
                              <w:tc>
                                <w:tcPr>
                                  <w:tcW w:w="1405" w:type="dxa"/>
                                  <w:tcBorders>
                                    <w:top w:val="single" w:color="000000" w:sz="6" w:space="0"/>
                                    <w:left w:val="single" w:color="000000" w:sz="6" w:space="0"/>
                                    <w:bottom w:val="single" w:color="000000" w:sz="6" w:space="0"/>
                                  </w:tcBorders>
                                </w:tcPr>
                                <w:p>
                                  <w:pPr>
                                    <w:pStyle w:val="12"/>
                                    <w:spacing w:before="19" w:line="241" w:lineRule="exact"/>
                                    <w:ind w:left="439" w:right="404"/>
                                    <w:jc w:val="center"/>
                                    <w:rPr>
                                      <w:rFonts w:ascii="Times New Roman"/>
                                      <w:sz w:val="21"/>
                                    </w:rPr>
                                  </w:pPr>
                                  <w:r>
                                    <w:rPr>
                                      <w:rFonts w:ascii="Times New Roman"/>
                                      <w:sz w:val="21"/>
                                    </w:rPr>
                                    <w:t>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6" w:line="234" w:lineRule="exact"/>
                                    <w:ind w:left="18"/>
                                    <w:jc w:val="center"/>
                                    <w:rPr>
                                      <w:rFonts w:ascii="Times New Roman"/>
                                      <w:sz w:val="21"/>
                                    </w:rPr>
                                  </w:pPr>
                                  <w:r>
                                    <w:rPr>
                                      <w:rFonts w:ascii="Times New Roman"/>
                                      <w:w w:val="99"/>
                                      <w:sz w:val="21"/>
                                    </w:rPr>
                                    <w:t>6</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342" w:right="319"/>
                                    <w:jc w:val="center"/>
                                    <w:rPr>
                                      <w:sz w:val="21"/>
                                    </w:rPr>
                                  </w:pPr>
                                  <w:r>
                                    <w:rPr>
                                      <w:sz w:val="21"/>
                                    </w:rPr>
                                    <w:t>食堂用水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6" w:line="234" w:lineRule="exact"/>
                                    <w:ind w:left="636"/>
                                    <w:rPr>
                                      <w:rFonts w:ascii="Times New Roman"/>
                                      <w:sz w:val="21"/>
                                    </w:rPr>
                                  </w:pPr>
                                  <w:r>
                                    <w:rPr>
                                      <w:rFonts w:ascii="Times New Roman"/>
                                      <w:sz w:val="21"/>
                                    </w:rPr>
                                    <w:t>70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280" w:right="252"/>
                                    <w:jc w:val="center"/>
                                    <w:rPr>
                                      <w:sz w:val="21"/>
                                    </w:rPr>
                                  </w:pPr>
                                  <w:r>
                                    <w:rPr>
                                      <w:rFonts w:ascii="Times New Roman" w:hAnsi="Times New Roman" w:eastAsia="Times New Roman"/>
                                      <w:sz w:val="21"/>
                                    </w:rPr>
                                    <w:t>20L/</w:t>
                                  </w:r>
                                  <w:r>
                                    <w:rPr>
                                      <w:sz w:val="21"/>
                                    </w:rPr>
                                    <w:t>人</w:t>
                                  </w:r>
                                  <w:r>
                                    <w:rPr>
                                      <w:rFonts w:ascii="Times New Roman" w:hAnsi="Times New Roman" w:eastAsia="Times New Roman"/>
                                      <w:sz w:val="21"/>
                                    </w:rPr>
                                    <w:t>·</w:t>
                                  </w:r>
                                  <w:r>
                                    <w:rPr>
                                      <w:sz w:val="21"/>
                                    </w:rPr>
                                    <w:t>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2.8</w:t>
                                  </w:r>
                                </w:p>
                              </w:tc>
                              <w:tc>
                                <w:tcPr>
                                  <w:tcW w:w="1405" w:type="dxa"/>
                                  <w:tcBorders>
                                    <w:top w:val="single" w:color="000000" w:sz="6" w:space="0"/>
                                    <w:left w:val="single" w:color="000000" w:sz="6" w:space="0"/>
                                    <w:bottom w:val="single" w:color="000000" w:sz="6" w:space="0"/>
                                  </w:tcBorders>
                                </w:tcPr>
                                <w:p>
                                  <w:pPr>
                                    <w:pStyle w:val="12"/>
                                    <w:spacing w:before="19" w:line="241" w:lineRule="exact"/>
                                    <w:ind w:left="439" w:right="404"/>
                                    <w:jc w:val="center"/>
                                    <w:rPr>
                                      <w:rFonts w:ascii="Times New Roman"/>
                                      <w:sz w:val="21"/>
                                    </w:rPr>
                                  </w:pPr>
                                  <w:r>
                                    <w:rPr>
                                      <w:rFonts w:ascii="Times New Roman"/>
                                      <w:sz w:val="21"/>
                                    </w:rPr>
                                    <w:t>2.52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2" w:line="248" w:lineRule="exact"/>
                                    <w:ind w:left="2538" w:right="2521"/>
                                    <w:jc w:val="center"/>
                                    <w:rPr>
                                      <w:sz w:val="21"/>
                                    </w:rPr>
                                  </w:pPr>
                                  <w:r>
                                    <w:rPr>
                                      <w:sz w:val="21"/>
                                    </w:rPr>
                                    <w:t>小计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12.3</w:t>
                                  </w:r>
                                </w:p>
                              </w:tc>
                              <w:tc>
                                <w:tcPr>
                                  <w:tcW w:w="1405" w:type="dxa"/>
                                  <w:tcBorders>
                                    <w:top w:val="single" w:color="000000" w:sz="6" w:space="0"/>
                                    <w:left w:val="single" w:color="000000" w:sz="6" w:space="0"/>
                                    <w:bottom w:val="single" w:color="000000" w:sz="6" w:space="0"/>
                                  </w:tcBorders>
                                </w:tcPr>
                                <w:p>
                                  <w:pPr>
                                    <w:pStyle w:val="12"/>
                                    <w:spacing w:before="12" w:line="248" w:lineRule="exact"/>
                                    <w:ind w:left="440" w:right="404"/>
                                    <w:jc w:val="center"/>
                                    <w:rPr>
                                      <w:rFonts w:ascii="Times New Roman"/>
                                    </w:rPr>
                                  </w:pPr>
                                  <w:r>
                                    <w:rPr>
                                      <w:rFonts w:ascii="Times New Roman"/>
                                    </w:rPr>
                                    <w:t>11.07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8336" w:type="dxa"/>
                                  <w:gridSpan w:val="6"/>
                                  <w:tcBorders>
                                    <w:top w:val="single" w:color="000000" w:sz="6" w:space="0"/>
                                    <w:bottom w:val="single" w:color="000000" w:sz="6" w:space="0"/>
                                  </w:tcBorders>
                                </w:tcPr>
                                <w:p>
                                  <w:pPr>
                                    <w:pStyle w:val="12"/>
                                    <w:spacing w:line="265" w:lineRule="exact"/>
                                    <w:ind w:left="3598" w:right="3567"/>
                                    <w:jc w:val="center"/>
                                  </w:pPr>
                                  <w:r>
                                    <w:t>一期、二期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5" w:line="245" w:lineRule="exact"/>
                                    <w:ind w:left="2538" w:right="2521"/>
                                    <w:jc w:val="center"/>
                                    <w:rPr>
                                      <w:sz w:val="21"/>
                                    </w:rPr>
                                  </w:pPr>
                                  <w:r>
                                    <w:rPr>
                                      <w:sz w:val="21"/>
                                    </w:rPr>
                                    <w:t>合计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19.2</w:t>
                                  </w:r>
                                </w:p>
                              </w:tc>
                              <w:tc>
                                <w:tcPr>
                                  <w:tcW w:w="1405" w:type="dxa"/>
                                  <w:tcBorders>
                                    <w:top w:val="single" w:color="000000" w:sz="6" w:space="0"/>
                                    <w:left w:val="single" w:color="000000" w:sz="6" w:space="0"/>
                                    <w:bottom w:val="single" w:color="000000" w:sz="6" w:space="0"/>
                                  </w:tcBorders>
                                </w:tcPr>
                                <w:p>
                                  <w:pPr>
                                    <w:pStyle w:val="12"/>
                                    <w:spacing w:before="12" w:line="247" w:lineRule="exact"/>
                                    <w:ind w:left="441" w:right="403"/>
                                    <w:jc w:val="center"/>
                                    <w:rPr>
                                      <w:rFonts w:ascii="Times New Roman"/>
                                    </w:rPr>
                                  </w:pPr>
                                  <w:r>
                                    <w:rPr>
                                      <w:rFonts w:ascii="Times New Roman"/>
                                    </w:rPr>
                                    <w:t>17.28</w:t>
                                  </w:r>
                                </w:p>
                              </w:tc>
                            </w:tr>
                          </w:tbl>
                          <w:p>
                            <w:pPr>
                              <w:pStyle w:val="5"/>
                            </w:pPr>
                          </w:p>
                        </w:txbxContent>
                      </wps:txbx>
                      <wps:bodyPr lIns="0" tIns="0" rIns="0" bIns="0" upright="1"/>
                    </wps:wsp>
                  </a:graphicData>
                </a:graphic>
              </wp:anchor>
            </w:drawing>
          </mc:Choice>
          <mc:Fallback>
            <w:pict>
              <v:shape id="文本框 42" o:spid="_x0000_s1026" o:spt="202" type="#_x0000_t202" style="position:absolute;left:0pt;margin-left:99.85pt;margin-top:385.05pt;height:206.75pt;width:419pt;mso-position-horizontal-relative:page;mso-position-vertical-relative:page;z-index:251674624;mso-width-relative:page;mso-height-relative:page;" filled="f" stroked="f" coordsize="21600,21600" o:gfxdata="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HlRrNoAAAANAQAADwAAAAAAAAABACAAAAAiAAAAZHJzL2Rvd25yZXYueG1s&#10;UEsBAhQAFAAAAAgAh07iQCzptde9AQAAdQMAAA4AAAAAAAAAAQAgAAAAKQEAAGRycy9lMm9Eb2Mu&#10;eG1sUEsFBgAAAAAGAAYAWQEAAFgFAAAAAA==&#10;">
                <v:fill on="f" focussize="0,0"/>
                <v:stroke on="f"/>
                <v:imagedata o:title=""/>
                <o:lock v:ext="edit" aspectratio="f"/>
                <v:textbox inset="0mm,0mm,0mm,0mm">
                  <w:txbxContent>
                    <w:tbl>
                      <w:tblPr>
                        <w:tblStyle w:val="8"/>
                        <w:tblW w:w="8336"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9"/>
                        <w:gridCol w:w="1979"/>
                        <w:gridCol w:w="1469"/>
                        <w:gridCol w:w="1475"/>
                        <w:gridCol w:w="1389"/>
                        <w:gridCol w:w="14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619" w:type="dxa"/>
                            <w:tcBorders>
                              <w:bottom w:val="single" w:color="000000" w:sz="6" w:space="0"/>
                              <w:right w:val="single" w:color="000000" w:sz="6" w:space="0"/>
                            </w:tcBorders>
                          </w:tcPr>
                          <w:p>
                            <w:pPr>
                              <w:pStyle w:val="12"/>
                              <w:spacing w:before="3" w:line="280" w:lineRule="atLeast"/>
                              <w:ind w:left="202" w:right="182"/>
                              <w:rPr>
                                <w:sz w:val="21"/>
                              </w:rPr>
                            </w:pPr>
                            <w:r>
                              <w:rPr>
                                <w:sz w:val="21"/>
                              </w:rPr>
                              <w:t>序号</w:t>
                            </w:r>
                          </w:p>
                        </w:tc>
                        <w:tc>
                          <w:tcPr>
                            <w:tcW w:w="1979" w:type="dxa"/>
                            <w:tcBorders>
                              <w:left w:val="single" w:color="000000" w:sz="6" w:space="0"/>
                              <w:bottom w:val="single" w:color="000000" w:sz="6" w:space="0"/>
                              <w:right w:val="single" w:color="000000" w:sz="6" w:space="0"/>
                            </w:tcBorders>
                          </w:tcPr>
                          <w:p>
                            <w:pPr>
                              <w:pStyle w:val="12"/>
                              <w:spacing w:before="153"/>
                              <w:ind w:left="342" w:right="319"/>
                              <w:jc w:val="center"/>
                              <w:rPr>
                                <w:sz w:val="21"/>
                              </w:rPr>
                            </w:pPr>
                            <w:r>
                              <w:rPr>
                                <w:sz w:val="21"/>
                              </w:rPr>
                              <w:t>用水项目</w:t>
                            </w:r>
                          </w:p>
                        </w:tc>
                        <w:tc>
                          <w:tcPr>
                            <w:tcW w:w="1469" w:type="dxa"/>
                            <w:tcBorders>
                              <w:left w:val="single" w:color="000000" w:sz="6" w:space="0"/>
                              <w:bottom w:val="single" w:color="000000" w:sz="6" w:space="0"/>
                              <w:right w:val="single" w:color="000000" w:sz="6" w:space="0"/>
                            </w:tcBorders>
                          </w:tcPr>
                          <w:p>
                            <w:pPr>
                              <w:pStyle w:val="12"/>
                              <w:spacing w:before="14"/>
                              <w:ind w:left="90" w:right="63"/>
                              <w:jc w:val="center"/>
                              <w:rPr>
                                <w:sz w:val="21"/>
                              </w:rPr>
                            </w:pPr>
                            <w:r>
                              <w:rPr>
                                <w:sz w:val="21"/>
                              </w:rPr>
                              <w:t>用水单位（人</w:t>
                            </w:r>
                          </w:p>
                          <w:p>
                            <w:pPr>
                              <w:pStyle w:val="12"/>
                              <w:spacing w:before="12" w:line="245" w:lineRule="exact"/>
                              <w:ind w:left="90" w:right="63"/>
                              <w:jc w:val="center"/>
                              <w:rPr>
                                <w:sz w:val="21"/>
                              </w:rPr>
                            </w:pPr>
                            <w:r>
                              <w:rPr>
                                <w:rFonts w:ascii="Times New Roman" w:eastAsia="Times New Roman"/>
                                <w:sz w:val="21"/>
                              </w:rPr>
                              <w:t>/</w:t>
                            </w:r>
                            <w:r>
                              <w:rPr>
                                <w:sz w:val="21"/>
                              </w:rPr>
                              <w:t>台）</w:t>
                            </w:r>
                          </w:p>
                        </w:tc>
                        <w:tc>
                          <w:tcPr>
                            <w:tcW w:w="1475" w:type="dxa"/>
                            <w:tcBorders>
                              <w:left w:val="single" w:color="000000" w:sz="6" w:space="0"/>
                              <w:bottom w:val="single" w:color="000000" w:sz="6" w:space="0"/>
                              <w:right w:val="single" w:color="000000" w:sz="6" w:space="0"/>
                            </w:tcBorders>
                          </w:tcPr>
                          <w:p>
                            <w:pPr>
                              <w:pStyle w:val="12"/>
                              <w:spacing w:before="153"/>
                              <w:ind w:left="277" w:right="252"/>
                              <w:jc w:val="center"/>
                              <w:rPr>
                                <w:sz w:val="21"/>
                              </w:rPr>
                            </w:pPr>
                            <w:r>
                              <w:rPr>
                                <w:sz w:val="21"/>
                              </w:rPr>
                              <w:t>用水定额</w:t>
                            </w:r>
                          </w:p>
                        </w:tc>
                        <w:tc>
                          <w:tcPr>
                            <w:tcW w:w="1389" w:type="dxa"/>
                            <w:tcBorders>
                              <w:left w:val="single" w:color="000000" w:sz="6" w:space="0"/>
                              <w:bottom w:val="single" w:color="000000" w:sz="6" w:space="0"/>
                              <w:right w:val="single" w:color="000000" w:sz="6" w:space="0"/>
                            </w:tcBorders>
                          </w:tcPr>
                          <w:p>
                            <w:pPr>
                              <w:pStyle w:val="12"/>
                              <w:spacing w:before="14"/>
                              <w:ind w:left="384"/>
                              <w:rPr>
                                <w:sz w:val="21"/>
                              </w:rPr>
                            </w:pPr>
                            <w:r>
                              <w:rPr>
                                <w:sz w:val="21"/>
                              </w:rPr>
                              <w:t>用水量</w:t>
                            </w:r>
                          </w:p>
                          <w:p>
                            <w:pPr>
                              <w:pStyle w:val="12"/>
                              <w:spacing w:before="12" w:line="245" w:lineRule="exact"/>
                              <w:ind w:left="293"/>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1405" w:type="dxa"/>
                            <w:tcBorders>
                              <w:left w:val="single" w:color="000000" w:sz="6" w:space="0"/>
                              <w:bottom w:val="single" w:color="000000" w:sz="6" w:space="0"/>
                            </w:tcBorders>
                          </w:tcPr>
                          <w:p>
                            <w:pPr>
                              <w:pStyle w:val="12"/>
                              <w:spacing w:before="14"/>
                              <w:ind w:left="392"/>
                              <w:rPr>
                                <w:sz w:val="21"/>
                              </w:rPr>
                            </w:pPr>
                            <w:r>
                              <w:rPr>
                                <w:sz w:val="21"/>
                              </w:rPr>
                              <w:t>污水量</w:t>
                            </w:r>
                          </w:p>
                          <w:p>
                            <w:pPr>
                              <w:pStyle w:val="12"/>
                              <w:spacing w:before="12" w:line="245" w:lineRule="exact"/>
                              <w:ind w:left="301"/>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8" w:hRule="atLeast"/>
                        </w:trPr>
                        <w:tc>
                          <w:tcPr>
                            <w:tcW w:w="8336" w:type="dxa"/>
                            <w:gridSpan w:val="6"/>
                            <w:tcBorders>
                              <w:top w:val="single" w:color="000000" w:sz="6" w:space="0"/>
                              <w:bottom w:val="single" w:color="000000" w:sz="6" w:space="0"/>
                            </w:tcBorders>
                          </w:tcPr>
                          <w:p>
                            <w:pPr>
                              <w:pStyle w:val="12"/>
                              <w:spacing w:line="249" w:lineRule="exact"/>
                              <w:ind w:left="3591" w:right="3567"/>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7" w:line="233" w:lineRule="exact"/>
                              <w:ind w:left="18"/>
                              <w:jc w:val="center"/>
                              <w:rPr>
                                <w:rFonts w:ascii="Times New Roman"/>
                                <w:sz w:val="21"/>
                              </w:rPr>
                            </w:pPr>
                            <w:r>
                              <w:rPr>
                                <w:rFonts w:ascii="Times New Roman"/>
                                <w:w w:val="99"/>
                                <w:sz w:val="21"/>
                              </w:rPr>
                              <w:t>1</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3" w:line="247" w:lineRule="exact"/>
                              <w:ind w:left="342" w:right="319"/>
                              <w:jc w:val="center"/>
                              <w:rPr>
                                <w:sz w:val="21"/>
                              </w:rPr>
                            </w:pPr>
                            <w:r>
                              <w:rPr>
                                <w:sz w:val="21"/>
                              </w:rPr>
                              <w:t>员工用水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7" w:line="233"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3" w:line="247" w:lineRule="exact"/>
                              <w:ind w:left="278" w:right="252"/>
                              <w:jc w:val="center"/>
                              <w:rPr>
                                <w:rFonts w:ascii="Times New Roman" w:hAnsi="Times New Roman" w:eastAsia="Times New Roman"/>
                                <w:sz w:val="21"/>
                              </w:rPr>
                            </w:pPr>
                            <w:r>
                              <w:rPr>
                                <w:rFonts w:ascii="Times New Roman" w:hAnsi="Times New Roman" w:eastAsia="Times New Roman"/>
                                <w:sz w:val="21"/>
                              </w:rPr>
                              <w:t>50L/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20" w:line="240" w:lineRule="exact"/>
                              <w:ind w:left="466" w:right="438"/>
                              <w:jc w:val="center"/>
                              <w:rPr>
                                <w:rFonts w:ascii="Times New Roman"/>
                                <w:sz w:val="21"/>
                              </w:rPr>
                            </w:pPr>
                            <w:r>
                              <w:rPr>
                                <w:rFonts w:ascii="Times New Roman"/>
                                <w:sz w:val="21"/>
                              </w:rPr>
                              <w:t>2.5</w:t>
                            </w:r>
                          </w:p>
                        </w:tc>
                        <w:tc>
                          <w:tcPr>
                            <w:tcW w:w="1405" w:type="dxa"/>
                            <w:tcBorders>
                              <w:top w:val="single" w:color="000000" w:sz="6" w:space="0"/>
                              <w:left w:val="single" w:color="000000" w:sz="6" w:space="0"/>
                              <w:bottom w:val="single" w:color="000000" w:sz="6" w:space="0"/>
                            </w:tcBorders>
                          </w:tcPr>
                          <w:p>
                            <w:pPr>
                              <w:pStyle w:val="12"/>
                              <w:spacing w:before="20" w:line="240" w:lineRule="exact"/>
                              <w:ind w:left="439" w:right="404"/>
                              <w:jc w:val="center"/>
                              <w:rPr>
                                <w:rFonts w:ascii="Times New Roman"/>
                                <w:sz w:val="21"/>
                              </w:rPr>
                            </w:pPr>
                            <w:r>
                              <w:rPr>
                                <w:rFonts w:ascii="Times New Roman"/>
                                <w:sz w:val="21"/>
                              </w:rPr>
                              <w:t>2.25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7" w:line="232" w:lineRule="exact"/>
                              <w:ind w:left="18"/>
                              <w:jc w:val="center"/>
                              <w:rPr>
                                <w:rFonts w:ascii="Times New Roman"/>
                                <w:sz w:val="21"/>
                              </w:rPr>
                            </w:pPr>
                            <w:r>
                              <w:rPr>
                                <w:rFonts w:ascii="Times New Roman"/>
                                <w:w w:val="99"/>
                                <w:sz w:val="21"/>
                              </w:rPr>
                              <w:t>2</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3" w:line="246" w:lineRule="exact"/>
                              <w:ind w:left="345" w:right="319"/>
                              <w:jc w:val="center"/>
                              <w:rPr>
                                <w:sz w:val="21"/>
                              </w:rPr>
                            </w:pPr>
                            <w:r>
                              <w:rPr>
                                <w:sz w:val="21"/>
                              </w:rPr>
                              <w:t>工人住宿用水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7" w:line="232" w:lineRule="exact"/>
                              <w:ind w:left="636"/>
                              <w:rPr>
                                <w:rFonts w:ascii="Times New Roman"/>
                                <w:sz w:val="21"/>
                              </w:rPr>
                            </w:pPr>
                            <w:r>
                              <w:rPr>
                                <w:rFonts w:ascii="Times New Roman"/>
                                <w:sz w:val="21"/>
                              </w:rPr>
                              <w:t>20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3" w:line="246" w:lineRule="exact"/>
                              <w:ind w:left="280" w:right="251"/>
                              <w:jc w:val="center"/>
                              <w:rPr>
                                <w:rFonts w:ascii="Times New Roman" w:hAnsi="Times New Roman" w:eastAsia="Times New Roman"/>
                                <w:sz w:val="21"/>
                              </w:rPr>
                            </w:pPr>
                            <w:r>
                              <w:rPr>
                                <w:rFonts w:ascii="Times New Roman" w:hAnsi="Times New Roman" w:eastAsia="Times New Roman"/>
                                <w:sz w:val="21"/>
                              </w:rPr>
                              <w:t>120L/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2.4</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2.16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8" w:line="232" w:lineRule="exact"/>
                              <w:ind w:left="18"/>
                              <w:jc w:val="center"/>
                              <w:rPr>
                                <w:rFonts w:ascii="Times New Roman"/>
                                <w:sz w:val="21"/>
                              </w:rPr>
                            </w:pPr>
                            <w:r>
                              <w:rPr>
                                <w:rFonts w:ascii="Times New Roman"/>
                                <w:w w:val="99"/>
                                <w:sz w:val="21"/>
                              </w:rPr>
                              <w:t>3</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342" w:right="319"/>
                              <w:jc w:val="center"/>
                              <w:rPr>
                                <w:sz w:val="21"/>
                              </w:rPr>
                            </w:pPr>
                            <w:r>
                              <w:rPr>
                                <w:sz w:val="21"/>
                              </w:rPr>
                              <w:t>食堂用水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8" w:line="232"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280" w:right="252"/>
                              <w:jc w:val="center"/>
                              <w:rPr>
                                <w:sz w:val="21"/>
                              </w:rPr>
                            </w:pPr>
                            <w:r>
                              <w:rPr>
                                <w:rFonts w:ascii="Times New Roman" w:hAnsi="Times New Roman" w:eastAsia="Times New Roman"/>
                                <w:sz w:val="21"/>
                              </w:rPr>
                              <w:t>20L/</w:t>
                            </w:r>
                            <w:r>
                              <w:rPr>
                                <w:sz w:val="21"/>
                              </w:rPr>
                              <w:t>人</w:t>
                            </w:r>
                            <w:r>
                              <w:rPr>
                                <w:rFonts w:ascii="Times New Roman" w:hAnsi="Times New Roman" w:eastAsia="Times New Roman"/>
                                <w:sz w:val="21"/>
                              </w:rPr>
                              <w:t>·</w:t>
                            </w:r>
                            <w:r>
                              <w:rPr>
                                <w:sz w:val="21"/>
                              </w:rPr>
                              <w:t>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28"/>
                              <w:jc w:val="center"/>
                              <w:rPr>
                                <w:rFonts w:ascii="Times New Roman"/>
                                <w:sz w:val="21"/>
                              </w:rPr>
                            </w:pPr>
                            <w:r>
                              <w:rPr>
                                <w:rFonts w:ascii="Times New Roman"/>
                                <w:w w:val="99"/>
                                <w:sz w:val="21"/>
                              </w:rPr>
                              <w:t>2</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4" w:line="246" w:lineRule="exact"/>
                              <w:ind w:left="2538" w:right="2521"/>
                              <w:jc w:val="center"/>
                              <w:rPr>
                                <w:sz w:val="21"/>
                              </w:rPr>
                            </w:pPr>
                            <w:r>
                              <w:rPr>
                                <w:sz w:val="21"/>
                              </w:rPr>
                              <w:t>小计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6.9</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6.21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8336" w:type="dxa"/>
                            <w:gridSpan w:val="6"/>
                            <w:tcBorders>
                              <w:top w:val="single" w:color="000000" w:sz="6" w:space="0"/>
                              <w:bottom w:val="single" w:color="000000" w:sz="6" w:space="0"/>
                            </w:tcBorders>
                          </w:tcPr>
                          <w:p>
                            <w:pPr>
                              <w:pStyle w:val="12"/>
                              <w:spacing w:before="2" w:line="251" w:lineRule="exact"/>
                              <w:ind w:left="3591" w:right="3567"/>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9" w:hRule="atLeast"/>
                        </w:trPr>
                        <w:tc>
                          <w:tcPr>
                            <w:tcW w:w="619" w:type="dxa"/>
                            <w:tcBorders>
                              <w:top w:val="single" w:color="000000" w:sz="6" w:space="0"/>
                              <w:bottom w:val="single" w:color="000000" w:sz="6" w:space="0"/>
                              <w:right w:val="single" w:color="000000" w:sz="6" w:space="0"/>
                            </w:tcBorders>
                          </w:tcPr>
                          <w:p>
                            <w:pPr>
                              <w:pStyle w:val="12"/>
                              <w:spacing w:before="28" w:line="232" w:lineRule="exact"/>
                              <w:ind w:left="18"/>
                              <w:jc w:val="center"/>
                              <w:rPr>
                                <w:rFonts w:ascii="Times New Roman"/>
                                <w:sz w:val="21"/>
                              </w:rPr>
                            </w:pPr>
                            <w:r>
                              <w:rPr>
                                <w:rFonts w:ascii="Times New Roman"/>
                                <w:w w:val="99"/>
                                <w:sz w:val="21"/>
                              </w:rPr>
                              <w:t>4</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342" w:right="319"/>
                              <w:jc w:val="center"/>
                              <w:rPr>
                                <w:sz w:val="21"/>
                              </w:rPr>
                            </w:pPr>
                            <w:r>
                              <w:rPr>
                                <w:sz w:val="21"/>
                              </w:rPr>
                              <w:t>员工用水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8" w:line="232" w:lineRule="exact"/>
                              <w:ind w:left="636"/>
                              <w:rPr>
                                <w:rFonts w:ascii="Times New Roman"/>
                                <w:sz w:val="21"/>
                              </w:rPr>
                            </w:pPr>
                            <w:r>
                              <w:rPr>
                                <w:rFonts w:ascii="Times New Roman"/>
                                <w:sz w:val="21"/>
                              </w:rPr>
                              <w:t>70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4" w:line="246" w:lineRule="exact"/>
                              <w:ind w:left="278" w:right="252"/>
                              <w:jc w:val="center"/>
                              <w:rPr>
                                <w:rFonts w:ascii="Times New Roman" w:hAnsi="Times New Roman" w:eastAsia="Times New Roman"/>
                                <w:sz w:val="21"/>
                              </w:rPr>
                            </w:pPr>
                            <w:r>
                              <w:rPr>
                                <w:rFonts w:ascii="Times New Roman" w:hAnsi="Times New Roman" w:eastAsia="Times New Roman"/>
                                <w:sz w:val="21"/>
                              </w:rPr>
                              <w:t>50L/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8"/>
                              <w:ind w:left="466" w:right="438"/>
                              <w:jc w:val="center"/>
                              <w:rPr>
                                <w:rFonts w:ascii="Times New Roman"/>
                                <w:sz w:val="21"/>
                              </w:rPr>
                            </w:pPr>
                            <w:r>
                              <w:rPr>
                                <w:rFonts w:ascii="Times New Roman"/>
                                <w:sz w:val="21"/>
                              </w:rPr>
                              <w:t>3.5</w:t>
                            </w:r>
                          </w:p>
                        </w:tc>
                        <w:tc>
                          <w:tcPr>
                            <w:tcW w:w="1405" w:type="dxa"/>
                            <w:tcBorders>
                              <w:top w:val="single" w:color="000000" w:sz="6" w:space="0"/>
                              <w:left w:val="single" w:color="000000" w:sz="6" w:space="0"/>
                              <w:bottom w:val="single" w:color="000000" w:sz="6" w:space="0"/>
                            </w:tcBorders>
                          </w:tcPr>
                          <w:p>
                            <w:pPr>
                              <w:pStyle w:val="12"/>
                              <w:spacing w:before="18"/>
                              <w:ind w:left="439" w:right="404"/>
                              <w:jc w:val="center"/>
                              <w:rPr>
                                <w:rFonts w:ascii="Times New Roman"/>
                                <w:sz w:val="21"/>
                              </w:rPr>
                            </w:pPr>
                            <w:r>
                              <w:rPr>
                                <w:rFonts w:ascii="Times New Roman"/>
                                <w:sz w:val="21"/>
                              </w:rPr>
                              <w:t>3.15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6" w:line="234" w:lineRule="exact"/>
                              <w:ind w:left="18"/>
                              <w:jc w:val="center"/>
                              <w:rPr>
                                <w:rFonts w:ascii="Times New Roman"/>
                                <w:sz w:val="21"/>
                              </w:rPr>
                            </w:pPr>
                            <w:r>
                              <w:rPr>
                                <w:rFonts w:ascii="Times New Roman"/>
                                <w:w w:val="99"/>
                                <w:sz w:val="21"/>
                              </w:rPr>
                              <w:t>5</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345" w:right="319"/>
                              <w:jc w:val="center"/>
                              <w:rPr>
                                <w:sz w:val="21"/>
                              </w:rPr>
                            </w:pPr>
                            <w:r>
                              <w:rPr>
                                <w:sz w:val="21"/>
                              </w:rPr>
                              <w:t>工人住宿用水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6" w:line="234" w:lineRule="exact"/>
                              <w:ind w:left="636"/>
                              <w:rPr>
                                <w:rFonts w:ascii="Times New Roman"/>
                                <w:sz w:val="21"/>
                              </w:rPr>
                            </w:pPr>
                            <w:r>
                              <w:rPr>
                                <w:rFonts w:ascii="Times New Roman"/>
                                <w:sz w:val="21"/>
                              </w:rPr>
                              <w:t>50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280" w:right="251"/>
                              <w:jc w:val="center"/>
                              <w:rPr>
                                <w:rFonts w:ascii="Times New Roman" w:hAnsi="Times New Roman" w:eastAsia="Times New Roman"/>
                                <w:sz w:val="21"/>
                              </w:rPr>
                            </w:pPr>
                            <w:r>
                              <w:rPr>
                                <w:rFonts w:ascii="Times New Roman" w:hAnsi="Times New Roman" w:eastAsia="Times New Roman"/>
                                <w:sz w:val="21"/>
                              </w:rPr>
                              <w:t>120L/</w:t>
                            </w:r>
                            <w:r>
                              <w:rPr>
                                <w:sz w:val="21"/>
                              </w:rPr>
                              <w:t>人</w:t>
                            </w:r>
                            <w:r>
                              <w:rPr>
                                <w:rFonts w:ascii="Times New Roman" w:hAnsi="Times New Roman" w:eastAsia="Times New Roman"/>
                                <w:sz w:val="21"/>
                              </w:rPr>
                              <w:t>·d</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28"/>
                              <w:jc w:val="center"/>
                              <w:rPr>
                                <w:rFonts w:ascii="Times New Roman"/>
                                <w:sz w:val="21"/>
                              </w:rPr>
                            </w:pPr>
                            <w:r>
                              <w:rPr>
                                <w:rFonts w:ascii="Times New Roman"/>
                                <w:w w:val="99"/>
                                <w:sz w:val="21"/>
                              </w:rPr>
                              <w:t>6</w:t>
                            </w:r>
                          </w:p>
                        </w:tc>
                        <w:tc>
                          <w:tcPr>
                            <w:tcW w:w="1405" w:type="dxa"/>
                            <w:tcBorders>
                              <w:top w:val="single" w:color="000000" w:sz="6" w:space="0"/>
                              <w:left w:val="single" w:color="000000" w:sz="6" w:space="0"/>
                              <w:bottom w:val="single" w:color="000000" w:sz="6" w:space="0"/>
                            </w:tcBorders>
                          </w:tcPr>
                          <w:p>
                            <w:pPr>
                              <w:pStyle w:val="12"/>
                              <w:spacing w:before="19" w:line="241" w:lineRule="exact"/>
                              <w:ind w:left="439" w:right="404"/>
                              <w:jc w:val="center"/>
                              <w:rPr>
                                <w:rFonts w:ascii="Times New Roman"/>
                                <w:sz w:val="21"/>
                              </w:rPr>
                            </w:pPr>
                            <w:r>
                              <w:rPr>
                                <w:rFonts w:ascii="Times New Roman"/>
                                <w:sz w:val="21"/>
                              </w:rPr>
                              <w:t>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19" w:type="dxa"/>
                            <w:tcBorders>
                              <w:top w:val="single" w:color="000000" w:sz="6" w:space="0"/>
                              <w:bottom w:val="single" w:color="000000" w:sz="6" w:space="0"/>
                              <w:right w:val="single" w:color="000000" w:sz="6" w:space="0"/>
                            </w:tcBorders>
                          </w:tcPr>
                          <w:p>
                            <w:pPr>
                              <w:pStyle w:val="12"/>
                              <w:spacing w:before="26" w:line="234" w:lineRule="exact"/>
                              <w:ind w:left="18"/>
                              <w:jc w:val="center"/>
                              <w:rPr>
                                <w:rFonts w:ascii="Times New Roman"/>
                                <w:sz w:val="21"/>
                              </w:rPr>
                            </w:pPr>
                            <w:r>
                              <w:rPr>
                                <w:rFonts w:ascii="Times New Roman"/>
                                <w:w w:val="99"/>
                                <w:sz w:val="21"/>
                              </w:rPr>
                              <w:t>6</w:t>
                            </w:r>
                          </w:p>
                        </w:tc>
                        <w:tc>
                          <w:tcPr>
                            <w:tcW w:w="1979"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342" w:right="319"/>
                              <w:jc w:val="center"/>
                              <w:rPr>
                                <w:sz w:val="21"/>
                              </w:rPr>
                            </w:pPr>
                            <w:r>
                              <w:rPr>
                                <w:sz w:val="21"/>
                              </w:rPr>
                              <w:t>食堂用水</w:t>
                            </w:r>
                          </w:p>
                        </w:tc>
                        <w:tc>
                          <w:tcPr>
                            <w:tcW w:w="1469" w:type="dxa"/>
                            <w:tcBorders>
                              <w:top w:val="single" w:color="000000" w:sz="6" w:space="0"/>
                              <w:left w:val="single" w:color="000000" w:sz="6" w:space="0"/>
                              <w:bottom w:val="single" w:color="000000" w:sz="6" w:space="0"/>
                              <w:right w:val="single" w:color="000000" w:sz="6" w:space="0"/>
                            </w:tcBorders>
                          </w:tcPr>
                          <w:p>
                            <w:pPr>
                              <w:pStyle w:val="12"/>
                              <w:spacing w:before="26" w:line="234" w:lineRule="exact"/>
                              <w:ind w:left="636"/>
                              <w:rPr>
                                <w:rFonts w:ascii="Times New Roman"/>
                                <w:sz w:val="21"/>
                              </w:rPr>
                            </w:pPr>
                            <w:r>
                              <w:rPr>
                                <w:rFonts w:ascii="Times New Roman"/>
                                <w:sz w:val="21"/>
                              </w:rPr>
                              <w:t>70</w:t>
                            </w:r>
                          </w:p>
                        </w:tc>
                        <w:tc>
                          <w:tcPr>
                            <w:tcW w:w="1475" w:type="dxa"/>
                            <w:tcBorders>
                              <w:top w:val="single" w:color="000000" w:sz="6" w:space="0"/>
                              <w:left w:val="single" w:color="000000" w:sz="6" w:space="0"/>
                              <w:bottom w:val="single" w:color="000000" w:sz="6" w:space="0"/>
                              <w:right w:val="single" w:color="000000" w:sz="6" w:space="0"/>
                            </w:tcBorders>
                          </w:tcPr>
                          <w:p>
                            <w:pPr>
                              <w:pStyle w:val="12"/>
                              <w:spacing w:before="12" w:line="248" w:lineRule="exact"/>
                              <w:ind w:left="280" w:right="252"/>
                              <w:jc w:val="center"/>
                              <w:rPr>
                                <w:sz w:val="21"/>
                              </w:rPr>
                            </w:pPr>
                            <w:r>
                              <w:rPr>
                                <w:rFonts w:ascii="Times New Roman" w:hAnsi="Times New Roman" w:eastAsia="Times New Roman"/>
                                <w:sz w:val="21"/>
                              </w:rPr>
                              <w:t>20L/</w:t>
                            </w:r>
                            <w:r>
                              <w:rPr>
                                <w:sz w:val="21"/>
                              </w:rPr>
                              <w:t>人</w:t>
                            </w:r>
                            <w:r>
                              <w:rPr>
                                <w:rFonts w:ascii="Times New Roman" w:hAnsi="Times New Roman" w:eastAsia="Times New Roman"/>
                                <w:sz w:val="21"/>
                              </w:rPr>
                              <w:t>·</w:t>
                            </w:r>
                            <w:r>
                              <w:rPr>
                                <w:sz w:val="21"/>
                              </w:rPr>
                              <w:t>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2.8</w:t>
                            </w:r>
                          </w:p>
                        </w:tc>
                        <w:tc>
                          <w:tcPr>
                            <w:tcW w:w="1405" w:type="dxa"/>
                            <w:tcBorders>
                              <w:top w:val="single" w:color="000000" w:sz="6" w:space="0"/>
                              <w:left w:val="single" w:color="000000" w:sz="6" w:space="0"/>
                              <w:bottom w:val="single" w:color="000000" w:sz="6" w:space="0"/>
                            </w:tcBorders>
                          </w:tcPr>
                          <w:p>
                            <w:pPr>
                              <w:pStyle w:val="12"/>
                              <w:spacing w:before="19" w:line="241" w:lineRule="exact"/>
                              <w:ind w:left="439" w:right="404"/>
                              <w:jc w:val="center"/>
                              <w:rPr>
                                <w:rFonts w:ascii="Times New Roman"/>
                                <w:sz w:val="21"/>
                              </w:rPr>
                            </w:pPr>
                            <w:r>
                              <w:rPr>
                                <w:rFonts w:ascii="Times New Roman"/>
                                <w:sz w:val="21"/>
                              </w:rPr>
                              <w:t>2.52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2" w:line="248" w:lineRule="exact"/>
                              <w:ind w:left="2538" w:right="2521"/>
                              <w:jc w:val="center"/>
                              <w:rPr>
                                <w:sz w:val="21"/>
                              </w:rPr>
                            </w:pPr>
                            <w:r>
                              <w:rPr>
                                <w:sz w:val="21"/>
                              </w:rPr>
                              <w:t>小计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12.3</w:t>
                            </w:r>
                          </w:p>
                        </w:tc>
                        <w:tc>
                          <w:tcPr>
                            <w:tcW w:w="1405" w:type="dxa"/>
                            <w:tcBorders>
                              <w:top w:val="single" w:color="000000" w:sz="6" w:space="0"/>
                              <w:left w:val="single" w:color="000000" w:sz="6" w:space="0"/>
                              <w:bottom w:val="single" w:color="000000" w:sz="6" w:space="0"/>
                            </w:tcBorders>
                          </w:tcPr>
                          <w:p>
                            <w:pPr>
                              <w:pStyle w:val="12"/>
                              <w:spacing w:before="12" w:line="248" w:lineRule="exact"/>
                              <w:ind w:left="440" w:right="404"/>
                              <w:jc w:val="center"/>
                              <w:rPr>
                                <w:rFonts w:ascii="Times New Roman"/>
                              </w:rPr>
                            </w:pPr>
                            <w:r>
                              <w:rPr>
                                <w:rFonts w:ascii="Times New Roman"/>
                              </w:rPr>
                              <w:t>11.07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8336" w:type="dxa"/>
                            <w:gridSpan w:val="6"/>
                            <w:tcBorders>
                              <w:top w:val="single" w:color="000000" w:sz="6" w:space="0"/>
                              <w:bottom w:val="single" w:color="000000" w:sz="6" w:space="0"/>
                            </w:tcBorders>
                          </w:tcPr>
                          <w:p>
                            <w:pPr>
                              <w:pStyle w:val="12"/>
                              <w:spacing w:line="265" w:lineRule="exact"/>
                              <w:ind w:left="3598" w:right="3567"/>
                              <w:jc w:val="center"/>
                            </w:pPr>
                            <w:r>
                              <w:t>一期、二期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5542" w:type="dxa"/>
                            <w:gridSpan w:val="4"/>
                            <w:tcBorders>
                              <w:top w:val="single" w:color="000000" w:sz="6" w:space="0"/>
                              <w:bottom w:val="single" w:color="000000" w:sz="6" w:space="0"/>
                              <w:right w:val="single" w:color="000000" w:sz="6" w:space="0"/>
                            </w:tcBorders>
                          </w:tcPr>
                          <w:p>
                            <w:pPr>
                              <w:pStyle w:val="12"/>
                              <w:spacing w:before="15" w:line="245" w:lineRule="exact"/>
                              <w:ind w:left="2538" w:right="2521"/>
                              <w:jc w:val="center"/>
                              <w:rPr>
                                <w:sz w:val="21"/>
                              </w:rPr>
                            </w:pPr>
                            <w:r>
                              <w:rPr>
                                <w:sz w:val="21"/>
                              </w:rPr>
                              <w:t>合计</w:t>
                            </w:r>
                          </w:p>
                        </w:tc>
                        <w:tc>
                          <w:tcPr>
                            <w:tcW w:w="1389" w:type="dxa"/>
                            <w:tcBorders>
                              <w:top w:val="single" w:color="000000" w:sz="6" w:space="0"/>
                              <w:left w:val="single" w:color="000000" w:sz="6" w:space="0"/>
                              <w:bottom w:val="single" w:color="000000" w:sz="6" w:space="0"/>
                              <w:right w:val="single" w:color="000000" w:sz="6" w:space="0"/>
                            </w:tcBorders>
                          </w:tcPr>
                          <w:p>
                            <w:pPr>
                              <w:pStyle w:val="12"/>
                              <w:spacing w:before="19" w:line="241" w:lineRule="exact"/>
                              <w:ind w:left="466" w:right="438"/>
                              <w:jc w:val="center"/>
                              <w:rPr>
                                <w:rFonts w:ascii="Times New Roman"/>
                                <w:sz w:val="21"/>
                              </w:rPr>
                            </w:pPr>
                            <w:r>
                              <w:rPr>
                                <w:rFonts w:ascii="Times New Roman"/>
                                <w:sz w:val="21"/>
                              </w:rPr>
                              <w:t>19.2</w:t>
                            </w:r>
                          </w:p>
                        </w:tc>
                        <w:tc>
                          <w:tcPr>
                            <w:tcW w:w="1405" w:type="dxa"/>
                            <w:tcBorders>
                              <w:top w:val="single" w:color="000000" w:sz="6" w:space="0"/>
                              <w:left w:val="single" w:color="000000" w:sz="6" w:space="0"/>
                              <w:bottom w:val="single" w:color="000000" w:sz="6" w:space="0"/>
                            </w:tcBorders>
                          </w:tcPr>
                          <w:p>
                            <w:pPr>
                              <w:pStyle w:val="12"/>
                              <w:spacing w:before="12" w:line="247" w:lineRule="exact"/>
                              <w:ind w:left="441" w:right="403"/>
                              <w:jc w:val="center"/>
                              <w:rPr>
                                <w:rFonts w:ascii="Times New Roman"/>
                              </w:rPr>
                            </w:pPr>
                            <w:r>
                              <w:rPr>
                                <w:rFonts w:ascii="Times New Roman"/>
                              </w:rPr>
                              <w:t>17.28</w:t>
                            </w:r>
                          </w:p>
                        </w:tc>
                      </w:tr>
                    </w:tbl>
                    <w:p>
                      <w:pPr>
                        <w:pStyle w:val="5"/>
                      </w:pPr>
                    </w:p>
                  </w:txbxContent>
                </v:textbox>
              </v:shape>
            </w:pict>
          </mc:Fallback>
        </mc:AlternateContent>
      </w: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426"/>
        <w:gridCol w:w="998"/>
        <w:gridCol w:w="1857"/>
        <w:gridCol w:w="1410"/>
        <w:gridCol w:w="1218"/>
        <w:gridCol w:w="2432"/>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54" w:hRule="atLeast"/>
        </w:trPr>
        <w:tc>
          <w:tcPr>
            <w:tcW w:w="456" w:type="dxa"/>
            <w:vMerge w:val="restart"/>
            <w:tcBorders>
              <w:right w:val="single" w:color="000000" w:sz="4" w:space="0"/>
            </w:tcBorders>
          </w:tcPr>
          <w:p>
            <w:pPr>
              <w:pStyle w:val="12"/>
              <w:rPr>
                <w:rFonts w:ascii="Times New Roman"/>
                <w:lang w:eastAsia="zh-CN"/>
              </w:rPr>
            </w:pPr>
          </w:p>
        </w:tc>
        <w:tc>
          <w:tcPr>
            <w:tcW w:w="8587" w:type="dxa"/>
            <w:gridSpan w:val="8"/>
            <w:tcBorders>
              <w:left w:val="single" w:color="000000" w:sz="4" w:space="0"/>
              <w:bottom w:val="single" w:color="000000" w:sz="12" w:space="0"/>
            </w:tcBorders>
          </w:tcPr>
          <w:p>
            <w:pPr>
              <w:pStyle w:val="12"/>
              <w:spacing w:before="128" w:line="360" w:lineRule="auto"/>
              <w:ind w:left="112" w:right="-44"/>
              <w:rPr>
                <w:sz w:val="24"/>
              </w:rPr>
            </w:pPr>
            <w:r>
              <w:rPr>
                <w:spacing w:val="-32"/>
                <w:sz w:val="24"/>
                <w:lang w:eastAsia="zh-CN"/>
              </w:rPr>
              <w:t xml:space="preserve">按 </w:t>
            </w:r>
            <w:r>
              <w:rPr>
                <w:rFonts w:ascii="Times New Roman" w:hAnsi="Times New Roman" w:eastAsia="Times New Roman"/>
                <w:sz w:val="24"/>
                <w:lang w:eastAsia="zh-CN"/>
              </w:rPr>
              <w:t>120L/</w:t>
            </w:r>
            <w:r>
              <w:rPr>
                <w:sz w:val="24"/>
                <w:lang w:eastAsia="zh-CN"/>
              </w:rPr>
              <w:t>人</w:t>
            </w:r>
            <w:r>
              <w:rPr>
                <w:spacing w:val="-5"/>
                <w:sz w:val="24"/>
                <w:lang w:eastAsia="zh-CN"/>
              </w:rPr>
              <w:t>·</w:t>
            </w:r>
            <w:r>
              <w:rPr>
                <w:rFonts w:ascii="Times New Roman" w:hAnsi="Times New Roman" w:eastAsia="Times New Roman"/>
                <w:spacing w:val="-5"/>
                <w:sz w:val="24"/>
                <w:lang w:eastAsia="zh-CN"/>
              </w:rPr>
              <w:t>d</w:t>
            </w:r>
            <w:r>
              <w:rPr>
                <w:spacing w:val="-9"/>
                <w:sz w:val="24"/>
                <w:lang w:eastAsia="zh-CN"/>
              </w:rPr>
              <w:t xml:space="preserve">计，则倒班住宿用水为 </w:t>
            </w:r>
            <w:r>
              <w:rPr>
                <w:rFonts w:ascii="Times New Roman" w:hAnsi="Times New Roman" w:eastAsia="Times New Roman"/>
                <w:sz w:val="24"/>
                <w:lang w:eastAsia="zh-CN"/>
              </w:rPr>
              <w:t>2.4m</w:t>
            </w:r>
            <w:r>
              <w:rPr>
                <w:rFonts w:ascii="Times New Roman" w:hAnsi="Times New Roman" w:eastAsia="Times New Roman"/>
                <w:position w:val="8"/>
                <w:sz w:val="15"/>
                <w:lang w:eastAsia="zh-CN"/>
              </w:rPr>
              <w:t>3</w:t>
            </w:r>
            <w:r>
              <w:rPr>
                <w:rFonts w:ascii="Times New Roman" w:hAnsi="Times New Roman" w:eastAsia="Times New Roman"/>
                <w:sz w:val="24"/>
                <w:lang w:eastAsia="zh-CN"/>
              </w:rPr>
              <w:t>/d</w:t>
            </w:r>
            <w:r>
              <w:rPr>
                <w:sz w:val="24"/>
                <w:lang w:eastAsia="zh-CN"/>
              </w:rPr>
              <w:t>（</w:t>
            </w:r>
            <w:r>
              <w:rPr>
                <w:rFonts w:ascii="Times New Roman" w:hAnsi="Times New Roman" w:eastAsia="Times New Roman"/>
                <w:sz w:val="24"/>
                <w:lang w:eastAsia="zh-CN"/>
              </w:rPr>
              <w:t>720m</w:t>
            </w:r>
            <w:r>
              <w:rPr>
                <w:rFonts w:ascii="Times New Roman" w:hAnsi="Times New Roman" w:eastAsia="Times New Roman"/>
                <w:position w:val="8"/>
                <w:sz w:val="15"/>
                <w:lang w:eastAsia="zh-CN"/>
              </w:rPr>
              <w:t>3</w:t>
            </w:r>
            <w:r>
              <w:rPr>
                <w:rFonts w:ascii="Times New Roman" w:hAnsi="Times New Roman" w:eastAsia="Times New Roman"/>
                <w:sz w:val="24"/>
                <w:lang w:eastAsia="zh-CN"/>
              </w:rPr>
              <w:t>/a</w:t>
            </w:r>
            <w:r>
              <w:rPr>
                <w:sz w:val="24"/>
                <w:lang w:eastAsia="zh-CN"/>
              </w:rPr>
              <w:t>）</w:t>
            </w:r>
            <w:r>
              <w:rPr>
                <w:spacing w:val="-11"/>
                <w:sz w:val="24"/>
                <w:lang w:eastAsia="zh-CN"/>
              </w:rPr>
              <w:t xml:space="preserve">。二期倒班人数 </w:t>
            </w:r>
            <w:r>
              <w:rPr>
                <w:rFonts w:ascii="Times New Roman" w:hAnsi="Times New Roman" w:eastAsia="Times New Roman"/>
                <w:sz w:val="24"/>
                <w:lang w:eastAsia="zh-CN"/>
              </w:rPr>
              <w:t>50</w:t>
            </w:r>
            <w:r>
              <w:rPr>
                <w:sz w:val="24"/>
                <w:lang w:eastAsia="zh-CN"/>
              </w:rPr>
              <w:t xml:space="preserve">人， </w:t>
            </w:r>
            <w:r>
              <w:rPr>
                <w:spacing w:val="-10"/>
                <w:sz w:val="24"/>
                <w:lang w:eastAsia="zh-CN"/>
              </w:rPr>
              <w:t xml:space="preserve">住宿用水按 </w:t>
            </w:r>
            <w:r>
              <w:rPr>
                <w:rFonts w:ascii="Times New Roman" w:hAnsi="Times New Roman" w:eastAsia="Times New Roman"/>
                <w:sz w:val="24"/>
                <w:lang w:eastAsia="zh-CN"/>
              </w:rPr>
              <w:t>120L/</w:t>
            </w:r>
            <w:r>
              <w:rPr>
                <w:sz w:val="24"/>
                <w:lang w:eastAsia="zh-CN"/>
              </w:rPr>
              <w:t>人·</w:t>
            </w:r>
            <w:r>
              <w:rPr>
                <w:rFonts w:ascii="Times New Roman" w:hAnsi="Times New Roman" w:eastAsia="Times New Roman"/>
                <w:sz w:val="24"/>
                <w:lang w:eastAsia="zh-CN"/>
              </w:rPr>
              <w:t>d</w:t>
            </w:r>
            <w:r>
              <w:rPr>
                <w:spacing w:val="-6"/>
                <w:sz w:val="24"/>
                <w:lang w:eastAsia="zh-CN"/>
              </w:rPr>
              <w:t xml:space="preserve">计，则倒班住宿用水为 </w:t>
            </w:r>
            <w:r>
              <w:rPr>
                <w:rFonts w:ascii="Times New Roman" w:hAnsi="Times New Roman" w:eastAsia="Times New Roman"/>
                <w:sz w:val="24"/>
                <w:lang w:eastAsia="zh-CN"/>
              </w:rPr>
              <w:t>6m</w:t>
            </w:r>
            <w:r>
              <w:rPr>
                <w:rFonts w:ascii="Times New Roman" w:hAnsi="Times New Roman" w:eastAsia="Times New Roman"/>
                <w:position w:val="8"/>
                <w:sz w:val="15"/>
                <w:lang w:eastAsia="zh-CN"/>
              </w:rPr>
              <w:t>3</w:t>
            </w:r>
            <w:r>
              <w:rPr>
                <w:rFonts w:ascii="Times New Roman" w:hAnsi="Times New Roman" w:eastAsia="Times New Roman"/>
                <w:sz w:val="24"/>
                <w:lang w:eastAsia="zh-CN"/>
              </w:rPr>
              <w:t>/d</w:t>
            </w:r>
            <w:r>
              <w:rPr>
                <w:sz w:val="24"/>
                <w:lang w:eastAsia="zh-CN"/>
              </w:rPr>
              <w:t>（</w:t>
            </w:r>
            <w:r>
              <w:rPr>
                <w:rFonts w:ascii="Times New Roman" w:hAnsi="Times New Roman" w:eastAsia="Times New Roman"/>
                <w:sz w:val="24"/>
                <w:lang w:eastAsia="zh-CN"/>
              </w:rPr>
              <w:t>1800m</w:t>
            </w:r>
            <w:r>
              <w:rPr>
                <w:rFonts w:ascii="Times New Roman" w:hAnsi="Times New Roman" w:eastAsia="Times New Roman"/>
                <w:position w:val="8"/>
                <w:sz w:val="15"/>
                <w:lang w:eastAsia="zh-CN"/>
              </w:rPr>
              <w:t>3</w:t>
            </w:r>
            <w:r>
              <w:rPr>
                <w:rFonts w:ascii="Times New Roman" w:hAnsi="Times New Roman" w:eastAsia="Times New Roman"/>
                <w:sz w:val="24"/>
                <w:lang w:eastAsia="zh-CN"/>
              </w:rPr>
              <w:t>/a</w:t>
            </w:r>
            <w:r>
              <w:rPr>
                <w:sz w:val="24"/>
                <w:lang w:eastAsia="zh-CN"/>
              </w:rPr>
              <w:t>）。</w:t>
            </w:r>
            <w:r>
              <w:rPr>
                <w:sz w:val="24"/>
              </w:rPr>
              <w:t>生活污水排</w:t>
            </w:r>
            <w:r>
              <w:rPr>
                <w:spacing w:val="-12"/>
                <w:sz w:val="24"/>
              </w:rPr>
              <w:t xml:space="preserve">污系数按 </w:t>
            </w:r>
            <w:r>
              <w:rPr>
                <w:rFonts w:ascii="Times New Roman" w:hAnsi="Times New Roman" w:eastAsia="Times New Roman"/>
                <w:sz w:val="24"/>
              </w:rPr>
              <w:t xml:space="preserve">0.9 </w:t>
            </w:r>
            <w:r>
              <w:rPr>
                <w:sz w:val="24"/>
              </w:rPr>
              <w:t>计。</w:t>
            </w:r>
          </w:p>
          <w:p>
            <w:pPr>
              <w:pStyle w:val="12"/>
              <w:numPr>
                <w:ilvl w:val="0"/>
                <w:numId w:val="13"/>
              </w:numPr>
              <w:tabs>
                <w:tab w:val="left" w:pos="1193"/>
              </w:tabs>
              <w:spacing w:line="304" w:lineRule="exact"/>
              <w:rPr>
                <w:sz w:val="24"/>
              </w:rPr>
            </w:pPr>
            <w:r>
              <w:rPr>
                <w:sz w:val="24"/>
              </w:rPr>
              <w:t>供电</w:t>
            </w:r>
          </w:p>
          <w:p>
            <w:pPr>
              <w:pStyle w:val="12"/>
              <w:spacing w:before="153"/>
              <w:ind w:left="592"/>
              <w:rPr>
                <w:sz w:val="24"/>
                <w:lang w:eastAsia="zh-CN"/>
              </w:rPr>
            </w:pPr>
            <w:r>
              <w:rPr>
                <w:sz w:val="24"/>
                <w:lang w:eastAsia="zh-CN"/>
              </w:rPr>
              <w:t>拟建项目用电依托市政供电系统供给。</w:t>
            </w:r>
          </w:p>
          <w:p>
            <w:pPr>
              <w:pStyle w:val="12"/>
              <w:numPr>
                <w:ilvl w:val="0"/>
                <w:numId w:val="13"/>
              </w:numPr>
              <w:tabs>
                <w:tab w:val="left" w:pos="1193"/>
              </w:tabs>
              <w:spacing w:before="154"/>
              <w:rPr>
                <w:sz w:val="24"/>
              </w:rPr>
            </w:pPr>
            <w:r>
              <w:rPr>
                <w:sz w:val="24"/>
              </w:rPr>
              <w:t>排水</w:t>
            </w:r>
          </w:p>
          <w:p>
            <w:pPr>
              <w:pStyle w:val="12"/>
              <w:spacing w:before="151" w:line="360" w:lineRule="auto"/>
              <w:ind w:left="112" w:right="-44" w:firstLine="480"/>
              <w:rPr>
                <w:sz w:val="24"/>
                <w:lang w:eastAsia="zh-CN"/>
              </w:rPr>
            </w:pPr>
            <w:r>
              <w:rPr>
                <w:spacing w:val="-4"/>
                <w:sz w:val="24"/>
                <w:lang w:eastAsia="zh-CN"/>
              </w:rPr>
              <w:t>拟建项目雨污分流，营运期只产生生活污水，食堂废水。食堂废水经隔油设施处理后与生活污水一起依托重庆中美动物药业有限公司原有生化池（</w:t>
            </w:r>
            <w:r>
              <w:rPr>
                <w:rFonts w:ascii="Times New Roman" w:eastAsia="Times New Roman"/>
                <w:spacing w:val="-4"/>
                <w:sz w:val="24"/>
                <w:lang w:eastAsia="zh-CN"/>
              </w:rPr>
              <w:t>190m</w:t>
            </w:r>
            <w:r>
              <w:rPr>
                <w:rFonts w:ascii="Times New Roman" w:eastAsia="Times New Roman"/>
                <w:spacing w:val="-4"/>
                <w:position w:val="8"/>
                <w:sz w:val="15"/>
                <w:lang w:eastAsia="zh-CN"/>
              </w:rPr>
              <w:t>3</w:t>
            </w:r>
            <w:r>
              <w:rPr>
                <w:rFonts w:ascii="Times New Roman" w:eastAsia="Times New Roman"/>
                <w:spacing w:val="-4"/>
                <w:sz w:val="24"/>
                <w:lang w:eastAsia="zh-CN"/>
              </w:rPr>
              <w:t>/d</w:t>
            </w:r>
            <w:r>
              <w:rPr>
                <w:spacing w:val="-4"/>
                <w:sz w:val="24"/>
                <w:lang w:eastAsia="zh-CN"/>
              </w:rPr>
              <w:t xml:space="preserve">） </w:t>
            </w:r>
            <w:r>
              <w:rPr>
                <w:spacing w:val="4"/>
                <w:sz w:val="24"/>
                <w:lang w:eastAsia="zh-CN"/>
              </w:rPr>
              <w:t>处理达《电子工业水污染物排放标准》</w:t>
            </w:r>
            <w:r>
              <w:rPr>
                <w:spacing w:val="7"/>
                <w:sz w:val="24"/>
                <w:lang w:eastAsia="zh-CN"/>
              </w:rPr>
              <w:t>（</w:t>
            </w:r>
            <w:r>
              <w:rPr>
                <w:rFonts w:ascii="Times New Roman" w:eastAsia="Times New Roman"/>
                <w:spacing w:val="7"/>
                <w:sz w:val="24"/>
                <w:lang w:eastAsia="zh-CN"/>
              </w:rPr>
              <w:t>GB39731-2020</w:t>
            </w:r>
            <w:r>
              <w:rPr>
                <w:spacing w:val="7"/>
                <w:sz w:val="24"/>
                <w:lang w:eastAsia="zh-CN"/>
              </w:rPr>
              <w:t>）</w:t>
            </w:r>
            <w:r>
              <w:rPr>
                <w:spacing w:val="12"/>
                <w:sz w:val="24"/>
                <w:lang w:eastAsia="zh-CN"/>
              </w:rPr>
              <w:t>间接排放标准后排入园区污水处理厂处理达《污水综合排放标准》（</w:t>
            </w:r>
            <w:r>
              <w:rPr>
                <w:rFonts w:ascii="Times New Roman" w:eastAsia="Times New Roman"/>
                <w:spacing w:val="12"/>
                <w:sz w:val="24"/>
                <w:lang w:eastAsia="zh-CN"/>
              </w:rPr>
              <w:t>GB8978-1996</w:t>
            </w:r>
            <w:r>
              <w:rPr>
                <w:spacing w:val="12"/>
                <w:sz w:val="24"/>
                <w:lang w:eastAsia="zh-CN"/>
              </w:rPr>
              <w:t>）一级标准后排入长江。根据《建筑给水排水设计标准》（</w:t>
            </w:r>
            <w:r>
              <w:rPr>
                <w:rFonts w:ascii="Times New Roman" w:eastAsia="Times New Roman"/>
                <w:spacing w:val="12"/>
                <w:sz w:val="24"/>
                <w:lang w:eastAsia="zh-CN"/>
              </w:rPr>
              <w:t>GB50015-2019</w:t>
            </w:r>
            <w:r>
              <w:rPr>
                <w:spacing w:val="12"/>
                <w:sz w:val="24"/>
                <w:lang w:eastAsia="zh-CN"/>
              </w:rPr>
              <w:t>）核算项目用排水量。</w:t>
            </w:r>
            <w:r>
              <w:rPr>
                <w:spacing w:val="5"/>
                <w:sz w:val="24"/>
                <w:lang w:eastAsia="zh-CN"/>
              </w:rPr>
              <w:t xml:space="preserve">拟建项目用排水情况见表 </w:t>
            </w:r>
            <w:r>
              <w:rPr>
                <w:rFonts w:ascii="Times New Roman" w:eastAsia="Times New Roman"/>
                <w:sz w:val="24"/>
                <w:lang w:eastAsia="zh-CN"/>
              </w:rPr>
              <w:t>2-4</w:t>
            </w:r>
            <w:r>
              <w:rPr>
                <w:sz w:val="24"/>
                <w:lang w:eastAsia="zh-CN"/>
              </w:rPr>
              <w:t>。</w:t>
            </w:r>
          </w:p>
          <w:p>
            <w:pPr>
              <w:pStyle w:val="12"/>
              <w:spacing w:before="22"/>
              <w:ind w:left="2634"/>
              <w:rPr>
                <w:b/>
                <w:sz w:val="21"/>
                <w:lang w:eastAsia="zh-CN"/>
              </w:rPr>
            </w:pPr>
            <w:r>
              <w:rPr>
                <w:b/>
                <w:sz w:val="21"/>
                <w:lang w:eastAsia="zh-CN"/>
              </w:rPr>
              <w:t xml:space="preserve">表 </w:t>
            </w:r>
            <w:r>
              <w:rPr>
                <w:rFonts w:ascii="Times New Roman" w:eastAsia="Times New Roman"/>
                <w:b/>
                <w:sz w:val="21"/>
                <w:lang w:eastAsia="zh-CN"/>
              </w:rPr>
              <w:t xml:space="preserve">2-4 </w:t>
            </w:r>
            <w:r>
              <w:rPr>
                <w:b/>
                <w:sz w:val="21"/>
                <w:lang w:eastAsia="zh-CN"/>
              </w:rPr>
              <w:t>拟建项目用水、排水量核算一览表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8"/>
              <w:rPr>
                <w:rFonts w:ascii="Times New Roman"/>
                <w:sz w:val="21"/>
                <w:lang w:eastAsia="zh-CN"/>
              </w:rPr>
            </w:pPr>
          </w:p>
          <w:p>
            <w:pPr>
              <w:pStyle w:val="12"/>
              <w:spacing w:line="360" w:lineRule="auto"/>
              <w:ind w:left="112" w:right="-29" w:firstLine="480"/>
              <w:rPr>
                <w:sz w:val="24"/>
                <w:lang w:eastAsia="zh-CN"/>
              </w:rPr>
            </w:pPr>
            <w:r>
              <w:rPr>
                <w:spacing w:val="-7"/>
                <w:sz w:val="24"/>
                <w:lang w:eastAsia="zh-CN"/>
              </w:rPr>
              <w:t xml:space="preserve">拟建项目一期产能 </w:t>
            </w:r>
            <w:r>
              <w:rPr>
                <w:rFonts w:ascii="Times New Roman" w:eastAsia="Times New Roman"/>
                <w:sz w:val="24"/>
                <w:lang w:eastAsia="zh-CN"/>
              </w:rPr>
              <w:t xml:space="preserve">3 </w:t>
            </w:r>
            <w:r>
              <w:rPr>
                <w:spacing w:val="-10"/>
                <w:sz w:val="24"/>
                <w:lang w:eastAsia="zh-CN"/>
              </w:rPr>
              <w:t xml:space="preserve">亿只，二期产能 </w:t>
            </w:r>
            <w:r>
              <w:rPr>
                <w:rFonts w:ascii="Times New Roman" w:eastAsia="Times New Roman"/>
                <w:sz w:val="24"/>
                <w:lang w:eastAsia="zh-CN"/>
              </w:rPr>
              <w:t>5</w:t>
            </w:r>
            <w:r>
              <w:rPr>
                <w:spacing w:val="-9"/>
                <w:sz w:val="24"/>
                <w:lang w:eastAsia="zh-CN"/>
              </w:rPr>
              <w:t xml:space="preserve">亿只，一期、二期总产能 </w:t>
            </w:r>
            <w:r>
              <w:rPr>
                <w:rFonts w:ascii="Times New Roman" w:eastAsia="Times New Roman"/>
                <w:sz w:val="24"/>
                <w:lang w:eastAsia="zh-CN"/>
              </w:rPr>
              <w:t xml:space="preserve">8 </w:t>
            </w:r>
            <w:r>
              <w:rPr>
                <w:spacing w:val="-3"/>
                <w:sz w:val="24"/>
                <w:lang w:eastAsia="zh-CN"/>
              </w:rPr>
              <w:t>亿只。拟</w:t>
            </w:r>
            <w:r>
              <w:rPr>
                <w:spacing w:val="-8"/>
                <w:sz w:val="24"/>
                <w:lang w:eastAsia="zh-CN"/>
              </w:rPr>
              <w:t>建项目只产生生活污水，不产生生产废水。根据《电子工业水污染物排放标准》</w:t>
            </w:r>
          </w:p>
          <w:p>
            <w:pPr>
              <w:pStyle w:val="12"/>
              <w:spacing w:line="304" w:lineRule="exact"/>
              <w:ind w:left="112"/>
              <w:rPr>
                <w:sz w:val="24"/>
                <w:lang w:eastAsia="zh-CN"/>
              </w:rPr>
            </w:pPr>
            <w:r>
              <w:rPr>
                <w:sz w:val="24"/>
                <w:lang w:eastAsia="zh-CN"/>
              </w:rPr>
              <w:t>（</w:t>
            </w:r>
            <w:r>
              <w:rPr>
                <w:rFonts w:ascii="Times New Roman" w:eastAsia="Times New Roman"/>
                <w:sz w:val="24"/>
                <w:lang w:eastAsia="zh-CN"/>
              </w:rPr>
              <w:t>GB39731-2020</w:t>
            </w:r>
            <w:r>
              <w:rPr>
                <w:sz w:val="24"/>
                <w:lang w:eastAsia="zh-CN"/>
              </w:rPr>
              <w:t xml:space="preserve">）核算单位基准排水量，详见表 </w:t>
            </w:r>
            <w:r>
              <w:rPr>
                <w:rFonts w:ascii="Times New Roman" w:eastAsia="Times New Roman"/>
                <w:sz w:val="24"/>
                <w:lang w:eastAsia="zh-CN"/>
              </w:rPr>
              <w:t>2-5</w:t>
            </w:r>
            <w:r>
              <w:rPr>
                <w:sz w:val="24"/>
                <w:lang w:eastAsia="zh-CN"/>
              </w:rPr>
              <w:t>。</w:t>
            </w:r>
          </w:p>
          <w:p>
            <w:pPr>
              <w:pStyle w:val="12"/>
              <w:spacing w:before="183"/>
              <w:ind w:left="2974" w:right="2968"/>
              <w:jc w:val="center"/>
              <w:rPr>
                <w:sz w:val="21"/>
                <w:lang w:eastAsia="zh-CN"/>
              </w:rPr>
            </w:pPr>
            <w:r>
              <w:rPr>
                <w:sz w:val="21"/>
                <w:lang w:eastAsia="zh-CN"/>
              </w:rPr>
              <w:t xml:space="preserve">表 </w:t>
            </w:r>
            <w:r>
              <w:rPr>
                <w:rFonts w:ascii="Times New Roman" w:eastAsia="Times New Roman"/>
                <w:sz w:val="21"/>
                <w:lang w:eastAsia="zh-CN"/>
              </w:rPr>
              <w:t xml:space="preserve">2-5  </w:t>
            </w:r>
            <w:r>
              <w:rPr>
                <w:sz w:val="21"/>
                <w:lang w:eastAsia="zh-CN"/>
              </w:rPr>
              <w:t>单位产品基准排水量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45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lang w:eastAsia="zh-CN"/>
              </w:rPr>
            </w:pPr>
          </w:p>
        </w:tc>
        <w:tc>
          <w:tcPr>
            <w:tcW w:w="426" w:type="dxa"/>
            <w:tcBorders>
              <w:top w:val="single" w:color="000000" w:sz="12" w:space="0"/>
              <w:left w:val="single" w:color="000000" w:sz="12" w:space="0"/>
              <w:bottom w:val="single" w:color="000000" w:sz="4" w:space="0"/>
              <w:right w:val="single" w:color="000000" w:sz="4" w:space="0"/>
            </w:tcBorders>
          </w:tcPr>
          <w:p>
            <w:pPr>
              <w:pStyle w:val="12"/>
              <w:spacing w:before="137" w:line="242" w:lineRule="auto"/>
              <w:ind w:left="101" w:right="93"/>
              <w:rPr>
                <w:sz w:val="21"/>
              </w:rPr>
            </w:pPr>
            <w:r>
              <w:rPr>
                <w:sz w:val="21"/>
              </w:rPr>
              <w:t>序号</w:t>
            </w:r>
          </w:p>
        </w:tc>
        <w:tc>
          <w:tcPr>
            <w:tcW w:w="998" w:type="dxa"/>
            <w:tcBorders>
              <w:top w:val="single" w:color="000000" w:sz="12" w:space="0"/>
              <w:left w:val="single" w:color="000000" w:sz="4" w:space="0"/>
              <w:bottom w:val="single" w:color="000000" w:sz="4" w:space="0"/>
              <w:right w:val="single" w:color="000000" w:sz="4" w:space="0"/>
            </w:tcBorders>
          </w:tcPr>
          <w:p>
            <w:pPr>
              <w:pStyle w:val="12"/>
              <w:spacing w:before="137" w:line="242" w:lineRule="auto"/>
              <w:ind w:left="292" w:right="275"/>
              <w:rPr>
                <w:sz w:val="21"/>
              </w:rPr>
            </w:pPr>
            <w:r>
              <w:rPr>
                <w:sz w:val="21"/>
              </w:rPr>
              <w:t>适用企业</w:t>
            </w:r>
          </w:p>
        </w:tc>
        <w:tc>
          <w:tcPr>
            <w:tcW w:w="1857" w:type="dxa"/>
            <w:tcBorders>
              <w:top w:val="single" w:color="000000" w:sz="12" w:space="0"/>
              <w:left w:val="single" w:color="000000" w:sz="4" w:space="0"/>
              <w:bottom w:val="single" w:color="000000" w:sz="4" w:space="0"/>
              <w:right w:val="single" w:color="000000" w:sz="4" w:space="0"/>
            </w:tcBorders>
          </w:tcPr>
          <w:p>
            <w:pPr>
              <w:pStyle w:val="12"/>
              <w:spacing w:before="9"/>
              <w:rPr>
                <w:rFonts w:ascii="Times New Roman"/>
                <w:sz w:val="23"/>
              </w:rPr>
            </w:pPr>
          </w:p>
          <w:p>
            <w:pPr>
              <w:pStyle w:val="12"/>
              <w:spacing w:before="1"/>
              <w:ind w:left="511"/>
              <w:rPr>
                <w:sz w:val="21"/>
              </w:rPr>
            </w:pPr>
            <w:r>
              <w:rPr>
                <w:sz w:val="21"/>
              </w:rPr>
              <w:t>产品规格</w:t>
            </w:r>
          </w:p>
        </w:tc>
        <w:tc>
          <w:tcPr>
            <w:tcW w:w="1410" w:type="dxa"/>
            <w:tcBorders>
              <w:top w:val="single" w:color="000000" w:sz="12" w:space="0"/>
              <w:left w:val="single" w:color="000000" w:sz="4" w:space="0"/>
              <w:bottom w:val="single" w:color="000000" w:sz="4" w:space="0"/>
              <w:right w:val="single" w:color="000000" w:sz="4" w:space="0"/>
            </w:tcBorders>
          </w:tcPr>
          <w:p>
            <w:pPr>
              <w:pStyle w:val="12"/>
              <w:spacing w:before="9"/>
              <w:rPr>
                <w:rFonts w:ascii="Times New Roman"/>
                <w:sz w:val="23"/>
              </w:rPr>
            </w:pPr>
          </w:p>
          <w:p>
            <w:pPr>
              <w:pStyle w:val="12"/>
              <w:spacing w:before="1"/>
              <w:ind w:left="124" w:right="107"/>
              <w:jc w:val="center"/>
              <w:rPr>
                <w:sz w:val="21"/>
              </w:rPr>
            </w:pPr>
            <w:r>
              <w:rPr>
                <w:sz w:val="21"/>
              </w:rPr>
              <w:t>单位</w:t>
            </w:r>
          </w:p>
        </w:tc>
        <w:tc>
          <w:tcPr>
            <w:tcW w:w="1218" w:type="dxa"/>
            <w:tcBorders>
              <w:top w:val="single" w:color="000000" w:sz="12" w:space="0"/>
              <w:left w:val="single" w:color="000000" w:sz="4" w:space="0"/>
              <w:bottom w:val="single" w:color="000000" w:sz="4" w:space="0"/>
              <w:right w:val="single" w:color="000000" w:sz="4" w:space="0"/>
            </w:tcBorders>
          </w:tcPr>
          <w:p>
            <w:pPr>
              <w:pStyle w:val="12"/>
              <w:ind w:left="193"/>
              <w:rPr>
                <w:sz w:val="21"/>
              </w:rPr>
            </w:pPr>
            <w:r>
              <w:rPr>
                <w:sz w:val="21"/>
              </w:rPr>
              <w:t>单位产品</w:t>
            </w:r>
          </w:p>
          <w:p>
            <w:pPr>
              <w:pStyle w:val="12"/>
              <w:spacing w:before="4" w:line="270" w:lineRule="atLeast"/>
              <w:ind w:left="508" w:right="174" w:hanging="315"/>
              <w:rPr>
                <w:sz w:val="21"/>
              </w:rPr>
            </w:pPr>
            <w:r>
              <w:rPr>
                <w:sz w:val="21"/>
              </w:rPr>
              <w:t>基准排水量</w:t>
            </w:r>
          </w:p>
        </w:tc>
        <w:tc>
          <w:tcPr>
            <w:tcW w:w="2432" w:type="dxa"/>
            <w:tcBorders>
              <w:top w:val="single" w:color="000000" w:sz="12" w:space="0"/>
              <w:left w:val="single" w:color="000000" w:sz="4" w:space="0"/>
              <w:bottom w:val="single" w:color="000000" w:sz="4" w:space="0"/>
              <w:right w:val="single" w:color="000000" w:sz="12" w:space="0"/>
            </w:tcBorders>
          </w:tcPr>
          <w:p>
            <w:pPr>
              <w:pStyle w:val="12"/>
              <w:spacing w:before="9"/>
              <w:rPr>
                <w:rFonts w:ascii="Times New Roman"/>
                <w:sz w:val="23"/>
              </w:rPr>
            </w:pPr>
          </w:p>
          <w:p>
            <w:pPr>
              <w:pStyle w:val="12"/>
              <w:spacing w:before="1"/>
              <w:ind w:left="274"/>
              <w:rPr>
                <w:sz w:val="21"/>
              </w:rPr>
            </w:pPr>
            <w:r>
              <w:rPr>
                <w:sz w:val="21"/>
              </w:rPr>
              <w:t>实际单位产品排水量</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8341" w:type="dxa"/>
            <w:gridSpan w:val="6"/>
            <w:tcBorders>
              <w:top w:val="single" w:color="000000" w:sz="4" w:space="0"/>
              <w:left w:val="single" w:color="000000" w:sz="12" w:space="0"/>
              <w:right w:val="single" w:color="000000" w:sz="12" w:space="0"/>
            </w:tcBorders>
          </w:tcPr>
          <w:p>
            <w:pPr>
              <w:pStyle w:val="12"/>
              <w:spacing w:line="244" w:lineRule="exact"/>
              <w:ind w:left="3616" w:right="3603"/>
              <w:jc w:val="center"/>
              <w:rPr>
                <w:sz w:val="21"/>
              </w:rPr>
            </w:pPr>
            <w:r>
              <w:rPr>
                <w:sz w:val="21"/>
              </w:rPr>
              <w:t>一期</w:t>
            </w:r>
          </w:p>
        </w:tc>
        <w:tc>
          <w:tcPr>
            <w:tcW w:w="123" w:type="dxa"/>
            <w:tcBorders>
              <w:top w:val="nil"/>
              <w:left w:val="single" w:color="000000" w:sz="12" w:space="0"/>
            </w:tcBorders>
          </w:tcPr>
          <w:p>
            <w:pPr>
              <w:pStyle w:val="12"/>
              <w:rPr>
                <w:rFonts w:ascii="Times New Roman"/>
                <w:sz w:val="18"/>
              </w:rPr>
            </w:pPr>
          </w:p>
        </w:tc>
      </w:tr>
    </w:tbl>
    <w:p>
      <w:pPr>
        <w:rPr>
          <w:rFonts w:ascii="Times New Roman"/>
          <w:sz w:val="18"/>
        </w:rPr>
        <w:sectPr>
          <w:pgSz w:w="11910" w:h="16840"/>
          <w:pgMar w:top="1580" w:right="1240" w:bottom="920" w:left="1240" w:header="0" w:footer="738" w:gutter="0"/>
          <w:cols w:space="720" w:num="1"/>
        </w:sectPr>
      </w:pPr>
    </w:p>
    <w:p>
      <w:pPr>
        <w:pStyle w:val="5"/>
        <w:spacing w:before="11"/>
        <w:rPr>
          <w:rFonts w:ascii="Times New Roman"/>
          <w:sz w:val="8"/>
        </w:rPr>
      </w:pP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426"/>
        <w:gridCol w:w="998"/>
        <w:gridCol w:w="831"/>
        <w:gridCol w:w="1026"/>
        <w:gridCol w:w="1410"/>
        <w:gridCol w:w="1218"/>
        <w:gridCol w:w="2432"/>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restart"/>
            <w:tcBorders>
              <w:right w:val="single" w:color="000000" w:sz="4" w:space="0"/>
            </w:tcBorders>
          </w:tcPr>
          <w:p>
            <w:pPr>
              <w:pStyle w:val="12"/>
              <w:rPr>
                <w:rFonts w:ascii="Times New Roman"/>
                <w:sz w:val="20"/>
              </w:rPr>
            </w:pPr>
          </w:p>
        </w:tc>
        <w:tc>
          <w:tcPr>
            <w:tcW w:w="123" w:type="dxa"/>
            <w:vMerge w:val="restart"/>
            <w:tcBorders>
              <w:left w:val="single" w:color="000000" w:sz="4" w:space="0"/>
              <w:bottom w:val="nil"/>
              <w:right w:val="single" w:color="000000" w:sz="12" w:space="0"/>
            </w:tcBorders>
          </w:tcPr>
          <w:p>
            <w:pPr>
              <w:pStyle w:val="12"/>
              <w:rPr>
                <w:rFonts w:ascii="Times New Roman"/>
                <w:sz w:val="20"/>
              </w:rPr>
            </w:pPr>
          </w:p>
        </w:tc>
        <w:tc>
          <w:tcPr>
            <w:tcW w:w="426" w:type="dxa"/>
            <w:tcBorders>
              <w:top w:val="single" w:color="000000" w:sz="24" w:space="0"/>
              <w:left w:val="single" w:color="000000" w:sz="12" w:space="0"/>
              <w:bottom w:val="single" w:color="000000" w:sz="4" w:space="0"/>
              <w:right w:val="single" w:color="000000" w:sz="4" w:space="0"/>
            </w:tcBorders>
          </w:tcPr>
          <w:p>
            <w:pPr>
              <w:pStyle w:val="12"/>
              <w:spacing w:before="147"/>
              <w:ind w:left="6"/>
              <w:jc w:val="center"/>
              <w:rPr>
                <w:rFonts w:ascii="Times New Roman"/>
                <w:sz w:val="21"/>
              </w:rPr>
            </w:pPr>
            <w:r>
              <w:rPr>
                <w:rFonts w:ascii="Times New Roman"/>
                <w:w w:val="99"/>
                <w:sz w:val="21"/>
              </w:rPr>
              <w:t>1</w:t>
            </w:r>
          </w:p>
        </w:tc>
        <w:tc>
          <w:tcPr>
            <w:tcW w:w="998" w:type="dxa"/>
            <w:tcBorders>
              <w:top w:val="single" w:color="000000" w:sz="24" w:space="0"/>
              <w:left w:val="single" w:color="000000" w:sz="4" w:space="0"/>
              <w:bottom w:val="single" w:color="000000" w:sz="4" w:space="0"/>
              <w:right w:val="single" w:color="000000" w:sz="4" w:space="0"/>
            </w:tcBorders>
          </w:tcPr>
          <w:p>
            <w:pPr>
              <w:pStyle w:val="12"/>
              <w:spacing w:line="265" w:lineRule="exact"/>
              <w:ind w:left="168" w:right="149"/>
              <w:jc w:val="center"/>
              <w:rPr>
                <w:sz w:val="21"/>
              </w:rPr>
            </w:pPr>
            <w:r>
              <w:rPr>
                <w:sz w:val="21"/>
              </w:rPr>
              <w:t>半导体</w:t>
            </w:r>
          </w:p>
          <w:p>
            <w:pPr>
              <w:pStyle w:val="12"/>
              <w:spacing w:before="2" w:line="248" w:lineRule="exact"/>
              <w:ind w:left="163" w:right="149"/>
              <w:jc w:val="center"/>
              <w:rPr>
                <w:sz w:val="21"/>
              </w:rPr>
            </w:pPr>
            <w:r>
              <w:rPr>
                <w:sz w:val="21"/>
              </w:rPr>
              <w:t>器件</w:t>
            </w:r>
          </w:p>
        </w:tc>
        <w:tc>
          <w:tcPr>
            <w:tcW w:w="831" w:type="dxa"/>
            <w:tcBorders>
              <w:top w:val="single" w:color="000000" w:sz="24" w:space="0"/>
              <w:left w:val="single" w:color="000000" w:sz="4" w:space="0"/>
              <w:bottom w:val="single" w:color="000000" w:sz="4" w:space="0"/>
              <w:right w:val="single" w:color="000000" w:sz="4" w:space="0"/>
            </w:tcBorders>
          </w:tcPr>
          <w:p>
            <w:pPr>
              <w:pStyle w:val="12"/>
              <w:spacing w:line="265" w:lineRule="exact"/>
              <w:ind w:left="208"/>
              <w:rPr>
                <w:sz w:val="21"/>
              </w:rPr>
            </w:pPr>
            <w:r>
              <w:rPr>
                <w:spacing w:val="-1"/>
                <w:w w:val="95"/>
                <w:sz w:val="21"/>
              </w:rPr>
              <w:t>封装</w:t>
            </w:r>
          </w:p>
          <w:p>
            <w:pPr>
              <w:pStyle w:val="12"/>
              <w:spacing w:before="2" w:line="248" w:lineRule="exact"/>
              <w:ind w:left="208"/>
              <w:rPr>
                <w:sz w:val="21"/>
              </w:rPr>
            </w:pPr>
            <w:r>
              <w:rPr>
                <w:spacing w:val="-1"/>
                <w:w w:val="95"/>
                <w:sz w:val="21"/>
              </w:rPr>
              <w:t>产品</w:t>
            </w:r>
          </w:p>
        </w:tc>
        <w:tc>
          <w:tcPr>
            <w:tcW w:w="1026" w:type="dxa"/>
            <w:tcBorders>
              <w:top w:val="single" w:color="000000" w:sz="24" w:space="0"/>
              <w:left w:val="single" w:color="000000" w:sz="4" w:space="0"/>
              <w:bottom w:val="single" w:color="000000" w:sz="4" w:space="0"/>
              <w:right w:val="single" w:color="000000" w:sz="4" w:space="0"/>
            </w:tcBorders>
          </w:tcPr>
          <w:p>
            <w:pPr>
              <w:pStyle w:val="12"/>
              <w:spacing w:line="265" w:lineRule="exact"/>
              <w:ind w:left="203"/>
              <w:rPr>
                <w:sz w:val="21"/>
              </w:rPr>
            </w:pPr>
            <w:r>
              <w:rPr>
                <w:w w:val="95"/>
                <w:sz w:val="21"/>
              </w:rPr>
              <w:t>传统封</w:t>
            </w:r>
          </w:p>
          <w:p>
            <w:pPr>
              <w:pStyle w:val="12"/>
              <w:spacing w:before="2" w:line="248" w:lineRule="exact"/>
              <w:ind w:left="203"/>
              <w:rPr>
                <w:sz w:val="21"/>
              </w:rPr>
            </w:pPr>
            <w:r>
              <w:rPr>
                <w:w w:val="95"/>
                <w:sz w:val="21"/>
              </w:rPr>
              <w:t>装产品</w:t>
            </w:r>
          </w:p>
        </w:tc>
        <w:tc>
          <w:tcPr>
            <w:tcW w:w="1410" w:type="dxa"/>
            <w:tcBorders>
              <w:top w:val="single" w:color="000000" w:sz="24" w:space="0"/>
              <w:left w:val="single" w:color="000000" w:sz="4" w:space="0"/>
              <w:bottom w:val="single" w:color="000000" w:sz="4" w:space="0"/>
              <w:right w:val="single" w:color="000000" w:sz="4" w:space="0"/>
            </w:tcBorders>
          </w:tcPr>
          <w:p>
            <w:pPr>
              <w:pStyle w:val="12"/>
              <w:spacing w:before="130"/>
              <w:ind w:left="124" w:right="109"/>
              <w:jc w:val="center"/>
              <w:rPr>
                <w:sz w:val="21"/>
              </w:rPr>
            </w:pPr>
            <w:r>
              <w:rPr>
                <w:rFonts w:ascii="Times New Roman" w:eastAsia="Times New Roman"/>
                <w:sz w:val="21"/>
              </w:rPr>
              <w:t>m</w:t>
            </w:r>
            <w:r>
              <w:rPr>
                <w:rFonts w:ascii="Times New Roman" w:eastAsia="Times New Roman"/>
                <w:position w:val="7"/>
                <w:sz w:val="13"/>
              </w:rPr>
              <w:t>3</w:t>
            </w:r>
            <w:r>
              <w:rPr>
                <w:rFonts w:ascii="Times New Roman" w:eastAsia="Times New Roman"/>
                <w:sz w:val="21"/>
              </w:rPr>
              <w:t>/</w:t>
            </w:r>
            <w:r>
              <w:rPr>
                <w:sz w:val="21"/>
              </w:rPr>
              <w:t>千块产品</w:t>
            </w:r>
          </w:p>
        </w:tc>
        <w:tc>
          <w:tcPr>
            <w:tcW w:w="1218" w:type="dxa"/>
            <w:tcBorders>
              <w:top w:val="single" w:color="000000" w:sz="24" w:space="0"/>
              <w:left w:val="single" w:color="000000" w:sz="4" w:space="0"/>
              <w:bottom w:val="single" w:color="000000" w:sz="4" w:space="0"/>
              <w:right w:val="single" w:color="000000" w:sz="4" w:space="0"/>
            </w:tcBorders>
          </w:tcPr>
          <w:p>
            <w:pPr>
              <w:pStyle w:val="12"/>
              <w:spacing w:before="147"/>
              <w:ind w:left="461" w:right="443"/>
              <w:jc w:val="center"/>
              <w:rPr>
                <w:rFonts w:ascii="Times New Roman"/>
                <w:sz w:val="21"/>
              </w:rPr>
            </w:pPr>
            <w:r>
              <w:rPr>
                <w:rFonts w:ascii="Times New Roman"/>
                <w:sz w:val="21"/>
              </w:rPr>
              <w:t>2.0</w:t>
            </w:r>
          </w:p>
        </w:tc>
        <w:tc>
          <w:tcPr>
            <w:tcW w:w="2432" w:type="dxa"/>
            <w:tcBorders>
              <w:top w:val="single" w:color="000000" w:sz="24" w:space="0"/>
              <w:left w:val="single" w:color="000000" w:sz="4" w:space="0"/>
              <w:bottom w:val="single" w:color="000000" w:sz="4" w:space="0"/>
              <w:right w:val="single" w:color="000000" w:sz="12" w:space="0"/>
            </w:tcBorders>
          </w:tcPr>
          <w:p>
            <w:pPr>
              <w:pStyle w:val="12"/>
              <w:spacing w:before="130"/>
              <w:ind w:left="698" w:right="669"/>
              <w:jc w:val="center"/>
              <w:rPr>
                <w:rFonts w:ascii="Times New Roman" w:hAnsi="Times New Roman"/>
                <w:sz w:val="13"/>
              </w:rPr>
            </w:pPr>
            <w:r>
              <w:rPr>
                <w:rFonts w:ascii="Times New Roman" w:hAnsi="Times New Roman"/>
                <w:sz w:val="21"/>
              </w:rPr>
              <w:t>2.07</w:t>
            </w:r>
            <w:r>
              <w:rPr>
                <w:sz w:val="21"/>
              </w:rPr>
              <w:t>×</w:t>
            </w:r>
            <w:r>
              <w:rPr>
                <w:rFonts w:ascii="Times New Roman" w:hAnsi="Times New Roman"/>
                <w:sz w:val="21"/>
              </w:rPr>
              <w:t>10</w:t>
            </w:r>
            <w:r>
              <w:rPr>
                <w:rFonts w:ascii="Times New Roman" w:hAnsi="Times New Roman"/>
                <w:position w:val="7"/>
                <w:sz w:val="13"/>
              </w:rPr>
              <w:t>-6</w:t>
            </w:r>
          </w:p>
        </w:tc>
        <w:tc>
          <w:tcPr>
            <w:tcW w:w="123"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8341" w:type="dxa"/>
            <w:gridSpan w:val="7"/>
            <w:tcBorders>
              <w:top w:val="single" w:color="000000" w:sz="4" w:space="0"/>
              <w:left w:val="single" w:color="000000" w:sz="12" w:space="0"/>
              <w:bottom w:val="single" w:color="000000" w:sz="4" w:space="0"/>
              <w:right w:val="single" w:color="000000" w:sz="12" w:space="0"/>
            </w:tcBorders>
          </w:tcPr>
          <w:p>
            <w:pPr>
              <w:pStyle w:val="12"/>
              <w:spacing w:line="242" w:lineRule="exact"/>
              <w:ind w:left="3616" w:right="3603"/>
              <w:jc w:val="center"/>
              <w:rPr>
                <w:sz w:val="21"/>
              </w:rPr>
            </w:pPr>
            <w:r>
              <w:rPr>
                <w:sz w:val="21"/>
              </w:rPr>
              <w:t>二期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26" w:type="dxa"/>
            <w:tcBorders>
              <w:top w:val="single" w:color="000000" w:sz="4" w:space="0"/>
              <w:left w:val="single" w:color="000000" w:sz="12" w:space="0"/>
              <w:bottom w:val="single" w:color="000000" w:sz="4" w:space="0"/>
              <w:right w:val="single" w:color="000000" w:sz="4" w:space="0"/>
            </w:tcBorders>
          </w:tcPr>
          <w:p>
            <w:pPr>
              <w:pStyle w:val="12"/>
              <w:spacing w:before="145"/>
              <w:ind w:left="6"/>
              <w:jc w:val="center"/>
              <w:rPr>
                <w:rFonts w:ascii="Times New Roman"/>
                <w:sz w:val="21"/>
              </w:rPr>
            </w:pPr>
            <w:r>
              <w:rPr>
                <w:rFonts w:ascii="Times New Roman"/>
                <w:w w:val="99"/>
                <w:sz w:val="21"/>
              </w:rPr>
              <w:t>2</w:t>
            </w:r>
          </w:p>
        </w:tc>
        <w:tc>
          <w:tcPr>
            <w:tcW w:w="998" w:type="dxa"/>
            <w:tcBorders>
              <w:top w:val="single" w:color="000000" w:sz="4" w:space="0"/>
              <w:left w:val="single" w:color="000000" w:sz="4" w:space="0"/>
              <w:bottom w:val="single" w:color="000000" w:sz="4" w:space="0"/>
              <w:right w:val="single" w:color="000000" w:sz="4" w:space="0"/>
            </w:tcBorders>
          </w:tcPr>
          <w:p>
            <w:pPr>
              <w:pStyle w:val="12"/>
              <w:spacing w:line="266" w:lineRule="exact"/>
              <w:ind w:left="168" w:right="149"/>
              <w:jc w:val="center"/>
              <w:rPr>
                <w:sz w:val="21"/>
              </w:rPr>
            </w:pPr>
            <w:r>
              <w:rPr>
                <w:sz w:val="21"/>
              </w:rPr>
              <w:t>半导体</w:t>
            </w:r>
          </w:p>
          <w:p>
            <w:pPr>
              <w:pStyle w:val="12"/>
              <w:spacing w:before="2" w:line="247" w:lineRule="exact"/>
              <w:ind w:left="163" w:right="149"/>
              <w:jc w:val="center"/>
              <w:rPr>
                <w:sz w:val="21"/>
              </w:rPr>
            </w:pPr>
            <w:r>
              <w:rPr>
                <w:sz w:val="21"/>
              </w:rPr>
              <w:t>器件</w:t>
            </w:r>
          </w:p>
        </w:tc>
        <w:tc>
          <w:tcPr>
            <w:tcW w:w="831" w:type="dxa"/>
            <w:tcBorders>
              <w:top w:val="single" w:color="000000" w:sz="4" w:space="0"/>
              <w:left w:val="single" w:color="000000" w:sz="4" w:space="0"/>
              <w:bottom w:val="single" w:color="000000" w:sz="4" w:space="0"/>
              <w:right w:val="single" w:color="000000" w:sz="4" w:space="0"/>
            </w:tcBorders>
          </w:tcPr>
          <w:p>
            <w:pPr>
              <w:pStyle w:val="12"/>
              <w:spacing w:line="266" w:lineRule="exact"/>
              <w:ind w:left="208"/>
              <w:rPr>
                <w:sz w:val="21"/>
              </w:rPr>
            </w:pPr>
            <w:r>
              <w:rPr>
                <w:spacing w:val="-1"/>
                <w:w w:val="95"/>
                <w:sz w:val="21"/>
              </w:rPr>
              <w:t>封装</w:t>
            </w:r>
          </w:p>
          <w:p>
            <w:pPr>
              <w:pStyle w:val="12"/>
              <w:spacing w:before="2" w:line="247" w:lineRule="exact"/>
              <w:ind w:left="208"/>
              <w:rPr>
                <w:sz w:val="21"/>
              </w:rPr>
            </w:pPr>
            <w:r>
              <w:rPr>
                <w:spacing w:val="-1"/>
                <w:w w:val="95"/>
                <w:sz w:val="21"/>
              </w:rPr>
              <w:t>产品</w:t>
            </w:r>
          </w:p>
        </w:tc>
        <w:tc>
          <w:tcPr>
            <w:tcW w:w="1026" w:type="dxa"/>
            <w:tcBorders>
              <w:top w:val="single" w:color="000000" w:sz="4" w:space="0"/>
              <w:left w:val="single" w:color="000000" w:sz="4" w:space="0"/>
              <w:bottom w:val="single" w:color="000000" w:sz="4" w:space="0"/>
              <w:right w:val="single" w:color="000000" w:sz="4" w:space="0"/>
            </w:tcBorders>
          </w:tcPr>
          <w:p>
            <w:pPr>
              <w:pStyle w:val="12"/>
              <w:spacing w:line="266" w:lineRule="exact"/>
              <w:ind w:left="203"/>
              <w:rPr>
                <w:sz w:val="21"/>
              </w:rPr>
            </w:pPr>
            <w:r>
              <w:rPr>
                <w:w w:val="95"/>
                <w:sz w:val="21"/>
              </w:rPr>
              <w:t>传统封</w:t>
            </w:r>
          </w:p>
          <w:p>
            <w:pPr>
              <w:pStyle w:val="12"/>
              <w:spacing w:before="2" w:line="247" w:lineRule="exact"/>
              <w:ind w:left="203"/>
              <w:rPr>
                <w:sz w:val="21"/>
              </w:rPr>
            </w:pPr>
            <w:r>
              <w:rPr>
                <w:w w:val="95"/>
                <w:sz w:val="21"/>
              </w:rPr>
              <w:t>装产品</w:t>
            </w:r>
          </w:p>
        </w:tc>
        <w:tc>
          <w:tcPr>
            <w:tcW w:w="1410" w:type="dxa"/>
            <w:tcBorders>
              <w:top w:val="single" w:color="000000" w:sz="4" w:space="0"/>
              <w:left w:val="single" w:color="000000" w:sz="4" w:space="0"/>
              <w:bottom w:val="single" w:color="000000" w:sz="4" w:space="0"/>
              <w:right w:val="single" w:color="000000" w:sz="4" w:space="0"/>
            </w:tcBorders>
          </w:tcPr>
          <w:p>
            <w:pPr>
              <w:pStyle w:val="12"/>
              <w:spacing w:before="131"/>
              <w:ind w:left="124" w:right="109"/>
              <w:jc w:val="center"/>
              <w:rPr>
                <w:sz w:val="21"/>
              </w:rPr>
            </w:pPr>
            <w:r>
              <w:rPr>
                <w:rFonts w:ascii="Times New Roman" w:eastAsia="Times New Roman"/>
                <w:sz w:val="21"/>
              </w:rPr>
              <w:t>m</w:t>
            </w:r>
            <w:r>
              <w:rPr>
                <w:rFonts w:ascii="Times New Roman" w:eastAsia="Times New Roman"/>
                <w:position w:val="7"/>
                <w:sz w:val="13"/>
              </w:rPr>
              <w:t>3</w:t>
            </w:r>
            <w:r>
              <w:rPr>
                <w:rFonts w:ascii="Times New Roman" w:eastAsia="Times New Roman"/>
                <w:sz w:val="21"/>
              </w:rPr>
              <w:t>/</w:t>
            </w:r>
            <w:r>
              <w:rPr>
                <w:sz w:val="21"/>
              </w:rPr>
              <w:t>千块产品</w:t>
            </w:r>
          </w:p>
        </w:tc>
        <w:tc>
          <w:tcPr>
            <w:tcW w:w="1218" w:type="dxa"/>
            <w:tcBorders>
              <w:top w:val="single" w:color="000000" w:sz="4" w:space="0"/>
              <w:left w:val="single" w:color="000000" w:sz="4" w:space="0"/>
              <w:bottom w:val="single" w:color="000000" w:sz="4" w:space="0"/>
              <w:right w:val="single" w:color="000000" w:sz="4" w:space="0"/>
            </w:tcBorders>
          </w:tcPr>
          <w:p>
            <w:pPr>
              <w:pStyle w:val="12"/>
              <w:spacing w:before="145"/>
              <w:ind w:left="461" w:right="443"/>
              <w:jc w:val="center"/>
              <w:rPr>
                <w:rFonts w:ascii="Times New Roman"/>
                <w:sz w:val="21"/>
              </w:rPr>
            </w:pPr>
            <w:r>
              <w:rPr>
                <w:rFonts w:ascii="Times New Roman"/>
                <w:sz w:val="21"/>
              </w:rPr>
              <w:t>2.0</w:t>
            </w:r>
          </w:p>
        </w:tc>
        <w:tc>
          <w:tcPr>
            <w:tcW w:w="2432" w:type="dxa"/>
            <w:tcBorders>
              <w:top w:val="single" w:color="000000" w:sz="4" w:space="0"/>
              <w:left w:val="single" w:color="000000" w:sz="4" w:space="0"/>
              <w:bottom w:val="single" w:color="000000" w:sz="4" w:space="0"/>
              <w:right w:val="single" w:color="000000" w:sz="12" w:space="0"/>
            </w:tcBorders>
          </w:tcPr>
          <w:p>
            <w:pPr>
              <w:pStyle w:val="12"/>
              <w:spacing w:before="131"/>
              <w:ind w:left="698" w:right="672"/>
              <w:jc w:val="center"/>
              <w:rPr>
                <w:rFonts w:ascii="Times New Roman" w:hAnsi="Times New Roman"/>
                <w:sz w:val="13"/>
              </w:rPr>
            </w:pPr>
            <w:r>
              <w:rPr>
                <w:rFonts w:ascii="Times New Roman" w:hAnsi="Times New Roman"/>
                <w:sz w:val="21"/>
              </w:rPr>
              <w:t>2.214</w:t>
            </w:r>
            <w:r>
              <w:rPr>
                <w:sz w:val="21"/>
              </w:rPr>
              <w:t>×</w:t>
            </w:r>
            <w:r>
              <w:rPr>
                <w:rFonts w:ascii="Times New Roman" w:hAnsi="Times New Roman"/>
                <w:sz w:val="21"/>
              </w:rPr>
              <w:t>10</w:t>
            </w:r>
            <w:r>
              <w:rPr>
                <w:rFonts w:ascii="Times New Roman" w:hAnsi="Times New Roman"/>
                <w:position w:val="7"/>
                <w:sz w:val="13"/>
              </w:rPr>
              <w:t>-6</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8341" w:type="dxa"/>
            <w:gridSpan w:val="7"/>
            <w:tcBorders>
              <w:top w:val="single" w:color="000000" w:sz="4" w:space="0"/>
              <w:left w:val="single" w:color="000000" w:sz="12" w:space="0"/>
              <w:bottom w:val="single" w:color="000000" w:sz="4" w:space="0"/>
              <w:right w:val="single" w:color="000000" w:sz="12" w:space="0"/>
            </w:tcBorders>
          </w:tcPr>
          <w:p>
            <w:pPr>
              <w:pStyle w:val="12"/>
              <w:spacing w:line="242" w:lineRule="exact"/>
              <w:ind w:left="3618" w:right="3603"/>
              <w:jc w:val="center"/>
              <w:rPr>
                <w:sz w:val="21"/>
              </w:rPr>
            </w:pPr>
            <w:r>
              <w:rPr>
                <w:sz w:val="21"/>
              </w:rPr>
              <w:t>一期、二期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26" w:type="dxa"/>
            <w:tcBorders>
              <w:top w:val="single" w:color="000000" w:sz="4" w:space="0"/>
              <w:left w:val="single" w:color="000000" w:sz="12" w:space="0"/>
              <w:bottom w:val="single" w:color="000000" w:sz="12" w:space="0"/>
              <w:right w:val="single" w:color="000000" w:sz="4" w:space="0"/>
            </w:tcBorders>
          </w:tcPr>
          <w:p>
            <w:pPr>
              <w:pStyle w:val="12"/>
              <w:spacing w:before="145"/>
              <w:ind w:left="6"/>
              <w:jc w:val="center"/>
              <w:rPr>
                <w:rFonts w:ascii="Times New Roman"/>
                <w:sz w:val="21"/>
              </w:rPr>
            </w:pPr>
            <w:r>
              <w:rPr>
                <w:rFonts w:ascii="Times New Roman"/>
                <w:w w:val="99"/>
                <w:sz w:val="21"/>
              </w:rPr>
              <w:t>3</w:t>
            </w:r>
          </w:p>
        </w:tc>
        <w:tc>
          <w:tcPr>
            <w:tcW w:w="998" w:type="dxa"/>
            <w:tcBorders>
              <w:top w:val="single" w:color="000000" w:sz="4" w:space="0"/>
              <w:left w:val="single" w:color="000000" w:sz="4" w:space="0"/>
              <w:bottom w:val="single" w:color="000000" w:sz="12" w:space="0"/>
              <w:right w:val="single" w:color="000000" w:sz="4" w:space="0"/>
            </w:tcBorders>
          </w:tcPr>
          <w:p>
            <w:pPr>
              <w:pStyle w:val="12"/>
              <w:spacing w:line="266" w:lineRule="exact"/>
              <w:ind w:left="168" w:right="149"/>
              <w:jc w:val="center"/>
              <w:rPr>
                <w:sz w:val="21"/>
              </w:rPr>
            </w:pPr>
            <w:r>
              <w:rPr>
                <w:sz w:val="21"/>
              </w:rPr>
              <w:t>半导体</w:t>
            </w:r>
          </w:p>
          <w:p>
            <w:pPr>
              <w:pStyle w:val="12"/>
              <w:spacing w:before="2" w:line="251" w:lineRule="exact"/>
              <w:ind w:left="163" w:right="149"/>
              <w:jc w:val="center"/>
              <w:rPr>
                <w:sz w:val="21"/>
              </w:rPr>
            </w:pPr>
            <w:r>
              <w:rPr>
                <w:sz w:val="21"/>
              </w:rPr>
              <w:t>器件</w:t>
            </w:r>
          </w:p>
        </w:tc>
        <w:tc>
          <w:tcPr>
            <w:tcW w:w="831" w:type="dxa"/>
            <w:tcBorders>
              <w:top w:val="single" w:color="000000" w:sz="4" w:space="0"/>
              <w:left w:val="single" w:color="000000" w:sz="4" w:space="0"/>
              <w:bottom w:val="single" w:color="000000" w:sz="12" w:space="0"/>
              <w:right w:val="single" w:color="000000" w:sz="4" w:space="0"/>
            </w:tcBorders>
          </w:tcPr>
          <w:p>
            <w:pPr>
              <w:pStyle w:val="12"/>
              <w:spacing w:line="266" w:lineRule="exact"/>
              <w:ind w:left="208"/>
              <w:rPr>
                <w:sz w:val="21"/>
              </w:rPr>
            </w:pPr>
            <w:r>
              <w:rPr>
                <w:spacing w:val="-1"/>
                <w:w w:val="95"/>
                <w:sz w:val="21"/>
              </w:rPr>
              <w:t>封装</w:t>
            </w:r>
          </w:p>
          <w:p>
            <w:pPr>
              <w:pStyle w:val="12"/>
              <w:spacing w:before="2" w:line="251" w:lineRule="exact"/>
              <w:ind w:left="208"/>
              <w:rPr>
                <w:sz w:val="21"/>
              </w:rPr>
            </w:pPr>
            <w:r>
              <w:rPr>
                <w:spacing w:val="-1"/>
                <w:w w:val="95"/>
                <w:sz w:val="21"/>
              </w:rPr>
              <w:t>产品</w:t>
            </w:r>
          </w:p>
        </w:tc>
        <w:tc>
          <w:tcPr>
            <w:tcW w:w="1026" w:type="dxa"/>
            <w:tcBorders>
              <w:top w:val="single" w:color="000000" w:sz="4" w:space="0"/>
              <w:left w:val="single" w:color="000000" w:sz="4" w:space="0"/>
              <w:bottom w:val="single" w:color="000000" w:sz="12" w:space="0"/>
              <w:right w:val="single" w:color="000000" w:sz="4" w:space="0"/>
            </w:tcBorders>
          </w:tcPr>
          <w:p>
            <w:pPr>
              <w:pStyle w:val="12"/>
              <w:spacing w:line="266" w:lineRule="exact"/>
              <w:ind w:left="203"/>
              <w:rPr>
                <w:sz w:val="21"/>
              </w:rPr>
            </w:pPr>
            <w:r>
              <w:rPr>
                <w:w w:val="95"/>
                <w:sz w:val="21"/>
              </w:rPr>
              <w:t>传统封</w:t>
            </w:r>
          </w:p>
          <w:p>
            <w:pPr>
              <w:pStyle w:val="12"/>
              <w:spacing w:before="2" w:line="251" w:lineRule="exact"/>
              <w:ind w:left="203"/>
              <w:rPr>
                <w:sz w:val="21"/>
              </w:rPr>
            </w:pPr>
            <w:r>
              <w:rPr>
                <w:w w:val="95"/>
                <w:sz w:val="21"/>
              </w:rPr>
              <w:t>装产品</w:t>
            </w:r>
          </w:p>
        </w:tc>
        <w:tc>
          <w:tcPr>
            <w:tcW w:w="1410" w:type="dxa"/>
            <w:tcBorders>
              <w:top w:val="single" w:color="000000" w:sz="4" w:space="0"/>
              <w:left w:val="single" w:color="000000" w:sz="4" w:space="0"/>
              <w:bottom w:val="single" w:color="000000" w:sz="12" w:space="0"/>
              <w:right w:val="single" w:color="000000" w:sz="4" w:space="0"/>
            </w:tcBorders>
          </w:tcPr>
          <w:p>
            <w:pPr>
              <w:pStyle w:val="12"/>
              <w:spacing w:before="131"/>
              <w:ind w:left="124" w:right="109"/>
              <w:jc w:val="center"/>
              <w:rPr>
                <w:sz w:val="21"/>
              </w:rPr>
            </w:pPr>
            <w:r>
              <w:rPr>
                <w:rFonts w:ascii="Times New Roman" w:eastAsia="Times New Roman"/>
                <w:sz w:val="21"/>
              </w:rPr>
              <w:t>m</w:t>
            </w:r>
            <w:r>
              <w:rPr>
                <w:rFonts w:ascii="Times New Roman" w:eastAsia="Times New Roman"/>
                <w:position w:val="7"/>
                <w:sz w:val="13"/>
              </w:rPr>
              <w:t>3</w:t>
            </w:r>
            <w:r>
              <w:rPr>
                <w:rFonts w:ascii="Times New Roman" w:eastAsia="Times New Roman"/>
                <w:sz w:val="21"/>
              </w:rPr>
              <w:t>/</w:t>
            </w:r>
            <w:r>
              <w:rPr>
                <w:sz w:val="21"/>
              </w:rPr>
              <w:t>千块产品</w:t>
            </w:r>
          </w:p>
        </w:tc>
        <w:tc>
          <w:tcPr>
            <w:tcW w:w="1218" w:type="dxa"/>
            <w:tcBorders>
              <w:top w:val="single" w:color="000000" w:sz="4" w:space="0"/>
              <w:left w:val="single" w:color="000000" w:sz="4" w:space="0"/>
              <w:bottom w:val="single" w:color="000000" w:sz="12" w:space="0"/>
              <w:right w:val="single" w:color="000000" w:sz="4" w:space="0"/>
            </w:tcBorders>
          </w:tcPr>
          <w:p>
            <w:pPr>
              <w:pStyle w:val="12"/>
              <w:spacing w:before="145"/>
              <w:ind w:left="461" w:right="443"/>
              <w:jc w:val="center"/>
              <w:rPr>
                <w:rFonts w:ascii="Times New Roman"/>
                <w:sz w:val="21"/>
              </w:rPr>
            </w:pPr>
            <w:r>
              <w:rPr>
                <w:rFonts w:ascii="Times New Roman"/>
                <w:sz w:val="21"/>
              </w:rPr>
              <w:t>2.0</w:t>
            </w:r>
          </w:p>
        </w:tc>
        <w:tc>
          <w:tcPr>
            <w:tcW w:w="2432" w:type="dxa"/>
            <w:tcBorders>
              <w:top w:val="single" w:color="000000" w:sz="4" w:space="0"/>
              <w:left w:val="single" w:color="000000" w:sz="4" w:space="0"/>
              <w:bottom w:val="single" w:color="000000" w:sz="12" w:space="0"/>
              <w:right w:val="single" w:color="000000" w:sz="12" w:space="0"/>
            </w:tcBorders>
          </w:tcPr>
          <w:p>
            <w:pPr>
              <w:pStyle w:val="12"/>
              <w:spacing w:before="131"/>
              <w:ind w:left="698" w:right="669"/>
              <w:jc w:val="center"/>
              <w:rPr>
                <w:rFonts w:ascii="Times New Roman" w:hAnsi="Times New Roman"/>
                <w:sz w:val="13"/>
              </w:rPr>
            </w:pPr>
            <w:r>
              <w:rPr>
                <w:rFonts w:ascii="Times New Roman" w:hAnsi="Times New Roman"/>
                <w:sz w:val="21"/>
              </w:rPr>
              <w:t>2.16</w:t>
            </w:r>
            <w:r>
              <w:rPr>
                <w:sz w:val="21"/>
              </w:rPr>
              <w:t>×</w:t>
            </w:r>
            <w:r>
              <w:rPr>
                <w:rFonts w:ascii="Times New Roman" w:hAnsi="Times New Roman"/>
                <w:sz w:val="21"/>
              </w:rPr>
              <w:t>10</w:t>
            </w:r>
            <w:r>
              <w:rPr>
                <w:rFonts w:ascii="Times New Roman" w:hAnsi="Times New Roman"/>
                <w:position w:val="7"/>
                <w:sz w:val="13"/>
              </w:rPr>
              <w:t>-6</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67" w:hRule="atLeast"/>
        </w:trPr>
        <w:tc>
          <w:tcPr>
            <w:tcW w:w="456" w:type="dxa"/>
            <w:vMerge w:val="continue"/>
            <w:tcBorders>
              <w:top w:val="nil"/>
              <w:right w:val="single" w:color="000000" w:sz="4" w:space="0"/>
            </w:tcBorders>
          </w:tcPr>
          <w:p>
            <w:pPr>
              <w:rPr>
                <w:sz w:val="2"/>
                <w:szCs w:val="2"/>
              </w:rPr>
            </w:pPr>
          </w:p>
        </w:tc>
        <w:tc>
          <w:tcPr>
            <w:tcW w:w="8587" w:type="dxa"/>
            <w:gridSpan w:val="9"/>
            <w:tcBorders>
              <w:top w:val="single" w:color="000000" w:sz="12" w:space="0"/>
              <w:left w:val="single" w:color="000000" w:sz="4" w:space="0"/>
            </w:tcBorders>
          </w:tcPr>
          <w:p>
            <w:pPr>
              <w:pStyle w:val="12"/>
              <w:spacing w:before="129" w:line="357" w:lineRule="auto"/>
              <w:ind w:left="112" w:right="40" w:firstLine="480"/>
              <w:rPr>
                <w:sz w:val="24"/>
                <w:lang w:eastAsia="zh-CN"/>
              </w:rPr>
            </w:pPr>
            <w:r>
              <w:rPr>
                <w:sz w:val="24"/>
                <w:lang w:eastAsia="zh-CN"/>
              </w:rPr>
              <w:t>拟建项目单位产品实际排水量低于单位产品基准排水量，可直接适用于《电子工业水污染物排放标准》（</w:t>
            </w:r>
            <w:r>
              <w:rPr>
                <w:rFonts w:ascii="Times New Roman" w:eastAsia="Times New Roman"/>
                <w:sz w:val="24"/>
                <w:lang w:eastAsia="zh-CN"/>
              </w:rPr>
              <w:t>GB39731-2020</w:t>
            </w:r>
            <w:r>
              <w:rPr>
                <w:sz w:val="24"/>
                <w:lang w:eastAsia="zh-CN"/>
              </w:rPr>
              <w:t>）中水污染物间接排放限值。</w:t>
            </w:r>
          </w:p>
          <w:p>
            <w:pPr>
              <w:pStyle w:val="12"/>
              <w:spacing w:before="8"/>
              <w:rPr>
                <w:rFonts w:ascii="Times New Roman"/>
                <w:sz w:val="17"/>
                <w:lang w:eastAsia="zh-CN"/>
              </w:rPr>
            </w:pPr>
          </w:p>
          <w:p>
            <w:pPr>
              <w:pStyle w:val="12"/>
              <w:ind w:left="1069"/>
              <w:rPr>
                <w:rFonts w:ascii="Times New Roman"/>
                <w:sz w:val="20"/>
              </w:rPr>
            </w:pPr>
            <w:r>
              <w:rPr>
                <w:rFonts w:ascii="Times New Roman"/>
                <w:sz w:val="20"/>
                <w:lang w:eastAsia="zh-CN"/>
              </w:rPr>
              <w:drawing>
                <wp:inline distT="0" distB="0" distL="0" distR="0">
                  <wp:extent cx="4418330" cy="342900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34" cstate="print"/>
                          <a:stretch>
                            <a:fillRect/>
                          </a:stretch>
                        </pic:blipFill>
                        <pic:spPr>
                          <a:xfrm>
                            <a:off x="0" y="0"/>
                            <a:ext cx="4418756" cy="3429000"/>
                          </a:xfrm>
                          <a:prstGeom prst="rect">
                            <a:avLst/>
                          </a:prstGeom>
                        </pic:spPr>
                      </pic:pic>
                    </a:graphicData>
                  </a:graphic>
                </wp:inline>
              </w:drawing>
            </w:r>
          </w:p>
          <w:p>
            <w:pPr>
              <w:pStyle w:val="12"/>
              <w:spacing w:before="203"/>
              <w:ind w:left="2720"/>
              <w:rPr>
                <w:b/>
                <w:sz w:val="21"/>
                <w:lang w:eastAsia="zh-CN"/>
              </w:rPr>
            </w:pPr>
            <w:r>
              <w:rPr>
                <w:b/>
                <w:sz w:val="21"/>
                <w:lang w:eastAsia="zh-CN"/>
              </w:rPr>
              <w:t xml:space="preserve">图 </w:t>
            </w:r>
            <w:r>
              <w:rPr>
                <w:rFonts w:ascii="Times New Roman" w:eastAsia="Times New Roman"/>
                <w:b/>
                <w:sz w:val="21"/>
                <w:lang w:eastAsia="zh-CN"/>
              </w:rPr>
              <w:t xml:space="preserve">2.2 </w:t>
            </w:r>
            <w:r>
              <w:rPr>
                <w:b/>
                <w:sz w:val="21"/>
                <w:lang w:eastAsia="zh-CN"/>
              </w:rPr>
              <w:t>拟建项目一期水平衡图（</w:t>
            </w:r>
            <w:r>
              <w:rPr>
                <w:rFonts w:ascii="Times New Roman" w:eastAsia="Times New Roman"/>
                <w:b/>
                <w:sz w:val="21"/>
                <w:lang w:eastAsia="zh-CN"/>
              </w:rPr>
              <w:t>m</w:t>
            </w:r>
            <w:r>
              <w:rPr>
                <w:rFonts w:ascii="Times New Roman" w:eastAsia="Times New Roman"/>
                <w:b/>
                <w:position w:val="7"/>
                <w:sz w:val="13"/>
                <w:lang w:eastAsia="zh-CN"/>
              </w:rPr>
              <w:t>3</w:t>
            </w:r>
            <w:r>
              <w:rPr>
                <w:rFonts w:ascii="Times New Roman" w:eastAsia="Times New Roman"/>
                <w:b/>
                <w:sz w:val="21"/>
                <w:lang w:eastAsia="zh-CN"/>
              </w:rPr>
              <w:t>/d</w:t>
            </w:r>
            <w:r>
              <w:rPr>
                <w:b/>
                <w:sz w:val="21"/>
                <w:lang w:eastAsia="zh-CN"/>
              </w:rPr>
              <w:t>）</w:t>
            </w:r>
          </w:p>
        </w:tc>
      </w:tr>
    </w:tbl>
    <w:p>
      <w:pPr>
        <w:rPr>
          <w:sz w:val="21"/>
          <w:lang w:eastAsia="zh-CN"/>
        </w:rPr>
        <w:sectPr>
          <w:pgSz w:w="11910" w:h="16840"/>
          <w:pgMar w:top="1580" w:right="1240" w:bottom="920" w:left="1240" w:header="0" w:footer="738" w:gutter="0"/>
          <w:cols w:space="720" w:num="1"/>
        </w:sectPr>
      </w:pPr>
    </w:p>
    <w:p>
      <w:pPr>
        <w:pStyle w:val="5"/>
        <w:spacing w:before="11"/>
        <w:rPr>
          <w:rFonts w:ascii="Times New Roman"/>
          <w:sz w:val="8"/>
          <w:lang w:eastAsia="zh-CN"/>
        </w:rPr>
      </w:pP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442"/>
        <w:gridCol w:w="1258"/>
        <w:gridCol w:w="964"/>
        <w:gridCol w:w="1148"/>
        <w:gridCol w:w="1600"/>
        <w:gridCol w:w="1086"/>
        <w:gridCol w:w="1843"/>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8" w:hRule="atLeast"/>
        </w:trPr>
        <w:tc>
          <w:tcPr>
            <w:tcW w:w="456" w:type="dxa"/>
            <w:vMerge w:val="restart"/>
            <w:tcBorders>
              <w:right w:val="single" w:color="000000" w:sz="4" w:space="0"/>
            </w:tcBorders>
          </w:tcPr>
          <w:p>
            <w:pPr>
              <w:pStyle w:val="12"/>
              <w:rPr>
                <w:rFonts w:ascii="Times New Roman"/>
                <w:sz w:val="20"/>
                <w:lang w:eastAsia="zh-CN"/>
              </w:rPr>
            </w:pPr>
          </w:p>
        </w:tc>
        <w:tc>
          <w:tcPr>
            <w:tcW w:w="8587" w:type="dxa"/>
            <w:gridSpan w:val="9"/>
            <w:tcBorders>
              <w:left w:val="single" w:color="000000" w:sz="4" w:space="0"/>
              <w:bottom w:val="single" w:color="000000" w:sz="12" w:space="0"/>
            </w:tcBorders>
          </w:tcPr>
          <w:p>
            <w:pPr>
              <w:pStyle w:val="12"/>
              <w:spacing w:before="3"/>
              <w:rPr>
                <w:rFonts w:ascii="Times New Roman"/>
                <w:sz w:val="26"/>
                <w:lang w:eastAsia="zh-CN"/>
              </w:rPr>
            </w:pPr>
          </w:p>
          <w:p>
            <w:pPr>
              <w:pStyle w:val="12"/>
              <w:ind w:left="959"/>
              <w:rPr>
                <w:rFonts w:ascii="Times New Roman"/>
                <w:sz w:val="20"/>
              </w:rPr>
            </w:pPr>
            <w:r>
              <w:rPr>
                <w:rFonts w:ascii="Times New Roman"/>
                <w:sz w:val="20"/>
                <w:lang w:eastAsia="zh-CN"/>
              </w:rPr>
              <w:drawing>
                <wp:inline distT="0" distB="0" distL="0" distR="0">
                  <wp:extent cx="4342765" cy="342900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35" cstate="print"/>
                          <a:stretch>
                            <a:fillRect/>
                          </a:stretch>
                        </pic:blipFill>
                        <pic:spPr>
                          <a:xfrm>
                            <a:off x="0" y="0"/>
                            <a:ext cx="4343304" cy="3429000"/>
                          </a:xfrm>
                          <a:prstGeom prst="rect">
                            <a:avLst/>
                          </a:prstGeom>
                        </pic:spPr>
                      </pic:pic>
                    </a:graphicData>
                  </a:graphic>
                </wp:inline>
              </w:drawing>
            </w:r>
          </w:p>
          <w:p>
            <w:pPr>
              <w:pStyle w:val="12"/>
              <w:spacing w:before="203"/>
              <w:ind w:left="2752"/>
              <w:rPr>
                <w:b/>
                <w:sz w:val="21"/>
                <w:lang w:eastAsia="zh-CN"/>
              </w:rPr>
            </w:pPr>
            <w:r>
              <w:rPr>
                <w:b/>
                <w:sz w:val="21"/>
                <w:lang w:eastAsia="zh-CN"/>
              </w:rPr>
              <w:t xml:space="preserve">图 </w:t>
            </w:r>
            <w:r>
              <w:rPr>
                <w:rFonts w:ascii="Times New Roman" w:eastAsia="Times New Roman"/>
                <w:b/>
                <w:sz w:val="21"/>
                <w:lang w:eastAsia="zh-CN"/>
              </w:rPr>
              <w:t xml:space="preserve">2.3 </w:t>
            </w:r>
            <w:r>
              <w:rPr>
                <w:b/>
                <w:sz w:val="21"/>
                <w:lang w:eastAsia="zh-CN"/>
              </w:rPr>
              <w:t>拟建项目二期水平衡图（</w:t>
            </w:r>
            <w:r>
              <w:rPr>
                <w:rFonts w:ascii="Times New Roman" w:eastAsia="Times New Roman"/>
                <w:b/>
                <w:sz w:val="21"/>
                <w:lang w:eastAsia="zh-CN"/>
              </w:rPr>
              <w:t>m</w:t>
            </w:r>
            <w:r>
              <w:rPr>
                <w:rFonts w:ascii="Times New Roman" w:eastAsia="Times New Roman"/>
                <w:b/>
                <w:position w:val="7"/>
                <w:sz w:val="13"/>
                <w:lang w:eastAsia="zh-CN"/>
              </w:rPr>
              <w:t>3</w:t>
            </w:r>
            <w:r>
              <w:rPr>
                <w:rFonts w:ascii="Times New Roman" w:eastAsia="Times New Roman"/>
                <w:b/>
                <w:sz w:val="21"/>
                <w:lang w:eastAsia="zh-CN"/>
              </w:rPr>
              <w:t>/d</w:t>
            </w:r>
            <w:r>
              <w:rPr>
                <w:b/>
                <w:sz w:val="21"/>
                <w:lang w:eastAsia="zh-CN"/>
              </w:rPr>
              <w:t>）</w:t>
            </w:r>
          </w:p>
          <w:p>
            <w:pPr>
              <w:pStyle w:val="12"/>
              <w:spacing w:before="162"/>
              <w:ind w:left="112"/>
              <w:rPr>
                <w:b/>
                <w:sz w:val="24"/>
                <w:lang w:eastAsia="zh-CN"/>
              </w:rPr>
            </w:pPr>
            <w:r>
              <w:rPr>
                <w:rFonts w:ascii="Times New Roman" w:eastAsia="Times New Roman"/>
                <w:b/>
                <w:sz w:val="24"/>
                <w:lang w:eastAsia="zh-CN"/>
              </w:rPr>
              <w:t xml:space="preserve">4. </w:t>
            </w:r>
            <w:r>
              <w:rPr>
                <w:b/>
                <w:sz w:val="24"/>
                <w:lang w:eastAsia="zh-CN"/>
              </w:rPr>
              <w:t>主要原辅材料及燃料</w:t>
            </w:r>
          </w:p>
          <w:p>
            <w:pPr>
              <w:pStyle w:val="12"/>
              <w:spacing w:before="151"/>
              <w:ind w:left="592"/>
              <w:rPr>
                <w:sz w:val="24"/>
                <w:lang w:eastAsia="zh-CN"/>
              </w:rPr>
            </w:pPr>
            <w:r>
              <w:rPr>
                <w:sz w:val="24"/>
                <w:lang w:eastAsia="zh-CN"/>
              </w:rPr>
              <w:t xml:space="preserve">拟建项目主要原辅材料及燃料见表 </w:t>
            </w:r>
            <w:r>
              <w:rPr>
                <w:rFonts w:ascii="Times New Roman" w:eastAsia="Times New Roman"/>
                <w:sz w:val="24"/>
                <w:lang w:eastAsia="zh-CN"/>
              </w:rPr>
              <w:t>2-5</w:t>
            </w:r>
            <w:r>
              <w:rPr>
                <w:sz w:val="24"/>
                <w:lang w:eastAsia="zh-CN"/>
              </w:rPr>
              <w:t>。</w:t>
            </w:r>
          </w:p>
          <w:p>
            <w:pPr>
              <w:pStyle w:val="12"/>
              <w:spacing w:before="25" w:line="251" w:lineRule="exact"/>
              <w:ind w:left="2845"/>
              <w:rPr>
                <w:b/>
                <w:sz w:val="21"/>
                <w:lang w:eastAsia="zh-CN"/>
              </w:rPr>
            </w:pPr>
            <w:r>
              <w:rPr>
                <w:b/>
                <w:sz w:val="21"/>
                <w:lang w:eastAsia="zh-CN"/>
              </w:rPr>
              <w:t xml:space="preserve">表 </w:t>
            </w:r>
            <w:r>
              <w:rPr>
                <w:rFonts w:ascii="Times New Roman" w:eastAsia="Times New Roman"/>
                <w:b/>
                <w:sz w:val="21"/>
                <w:lang w:eastAsia="zh-CN"/>
              </w:rPr>
              <w:t xml:space="preserve">2-5 </w:t>
            </w:r>
            <w:r>
              <w:rPr>
                <w:b/>
                <w:sz w:val="21"/>
                <w:lang w:eastAsia="zh-CN"/>
              </w:rPr>
              <w:t>拟建项目主要原辅材料及燃料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45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442" w:type="dxa"/>
            <w:tcBorders>
              <w:top w:val="single" w:color="000000" w:sz="12" w:space="0"/>
              <w:left w:val="single" w:color="000000" w:sz="12" w:space="0"/>
              <w:bottom w:val="single" w:color="000000" w:sz="2" w:space="0"/>
              <w:right w:val="single" w:color="000000" w:sz="2" w:space="0"/>
            </w:tcBorders>
          </w:tcPr>
          <w:p>
            <w:pPr>
              <w:pStyle w:val="12"/>
              <w:spacing w:before="1"/>
              <w:ind w:left="110"/>
              <w:rPr>
                <w:sz w:val="21"/>
              </w:rPr>
            </w:pPr>
            <w:r>
              <w:rPr>
                <w:w w:val="99"/>
                <w:sz w:val="21"/>
              </w:rPr>
              <w:t>序</w:t>
            </w:r>
          </w:p>
          <w:p>
            <w:pPr>
              <w:pStyle w:val="12"/>
              <w:spacing w:before="2" w:line="245" w:lineRule="exact"/>
              <w:ind w:left="110"/>
              <w:rPr>
                <w:sz w:val="21"/>
              </w:rPr>
            </w:pPr>
            <w:r>
              <w:rPr>
                <w:w w:val="99"/>
                <w:sz w:val="21"/>
              </w:rPr>
              <w:t>号</w:t>
            </w:r>
          </w:p>
        </w:tc>
        <w:tc>
          <w:tcPr>
            <w:tcW w:w="1258" w:type="dxa"/>
            <w:tcBorders>
              <w:top w:val="single" w:color="000000" w:sz="12" w:space="0"/>
              <w:left w:val="single" w:color="000000" w:sz="2" w:space="0"/>
              <w:bottom w:val="single" w:color="000000" w:sz="2" w:space="0"/>
              <w:right w:val="single" w:color="000000" w:sz="2" w:space="0"/>
            </w:tcBorders>
          </w:tcPr>
          <w:p>
            <w:pPr>
              <w:pStyle w:val="12"/>
              <w:spacing w:before="136"/>
              <w:ind w:left="299" w:right="284"/>
              <w:jc w:val="center"/>
              <w:rPr>
                <w:sz w:val="21"/>
              </w:rPr>
            </w:pPr>
            <w:r>
              <w:rPr>
                <w:sz w:val="21"/>
              </w:rPr>
              <w:t>名称</w:t>
            </w:r>
          </w:p>
        </w:tc>
        <w:tc>
          <w:tcPr>
            <w:tcW w:w="964" w:type="dxa"/>
            <w:tcBorders>
              <w:top w:val="single" w:color="000000" w:sz="12" w:space="0"/>
              <w:left w:val="single" w:color="000000" w:sz="2" w:space="0"/>
              <w:bottom w:val="single" w:color="000000" w:sz="2" w:space="0"/>
              <w:right w:val="single" w:color="000000" w:sz="2" w:space="0"/>
            </w:tcBorders>
          </w:tcPr>
          <w:p>
            <w:pPr>
              <w:pStyle w:val="12"/>
              <w:spacing w:before="136"/>
              <w:ind w:left="194" w:right="178"/>
              <w:jc w:val="center"/>
              <w:rPr>
                <w:sz w:val="21"/>
              </w:rPr>
            </w:pPr>
            <w:r>
              <w:rPr>
                <w:sz w:val="21"/>
              </w:rPr>
              <w:t>单位</w:t>
            </w:r>
          </w:p>
        </w:tc>
        <w:tc>
          <w:tcPr>
            <w:tcW w:w="1148" w:type="dxa"/>
            <w:tcBorders>
              <w:top w:val="single" w:color="000000" w:sz="12" w:space="0"/>
              <w:left w:val="single" w:color="000000" w:sz="2" w:space="0"/>
              <w:bottom w:val="single" w:color="000000" w:sz="2" w:space="0"/>
              <w:right w:val="single" w:color="000000" w:sz="2" w:space="0"/>
            </w:tcBorders>
          </w:tcPr>
          <w:p>
            <w:pPr>
              <w:pStyle w:val="12"/>
              <w:spacing w:before="1"/>
              <w:ind w:left="57" w:right="39"/>
              <w:jc w:val="center"/>
              <w:rPr>
                <w:sz w:val="21"/>
              </w:rPr>
            </w:pPr>
            <w:r>
              <w:rPr>
                <w:sz w:val="21"/>
              </w:rPr>
              <w:t>规格、形</w:t>
            </w:r>
          </w:p>
          <w:p>
            <w:pPr>
              <w:pStyle w:val="12"/>
              <w:spacing w:before="2" w:line="245" w:lineRule="exact"/>
              <w:ind w:left="18"/>
              <w:jc w:val="center"/>
              <w:rPr>
                <w:sz w:val="21"/>
              </w:rPr>
            </w:pPr>
            <w:r>
              <w:rPr>
                <w:w w:val="99"/>
                <w:sz w:val="21"/>
              </w:rPr>
              <w:t>态</w:t>
            </w:r>
          </w:p>
        </w:tc>
        <w:tc>
          <w:tcPr>
            <w:tcW w:w="1600" w:type="dxa"/>
            <w:tcBorders>
              <w:top w:val="single" w:color="000000" w:sz="12" w:space="0"/>
              <w:left w:val="single" w:color="000000" w:sz="2" w:space="0"/>
              <w:bottom w:val="single" w:color="000000" w:sz="2" w:space="0"/>
              <w:right w:val="single" w:color="000000" w:sz="2" w:space="0"/>
            </w:tcBorders>
          </w:tcPr>
          <w:p>
            <w:pPr>
              <w:pStyle w:val="12"/>
              <w:spacing w:before="136"/>
              <w:ind w:left="365" w:right="349"/>
              <w:jc w:val="center"/>
              <w:rPr>
                <w:sz w:val="21"/>
              </w:rPr>
            </w:pPr>
            <w:r>
              <w:rPr>
                <w:sz w:val="21"/>
              </w:rPr>
              <w:t>年消耗量</w:t>
            </w:r>
          </w:p>
        </w:tc>
        <w:tc>
          <w:tcPr>
            <w:tcW w:w="1086" w:type="dxa"/>
            <w:tcBorders>
              <w:top w:val="single" w:color="000000" w:sz="12" w:space="0"/>
              <w:left w:val="single" w:color="000000" w:sz="2" w:space="0"/>
              <w:bottom w:val="single" w:color="000000" w:sz="2" w:space="0"/>
              <w:right w:val="single" w:color="000000" w:sz="2" w:space="0"/>
            </w:tcBorders>
          </w:tcPr>
          <w:p>
            <w:pPr>
              <w:pStyle w:val="12"/>
              <w:spacing w:before="136"/>
              <w:ind w:left="90" w:right="75"/>
              <w:jc w:val="center"/>
              <w:rPr>
                <w:sz w:val="21"/>
              </w:rPr>
            </w:pPr>
            <w:r>
              <w:rPr>
                <w:sz w:val="21"/>
              </w:rPr>
              <w:t>存储量</w:t>
            </w:r>
          </w:p>
        </w:tc>
        <w:tc>
          <w:tcPr>
            <w:tcW w:w="1843" w:type="dxa"/>
            <w:tcBorders>
              <w:top w:val="single" w:color="000000" w:sz="12" w:space="0"/>
              <w:left w:val="single" w:color="000000" w:sz="2" w:space="0"/>
              <w:bottom w:val="single" w:color="000000" w:sz="2" w:space="0"/>
              <w:right w:val="single" w:color="000000" w:sz="12" w:space="0"/>
            </w:tcBorders>
          </w:tcPr>
          <w:p>
            <w:pPr>
              <w:pStyle w:val="12"/>
              <w:spacing w:before="136"/>
              <w:ind w:left="76" w:right="49"/>
              <w:jc w:val="center"/>
              <w:rPr>
                <w:sz w:val="21"/>
              </w:rPr>
            </w:pPr>
            <w:r>
              <w:rPr>
                <w:sz w:val="21"/>
              </w:rPr>
              <w:t>备注</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8341" w:type="dxa"/>
            <w:gridSpan w:val="7"/>
            <w:tcBorders>
              <w:top w:val="single" w:color="000000" w:sz="2" w:space="0"/>
              <w:left w:val="single" w:color="000000" w:sz="12" w:space="0"/>
              <w:bottom w:val="single" w:color="000000" w:sz="2" w:space="0"/>
              <w:right w:val="single" w:color="000000" w:sz="12" w:space="0"/>
            </w:tcBorders>
          </w:tcPr>
          <w:p>
            <w:pPr>
              <w:pStyle w:val="12"/>
              <w:spacing w:line="247" w:lineRule="exact"/>
              <w:ind w:left="3616" w:right="3603"/>
              <w:jc w:val="center"/>
              <w:rPr>
                <w:sz w:val="21"/>
              </w:rPr>
            </w:pPr>
            <w:r>
              <w:rPr>
                <w:sz w:val="21"/>
              </w:rPr>
              <w:t>一期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8" w:line="229" w:lineRule="exact"/>
              <w:ind w:left="2"/>
              <w:jc w:val="center"/>
              <w:rPr>
                <w:rFonts w:ascii="Times New Roman"/>
                <w:sz w:val="21"/>
              </w:rPr>
            </w:pPr>
            <w:r>
              <w:rPr>
                <w:rFonts w:ascii="Times New Roman"/>
                <w:w w:val="99"/>
                <w:sz w:val="21"/>
              </w:rPr>
              <w:t>1</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37" w:lineRule="exact"/>
              <w:ind w:left="299" w:right="284"/>
              <w:jc w:val="center"/>
              <w:rPr>
                <w:sz w:val="21"/>
              </w:rPr>
            </w:pPr>
            <w:r>
              <w:rPr>
                <w:sz w:val="21"/>
              </w:rPr>
              <w:t>芯片</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37" w:lineRule="exact"/>
              <w:ind w:left="194" w:right="178"/>
              <w:jc w:val="center"/>
              <w:rPr>
                <w:sz w:val="21"/>
              </w:rPr>
            </w:pPr>
            <w:r>
              <w:rPr>
                <w:sz w:val="21"/>
              </w:rPr>
              <w:t>亿只</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8" w:line="229" w:lineRule="exact"/>
              <w:ind w:left="57" w:right="40"/>
              <w:jc w:val="center"/>
              <w:rPr>
                <w:rFonts w:ascii="Times New Roman" w:hAnsi="Times New Roman"/>
                <w:sz w:val="21"/>
              </w:rPr>
            </w:pPr>
            <w:r>
              <w:rPr>
                <w:rFonts w:ascii="Times New Roman" w:hAnsi="Times New Roman"/>
                <w:sz w:val="21"/>
              </w:rPr>
              <w:t>60μm</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8" w:line="229" w:lineRule="exact"/>
              <w:ind w:left="17"/>
              <w:jc w:val="center"/>
              <w:rPr>
                <w:rFonts w:ascii="Times New Roman"/>
                <w:sz w:val="21"/>
              </w:rPr>
            </w:pPr>
            <w:r>
              <w:rPr>
                <w:rFonts w:ascii="Times New Roman"/>
                <w:w w:val="99"/>
                <w:sz w:val="21"/>
              </w:rPr>
              <w:t>3</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8" w:line="229" w:lineRule="exact"/>
              <w:ind w:left="91" w:right="72"/>
              <w:jc w:val="center"/>
              <w:rPr>
                <w:rFonts w:ascii="Times New Roman"/>
                <w:sz w:val="21"/>
              </w:rPr>
            </w:pPr>
            <w:r>
              <w:rPr>
                <w:rFonts w:ascii="Times New Roman"/>
                <w:sz w:val="21"/>
              </w:rPr>
              <w:t>0.25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37" w:lineRule="exact"/>
              <w:ind w:left="76" w:right="49"/>
              <w:jc w:val="center"/>
              <w:rPr>
                <w:sz w:val="21"/>
              </w:rPr>
            </w:pPr>
            <w:r>
              <w:rPr>
                <w:sz w:val="21"/>
              </w:rPr>
              <w:t>固晶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5" w:lineRule="exact"/>
              <w:ind w:left="2"/>
              <w:jc w:val="center"/>
              <w:rPr>
                <w:rFonts w:ascii="Times New Roman"/>
                <w:sz w:val="21"/>
              </w:rPr>
            </w:pPr>
            <w:r>
              <w:rPr>
                <w:rFonts w:ascii="Times New Roman"/>
                <w:w w:val="99"/>
                <w:sz w:val="21"/>
              </w:rPr>
              <w:t>2</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支架</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4" w:right="178"/>
              <w:jc w:val="center"/>
              <w:rPr>
                <w:sz w:val="21"/>
              </w:rPr>
            </w:pPr>
            <w:r>
              <w:rPr>
                <w:sz w:val="21"/>
              </w:rPr>
              <w:t>亿片</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17"/>
              <w:jc w:val="center"/>
              <w:rPr>
                <w:rFonts w:ascii="Times New Roman"/>
                <w:sz w:val="21"/>
              </w:rPr>
            </w:pPr>
            <w:r>
              <w:rPr>
                <w:rFonts w:ascii="Times New Roman"/>
                <w:w w:val="99"/>
                <w:sz w:val="21"/>
              </w:rPr>
              <w:t>3</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91" w:right="72"/>
              <w:jc w:val="center"/>
              <w:rPr>
                <w:rFonts w:ascii="Times New Roman"/>
                <w:sz w:val="21"/>
              </w:rPr>
            </w:pPr>
            <w:r>
              <w:rPr>
                <w:rFonts w:ascii="Times New Roman"/>
                <w:sz w:val="21"/>
              </w:rPr>
              <w:t>25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固晶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42"/>
              <w:ind w:left="2"/>
              <w:jc w:val="center"/>
              <w:rPr>
                <w:rFonts w:ascii="Times New Roman"/>
                <w:sz w:val="21"/>
              </w:rPr>
            </w:pPr>
            <w:r>
              <w:rPr>
                <w:rFonts w:ascii="Times New Roman"/>
                <w:w w:val="99"/>
                <w:sz w:val="21"/>
              </w:rPr>
              <w:t>3</w:t>
            </w:r>
          </w:p>
        </w:tc>
        <w:tc>
          <w:tcPr>
            <w:tcW w:w="1258" w:type="dxa"/>
            <w:tcBorders>
              <w:top w:val="single" w:color="000000" w:sz="2" w:space="0"/>
              <w:left w:val="single" w:color="000000" w:sz="2" w:space="0"/>
              <w:bottom w:val="single" w:color="000000" w:sz="2" w:space="0"/>
              <w:right w:val="single" w:color="000000" w:sz="2" w:space="0"/>
            </w:tcBorders>
          </w:tcPr>
          <w:p>
            <w:pPr>
              <w:pStyle w:val="12"/>
              <w:spacing w:before="128"/>
              <w:ind w:left="299" w:right="284"/>
              <w:jc w:val="center"/>
              <w:rPr>
                <w:sz w:val="21"/>
              </w:rPr>
            </w:pPr>
            <w:r>
              <w:rPr>
                <w:sz w:val="21"/>
              </w:rPr>
              <w:t>固晶胶</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42"/>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line="263" w:lineRule="exact"/>
              <w:ind w:left="57" w:right="41"/>
              <w:jc w:val="center"/>
              <w:rPr>
                <w:rFonts w:ascii="Times New Roman" w:eastAsia="Times New Roman"/>
                <w:sz w:val="21"/>
              </w:rPr>
            </w:pPr>
            <w:r>
              <w:rPr>
                <w:sz w:val="21"/>
              </w:rPr>
              <w:t>液态、</w:t>
            </w:r>
            <w:r>
              <w:rPr>
                <w:rFonts w:ascii="Times New Roman" w:eastAsia="Times New Roman"/>
                <w:sz w:val="21"/>
              </w:rPr>
              <w:t>10g/</w:t>
            </w:r>
          </w:p>
          <w:p>
            <w:pPr>
              <w:pStyle w:val="12"/>
              <w:spacing w:before="2" w:line="245" w:lineRule="exact"/>
              <w:ind w:left="18"/>
              <w:jc w:val="center"/>
              <w:rPr>
                <w:sz w:val="21"/>
              </w:rPr>
            </w:pPr>
            <w:r>
              <w:rPr>
                <w:w w:val="99"/>
                <w:sz w:val="21"/>
              </w:rPr>
              <w:t>瓶</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42"/>
              <w:ind w:left="17"/>
              <w:jc w:val="center"/>
              <w:rPr>
                <w:rFonts w:ascii="Times New Roman"/>
                <w:sz w:val="21"/>
              </w:rPr>
            </w:pPr>
            <w:r>
              <w:rPr>
                <w:rFonts w:ascii="Times New Roman"/>
                <w:w w:val="99"/>
                <w:sz w:val="21"/>
              </w:rPr>
              <w:t>3</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42"/>
              <w:ind w:left="91" w:right="72"/>
              <w:jc w:val="center"/>
              <w:rPr>
                <w:rFonts w:ascii="Times New Roman"/>
                <w:sz w:val="21"/>
              </w:rPr>
            </w:pPr>
            <w:r>
              <w:rPr>
                <w:rFonts w:ascii="Times New Roman"/>
                <w:sz w:val="21"/>
              </w:rPr>
              <w:t>0.25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28"/>
              <w:ind w:left="76" w:right="49"/>
              <w:jc w:val="center"/>
              <w:rPr>
                <w:sz w:val="21"/>
              </w:rPr>
            </w:pPr>
            <w:r>
              <w:rPr>
                <w:sz w:val="21"/>
              </w:rPr>
              <w:t>固晶</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4" w:lineRule="exact"/>
              <w:ind w:left="2"/>
              <w:jc w:val="center"/>
              <w:rPr>
                <w:rFonts w:ascii="Times New Roman"/>
                <w:sz w:val="21"/>
              </w:rPr>
            </w:pPr>
            <w:r>
              <w:rPr>
                <w:rFonts w:ascii="Times New Roman"/>
                <w:w w:val="99"/>
                <w:sz w:val="21"/>
              </w:rPr>
              <w:t>4</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银线</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365" w:right="348"/>
              <w:jc w:val="center"/>
              <w:rPr>
                <w:rFonts w:ascii="Times New Roman"/>
                <w:sz w:val="21"/>
              </w:rPr>
            </w:pPr>
            <w:r>
              <w:rPr>
                <w:rFonts w:ascii="Times New Roman"/>
                <w:sz w:val="21"/>
              </w:rPr>
              <w:t>600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91" w:right="72"/>
              <w:jc w:val="center"/>
              <w:rPr>
                <w:rFonts w:ascii="Times New Roman"/>
                <w:sz w:val="21"/>
              </w:rPr>
            </w:pPr>
            <w:r>
              <w:rPr>
                <w:rFonts w:ascii="Times New Roman"/>
                <w:sz w:val="21"/>
              </w:rPr>
              <w:t>50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焊线</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3" w:lineRule="exact"/>
              <w:ind w:left="2"/>
              <w:jc w:val="center"/>
              <w:rPr>
                <w:rFonts w:ascii="Times New Roman"/>
                <w:sz w:val="21"/>
              </w:rPr>
            </w:pPr>
            <w:r>
              <w:rPr>
                <w:rFonts w:ascii="Times New Roman"/>
                <w:w w:val="99"/>
                <w:sz w:val="21"/>
              </w:rPr>
              <w:t>5</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荧光粉</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365" w:right="348"/>
              <w:jc w:val="center"/>
              <w:rPr>
                <w:rFonts w:ascii="Times New Roman"/>
                <w:sz w:val="21"/>
              </w:rPr>
            </w:pPr>
            <w:r>
              <w:rPr>
                <w:rFonts w:ascii="Times New Roman"/>
                <w:sz w:val="21"/>
              </w:rPr>
              <w:t>30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91" w:right="72"/>
              <w:jc w:val="center"/>
              <w:rPr>
                <w:rFonts w:ascii="Times New Roman"/>
                <w:sz w:val="21"/>
              </w:rPr>
            </w:pPr>
            <w:r>
              <w:rPr>
                <w:rFonts w:ascii="Times New Roman"/>
                <w:sz w:val="21"/>
              </w:rPr>
              <w:t>2.5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点胶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44"/>
              <w:ind w:left="2"/>
              <w:jc w:val="center"/>
              <w:rPr>
                <w:rFonts w:ascii="Times New Roman"/>
                <w:sz w:val="21"/>
              </w:rPr>
            </w:pPr>
            <w:r>
              <w:rPr>
                <w:rFonts w:ascii="Times New Roman"/>
                <w:w w:val="99"/>
                <w:sz w:val="21"/>
              </w:rPr>
              <w:t>6</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62" w:lineRule="exact"/>
              <w:ind w:left="216"/>
              <w:rPr>
                <w:sz w:val="21"/>
              </w:rPr>
            </w:pPr>
            <w:r>
              <w:rPr>
                <w:w w:val="95"/>
                <w:sz w:val="21"/>
              </w:rPr>
              <w:t>有机硅灌</w:t>
            </w:r>
          </w:p>
          <w:p>
            <w:pPr>
              <w:pStyle w:val="12"/>
              <w:spacing w:before="2" w:line="245" w:lineRule="exact"/>
              <w:ind w:left="192"/>
              <w:rPr>
                <w:sz w:val="21"/>
              </w:rPr>
            </w:pPr>
            <w:r>
              <w:rPr>
                <w:spacing w:val="-18"/>
                <w:sz w:val="21"/>
              </w:rPr>
              <w:t xml:space="preserve">封胶 </w:t>
            </w:r>
            <w:r>
              <w:rPr>
                <w:rFonts w:ascii="Times New Roman" w:eastAsia="Times New Roman"/>
                <w:sz w:val="21"/>
              </w:rPr>
              <w:t>A</w:t>
            </w:r>
            <w:r>
              <w:rPr>
                <w:sz w:val="21"/>
              </w:rPr>
              <w:t>胶</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44"/>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44"/>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44"/>
              <w:ind w:left="365" w:right="348"/>
              <w:jc w:val="center"/>
              <w:rPr>
                <w:rFonts w:ascii="Times New Roman"/>
                <w:sz w:val="21"/>
              </w:rPr>
            </w:pPr>
            <w:r>
              <w:rPr>
                <w:rFonts w:ascii="Times New Roman"/>
                <w:sz w:val="21"/>
              </w:rPr>
              <w:t>41</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44"/>
              <w:ind w:left="91" w:right="72"/>
              <w:jc w:val="center"/>
              <w:rPr>
                <w:rFonts w:ascii="Times New Roman"/>
                <w:sz w:val="21"/>
              </w:rPr>
            </w:pPr>
            <w:r>
              <w:rPr>
                <w:rFonts w:ascii="Times New Roman"/>
                <w:sz w:val="21"/>
              </w:rPr>
              <w:t>7.5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62" w:lineRule="exact"/>
              <w:ind w:left="78" w:right="49"/>
              <w:jc w:val="center"/>
              <w:rPr>
                <w:sz w:val="21"/>
              </w:rPr>
            </w:pPr>
            <w:r>
              <w:rPr>
                <w:sz w:val="21"/>
              </w:rPr>
              <w:t>点胶（</w:t>
            </w:r>
            <w:r>
              <w:rPr>
                <w:rFonts w:ascii="Times New Roman" w:eastAsia="Times New Roman"/>
                <w:sz w:val="21"/>
              </w:rPr>
              <w:t xml:space="preserve">A </w:t>
            </w:r>
            <w:r>
              <w:rPr>
                <w:sz w:val="21"/>
              </w:rPr>
              <w:t>胶：</w:t>
            </w:r>
            <w:r>
              <w:rPr>
                <w:rFonts w:ascii="Times New Roman" w:eastAsia="Times New Roman"/>
                <w:sz w:val="21"/>
              </w:rPr>
              <w:t xml:space="preserve">B </w:t>
            </w:r>
            <w:r>
              <w:rPr>
                <w:sz w:val="21"/>
              </w:rPr>
              <w:t>胶</w:t>
            </w:r>
          </w:p>
          <w:p>
            <w:pPr>
              <w:pStyle w:val="12"/>
              <w:spacing w:before="2" w:line="245" w:lineRule="exact"/>
              <w:ind w:left="78" w:right="49"/>
              <w:jc w:val="center"/>
              <w:rPr>
                <w:sz w:val="21"/>
              </w:rPr>
            </w:pPr>
            <w:r>
              <w:rPr>
                <w:rFonts w:ascii="Times New Roman" w:eastAsia="Times New Roman"/>
                <w:sz w:val="21"/>
              </w:rPr>
              <w:t>=1:10</w:t>
            </w:r>
            <w:r>
              <w:rPr>
                <w:sz w:val="21"/>
              </w:rPr>
              <w:t>）</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41"/>
              <w:ind w:left="2"/>
              <w:jc w:val="center"/>
              <w:rPr>
                <w:rFonts w:ascii="Times New Roman"/>
                <w:sz w:val="21"/>
              </w:rPr>
            </w:pPr>
            <w:r>
              <w:rPr>
                <w:rFonts w:ascii="Times New Roman"/>
                <w:w w:val="99"/>
                <w:sz w:val="21"/>
              </w:rPr>
              <w:t>7</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62" w:lineRule="exact"/>
              <w:ind w:left="216"/>
              <w:rPr>
                <w:sz w:val="21"/>
              </w:rPr>
            </w:pPr>
            <w:r>
              <w:rPr>
                <w:w w:val="95"/>
                <w:sz w:val="21"/>
              </w:rPr>
              <w:t>有机硅灌</w:t>
            </w:r>
          </w:p>
          <w:p>
            <w:pPr>
              <w:pStyle w:val="12"/>
              <w:spacing w:before="2" w:line="245" w:lineRule="exact"/>
              <w:ind w:left="199"/>
              <w:rPr>
                <w:sz w:val="21"/>
              </w:rPr>
            </w:pPr>
            <w:r>
              <w:rPr>
                <w:spacing w:val="-19"/>
                <w:sz w:val="21"/>
              </w:rPr>
              <w:t xml:space="preserve">封胶 </w:t>
            </w:r>
            <w:r>
              <w:rPr>
                <w:rFonts w:ascii="Times New Roman" w:eastAsia="Times New Roman"/>
                <w:sz w:val="21"/>
              </w:rPr>
              <w:t xml:space="preserve">B </w:t>
            </w:r>
            <w:r>
              <w:rPr>
                <w:sz w:val="21"/>
              </w:rPr>
              <w:t>胶</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41"/>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41"/>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41"/>
              <w:ind w:left="365" w:right="348"/>
              <w:jc w:val="center"/>
              <w:rPr>
                <w:rFonts w:ascii="Times New Roman"/>
                <w:sz w:val="21"/>
              </w:rPr>
            </w:pPr>
            <w:r>
              <w:rPr>
                <w:rFonts w:ascii="Times New Roman"/>
                <w:sz w:val="21"/>
              </w:rPr>
              <w:t>410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41"/>
              <w:ind w:left="91" w:right="72"/>
              <w:jc w:val="center"/>
              <w:rPr>
                <w:rFonts w:ascii="Times New Roman"/>
                <w:sz w:val="21"/>
              </w:rPr>
            </w:pPr>
            <w:r>
              <w:rPr>
                <w:rFonts w:ascii="Times New Roman"/>
                <w:sz w:val="21"/>
              </w:rPr>
              <w:t>30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62" w:lineRule="exact"/>
              <w:ind w:left="78" w:right="46"/>
              <w:jc w:val="center"/>
              <w:rPr>
                <w:sz w:val="21"/>
              </w:rPr>
            </w:pPr>
            <w:r>
              <w:rPr>
                <w:sz w:val="21"/>
              </w:rPr>
              <w:t xml:space="preserve">点胶 </w:t>
            </w:r>
            <w:r>
              <w:rPr>
                <w:rFonts w:ascii="Times New Roman" w:eastAsia="Times New Roman"/>
                <w:sz w:val="21"/>
              </w:rPr>
              <w:t xml:space="preserve">A </w:t>
            </w:r>
            <w:r>
              <w:rPr>
                <w:sz w:val="21"/>
              </w:rPr>
              <w:t>胶：</w:t>
            </w:r>
            <w:r>
              <w:rPr>
                <w:rFonts w:ascii="Times New Roman" w:eastAsia="Times New Roman"/>
                <w:sz w:val="21"/>
              </w:rPr>
              <w:t xml:space="preserve">B </w:t>
            </w:r>
            <w:r>
              <w:rPr>
                <w:sz w:val="21"/>
              </w:rPr>
              <w:t>胶</w:t>
            </w:r>
          </w:p>
          <w:p>
            <w:pPr>
              <w:pStyle w:val="12"/>
              <w:spacing w:before="2" w:line="245" w:lineRule="exact"/>
              <w:ind w:left="78" w:right="49"/>
              <w:jc w:val="center"/>
              <w:rPr>
                <w:sz w:val="21"/>
              </w:rPr>
            </w:pPr>
            <w:r>
              <w:rPr>
                <w:rFonts w:ascii="Times New Roman" w:eastAsia="Times New Roman"/>
                <w:sz w:val="21"/>
              </w:rPr>
              <w:t>=1:10</w:t>
            </w:r>
            <w:r>
              <w:rPr>
                <w:sz w:val="21"/>
              </w:rPr>
              <w:t>）</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5" w:lineRule="exact"/>
              <w:ind w:left="2"/>
              <w:jc w:val="center"/>
              <w:rPr>
                <w:rFonts w:ascii="Times New Roman"/>
                <w:sz w:val="21"/>
              </w:rPr>
            </w:pPr>
            <w:r>
              <w:rPr>
                <w:rFonts w:ascii="Times New Roman"/>
                <w:w w:val="99"/>
                <w:sz w:val="21"/>
              </w:rPr>
              <w:t>8</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载带</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195" w:right="178"/>
              <w:jc w:val="center"/>
              <w:rPr>
                <w:rFonts w:ascii="Times New Roman"/>
                <w:sz w:val="21"/>
              </w:rPr>
            </w:pPr>
            <w:r>
              <w:rPr>
                <w:rFonts w:ascii="Times New Roman"/>
                <w:sz w:val="21"/>
              </w:rPr>
              <w:t>km</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365" w:right="346"/>
              <w:jc w:val="center"/>
              <w:rPr>
                <w:rFonts w:ascii="Times New Roman"/>
                <w:sz w:val="21"/>
              </w:rPr>
            </w:pPr>
            <w:r>
              <w:rPr>
                <w:rFonts w:ascii="Times New Roman"/>
                <w:sz w:val="21"/>
              </w:rPr>
              <w:t>1200000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91" w:right="75"/>
              <w:jc w:val="center"/>
              <w:rPr>
                <w:rFonts w:ascii="Times New Roman"/>
                <w:sz w:val="21"/>
              </w:rPr>
            </w:pPr>
            <w:r>
              <w:rPr>
                <w:rFonts w:ascii="Times New Roman"/>
                <w:sz w:val="21"/>
              </w:rPr>
              <w:t>100000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编带</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4" w:lineRule="exact"/>
              <w:ind w:left="2"/>
              <w:jc w:val="center"/>
              <w:rPr>
                <w:rFonts w:ascii="Times New Roman"/>
                <w:sz w:val="21"/>
              </w:rPr>
            </w:pPr>
            <w:r>
              <w:rPr>
                <w:rFonts w:ascii="Times New Roman"/>
                <w:w w:val="99"/>
                <w:sz w:val="21"/>
              </w:rPr>
              <w:t>9</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18"/>
              <w:jc w:val="center"/>
              <w:rPr>
                <w:sz w:val="21"/>
              </w:rPr>
            </w:pPr>
            <w:r>
              <w:rPr>
                <w:w w:val="99"/>
                <w:sz w:val="21"/>
              </w:rPr>
              <w:t>电</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4" w:right="178"/>
              <w:jc w:val="center"/>
              <w:rPr>
                <w:sz w:val="21"/>
              </w:rPr>
            </w:pPr>
            <w:r>
              <w:rPr>
                <w:sz w:val="21"/>
              </w:rPr>
              <w:t>万度</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365" w:right="348"/>
              <w:jc w:val="center"/>
              <w:rPr>
                <w:rFonts w:ascii="Times New Roman"/>
                <w:sz w:val="21"/>
              </w:rPr>
            </w:pPr>
            <w:r>
              <w:rPr>
                <w:rFonts w:ascii="Times New Roman"/>
                <w:sz w:val="21"/>
              </w:rPr>
              <w:t>30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3" w:line="234" w:lineRule="exact"/>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5" w:lineRule="exact"/>
              <w:ind w:left="90" w:right="83"/>
              <w:jc w:val="center"/>
              <w:rPr>
                <w:rFonts w:ascii="Times New Roman"/>
                <w:sz w:val="21"/>
              </w:rPr>
            </w:pPr>
            <w:r>
              <w:rPr>
                <w:rFonts w:ascii="Times New Roman"/>
                <w:sz w:val="21"/>
              </w:rPr>
              <w:t>10</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18"/>
              <w:jc w:val="center"/>
              <w:rPr>
                <w:sz w:val="21"/>
              </w:rPr>
            </w:pPr>
            <w:r>
              <w:rPr>
                <w:w w:val="99"/>
                <w:sz w:val="21"/>
              </w:rPr>
              <w:t>水</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6" w:right="178"/>
              <w:jc w:val="center"/>
              <w:rPr>
                <w:rFonts w:ascii="Times New Roman" w:eastAsia="Times New Roman"/>
                <w:sz w:val="21"/>
              </w:rPr>
            </w:pPr>
            <w:r>
              <w:rPr>
                <w:sz w:val="21"/>
              </w:rPr>
              <w:t xml:space="preserve">万 </w:t>
            </w:r>
            <w:r>
              <w:rPr>
                <w:rFonts w:ascii="Times New Roman" w:eastAsia="Times New Roman"/>
                <w:sz w:val="21"/>
              </w:rPr>
              <w:t>t</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365" w:right="346"/>
              <w:jc w:val="center"/>
              <w:rPr>
                <w:rFonts w:ascii="Times New Roman"/>
                <w:sz w:val="21"/>
              </w:rPr>
            </w:pPr>
            <w:r>
              <w:rPr>
                <w:rFonts w:ascii="Times New Roman"/>
                <w:sz w:val="21"/>
              </w:rPr>
              <w:t>0.207</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2" w:line="235" w:lineRule="exact"/>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4" w:lineRule="exact"/>
              <w:ind w:left="90" w:right="83"/>
              <w:jc w:val="center"/>
              <w:rPr>
                <w:rFonts w:ascii="Times New Roman"/>
                <w:sz w:val="21"/>
              </w:rPr>
            </w:pPr>
            <w:r>
              <w:rPr>
                <w:rFonts w:ascii="Times New Roman"/>
                <w:sz w:val="21"/>
              </w:rPr>
              <w:t>11</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天然气</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7" w:right="178"/>
              <w:jc w:val="center"/>
              <w:rPr>
                <w:rFonts w:ascii="Times New Roman" w:eastAsia="Times New Roman"/>
                <w:sz w:val="13"/>
              </w:rPr>
            </w:pPr>
            <w:r>
              <w:rPr>
                <w:sz w:val="21"/>
              </w:rPr>
              <w:t xml:space="preserve">万 </w:t>
            </w:r>
            <w:r>
              <w:rPr>
                <w:rFonts w:ascii="Times New Roman" w:eastAsia="Times New Roman"/>
                <w:sz w:val="21"/>
              </w:rPr>
              <w:t>m</w:t>
            </w:r>
            <w:r>
              <w:rPr>
                <w:rFonts w:ascii="Times New Roman" w:eastAsia="Times New Roman"/>
                <w:position w:val="7"/>
                <w:sz w:val="13"/>
              </w:rPr>
              <w:t>3</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365" w:right="348"/>
              <w:jc w:val="center"/>
              <w:rPr>
                <w:rFonts w:ascii="Times New Roman"/>
                <w:sz w:val="21"/>
              </w:rPr>
            </w:pPr>
            <w:r>
              <w:rPr>
                <w:rFonts w:ascii="Times New Roman"/>
                <w:sz w:val="21"/>
              </w:rPr>
              <w:t>10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3" w:line="234" w:lineRule="exact"/>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8341" w:type="dxa"/>
            <w:gridSpan w:val="7"/>
            <w:tcBorders>
              <w:top w:val="single" w:color="000000" w:sz="2" w:space="0"/>
              <w:left w:val="single" w:color="000000" w:sz="12" w:space="0"/>
              <w:bottom w:val="single" w:color="000000" w:sz="2" w:space="0"/>
              <w:right w:val="single" w:color="000000" w:sz="12" w:space="0"/>
            </w:tcBorders>
          </w:tcPr>
          <w:p>
            <w:pPr>
              <w:pStyle w:val="12"/>
              <w:spacing w:line="247" w:lineRule="exact"/>
              <w:ind w:left="3616" w:right="3603"/>
              <w:jc w:val="center"/>
              <w:rPr>
                <w:sz w:val="21"/>
              </w:rPr>
            </w:pPr>
            <w:r>
              <w:rPr>
                <w:sz w:val="21"/>
              </w:rPr>
              <w:t>二期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4" w:lineRule="exact"/>
              <w:ind w:left="90" w:right="83"/>
              <w:jc w:val="center"/>
              <w:rPr>
                <w:rFonts w:ascii="Times New Roman"/>
                <w:sz w:val="21"/>
              </w:rPr>
            </w:pPr>
            <w:r>
              <w:rPr>
                <w:rFonts w:ascii="Times New Roman"/>
                <w:sz w:val="21"/>
              </w:rPr>
              <w:t>12</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芯片</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4" w:right="178"/>
              <w:jc w:val="center"/>
              <w:rPr>
                <w:sz w:val="21"/>
              </w:rPr>
            </w:pPr>
            <w:r>
              <w:rPr>
                <w:sz w:val="21"/>
              </w:rPr>
              <w:t>亿颗</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57" w:right="40"/>
              <w:jc w:val="center"/>
              <w:rPr>
                <w:rFonts w:ascii="Times New Roman" w:hAnsi="Times New Roman"/>
                <w:sz w:val="21"/>
              </w:rPr>
            </w:pPr>
            <w:r>
              <w:rPr>
                <w:rFonts w:ascii="Times New Roman" w:hAnsi="Times New Roman"/>
                <w:sz w:val="21"/>
              </w:rPr>
              <w:t>60μm</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17"/>
              <w:jc w:val="center"/>
              <w:rPr>
                <w:rFonts w:ascii="Times New Roman"/>
                <w:sz w:val="21"/>
              </w:rPr>
            </w:pPr>
            <w:r>
              <w:rPr>
                <w:rFonts w:ascii="Times New Roman"/>
                <w:w w:val="99"/>
                <w:sz w:val="21"/>
              </w:rPr>
              <w:t>5</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4" w:lineRule="exact"/>
              <w:ind w:left="91" w:right="72"/>
              <w:jc w:val="center"/>
              <w:rPr>
                <w:rFonts w:ascii="Times New Roman"/>
                <w:sz w:val="21"/>
              </w:rPr>
            </w:pPr>
            <w:r>
              <w:rPr>
                <w:rFonts w:ascii="Times New Roman"/>
                <w:sz w:val="21"/>
              </w:rPr>
              <w:t>42</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固晶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3" w:lineRule="exact"/>
              <w:ind w:left="90" w:right="83"/>
              <w:jc w:val="center"/>
              <w:rPr>
                <w:rFonts w:ascii="Times New Roman"/>
                <w:sz w:val="21"/>
              </w:rPr>
            </w:pPr>
            <w:r>
              <w:rPr>
                <w:rFonts w:ascii="Times New Roman"/>
                <w:sz w:val="21"/>
              </w:rPr>
              <w:t>13</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支架</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4" w:right="178"/>
              <w:jc w:val="center"/>
              <w:rPr>
                <w:sz w:val="21"/>
              </w:rPr>
            </w:pPr>
            <w:r>
              <w:rPr>
                <w:sz w:val="21"/>
              </w:rPr>
              <w:t>亿片</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17"/>
              <w:jc w:val="center"/>
              <w:rPr>
                <w:rFonts w:ascii="Times New Roman"/>
                <w:sz w:val="21"/>
              </w:rPr>
            </w:pPr>
            <w:r>
              <w:rPr>
                <w:rFonts w:ascii="Times New Roman"/>
                <w:w w:val="99"/>
                <w:sz w:val="21"/>
              </w:rPr>
              <w:t>5</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3" w:lineRule="exact"/>
              <w:ind w:left="91" w:right="72"/>
              <w:jc w:val="center"/>
              <w:rPr>
                <w:rFonts w:ascii="Times New Roman"/>
                <w:sz w:val="21"/>
              </w:rPr>
            </w:pPr>
            <w:r>
              <w:rPr>
                <w:rFonts w:ascii="Times New Roman"/>
                <w:sz w:val="21"/>
              </w:rPr>
              <w:t>42</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固晶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442" w:type="dxa"/>
            <w:tcBorders>
              <w:top w:val="single" w:color="000000" w:sz="2" w:space="0"/>
              <w:left w:val="single" w:color="000000" w:sz="12" w:space="0"/>
              <w:right w:val="single" w:color="000000" w:sz="2" w:space="0"/>
            </w:tcBorders>
          </w:tcPr>
          <w:p>
            <w:pPr>
              <w:pStyle w:val="12"/>
              <w:spacing w:before="12" w:line="241" w:lineRule="exact"/>
              <w:ind w:left="90" w:right="83"/>
              <w:jc w:val="center"/>
              <w:rPr>
                <w:rFonts w:ascii="Times New Roman"/>
                <w:sz w:val="21"/>
              </w:rPr>
            </w:pPr>
            <w:r>
              <w:rPr>
                <w:rFonts w:ascii="Times New Roman"/>
                <w:sz w:val="21"/>
              </w:rPr>
              <w:t>14</w:t>
            </w:r>
          </w:p>
        </w:tc>
        <w:tc>
          <w:tcPr>
            <w:tcW w:w="1258" w:type="dxa"/>
            <w:tcBorders>
              <w:top w:val="single" w:color="000000" w:sz="2" w:space="0"/>
              <w:left w:val="single" w:color="000000" w:sz="2" w:space="0"/>
              <w:right w:val="single" w:color="000000" w:sz="2" w:space="0"/>
            </w:tcBorders>
          </w:tcPr>
          <w:p>
            <w:pPr>
              <w:pStyle w:val="12"/>
              <w:spacing w:line="253" w:lineRule="exact"/>
              <w:ind w:left="299" w:right="284"/>
              <w:jc w:val="center"/>
              <w:rPr>
                <w:sz w:val="21"/>
              </w:rPr>
            </w:pPr>
            <w:r>
              <w:rPr>
                <w:sz w:val="21"/>
              </w:rPr>
              <w:t>固晶胶</w:t>
            </w:r>
          </w:p>
        </w:tc>
        <w:tc>
          <w:tcPr>
            <w:tcW w:w="964" w:type="dxa"/>
            <w:tcBorders>
              <w:top w:val="single" w:color="000000" w:sz="2" w:space="0"/>
              <w:left w:val="single" w:color="000000" w:sz="2" w:space="0"/>
              <w:right w:val="single" w:color="000000" w:sz="2" w:space="0"/>
            </w:tcBorders>
          </w:tcPr>
          <w:p>
            <w:pPr>
              <w:pStyle w:val="12"/>
              <w:spacing w:before="12" w:line="241" w:lineRule="exact"/>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right w:val="single" w:color="000000" w:sz="2" w:space="0"/>
            </w:tcBorders>
          </w:tcPr>
          <w:p>
            <w:pPr>
              <w:pStyle w:val="12"/>
              <w:spacing w:line="253" w:lineRule="exact"/>
              <w:ind w:left="57" w:right="41"/>
              <w:jc w:val="center"/>
              <w:rPr>
                <w:rFonts w:ascii="Times New Roman" w:eastAsia="Times New Roman"/>
                <w:sz w:val="21"/>
              </w:rPr>
            </w:pPr>
            <w:r>
              <w:rPr>
                <w:sz w:val="21"/>
              </w:rPr>
              <w:t>液态、</w:t>
            </w:r>
            <w:r>
              <w:rPr>
                <w:rFonts w:ascii="Times New Roman" w:eastAsia="Times New Roman"/>
                <w:sz w:val="21"/>
              </w:rPr>
              <w:t>20g/</w:t>
            </w:r>
          </w:p>
        </w:tc>
        <w:tc>
          <w:tcPr>
            <w:tcW w:w="1600" w:type="dxa"/>
            <w:tcBorders>
              <w:top w:val="single" w:color="000000" w:sz="2" w:space="0"/>
              <w:left w:val="single" w:color="000000" w:sz="2" w:space="0"/>
              <w:right w:val="single" w:color="000000" w:sz="2" w:space="0"/>
            </w:tcBorders>
          </w:tcPr>
          <w:p>
            <w:pPr>
              <w:pStyle w:val="12"/>
              <w:spacing w:before="12" w:line="241" w:lineRule="exact"/>
              <w:ind w:left="17"/>
              <w:jc w:val="center"/>
              <w:rPr>
                <w:rFonts w:ascii="Times New Roman"/>
                <w:sz w:val="21"/>
              </w:rPr>
            </w:pPr>
            <w:r>
              <w:rPr>
                <w:rFonts w:ascii="Times New Roman"/>
                <w:w w:val="99"/>
                <w:sz w:val="21"/>
              </w:rPr>
              <w:t>5</w:t>
            </w:r>
          </w:p>
        </w:tc>
        <w:tc>
          <w:tcPr>
            <w:tcW w:w="1086" w:type="dxa"/>
            <w:tcBorders>
              <w:top w:val="single" w:color="000000" w:sz="2" w:space="0"/>
              <w:left w:val="single" w:color="000000" w:sz="2" w:space="0"/>
              <w:right w:val="single" w:color="000000" w:sz="2" w:space="0"/>
            </w:tcBorders>
          </w:tcPr>
          <w:p>
            <w:pPr>
              <w:pStyle w:val="12"/>
              <w:spacing w:before="12" w:line="241" w:lineRule="exact"/>
              <w:ind w:left="91" w:right="72"/>
              <w:jc w:val="center"/>
              <w:rPr>
                <w:rFonts w:ascii="Times New Roman"/>
                <w:sz w:val="21"/>
              </w:rPr>
            </w:pPr>
            <w:r>
              <w:rPr>
                <w:rFonts w:ascii="Times New Roman"/>
                <w:sz w:val="21"/>
              </w:rPr>
              <w:t>0.4</w:t>
            </w:r>
          </w:p>
        </w:tc>
        <w:tc>
          <w:tcPr>
            <w:tcW w:w="1843" w:type="dxa"/>
            <w:tcBorders>
              <w:top w:val="single" w:color="000000" w:sz="2" w:space="0"/>
              <w:left w:val="single" w:color="000000" w:sz="2" w:space="0"/>
              <w:right w:val="single" w:color="000000" w:sz="12" w:space="0"/>
            </w:tcBorders>
          </w:tcPr>
          <w:p>
            <w:pPr>
              <w:pStyle w:val="12"/>
              <w:spacing w:line="253" w:lineRule="exact"/>
              <w:ind w:left="76" w:right="49"/>
              <w:jc w:val="center"/>
              <w:rPr>
                <w:sz w:val="21"/>
              </w:rPr>
            </w:pPr>
            <w:r>
              <w:rPr>
                <w:sz w:val="21"/>
              </w:rPr>
              <w:t>固晶</w:t>
            </w:r>
          </w:p>
        </w:tc>
        <w:tc>
          <w:tcPr>
            <w:tcW w:w="123"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580" w:right="1240" w:bottom="920" w:left="1240" w:header="0" w:footer="738" w:gutter="0"/>
          <w:cols w:space="720" w:num="1"/>
        </w:sectPr>
      </w:pPr>
    </w:p>
    <w:p>
      <w:pPr>
        <w:pStyle w:val="5"/>
        <w:spacing w:before="11"/>
        <w:rPr>
          <w:rFonts w:ascii="Times New Roman"/>
          <w:sz w:val="8"/>
        </w:rPr>
      </w:pP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442"/>
        <w:gridCol w:w="1258"/>
        <w:gridCol w:w="964"/>
        <w:gridCol w:w="1148"/>
        <w:gridCol w:w="1600"/>
        <w:gridCol w:w="1086"/>
        <w:gridCol w:w="1843"/>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456" w:type="dxa"/>
            <w:vMerge w:val="restart"/>
            <w:tcBorders>
              <w:right w:val="single" w:color="000000" w:sz="4" w:space="0"/>
            </w:tcBorders>
          </w:tcPr>
          <w:p>
            <w:pPr>
              <w:pStyle w:val="12"/>
              <w:rPr>
                <w:rFonts w:ascii="Times New Roman"/>
              </w:rPr>
            </w:pPr>
          </w:p>
        </w:tc>
        <w:tc>
          <w:tcPr>
            <w:tcW w:w="123" w:type="dxa"/>
            <w:vMerge w:val="restart"/>
            <w:tcBorders>
              <w:left w:val="single" w:color="000000" w:sz="4" w:space="0"/>
              <w:bottom w:val="nil"/>
              <w:right w:val="single" w:color="000000" w:sz="12" w:space="0"/>
            </w:tcBorders>
          </w:tcPr>
          <w:p>
            <w:pPr>
              <w:pStyle w:val="12"/>
              <w:rPr>
                <w:rFonts w:ascii="Times New Roman"/>
              </w:rPr>
            </w:pPr>
          </w:p>
        </w:tc>
        <w:tc>
          <w:tcPr>
            <w:tcW w:w="442" w:type="dxa"/>
            <w:tcBorders>
              <w:top w:val="single" w:color="000000" w:sz="24" w:space="0"/>
              <w:left w:val="single" w:color="000000" w:sz="12" w:space="0"/>
              <w:bottom w:val="single" w:color="000000" w:sz="2" w:space="0"/>
              <w:right w:val="single" w:color="000000" w:sz="2" w:space="0"/>
            </w:tcBorders>
          </w:tcPr>
          <w:p>
            <w:pPr>
              <w:pStyle w:val="12"/>
              <w:rPr>
                <w:rFonts w:ascii="Times New Roman"/>
                <w:sz w:val="20"/>
              </w:rPr>
            </w:pPr>
          </w:p>
        </w:tc>
        <w:tc>
          <w:tcPr>
            <w:tcW w:w="1258" w:type="dxa"/>
            <w:tcBorders>
              <w:top w:val="single" w:color="000000" w:sz="24" w:space="0"/>
              <w:left w:val="single" w:color="000000" w:sz="2" w:space="0"/>
              <w:bottom w:val="single" w:color="000000" w:sz="2" w:space="0"/>
              <w:right w:val="single" w:color="000000" w:sz="2" w:space="0"/>
            </w:tcBorders>
          </w:tcPr>
          <w:p>
            <w:pPr>
              <w:pStyle w:val="12"/>
              <w:rPr>
                <w:rFonts w:ascii="Times New Roman"/>
                <w:sz w:val="20"/>
              </w:rPr>
            </w:pPr>
          </w:p>
        </w:tc>
        <w:tc>
          <w:tcPr>
            <w:tcW w:w="964" w:type="dxa"/>
            <w:tcBorders>
              <w:top w:val="single" w:color="000000" w:sz="24" w:space="0"/>
              <w:left w:val="single" w:color="000000" w:sz="2" w:space="0"/>
              <w:bottom w:val="single" w:color="000000" w:sz="2" w:space="0"/>
              <w:right w:val="single" w:color="000000" w:sz="2" w:space="0"/>
            </w:tcBorders>
          </w:tcPr>
          <w:p>
            <w:pPr>
              <w:pStyle w:val="12"/>
              <w:rPr>
                <w:rFonts w:ascii="Times New Roman"/>
                <w:sz w:val="20"/>
              </w:rPr>
            </w:pPr>
          </w:p>
        </w:tc>
        <w:tc>
          <w:tcPr>
            <w:tcW w:w="1148" w:type="dxa"/>
            <w:tcBorders>
              <w:top w:val="single" w:color="000000" w:sz="24" w:space="0"/>
              <w:left w:val="single" w:color="000000" w:sz="2" w:space="0"/>
              <w:bottom w:val="single" w:color="000000" w:sz="2" w:space="0"/>
              <w:right w:val="single" w:color="000000" w:sz="2" w:space="0"/>
            </w:tcBorders>
          </w:tcPr>
          <w:p>
            <w:pPr>
              <w:pStyle w:val="12"/>
              <w:spacing w:line="241" w:lineRule="exact"/>
              <w:ind w:left="18"/>
              <w:jc w:val="center"/>
              <w:rPr>
                <w:sz w:val="21"/>
              </w:rPr>
            </w:pPr>
            <w:r>
              <w:rPr>
                <w:w w:val="99"/>
                <w:sz w:val="21"/>
              </w:rPr>
              <w:t>瓶</w:t>
            </w:r>
          </w:p>
        </w:tc>
        <w:tc>
          <w:tcPr>
            <w:tcW w:w="1600" w:type="dxa"/>
            <w:tcBorders>
              <w:top w:val="single" w:color="000000" w:sz="24" w:space="0"/>
              <w:left w:val="single" w:color="000000" w:sz="2" w:space="0"/>
              <w:bottom w:val="single" w:color="000000" w:sz="2" w:space="0"/>
              <w:right w:val="single" w:color="000000" w:sz="2" w:space="0"/>
            </w:tcBorders>
          </w:tcPr>
          <w:p>
            <w:pPr>
              <w:pStyle w:val="12"/>
              <w:rPr>
                <w:rFonts w:ascii="Times New Roman"/>
                <w:sz w:val="20"/>
              </w:rPr>
            </w:pPr>
          </w:p>
        </w:tc>
        <w:tc>
          <w:tcPr>
            <w:tcW w:w="1086" w:type="dxa"/>
            <w:tcBorders>
              <w:top w:val="single" w:color="000000" w:sz="24" w:space="0"/>
              <w:left w:val="single" w:color="000000" w:sz="2" w:space="0"/>
              <w:bottom w:val="single" w:color="000000" w:sz="2" w:space="0"/>
              <w:right w:val="single" w:color="000000" w:sz="2" w:space="0"/>
            </w:tcBorders>
          </w:tcPr>
          <w:p>
            <w:pPr>
              <w:pStyle w:val="12"/>
              <w:rPr>
                <w:rFonts w:ascii="Times New Roman"/>
                <w:sz w:val="20"/>
              </w:rPr>
            </w:pPr>
          </w:p>
        </w:tc>
        <w:tc>
          <w:tcPr>
            <w:tcW w:w="1843" w:type="dxa"/>
            <w:tcBorders>
              <w:top w:val="single" w:color="000000" w:sz="24" w:space="0"/>
              <w:left w:val="single" w:color="000000" w:sz="2" w:space="0"/>
              <w:bottom w:val="single" w:color="000000" w:sz="2" w:space="0"/>
              <w:right w:val="single" w:color="000000" w:sz="12" w:space="0"/>
            </w:tcBorders>
          </w:tcPr>
          <w:p>
            <w:pPr>
              <w:pStyle w:val="12"/>
              <w:rPr>
                <w:rFonts w:ascii="Times New Roman"/>
                <w:sz w:val="20"/>
              </w:rPr>
            </w:pPr>
          </w:p>
        </w:tc>
        <w:tc>
          <w:tcPr>
            <w:tcW w:w="123" w:type="dxa"/>
            <w:tcBorders>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5" w:lineRule="exact"/>
              <w:ind w:left="90" w:right="83"/>
              <w:jc w:val="center"/>
              <w:rPr>
                <w:rFonts w:ascii="Times New Roman"/>
                <w:sz w:val="21"/>
              </w:rPr>
            </w:pPr>
            <w:r>
              <w:rPr>
                <w:rFonts w:ascii="Times New Roman"/>
                <w:sz w:val="21"/>
              </w:rPr>
              <w:t>15</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银线</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365" w:right="346"/>
              <w:jc w:val="center"/>
              <w:rPr>
                <w:rFonts w:ascii="Times New Roman"/>
                <w:sz w:val="21"/>
              </w:rPr>
            </w:pPr>
            <w:r>
              <w:rPr>
                <w:rFonts w:ascii="Times New Roman"/>
                <w:sz w:val="21"/>
              </w:rPr>
              <w:t>1000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91" w:right="72"/>
              <w:jc w:val="center"/>
              <w:rPr>
                <w:rFonts w:ascii="Times New Roman"/>
                <w:sz w:val="21"/>
              </w:rPr>
            </w:pPr>
            <w:r>
              <w:rPr>
                <w:rFonts w:ascii="Times New Roman"/>
                <w:sz w:val="21"/>
              </w:rPr>
              <w:t>85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焊线</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4" w:lineRule="exact"/>
              <w:ind w:left="90" w:right="83"/>
              <w:jc w:val="center"/>
              <w:rPr>
                <w:rFonts w:ascii="Times New Roman"/>
                <w:sz w:val="21"/>
              </w:rPr>
            </w:pPr>
            <w:r>
              <w:rPr>
                <w:rFonts w:ascii="Times New Roman"/>
                <w:sz w:val="21"/>
              </w:rPr>
              <w:t>16</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荧光粉</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365" w:right="348"/>
              <w:jc w:val="center"/>
              <w:rPr>
                <w:rFonts w:ascii="Times New Roman"/>
                <w:sz w:val="21"/>
              </w:rPr>
            </w:pPr>
            <w:r>
              <w:rPr>
                <w:rFonts w:ascii="Times New Roman"/>
                <w:sz w:val="21"/>
              </w:rPr>
              <w:t>50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91" w:right="72"/>
              <w:jc w:val="center"/>
              <w:rPr>
                <w:rFonts w:ascii="Times New Roman"/>
                <w:sz w:val="21"/>
              </w:rPr>
            </w:pPr>
            <w:r>
              <w:rPr>
                <w:rFonts w:ascii="Times New Roman"/>
                <w:sz w:val="21"/>
              </w:rPr>
              <w:t>4.5</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点胶</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43"/>
              <w:ind w:left="90" w:right="83"/>
              <w:jc w:val="center"/>
              <w:rPr>
                <w:rFonts w:ascii="Times New Roman"/>
                <w:sz w:val="21"/>
              </w:rPr>
            </w:pPr>
            <w:r>
              <w:rPr>
                <w:rFonts w:ascii="Times New Roman"/>
                <w:sz w:val="21"/>
              </w:rPr>
              <w:t>17</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62" w:lineRule="exact"/>
              <w:ind w:left="216"/>
              <w:rPr>
                <w:sz w:val="21"/>
              </w:rPr>
            </w:pPr>
            <w:r>
              <w:rPr>
                <w:w w:val="95"/>
                <w:sz w:val="21"/>
              </w:rPr>
              <w:t>有机硅灌</w:t>
            </w:r>
          </w:p>
          <w:p>
            <w:pPr>
              <w:pStyle w:val="12"/>
              <w:spacing w:before="4" w:line="243" w:lineRule="exact"/>
              <w:ind w:left="192"/>
              <w:rPr>
                <w:sz w:val="21"/>
              </w:rPr>
            </w:pPr>
            <w:r>
              <w:rPr>
                <w:spacing w:val="-18"/>
                <w:sz w:val="21"/>
              </w:rPr>
              <w:t xml:space="preserve">封胶 </w:t>
            </w:r>
            <w:r>
              <w:rPr>
                <w:rFonts w:ascii="Times New Roman" w:eastAsia="Times New Roman"/>
                <w:sz w:val="21"/>
              </w:rPr>
              <w:t>A</w:t>
            </w:r>
            <w:r>
              <w:rPr>
                <w:sz w:val="21"/>
              </w:rPr>
              <w:t>胶</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43"/>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43"/>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43"/>
              <w:ind w:left="365" w:right="348"/>
              <w:jc w:val="center"/>
              <w:rPr>
                <w:rFonts w:ascii="Times New Roman"/>
                <w:sz w:val="21"/>
              </w:rPr>
            </w:pPr>
            <w:r>
              <w:rPr>
                <w:rFonts w:ascii="Times New Roman"/>
                <w:sz w:val="21"/>
              </w:rPr>
              <w:t>68</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43"/>
              <w:ind w:left="91" w:right="72"/>
              <w:jc w:val="center"/>
              <w:rPr>
                <w:rFonts w:ascii="Times New Roman"/>
                <w:sz w:val="21"/>
              </w:rPr>
            </w:pPr>
            <w:r>
              <w:rPr>
                <w:rFonts w:ascii="Times New Roman"/>
                <w:sz w:val="21"/>
              </w:rPr>
              <w:t>10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62" w:lineRule="exact"/>
              <w:ind w:left="78" w:right="49"/>
              <w:jc w:val="center"/>
              <w:rPr>
                <w:sz w:val="21"/>
              </w:rPr>
            </w:pPr>
            <w:r>
              <w:rPr>
                <w:sz w:val="21"/>
              </w:rPr>
              <w:t>点胶（</w:t>
            </w:r>
            <w:r>
              <w:rPr>
                <w:rFonts w:ascii="Times New Roman" w:eastAsia="Times New Roman"/>
                <w:sz w:val="21"/>
              </w:rPr>
              <w:t xml:space="preserve">A </w:t>
            </w:r>
            <w:r>
              <w:rPr>
                <w:sz w:val="21"/>
              </w:rPr>
              <w:t>胶：</w:t>
            </w:r>
            <w:r>
              <w:rPr>
                <w:rFonts w:ascii="Times New Roman" w:eastAsia="Times New Roman"/>
                <w:sz w:val="21"/>
              </w:rPr>
              <w:t xml:space="preserve">B </w:t>
            </w:r>
            <w:r>
              <w:rPr>
                <w:sz w:val="21"/>
              </w:rPr>
              <w:t>胶</w:t>
            </w:r>
          </w:p>
          <w:p>
            <w:pPr>
              <w:pStyle w:val="12"/>
              <w:spacing w:before="4" w:line="243" w:lineRule="exact"/>
              <w:ind w:left="78" w:right="49"/>
              <w:jc w:val="center"/>
              <w:rPr>
                <w:sz w:val="21"/>
              </w:rPr>
            </w:pPr>
            <w:r>
              <w:rPr>
                <w:rFonts w:ascii="Times New Roman" w:eastAsia="Times New Roman"/>
                <w:sz w:val="21"/>
              </w:rPr>
              <w:t>=1:10</w:t>
            </w:r>
            <w:r>
              <w:rPr>
                <w:sz w:val="21"/>
              </w:rPr>
              <w:t>）</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9"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43"/>
              <w:ind w:left="90" w:right="83"/>
              <w:jc w:val="center"/>
              <w:rPr>
                <w:rFonts w:ascii="Times New Roman"/>
                <w:sz w:val="21"/>
              </w:rPr>
            </w:pPr>
            <w:r>
              <w:rPr>
                <w:rFonts w:ascii="Times New Roman"/>
                <w:sz w:val="21"/>
              </w:rPr>
              <w:t>18</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62" w:lineRule="exact"/>
              <w:ind w:left="216"/>
              <w:rPr>
                <w:sz w:val="21"/>
              </w:rPr>
            </w:pPr>
            <w:r>
              <w:rPr>
                <w:w w:val="95"/>
                <w:sz w:val="21"/>
              </w:rPr>
              <w:t>有机硅灌</w:t>
            </w:r>
          </w:p>
          <w:p>
            <w:pPr>
              <w:pStyle w:val="12"/>
              <w:spacing w:before="2" w:line="245" w:lineRule="exact"/>
              <w:ind w:left="199"/>
              <w:rPr>
                <w:sz w:val="21"/>
              </w:rPr>
            </w:pPr>
            <w:r>
              <w:rPr>
                <w:spacing w:val="-19"/>
                <w:sz w:val="21"/>
              </w:rPr>
              <w:t xml:space="preserve">封胶 </w:t>
            </w:r>
            <w:r>
              <w:rPr>
                <w:rFonts w:ascii="Times New Roman" w:eastAsia="Times New Roman"/>
                <w:sz w:val="21"/>
              </w:rPr>
              <w:t xml:space="preserve">B </w:t>
            </w:r>
            <w:r>
              <w:rPr>
                <w:sz w:val="21"/>
              </w:rPr>
              <w:t>胶</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43"/>
              <w:ind w:left="195" w:right="178"/>
              <w:jc w:val="center"/>
              <w:rPr>
                <w:rFonts w:ascii="Times New Roman"/>
                <w:sz w:val="21"/>
              </w:rPr>
            </w:pPr>
            <w:r>
              <w:rPr>
                <w:rFonts w:ascii="Times New Roman"/>
                <w:sz w:val="21"/>
              </w:rPr>
              <w:t>kg</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43"/>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43"/>
              <w:ind w:left="365" w:right="348"/>
              <w:jc w:val="center"/>
              <w:rPr>
                <w:rFonts w:ascii="Times New Roman"/>
                <w:sz w:val="21"/>
              </w:rPr>
            </w:pPr>
            <w:r>
              <w:rPr>
                <w:rFonts w:ascii="Times New Roman"/>
                <w:sz w:val="21"/>
              </w:rPr>
              <w:t>680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43"/>
              <w:ind w:left="91" w:right="72"/>
              <w:jc w:val="center"/>
              <w:rPr>
                <w:rFonts w:ascii="Times New Roman"/>
                <w:sz w:val="21"/>
              </w:rPr>
            </w:pPr>
            <w:r>
              <w:rPr>
                <w:rFonts w:ascii="Times New Roman"/>
                <w:sz w:val="21"/>
              </w:rPr>
              <w:t>50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62" w:lineRule="exact"/>
              <w:ind w:left="78" w:right="46"/>
              <w:jc w:val="center"/>
              <w:rPr>
                <w:sz w:val="21"/>
              </w:rPr>
            </w:pPr>
            <w:r>
              <w:rPr>
                <w:sz w:val="21"/>
              </w:rPr>
              <w:t xml:space="preserve">点胶 </w:t>
            </w:r>
            <w:r>
              <w:rPr>
                <w:rFonts w:ascii="Times New Roman" w:eastAsia="Times New Roman"/>
                <w:sz w:val="21"/>
              </w:rPr>
              <w:t xml:space="preserve">A </w:t>
            </w:r>
            <w:r>
              <w:rPr>
                <w:sz w:val="21"/>
              </w:rPr>
              <w:t>胶：</w:t>
            </w:r>
            <w:r>
              <w:rPr>
                <w:rFonts w:ascii="Times New Roman" w:eastAsia="Times New Roman"/>
                <w:sz w:val="21"/>
              </w:rPr>
              <w:t xml:space="preserve">B </w:t>
            </w:r>
            <w:r>
              <w:rPr>
                <w:sz w:val="21"/>
              </w:rPr>
              <w:t>胶</w:t>
            </w:r>
          </w:p>
          <w:p>
            <w:pPr>
              <w:pStyle w:val="12"/>
              <w:spacing w:before="2" w:line="245" w:lineRule="exact"/>
              <w:ind w:left="78" w:right="49"/>
              <w:jc w:val="center"/>
              <w:rPr>
                <w:sz w:val="21"/>
              </w:rPr>
            </w:pPr>
            <w:r>
              <w:rPr>
                <w:rFonts w:ascii="Times New Roman" w:eastAsia="Times New Roman"/>
                <w:sz w:val="21"/>
              </w:rPr>
              <w:t>=1:10</w:t>
            </w:r>
            <w:r>
              <w:rPr>
                <w:sz w:val="21"/>
              </w:rPr>
              <w:t>）</w:t>
            </w:r>
          </w:p>
        </w:tc>
        <w:tc>
          <w:tcPr>
            <w:tcW w:w="123"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2" w:line="235" w:lineRule="exact"/>
              <w:ind w:left="90" w:right="83"/>
              <w:jc w:val="center"/>
              <w:rPr>
                <w:rFonts w:ascii="Times New Roman"/>
                <w:sz w:val="21"/>
              </w:rPr>
            </w:pPr>
            <w:r>
              <w:rPr>
                <w:rFonts w:ascii="Times New Roman"/>
                <w:sz w:val="21"/>
              </w:rPr>
              <w:t>19</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299" w:right="284"/>
              <w:jc w:val="center"/>
              <w:rPr>
                <w:sz w:val="21"/>
              </w:rPr>
            </w:pPr>
            <w:r>
              <w:rPr>
                <w:sz w:val="21"/>
              </w:rPr>
              <w:t>载带</w:t>
            </w:r>
          </w:p>
        </w:tc>
        <w:tc>
          <w:tcPr>
            <w:tcW w:w="964"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195" w:right="178"/>
              <w:jc w:val="center"/>
              <w:rPr>
                <w:rFonts w:ascii="Times New Roman"/>
                <w:sz w:val="21"/>
              </w:rPr>
            </w:pPr>
            <w:r>
              <w:rPr>
                <w:rFonts w:ascii="Times New Roman"/>
                <w:sz w:val="21"/>
              </w:rPr>
              <w:t>km</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365" w:right="346"/>
              <w:jc w:val="center"/>
              <w:rPr>
                <w:rFonts w:ascii="Times New Roman"/>
                <w:sz w:val="21"/>
              </w:rPr>
            </w:pPr>
            <w:r>
              <w:rPr>
                <w:rFonts w:ascii="Times New Roman"/>
                <w:sz w:val="21"/>
              </w:rPr>
              <w:t>2000000</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2" w:line="235" w:lineRule="exact"/>
              <w:ind w:left="91" w:right="75"/>
              <w:jc w:val="center"/>
              <w:rPr>
                <w:rFonts w:ascii="Times New Roman"/>
                <w:sz w:val="21"/>
              </w:rPr>
            </w:pPr>
            <w:r>
              <w:rPr>
                <w:rFonts w:ascii="Times New Roman"/>
                <w:sz w:val="21"/>
              </w:rPr>
              <w:t>150000</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line="247" w:lineRule="exact"/>
              <w:ind w:left="76" w:right="49"/>
              <w:jc w:val="center"/>
              <w:rPr>
                <w:sz w:val="21"/>
              </w:rPr>
            </w:pPr>
            <w:r>
              <w:rPr>
                <w:sz w:val="21"/>
              </w:rPr>
              <w:t>编带</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3" w:line="234" w:lineRule="exact"/>
              <w:ind w:left="90" w:right="83"/>
              <w:jc w:val="center"/>
              <w:rPr>
                <w:rFonts w:ascii="Times New Roman"/>
                <w:sz w:val="21"/>
              </w:rPr>
            </w:pPr>
            <w:r>
              <w:rPr>
                <w:rFonts w:ascii="Times New Roman"/>
                <w:sz w:val="21"/>
              </w:rPr>
              <w:t>20</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18"/>
              <w:jc w:val="center"/>
              <w:rPr>
                <w:sz w:val="21"/>
              </w:rPr>
            </w:pPr>
            <w:r>
              <w:rPr>
                <w:w w:val="99"/>
                <w:sz w:val="21"/>
              </w:rPr>
              <w:t>电</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4" w:right="178"/>
              <w:jc w:val="center"/>
              <w:rPr>
                <w:sz w:val="21"/>
              </w:rPr>
            </w:pPr>
            <w:r>
              <w:rPr>
                <w:sz w:val="21"/>
              </w:rPr>
              <w:t>万度</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365" w:right="348"/>
              <w:jc w:val="center"/>
              <w:rPr>
                <w:rFonts w:ascii="Times New Roman"/>
                <w:sz w:val="21"/>
              </w:rPr>
            </w:pPr>
            <w:r>
              <w:rPr>
                <w:rFonts w:ascii="Times New Roman"/>
                <w:sz w:val="21"/>
              </w:rPr>
              <w:t>35</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3" w:line="234" w:lineRule="exact"/>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3" w:line="234" w:lineRule="exact"/>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2" w:space="0"/>
              <w:right w:val="single" w:color="000000" w:sz="2" w:space="0"/>
            </w:tcBorders>
          </w:tcPr>
          <w:p>
            <w:pPr>
              <w:pStyle w:val="12"/>
              <w:spacing w:before="11" w:line="235" w:lineRule="exact"/>
              <w:ind w:left="90" w:right="83"/>
              <w:jc w:val="center"/>
              <w:rPr>
                <w:rFonts w:ascii="Times New Roman"/>
                <w:sz w:val="21"/>
              </w:rPr>
            </w:pPr>
            <w:r>
              <w:rPr>
                <w:rFonts w:ascii="Times New Roman"/>
                <w:sz w:val="21"/>
              </w:rPr>
              <w:t>21</w:t>
            </w:r>
          </w:p>
        </w:tc>
        <w:tc>
          <w:tcPr>
            <w:tcW w:w="1258" w:type="dxa"/>
            <w:tcBorders>
              <w:top w:val="single" w:color="000000" w:sz="2" w:space="0"/>
              <w:left w:val="single" w:color="000000" w:sz="2" w:space="0"/>
              <w:bottom w:val="single" w:color="000000" w:sz="2" w:space="0"/>
              <w:right w:val="single" w:color="000000" w:sz="2" w:space="0"/>
            </w:tcBorders>
          </w:tcPr>
          <w:p>
            <w:pPr>
              <w:pStyle w:val="12"/>
              <w:spacing w:line="247" w:lineRule="exact"/>
              <w:ind w:left="18"/>
              <w:jc w:val="center"/>
              <w:rPr>
                <w:sz w:val="21"/>
              </w:rPr>
            </w:pPr>
            <w:r>
              <w:rPr>
                <w:w w:val="99"/>
                <w:sz w:val="21"/>
              </w:rPr>
              <w:t>水</w:t>
            </w:r>
          </w:p>
        </w:tc>
        <w:tc>
          <w:tcPr>
            <w:tcW w:w="964" w:type="dxa"/>
            <w:tcBorders>
              <w:top w:val="single" w:color="000000" w:sz="2" w:space="0"/>
              <w:left w:val="single" w:color="000000" w:sz="2" w:space="0"/>
              <w:bottom w:val="single" w:color="000000" w:sz="2" w:space="0"/>
              <w:right w:val="single" w:color="000000" w:sz="2" w:space="0"/>
            </w:tcBorders>
          </w:tcPr>
          <w:p>
            <w:pPr>
              <w:pStyle w:val="12"/>
              <w:spacing w:line="247" w:lineRule="exact"/>
              <w:ind w:left="196" w:right="178"/>
              <w:jc w:val="center"/>
              <w:rPr>
                <w:rFonts w:ascii="Times New Roman" w:eastAsia="Times New Roman"/>
                <w:sz w:val="21"/>
              </w:rPr>
            </w:pPr>
            <w:r>
              <w:rPr>
                <w:sz w:val="21"/>
              </w:rPr>
              <w:t xml:space="preserve">万 </w:t>
            </w:r>
            <w:r>
              <w:rPr>
                <w:rFonts w:ascii="Times New Roman" w:eastAsia="Times New Roman"/>
                <w:sz w:val="21"/>
              </w:rPr>
              <w:t>t</w:t>
            </w:r>
          </w:p>
        </w:tc>
        <w:tc>
          <w:tcPr>
            <w:tcW w:w="1148" w:type="dxa"/>
            <w:tcBorders>
              <w:top w:val="single" w:color="000000" w:sz="2" w:space="0"/>
              <w:left w:val="single" w:color="000000" w:sz="2" w:space="0"/>
              <w:bottom w:val="single" w:color="000000" w:sz="2" w:space="0"/>
              <w:right w:val="single" w:color="000000" w:sz="2" w:space="0"/>
            </w:tcBorders>
          </w:tcPr>
          <w:p>
            <w:pPr>
              <w:pStyle w:val="12"/>
              <w:spacing w:before="11" w:line="235" w:lineRule="exact"/>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2" w:space="0"/>
              <w:right w:val="single" w:color="000000" w:sz="2" w:space="0"/>
            </w:tcBorders>
          </w:tcPr>
          <w:p>
            <w:pPr>
              <w:pStyle w:val="12"/>
              <w:spacing w:before="11" w:line="235" w:lineRule="exact"/>
              <w:ind w:left="365" w:right="346"/>
              <w:jc w:val="center"/>
              <w:rPr>
                <w:rFonts w:ascii="Times New Roman"/>
                <w:sz w:val="21"/>
              </w:rPr>
            </w:pPr>
            <w:r>
              <w:rPr>
                <w:rFonts w:ascii="Times New Roman"/>
                <w:sz w:val="21"/>
              </w:rPr>
              <w:t>0.369</w:t>
            </w:r>
          </w:p>
        </w:tc>
        <w:tc>
          <w:tcPr>
            <w:tcW w:w="1086" w:type="dxa"/>
            <w:tcBorders>
              <w:top w:val="single" w:color="000000" w:sz="2" w:space="0"/>
              <w:left w:val="single" w:color="000000" w:sz="2" w:space="0"/>
              <w:bottom w:val="single" w:color="000000" w:sz="2" w:space="0"/>
              <w:right w:val="single" w:color="000000" w:sz="2" w:space="0"/>
            </w:tcBorders>
          </w:tcPr>
          <w:p>
            <w:pPr>
              <w:pStyle w:val="12"/>
              <w:spacing w:before="11" w:line="235" w:lineRule="exact"/>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2" w:space="0"/>
              <w:right w:val="single" w:color="000000" w:sz="12" w:space="0"/>
            </w:tcBorders>
          </w:tcPr>
          <w:p>
            <w:pPr>
              <w:pStyle w:val="12"/>
              <w:spacing w:before="11" w:line="235" w:lineRule="exact"/>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442" w:type="dxa"/>
            <w:tcBorders>
              <w:top w:val="single" w:color="000000" w:sz="2" w:space="0"/>
              <w:left w:val="single" w:color="000000" w:sz="12" w:space="0"/>
              <w:bottom w:val="single" w:color="000000" w:sz="12" w:space="0"/>
              <w:right w:val="single" w:color="000000" w:sz="2" w:space="0"/>
            </w:tcBorders>
          </w:tcPr>
          <w:p>
            <w:pPr>
              <w:pStyle w:val="12"/>
              <w:spacing w:before="12"/>
              <w:ind w:left="90" w:right="83"/>
              <w:jc w:val="center"/>
              <w:rPr>
                <w:rFonts w:ascii="Times New Roman"/>
                <w:sz w:val="21"/>
              </w:rPr>
            </w:pPr>
            <w:r>
              <w:rPr>
                <w:rFonts w:ascii="Times New Roman"/>
                <w:sz w:val="21"/>
              </w:rPr>
              <w:t>22</w:t>
            </w:r>
          </w:p>
        </w:tc>
        <w:tc>
          <w:tcPr>
            <w:tcW w:w="1258" w:type="dxa"/>
            <w:tcBorders>
              <w:top w:val="single" w:color="000000" w:sz="2" w:space="0"/>
              <w:left w:val="single" w:color="000000" w:sz="2" w:space="0"/>
              <w:bottom w:val="single" w:color="000000" w:sz="12" w:space="0"/>
              <w:right w:val="single" w:color="000000" w:sz="2" w:space="0"/>
            </w:tcBorders>
          </w:tcPr>
          <w:p>
            <w:pPr>
              <w:pStyle w:val="12"/>
              <w:spacing w:line="254" w:lineRule="exact"/>
              <w:ind w:left="299" w:right="284"/>
              <w:jc w:val="center"/>
              <w:rPr>
                <w:sz w:val="21"/>
              </w:rPr>
            </w:pPr>
            <w:r>
              <w:rPr>
                <w:sz w:val="21"/>
              </w:rPr>
              <w:t>天然气</w:t>
            </w:r>
          </w:p>
        </w:tc>
        <w:tc>
          <w:tcPr>
            <w:tcW w:w="964" w:type="dxa"/>
            <w:tcBorders>
              <w:top w:val="single" w:color="000000" w:sz="2" w:space="0"/>
              <w:left w:val="single" w:color="000000" w:sz="2" w:space="0"/>
              <w:bottom w:val="single" w:color="000000" w:sz="12" w:space="0"/>
              <w:right w:val="single" w:color="000000" w:sz="2" w:space="0"/>
            </w:tcBorders>
          </w:tcPr>
          <w:p>
            <w:pPr>
              <w:pStyle w:val="12"/>
              <w:spacing w:line="254" w:lineRule="exact"/>
              <w:ind w:left="197" w:right="178"/>
              <w:jc w:val="center"/>
              <w:rPr>
                <w:rFonts w:ascii="Times New Roman" w:eastAsia="Times New Roman"/>
                <w:sz w:val="13"/>
              </w:rPr>
            </w:pPr>
            <w:r>
              <w:rPr>
                <w:sz w:val="21"/>
              </w:rPr>
              <w:t xml:space="preserve">万 </w:t>
            </w:r>
            <w:r>
              <w:rPr>
                <w:rFonts w:ascii="Times New Roman" w:eastAsia="Times New Roman"/>
                <w:sz w:val="21"/>
              </w:rPr>
              <w:t>m</w:t>
            </w:r>
            <w:r>
              <w:rPr>
                <w:rFonts w:ascii="Times New Roman" w:eastAsia="Times New Roman"/>
                <w:position w:val="7"/>
                <w:sz w:val="13"/>
              </w:rPr>
              <w:t>3</w:t>
            </w:r>
          </w:p>
        </w:tc>
        <w:tc>
          <w:tcPr>
            <w:tcW w:w="1148" w:type="dxa"/>
            <w:tcBorders>
              <w:top w:val="single" w:color="000000" w:sz="2" w:space="0"/>
              <w:left w:val="single" w:color="000000" w:sz="2" w:space="0"/>
              <w:bottom w:val="single" w:color="000000" w:sz="12" w:space="0"/>
              <w:right w:val="single" w:color="000000" w:sz="2" w:space="0"/>
            </w:tcBorders>
          </w:tcPr>
          <w:p>
            <w:pPr>
              <w:pStyle w:val="12"/>
              <w:spacing w:before="12"/>
              <w:ind w:left="21"/>
              <w:jc w:val="center"/>
              <w:rPr>
                <w:rFonts w:ascii="Times New Roman"/>
                <w:sz w:val="21"/>
              </w:rPr>
            </w:pPr>
            <w:r>
              <w:rPr>
                <w:rFonts w:ascii="Times New Roman"/>
                <w:w w:val="99"/>
                <w:sz w:val="21"/>
              </w:rPr>
              <w:t>/</w:t>
            </w:r>
          </w:p>
        </w:tc>
        <w:tc>
          <w:tcPr>
            <w:tcW w:w="1600" w:type="dxa"/>
            <w:tcBorders>
              <w:top w:val="single" w:color="000000" w:sz="2" w:space="0"/>
              <w:left w:val="single" w:color="000000" w:sz="2" w:space="0"/>
              <w:bottom w:val="single" w:color="000000" w:sz="12" w:space="0"/>
              <w:right w:val="single" w:color="000000" w:sz="2" w:space="0"/>
            </w:tcBorders>
          </w:tcPr>
          <w:p>
            <w:pPr>
              <w:pStyle w:val="12"/>
              <w:spacing w:before="12"/>
              <w:ind w:left="365" w:right="348"/>
              <w:jc w:val="center"/>
              <w:rPr>
                <w:rFonts w:ascii="Times New Roman"/>
                <w:sz w:val="21"/>
              </w:rPr>
            </w:pPr>
            <w:r>
              <w:rPr>
                <w:rFonts w:ascii="Times New Roman"/>
                <w:sz w:val="21"/>
              </w:rPr>
              <w:t>15</w:t>
            </w:r>
          </w:p>
        </w:tc>
        <w:tc>
          <w:tcPr>
            <w:tcW w:w="1086" w:type="dxa"/>
            <w:tcBorders>
              <w:top w:val="single" w:color="000000" w:sz="2" w:space="0"/>
              <w:left w:val="single" w:color="000000" w:sz="2" w:space="0"/>
              <w:bottom w:val="single" w:color="000000" w:sz="12" w:space="0"/>
              <w:right w:val="single" w:color="000000" w:sz="2" w:space="0"/>
            </w:tcBorders>
          </w:tcPr>
          <w:p>
            <w:pPr>
              <w:pStyle w:val="12"/>
              <w:spacing w:before="12"/>
              <w:ind w:left="20"/>
              <w:jc w:val="center"/>
              <w:rPr>
                <w:rFonts w:ascii="Times New Roman"/>
                <w:sz w:val="21"/>
              </w:rPr>
            </w:pPr>
            <w:r>
              <w:rPr>
                <w:rFonts w:ascii="Times New Roman"/>
                <w:w w:val="99"/>
                <w:sz w:val="21"/>
              </w:rPr>
              <w:t>/</w:t>
            </w:r>
          </w:p>
        </w:tc>
        <w:tc>
          <w:tcPr>
            <w:tcW w:w="1843" w:type="dxa"/>
            <w:tcBorders>
              <w:top w:val="single" w:color="000000" w:sz="2" w:space="0"/>
              <w:left w:val="single" w:color="000000" w:sz="2" w:space="0"/>
              <w:bottom w:val="single" w:color="000000" w:sz="12" w:space="0"/>
              <w:right w:val="single" w:color="000000" w:sz="12" w:space="0"/>
            </w:tcBorders>
          </w:tcPr>
          <w:p>
            <w:pPr>
              <w:pStyle w:val="12"/>
              <w:spacing w:before="12"/>
              <w:ind w:left="32"/>
              <w:jc w:val="center"/>
              <w:rPr>
                <w:rFonts w:ascii="Times New Roman"/>
                <w:sz w:val="21"/>
              </w:rPr>
            </w:pPr>
            <w:r>
              <w:rPr>
                <w:rFonts w:ascii="Times New Roman"/>
                <w:w w:val="99"/>
                <w:sz w:val="21"/>
              </w:rPr>
              <w:t>/</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118" w:hRule="atLeast"/>
        </w:trPr>
        <w:tc>
          <w:tcPr>
            <w:tcW w:w="456" w:type="dxa"/>
            <w:vMerge w:val="continue"/>
            <w:tcBorders>
              <w:top w:val="nil"/>
              <w:right w:val="single" w:color="000000" w:sz="4" w:space="0"/>
            </w:tcBorders>
          </w:tcPr>
          <w:p>
            <w:pPr>
              <w:rPr>
                <w:sz w:val="2"/>
                <w:szCs w:val="2"/>
              </w:rPr>
            </w:pPr>
          </w:p>
        </w:tc>
        <w:tc>
          <w:tcPr>
            <w:tcW w:w="8587" w:type="dxa"/>
            <w:gridSpan w:val="9"/>
            <w:tcBorders>
              <w:top w:val="single" w:color="000000" w:sz="12" w:space="0"/>
              <w:left w:val="single" w:color="000000" w:sz="4" w:space="0"/>
            </w:tcBorders>
          </w:tcPr>
          <w:p>
            <w:pPr>
              <w:pStyle w:val="12"/>
              <w:spacing w:before="130"/>
              <w:ind w:left="112"/>
              <w:rPr>
                <w:b/>
                <w:sz w:val="24"/>
                <w:lang w:eastAsia="zh-CN"/>
              </w:rPr>
            </w:pPr>
            <w:r>
              <w:rPr>
                <w:b/>
                <w:sz w:val="24"/>
                <w:lang w:eastAsia="zh-CN"/>
              </w:rPr>
              <w:t>主要原辅材料及理化性质：</w:t>
            </w:r>
          </w:p>
          <w:p>
            <w:pPr>
              <w:pStyle w:val="12"/>
              <w:spacing w:before="151" w:line="360" w:lineRule="auto"/>
              <w:ind w:left="112" w:right="-44" w:firstLine="480"/>
              <w:rPr>
                <w:sz w:val="24"/>
                <w:lang w:eastAsia="zh-CN"/>
              </w:rPr>
            </w:pPr>
            <w:r>
              <w:rPr>
                <w:b/>
                <w:spacing w:val="-2"/>
                <w:sz w:val="24"/>
                <w:lang w:eastAsia="zh-CN"/>
              </w:rPr>
              <w:t>①固晶胶：</w:t>
            </w:r>
            <w:r>
              <w:rPr>
                <w:spacing w:val="-4"/>
                <w:sz w:val="24"/>
                <w:lang w:eastAsia="zh-CN"/>
              </w:rPr>
              <w:t xml:space="preserve">根据建设单位提供资料，拟建项目固晶胶为 </w:t>
            </w:r>
            <w:r>
              <w:rPr>
                <w:rFonts w:ascii="Times New Roman" w:hAnsi="Times New Roman" w:eastAsia="Times New Roman"/>
                <w:sz w:val="24"/>
                <w:lang w:eastAsia="zh-CN"/>
              </w:rPr>
              <w:t>LED</w:t>
            </w:r>
            <w:r>
              <w:rPr>
                <w:sz w:val="24"/>
                <w:lang w:eastAsia="zh-CN"/>
              </w:rPr>
              <w:t>有机硅固晶胶， 常温下为半透明</w:t>
            </w:r>
            <w:r>
              <w:rPr>
                <w:rFonts w:hint="eastAsia"/>
                <w:sz w:val="24"/>
                <w:lang w:eastAsia="zh-CN"/>
              </w:rPr>
              <w:t>黏稠</w:t>
            </w:r>
            <w:r>
              <w:rPr>
                <w:sz w:val="24"/>
                <w:lang w:eastAsia="zh-CN"/>
              </w:rPr>
              <w:t>液体，沸点＞</w:t>
            </w:r>
            <w:r>
              <w:rPr>
                <w:rFonts w:ascii="Times New Roman" w:hAnsi="Times New Roman" w:eastAsia="Times New Roman"/>
                <w:sz w:val="24"/>
                <w:lang w:eastAsia="zh-CN"/>
              </w:rPr>
              <w:t>200</w:t>
            </w:r>
            <w:r>
              <w:rPr>
                <w:sz w:val="24"/>
                <w:lang w:eastAsia="zh-CN"/>
              </w:rPr>
              <w:t>℃，闪点＞</w:t>
            </w:r>
            <w:r>
              <w:rPr>
                <w:rFonts w:ascii="Times New Roman" w:hAnsi="Times New Roman" w:eastAsia="Times New Roman"/>
                <w:sz w:val="24"/>
                <w:lang w:eastAsia="zh-CN"/>
              </w:rPr>
              <w:t>100</w:t>
            </w:r>
            <w:r>
              <w:rPr>
                <w:spacing w:val="-9"/>
                <w:sz w:val="24"/>
                <w:lang w:eastAsia="zh-CN"/>
              </w:rPr>
              <w:t xml:space="preserve">℃，比重 </w:t>
            </w:r>
            <w:r>
              <w:rPr>
                <w:rFonts w:ascii="Times New Roman" w:hAnsi="Times New Roman" w:eastAsia="Times New Roman"/>
                <w:sz w:val="24"/>
                <w:lang w:eastAsia="zh-CN"/>
              </w:rPr>
              <w:t>1.0</w:t>
            </w:r>
            <w:r>
              <w:rPr>
                <w:sz w:val="24"/>
                <w:lang w:eastAsia="zh-CN"/>
              </w:rPr>
              <w:t>。固晶胶成分</w:t>
            </w:r>
            <w:r>
              <w:rPr>
                <w:spacing w:val="-8"/>
                <w:sz w:val="24"/>
                <w:lang w:eastAsia="zh-CN"/>
              </w:rPr>
              <w:t xml:space="preserve">组成为二氧化硅 </w:t>
            </w:r>
            <w:r>
              <w:rPr>
                <w:rFonts w:ascii="Times New Roman" w:hAnsi="Times New Roman" w:eastAsia="Times New Roman"/>
                <w:spacing w:val="-3"/>
                <w:sz w:val="24"/>
                <w:lang w:eastAsia="zh-CN"/>
              </w:rPr>
              <w:t>2%~10%</w:t>
            </w:r>
            <w:r>
              <w:rPr>
                <w:spacing w:val="-11"/>
                <w:sz w:val="24"/>
                <w:lang w:eastAsia="zh-CN"/>
              </w:rPr>
              <w:t xml:space="preserve">，有机硅树脂 </w:t>
            </w:r>
            <w:r>
              <w:rPr>
                <w:rFonts w:ascii="Times New Roman" w:hAnsi="Times New Roman" w:eastAsia="Times New Roman"/>
                <w:sz w:val="24"/>
                <w:lang w:eastAsia="zh-CN"/>
              </w:rPr>
              <w:t>85%~95%</w:t>
            </w:r>
            <w:r>
              <w:rPr>
                <w:spacing w:val="-13"/>
                <w:sz w:val="24"/>
                <w:lang w:eastAsia="zh-CN"/>
              </w:rPr>
              <w:t xml:space="preserve">，交联剂 </w:t>
            </w:r>
            <w:r>
              <w:rPr>
                <w:rFonts w:ascii="Times New Roman" w:hAnsi="Times New Roman" w:eastAsia="Times New Roman"/>
                <w:sz w:val="24"/>
                <w:lang w:eastAsia="zh-CN"/>
              </w:rPr>
              <w:t>0~1%</w:t>
            </w:r>
            <w:r>
              <w:rPr>
                <w:spacing w:val="-3"/>
                <w:sz w:val="24"/>
                <w:lang w:eastAsia="zh-CN"/>
              </w:rPr>
              <w:t>。正常使用条件</w:t>
            </w:r>
            <w:r>
              <w:rPr>
                <w:spacing w:val="-12"/>
                <w:sz w:val="24"/>
                <w:lang w:eastAsia="zh-CN"/>
              </w:rPr>
              <w:t xml:space="preserve">下，加热到 </w:t>
            </w:r>
            <w:r>
              <w:rPr>
                <w:rFonts w:ascii="Times New Roman" w:hAnsi="Times New Roman" w:eastAsia="Times New Roman"/>
                <w:sz w:val="24"/>
                <w:lang w:eastAsia="zh-CN"/>
              </w:rPr>
              <w:t>250</w:t>
            </w:r>
            <w:r>
              <w:rPr>
                <w:sz w:val="24"/>
                <w:lang w:eastAsia="zh-CN"/>
              </w:rPr>
              <w:t>℃以上时，可能会分解，发热和释放少量气体。参考相关论文及</w:t>
            </w:r>
            <w:r>
              <w:rPr>
                <w:spacing w:val="-7"/>
                <w:sz w:val="24"/>
                <w:lang w:eastAsia="zh-CN"/>
              </w:rPr>
              <w:t xml:space="preserve">同类型产品的挥发情况，有机硅固晶胶在 </w:t>
            </w:r>
            <w:r>
              <w:rPr>
                <w:rFonts w:ascii="Times New Roman" w:hAnsi="Times New Roman" w:eastAsia="Times New Roman"/>
                <w:sz w:val="24"/>
                <w:lang w:eastAsia="zh-CN"/>
              </w:rPr>
              <w:t>150</w:t>
            </w:r>
            <w:r>
              <w:rPr>
                <w:sz w:val="24"/>
                <w:lang w:eastAsia="zh-CN"/>
              </w:rPr>
              <w:t>℃</w:t>
            </w:r>
            <w:r>
              <w:rPr>
                <w:rFonts w:ascii="Times New Roman" w:hAnsi="Times New Roman" w:eastAsia="Times New Roman"/>
                <w:sz w:val="24"/>
                <w:lang w:eastAsia="zh-CN"/>
              </w:rPr>
              <w:t>/4h</w:t>
            </w:r>
            <w:r>
              <w:rPr>
                <w:spacing w:val="-10"/>
                <w:sz w:val="24"/>
                <w:lang w:eastAsia="zh-CN"/>
              </w:rPr>
              <w:t xml:space="preserve">时挥发份在 </w:t>
            </w:r>
            <w:r>
              <w:rPr>
                <w:rFonts w:ascii="Times New Roman" w:hAnsi="Times New Roman" w:eastAsia="Times New Roman"/>
                <w:spacing w:val="-5"/>
                <w:sz w:val="24"/>
                <w:lang w:eastAsia="zh-CN"/>
              </w:rPr>
              <w:t>0.5%~1.0%</w:t>
            </w:r>
            <w:r>
              <w:rPr>
                <w:spacing w:val="-2"/>
                <w:sz w:val="24"/>
                <w:lang w:eastAsia="zh-CN"/>
              </w:rPr>
              <w:t>，本评</w:t>
            </w:r>
            <w:r>
              <w:rPr>
                <w:spacing w:val="-7"/>
                <w:sz w:val="24"/>
                <w:lang w:eastAsia="zh-CN"/>
              </w:rPr>
              <w:t xml:space="preserve">价保守考虑，有机硅固晶胶在 </w:t>
            </w:r>
            <w:r>
              <w:rPr>
                <w:rFonts w:ascii="Times New Roman" w:hAnsi="Times New Roman" w:eastAsia="Times New Roman"/>
                <w:sz w:val="24"/>
                <w:lang w:eastAsia="zh-CN"/>
              </w:rPr>
              <w:t>150</w:t>
            </w:r>
            <w:r>
              <w:rPr>
                <w:spacing w:val="-6"/>
                <w:sz w:val="24"/>
                <w:lang w:eastAsia="zh-CN"/>
              </w:rPr>
              <w:t xml:space="preserve">℃烘烤时的挥发份按 </w:t>
            </w:r>
            <w:r>
              <w:rPr>
                <w:rFonts w:ascii="Times New Roman" w:hAnsi="Times New Roman" w:eastAsia="Times New Roman"/>
                <w:sz w:val="24"/>
                <w:lang w:eastAsia="zh-CN"/>
              </w:rPr>
              <w:t>1.0%</w:t>
            </w:r>
            <w:r>
              <w:rPr>
                <w:sz w:val="24"/>
                <w:lang w:eastAsia="zh-CN"/>
              </w:rPr>
              <w:t>计。</w:t>
            </w:r>
          </w:p>
          <w:p>
            <w:pPr>
              <w:pStyle w:val="12"/>
              <w:spacing w:line="300" w:lineRule="exact"/>
              <w:ind w:left="592" w:right="-44"/>
              <w:rPr>
                <w:sz w:val="24"/>
                <w:lang w:eastAsia="zh-CN"/>
              </w:rPr>
            </w:pPr>
            <w:r>
              <w:rPr>
                <w:b/>
                <w:spacing w:val="-17"/>
                <w:sz w:val="24"/>
                <w:lang w:eastAsia="zh-CN"/>
              </w:rPr>
              <w:t>②硅胶：</w:t>
            </w:r>
            <w:r>
              <w:rPr>
                <w:spacing w:val="-12"/>
                <w:sz w:val="24"/>
                <w:lang w:eastAsia="zh-CN"/>
              </w:rPr>
              <w:t xml:space="preserve">根据建设单位提供资料，拟建项目硅胶为有机硅灌封胶，其中 </w:t>
            </w:r>
            <w:r>
              <w:rPr>
                <w:rFonts w:ascii="Times New Roman" w:hAnsi="Times New Roman" w:eastAsia="Times New Roman"/>
                <w:sz w:val="24"/>
                <w:lang w:eastAsia="zh-CN"/>
              </w:rPr>
              <w:t xml:space="preserve">A </w:t>
            </w:r>
            <w:r>
              <w:rPr>
                <w:sz w:val="24"/>
                <w:lang w:eastAsia="zh-CN"/>
              </w:rPr>
              <w:t>胶：</w:t>
            </w:r>
          </w:p>
          <w:p>
            <w:pPr>
              <w:pStyle w:val="12"/>
              <w:spacing w:before="153" w:line="360" w:lineRule="auto"/>
              <w:ind w:left="112" w:right="83"/>
              <w:rPr>
                <w:sz w:val="24"/>
                <w:lang w:eastAsia="zh-CN"/>
              </w:rPr>
            </w:pPr>
            <w:r>
              <w:rPr>
                <w:rFonts w:ascii="Times New Roman" w:hAnsi="Times New Roman" w:eastAsia="Times New Roman"/>
                <w:sz w:val="24"/>
                <w:lang w:eastAsia="zh-CN"/>
              </w:rPr>
              <w:t>B</w:t>
            </w:r>
            <w:r>
              <w:rPr>
                <w:sz w:val="24"/>
                <w:lang w:eastAsia="zh-CN"/>
              </w:rPr>
              <w:t>胶</w:t>
            </w:r>
            <w:r>
              <w:rPr>
                <w:rFonts w:ascii="Times New Roman" w:hAnsi="Times New Roman" w:eastAsia="Times New Roman"/>
                <w:sz w:val="24"/>
                <w:lang w:eastAsia="zh-CN"/>
              </w:rPr>
              <w:t>=1:10</w:t>
            </w:r>
            <w:r>
              <w:rPr>
                <w:spacing w:val="-9"/>
                <w:sz w:val="24"/>
                <w:lang w:eastAsia="zh-CN"/>
              </w:rPr>
              <w:t xml:space="preserve">。根据有机灌封胶 </w:t>
            </w:r>
            <w:r>
              <w:rPr>
                <w:rFonts w:ascii="Times New Roman" w:hAnsi="Times New Roman" w:eastAsia="Times New Roman"/>
                <w:sz w:val="24"/>
                <w:lang w:eastAsia="zh-CN"/>
              </w:rPr>
              <w:t>A</w:t>
            </w:r>
            <w:r>
              <w:rPr>
                <w:spacing w:val="-31"/>
                <w:sz w:val="24"/>
                <w:lang w:eastAsia="zh-CN"/>
              </w:rPr>
              <w:t xml:space="preserve">胶 </w:t>
            </w:r>
            <w:r>
              <w:rPr>
                <w:rFonts w:ascii="Times New Roman" w:hAnsi="Times New Roman" w:eastAsia="Times New Roman"/>
                <w:sz w:val="24"/>
                <w:lang w:eastAsia="zh-CN"/>
              </w:rPr>
              <w:t>MSDS</w:t>
            </w:r>
            <w:r>
              <w:rPr>
                <w:sz w:val="24"/>
                <w:lang w:eastAsia="zh-CN"/>
              </w:rPr>
              <w:t>，</w:t>
            </w:r>
            <w:r>
              <w:rPr>
                <w:rFonts w:ascii="Times New Roman" w:hAnsi="Times New Roman" w:eastAsia="Times New Roman"/>
                <w:sz w:val="24"/>
                <w:lang w:eastAsia="zh-CN"/>
              </w:rPr>
              <w:t>A</w:t>
            </w:r>
            <w:r>
              <w:rPr>
                <w:sz w:val="24"/>
                <w:lang w:eastAsia="zh-CN"/>
              </w:rPr>
              <w:t>胶常温下为液态，闪点＞</w:t>
            </w:r>
            <w:r>
              <w:rPr>
                <w:rFonts w:ascii="Times New Roman" w:hAnsi="Times New Roman" w:eastAsia="Times New Roman"/>
                <w:sz w:val="24"/>
                <w:lang w:eastAsia="zh-CN"/>
              </w:rPr>
              <w:t>100</w:t>
            </w:r>
            <w:r>
              <w:rPr>
                <w:spacing w:val="-5"/>
                <w:sz w:val="24"/>
                <w:lang w:eastAsia="zh-CN"/>
              </w:rPr>
              <w:t>℃，沸</w:t>
            </w:r>
            <w:r>
              <w:rPr>
                <w:spacing w:val="7"/>
                <w:sz w:val="24"/>
                <w:lang w:eastAsia="zh-CN"/>
              </w:rPr>
              <w:t>点＞</w:t>
            </w:r>
            <w:r>
              <w:rPr>
                <w:rFonts w:ascii="Times New Roman" w:hAnsi="Times New Roman" w:eastAsia="Times New Roman"/>
                <w:spacing w:val="6"/>
                <w:sz w:val="24"/>
                <w:lang w:eastAsia="zh-CN"/>
              </w:rPr>
              <w:t>200</w:t>
            </w:r>
            <w:r>
              <w:rPr>
                <w:spacing w:val="-6"/>
                <w:sz w:val="24"/>
                <w:lang w:eastAsia="zh-CN"/>
              </w:rPr>
              <w:t xml:space="preserve">℃，比重 </w:t>
            </w:r>
            <w:r>
              <w:rPr>
                <w:rFonts w:ascii="Times New Roman" w:hAnsi="Times New Roman" w:eastAsia="Times New Roman"/>
                <w:spacing w:val="3"/>
                <w:sz w:val="24"/>
                <w:lang w:eastAsia="zh-CN"/>
              </w:rPr>
              <w:t>1.1</w:t>
            </w:r>
            <w:r>
              <w:rPr>
                <w:spacing w:val="9"/>
                <w:sz w:val="24"/>
                <w:lang w:eastAsia="zh-CN"/>
              </w:rPr>
              <w:t>。</w:t>
            </w:r>
            <w:r>
              <w:rPr>
                <w:rFonts w:ascii="Times New Roman" w:hAnsi="Times New Roman" w:eastAsia="Times New Roman"/>
                <w:sz w:val="24"/>
                <w:lang w:eastAsia="zh-CN"/>
              </w:rPr>
              <w:t>A</w:t>
            </w:r>
            <w:r>
              <w:rPr>
                <w:spacing w:val="2"/>
                <w:sz w:val="24"/>
                <w:lang w:eastAsia="zh-CN"/>
              </w:rPr>
              <w:t xml:space="preserve">胶成分组成为苯基硅树脂 </w:t>
            </w:r>
            <w:r>
              <w:rPr>
                <w:rFonts w:ascii="Times New Roman" w:hAnsi="Times New Roman" w:eastAsia="Times New Roman"/>
                <w:spacing w:val="2"/>
                <w:sz w:val="24"/>
                <w:lang w:eastAsia="zh-CN"/>
              </w:rPr>
              <w:t>99%~100%</w:t>
            </w:r>
            <w:r>
              <w:rPr>
                <w:spacing w:val="4"/>
                <w:sz w:val="24"/>
                <w:lang w:eastAsia="zh-CN"/>
              </w:rPr>
              <w:t>，铂</w:t>
            </w:r>
            <w:r>
              <w:rPr>
                <w:rFonts w:ascii="Times New Roman" w:hAnsi="Times New Roman" w:eastAsia="Times New Roman"/>
                <w:sz w:val="24"/>
                <w:lang w:eastAsia="zh-CN"/>
              </w:rPr>
              <w:t>-1,3-</w:t>
            </w:r>
            <w:r>
              <w:rPr>
                <w:spacing w:val="6"/>
                <w:sz w:val="24"/>
                <w:lang w:eastAsia="zh-CN"/>
              </w:rPr>
              <w:t>二乙烯</w:t>
            </w:r>
          </w:p>
          <w:p>
            <w:pPr>
              <w:pStyle w:val="12"/>
              <w:spacing w:line="304" w:lineRule="exact"/>
              <w:ind w:left="112"/>
              <w:rPr>
                <w:rFonts w:ascii="Times New Roman" w:eastAsia="Times New Roman"/>
                <w:sz w:val="24"/>
                <w:lang w:eastAsia="zh-CN"/>
              </w:rPr>
            </w:pPr>
            <w:r>
              <w:rPr>
                <w:rFonts w:ascii="Times New Roman" w:eastAsia="Times New Roman"/>
                <w:sz w:val="24"/>
                <w:lang w:eastAsia="zh-CN"/>
              </w:rPr>
              <w:t>-1,1,3,3-</w:t>
            </w:r>
            <w:r>
              <w:rPr>
                <w:spacing w:val="-6"/>
                <w:sz w:val="24"/>
                <w:lang w:eastAsia="zh-CN"/>
              </w:rPr>
              <w:t xml:space="preserve">四甲基二硅氧烷溶液 </w:t>
            </w:r>
            <w:r>
              <w:rPr>
                <w:rFonts w:ascii="Times New Roman" w:eastAsia="Times New Roman"/>
                <w:sz w:val="24"/>
                <w:lang w:eastAsia="zh-CN"/>
              </w:rPr>
              <w:t>0~1%</w:t>
            </w:r>
            <w:r>
              <w:rPr>
                <w:sz w:val="24"/>
                <w:lang w:eastAsia="zh-CN"/>
              </w:rPr>
              <w:t>。</w:t>
            </w:r>
            <w:r>
              <w:rPr>
                <w:rFonts w:ascii="Times New Roman" w:eastAsia="Times New Roman"/>
                <w:sz w:val="24"/>
                <w:lang w:eastAsia="zh-CN"/>
              </w:rPr>
              <w:t>A</w:t>
            </w:r>
            <w:r>
              <w:rPr>
                <w:spacing w:val="-4"/>
                <w:sz w:val="24"/>
                <w:lang w:eastAsia="zh-CN"/>
              </w:rPr>
              <w:t xml:space="preserve">胶正常使用条件下是稳定的，加热到 </w:t>
            </w:r>
            <w:r>
              <w:rPr>
                <w:rFonts w:ascii="Times New Roman" w:eastAsia="Times New Roman"/>
                <w:sz w:val="24"/>
                <w:lang w:eastAsia="zh-CN"/>
              </w:rPr>
              <w:t>300</w:t>
            </w:r>
          </w:p>
          <w:p>
            <w:pPr>
              <w:pStyle w:val="12"/>
              <w:spacing w:before="153"/>
              <w:ind w:left="112"/>
              <w:rPr>
                <w:sz w:val="24"/>
                <w:lang w:eastAsia="zh-CN"/>
              </w:rPr>
            </w:pPr>
            <w:r>
              <w:rPr>
                <w:sz w:val="24"/>
                <w:lang w:eastAsia="zh-CN"/>
              </w:rPr>
              <w:t>℃以上时，可能会分解、发热和释放少量气体。</w:t>
            </w:r>
          </w:p>
          <w:p>
            <w:pPr>
              <w:pStyle w:val="12"/>
              <w:spacing w:before="154" w:line="357" w:lineRule="auto"/>
              <w:ind w:left="112" w:right="84" w:firstLine="480"/>
              <w:rPr>
                <w:sz w:val="24"/>
                <w:lang w:eastAsia="zh-CN"/>
              </w:rPr>
            </w:pPr>
            <w:r>
              <w:rPr>
                <w:spacing w:val="-6"/>
                <w:sz w:val="24"/>
                <w:lang w:eastAsia="zh-CN"/>
              </w:rPr>
              <w:t xml:space="preserve">根据有机硅灌封胶 </w:t>
            </w:r>
            <w:r>
              <w:rPr>
                <w:rFonts w:ascii="Times New Roman" w:hAnsi="Times New Roman" w:eastAsia="Times New Roman"/>
                <w:sz w:val="24"/>
                <w:lang w:eastAsia="zh-CN"/>
              </w:rPr>
              <w:t>B</w:t>
            </w:r>
            <w:r>
              <w:rPr>
                <w:spacing w:val="-24"/>
                <w:sz w:val="24"/>
                <w:lang w:eastAsia="zh-CN"/>
              </w:rPr>
              <w:t xml:space="preserve">胶 </w:t>
            </w:r>
            <w:r>
              <w:rPr>
                <w:rFonts w:ascii="Times New Roman" w:hAnsi="Times New Roman" w:eastAsia="Times New Roman"/>
                <w:sz w:val="24"/>
                <w:lang w:eastAsia="zh-CN"/>
              </w:rPr>
              <w:t>MSDS</w:t>
            </w:r>
            <w:r>
              <w:rPr>
                <w:sz w:val="24"/>
                <w:lang w:eastAsia="zh-CN"/>
              </w:rPr>
              <w:t>，</w:t>
            </w:r>
            <w:r>
              <w:rPr>
                <w:rFonts w:ascii="Times New Roman" w:hAnsi="Times New Roman" w:eastAsia="Times New Roman"/>
                <w:sz w:val="24"/>
                <w:lang w:eastAsia="zh-CN"/>
              </w:rPr>
              <w:t>B</w:t>
            </w:r>
            <w:r>
              <w:rPr>
                <w:sz w:val="24"/>
                <w:lang w:eastAsia="zh-CN"/>
              </w:rPr>
              <w:t>胶常温下为透明液态，闪点＞</w:t>
            </w:r>
            <w:r>
              <w:rPr>
                <w:rFonts w:ascii="Times New Roman" w:hAnsi="Times New Roman" w:eastAsia="Times New Roman"/>
                <w:sz w:val="24"/>
                <w:lang w:eastAsia="zh-CN"/>
              </w:rPr>
              <w:t>100</w:t>
            </w:r>
            <w:r>
              <w:rPr>
                <w:sz w:val="24"/>
                <w:lang w:eastAsia="zh-CN"/>
              </w:rPr>
              <w:t>℃，沸点＞</w:t>
            </w:r>
            <w:r>
              <w:rPr>
                <w:rFonts w:ascii="Times New Roman" w:hAnsi="Times New Roman" w:eastAsia="Times New Roman"/>
                <w:sz w:val="24"/>
                <w:lang w:eastAsia="zh-CN"/>
              </w:rPr>
              <w:t>200</w:t>
            </w:r>
            <w:r>
              <w:rPr>
                <w:spacing w:val="-8"/>
                <w:sz w:val="24"/>
                <w:lang w:eastAsia="zh-CN"/>
              </w:rPr>
              <w:t xml:space="preserve">℃，比重 </w:t>
            </w:r>
            <w:r>
              <w:rPr>
                <w:rFonts w:ascii="Times New Roman" w:hAnsi="Times New Roman" w:eastAsia="Times New Roman"/>
                <w:sz w:val="24"/>
                <w:lang w:eastAsia="zh-CN"/>
              </w:rPr>
              <w:t>1.1</w:t>
            </w:r>
            <w:r>
              <w:rPr>
                <w:spacing w:val="-3"/>
                <w:sz w:val="24"/>
                <w:lang w:eastAsia="zh-CN"/>
              </w:rPr>
              <w:t xml:space="preserve">。其成分组成为苯基硅树脂 </w:t>
            </w:r>
            <w:r>
              <w:rPr>
                <w:rFonts w:ascii="Times New Roman" w:hAnsi="Times New Roman" w:eastAsia="Times New Roman"/>
                <w:sz w:val="24"/>
                <w:lang w:eastAsia="zh-CN"/>
              </w:rPr>
              <w:t>50%~80%</w:t>
            </w:r>
            <w:r>
              <w:rPr>
                <w:sz w:val="24"/>
                <w:lang w:eastAsia="zh-CN"/>
              </w:rPr>
              <w:t>，苯基氢化聚硅氧烷</w:t>
            </w:r>
          </w:p>
          <w:p>
            <w:pPr>
              <w:pStyle w:val="12"/>
              <w:spacing w:before="3"/>
              <w:ind w:left="112"/>
              <w:rPr>
                <w:rFonts w:ascii="Times New Roman" w:eastAsia="Times New Roman"/>
                <w:sz w:val="24"/>
                <w:lang w:eastAsia="zh-CN"/>
              </w:rPr>
            </w:pPr>
            <w:r>
              <w:rPr>
                <w:rFonts w:ascii="Times New Roman" w:eastAsia="Times New Roman"/>
                <w:sz w:val="24"/>
                <w:lang w:eastAsia="zh-CN"/>
              </w:rPr>
              <w:t>20%~50%</w:t>
            </w:r>
            <w:r>
              <w:rPr>
                <w:spacing w:val="-4"/>
                <w:sz w:val="24"/>
                <w:lang w:eastAsia="zh-CN"/>
              </w:rPr>
              <w:t xml:space="preserve">，乙炔基环己醇 </w:t>
            </w:r>
            <w:r>
              <w:rPr>
                <w:rFonts w:ascii="Times New Roman" w:eastAsia="Times New Roman"/>
                <w:sz w:val="24"/>
                <w:lang w:eastAsia="zh-CN"/>
              </w:rPr>
              <w:t>0~0.5%</w:t>
            </w:r>
            <w:r>
              <w:rPr>
                <w:spacing w:val="4"/>
                <w:sz w:val="24"/>
                <w:lang w:eastAsia="zh-CN"/>
              </w:rPr>
              <w:t>。</w:t>
            </w:r>
            <w:r>
              <w:rPr>
                <w:rFonts w:ascii="Times New Roman" w:eastAsia="Times New Roman"/>
                <w:sz w:val="24"/>
                <w:lang w:eastAsia="zh-CN"/>
              </w:rPr>
              <w:t>B</w:t>
            </w:r>
            <w:r>
              <w:rPr>
                <w:sz w:val="24"/>
                <w:lang w:eastAsia="zh-CN"/>
              </w:rPr>
              <w:t xml:space="preserve">胶正常使用条件下是稳定的，加热到 </w:t>
            </w:r>
            <w:r>
              <w:rPr>
                <w:rFonts w:ascii="Times New Roman" w:eastAsia="Times New Roman"/>
                <w:sz w:val="24"/>
                <w:lang w:eastAsia="zh-CN"/>
              </w:rPr>
              <w:t>300</w:t>
            </w:r>
          </w:p>
          <w:p>
            <w:pPr>
              <w:pStyle w:val="12"/>
              <w:spacing w:before="153"/>
              <w:ind w:left="112"/>
              <w:rPr>
                <w:sz w:val="24"/>
                <w:lang w:eastAsia="zh-CN"/>
              </w:rPr>
            </w:pPr>
            <w:r>
              <w:rPr>
                <w:sz w:val="24"/>
                <w:lang w:eastAsia="zh-CN"/>
              </w:rPr>
              <w:t>℃以上时，可能会分解、发热和释放少量气体。</w:t>
            </w:r>
          </w:p>
          <w:p>
            <w:pPr>
              <w:pStyle w:val="12"/>
              <w:spacing w:before="151" w:line="360" w:lineRule="auto"/>
              <w:ind w:left="112" w:right="59" w:firstLine="480"/>
              <w:jc w:val="both"/>
              <w:rPr>
                <w:sz w:val="24"/>
                <w:lang w:eastAsia="zh-CN"/>
              </w:rPr>
            </w:pPr>
            <w:r>
              <w:rPr>
                <w:spacing w:val="-1"/>
                <w:sz w:val="24"/>
                <w:lang w:eastAsia="zh-CN"/>
              </w:rPr>
              <w:t>根据有机硅灌封胶成分组成，拟建项目硅胶属于苯基硅胶。参考相关资料， 苯基硅胶是在乙烯基硅胶的分子链中引入二苯基硅氧烷链节制成。则拟建项目苯</w:t>
            </w:r>
            <w:r>
              <w:rPr>
                <w:spacing w:val="-8"/>
                <w:sz w:val="24"/>
                <w:lang w:eastAsia="zh-CN"/>
              </w:rPr>
              <w:t>基硅胶参照执行《甲基乙烯基硅橡胶》</w:t>
            </w:r>
            <w:r>
              <w:rPr>
                <w:sz w:val="24"/>
                <w:lang w:eastAsia="zh-CN"/>
              </w:rPr>
              <w:t>（</w:t>
            </w:r>
            <w:r>
              <w:rPr>
                <w:rFonts w:ascii="Times New Roman" w:hAnsi="Times New Roman" w:eastAsia="Times New Roman"/>
                <w:sz w:val="24"/>
                <w:lang w:eastAsia="zh-CN"/>
              </w:rPr>
              <w:t xml:space="preserve">GB/T </w:t>
            </w:r>
            <w:r>
              <w:rPr>
                <w:rFonts w:ascii="Times New Roman" w:hAnsi="Times New Roman" w:eastAsia="Times New Roman"/>
                <w:spacing w:val="-4"/>
                <w:sz w:val="24"/>
                <w:lang w:eastAsia="zh-CN"/>
              </w:rPr>
              <w:t>28610-2020</w:t>
            </w:r>
            <w:r>
              <w:rPr>
                <w:spacing w:val="-4"/>
                <w:sz w:val="24"/>
                <w:lang w:eastAsia="zh-CN"/>
              </w:rPr>
              <w:t>）</w:t>
            </w:r>
            <w:r>
              <w:rPr>
                <w:spacing w:val="-2"/>
                <w:sz w:val="24"/>
                <w:lang w:eastAsia="zh-CN"/>
              </w:rPr>
              <w:t>，根据甲基乙烯基硅</w:t>
            </w:r>
            <w:r>
              <w:rPr>
                <w:spacing w:val="-12"/>
                <w:sz w:val="24"/>
                <w:lang w:eastAsia="zh-CN"/>
              </w:rPr>
              <w:t xml:space="preserve">橡胶的技术要求，其在 </w:t>
            </w:r>
            <w:r>
              <w:rPr>
                <w:rFonts w:ascii="Times New Roman" w:hAnsi="Times New Roman" w:eastAsia="Times New Roman"/>
                <w:sz w:val="24"/>
                <w:lang w:eastAsia="zh-CN"/>
              </w:rPr>
              <w:t>150</w:t>
            </w:r>
            <w:r>
              <w:rPr>
                <w:sz w:val="24"/>
                <w:lang w:eastAsia="zh-CN"/>
              </w:rPr>
              <w:t>℃</w:t>
            </w:r>
            <w:r>
              <w:rPr>
                <w:rFonts w:ascii="Times New Roman" w:hAnsi="Times New Roman" w:eastAsia="Times New Roman"/>
                <w:sz w:val="24"/>
                <w:lang w:eastAsia="zh-CN"/>
              </w:rPr>
              <w:t xml:space="preserve">/3h </w:t>
            </w:r>
            <w:r>
              <w:rPr>
                <w:spacing w:val="-8"/>
                <w:sz w:val="24"/>
                <w:lang w:eastAsia="zh-CN"/>
              </w:rPr>
              <w:t>时，挥发份≤</w:t>
            </w:r>
            <w:r>
              <w:rPr>
                <w:rFonts w:ascii="Times New Roman" w:hAnsi="Times New Roman" w:eastAsia="Times New Roman"/>
                <w:sz w:val="24"/>
                <w:lang w:eastAsia="zh-CN"/>
              </w:rPr>
              <w:t>1.0%</w:t>
            </w:r>
            <w:r>
              <w:rPr>
                <w:spacing w:val="-7"/>
                <w:sz w:val="24"/>
                <w:lang w:eastAsia="zh-CN"/>
              </w:rPr>
              <w:t>。则本评价苯基硅胶挥发份按</w:t>
            </w:r>
          </w:p>
          <w:p>
            <w:pPr>
              <w:pStyle w:val="12"/>
              <w:spacing w:line="303" w:lineRule="exact"/>
              <w:ind w:left="112"/>
              <w:rPr>
                <w:sz w:val="24"/>
                <w:lang w:eastAsia="zh-CN"/>
              </w:rPr>
            </w:pPr>
            <w:r>
              <w:rPr>
                <w:rFonts w:ascii="Times New Roman" w:eastAsia="Times New Roman"/>
                <w:sz w:val="24"/>
                <w:lang w:eastAsia="zh-CN"/>
              </w:rPr>
              <w:t>1.0%</w:t>
            </w:r>
            <w:r>
              <w:rPr>
                <w:sz w:val="24"/>
                <w:lang w:eastAsia="zh-CN"/>
              </w:rPr>
              <w:t>计。</w:t>
            </w:r>
          </w:p>
          <w:p>
            <w:pPr>
              <w:pStyle w:val="12"/>
              <w:spacing w:before="150" w:line="311" w:lineRule="exact"/>
              <w:ind w:left="592"/>
              <w:rPr>
                <w:sz w:val="24"/>
                <w:lang w:eastAsia="zh-CN"/>
              </w:rPr>
            </w:pPr>
            <w:r>
              <w:rPr>
                <w:b/>
                <w:position w:val="2"/>
                <w:sz w:val="24"/>
                <w:lang w:eastAsia="zh-CN"/>
              </w:rPr>
              <w:t>③荧光粉：</w:t>
            </w:r>
            <w:r>
              <w:rPr>
                <w:position w:val="2"/>
                <w:sz w:val="24"/>
                <w:lang w:eastAsia="zh-CN"/>
              </w:rPr>
              <w:t xml:space="preserve">用 </w:t>
            </w:r>
            <w:r>
              <w:rPr>
                <w:rFonts w:ascii="Times New Roman" w:hAnsi="Times New Roman" w:eastAsia="Times New Roman"/>
                <w:position w:val="2"/>
                <w:sz w:val="24"/>
                <w:lang w:eastAsia="zh-CN"/>
              </w:rPr>
              <w:t>SrCO</w:t>
            </w:r>
            <w:r>
              <w:rPr>
                <w:rFonts w:ascii="Times New Roman" w:hAnsi="Times New Roman" w:eastAsia="Times New Roman"/>
                <w:position w:val="2"/>
                <w:sz w:val="24"/>
                <w:vertAlign w:val="subscript"/>
                <w:lang w:eastAsia="zh-CN"/>
              </w:rPr>
              <w:t>3</w:t>
            </w:r>
            <w:r>
              <w:rPr>
                <w:position w:val="2"/>
                <w:sz w:val="24"/>
                <w:lang w:eastAsia="zh-CN"/>
              </w:rPr>
              <w:t>碳酸锶＋</w:t>
            </w:r>
            <w:r>
              <w:rPr>
                <w:rFonts w:ascii="Times New Roman" w:hAnsi="Times New Roman" w:eastAsia="Times New Roman"/>
                <w:position w:val="2"/>
                <w:sz w:val="24"/>
                <w:lang w:eastAsia="zh-CN"/>
              </w:rPr>
              <w:t>AlO</w:t>
            </w:r>
            <w:r>
              <w:rPr>
                <w:rFonts w:ascii="Times New Roman" w:hAnsi="Times New Roman" w:eastAsia="Times New Roman"/>
                <w:position w:val="2"/>
                <w:sz w:val="24"/>
                <w:vertAlign w:val="subscript"/>
                <w:lang w:eastAsia="zh-CN"/>
              </w:rPr>
              <w:t>3</w:t>
            </w:r>
            <w:r>
              <w:rPr>
                <w:position w:val="2"/>
                <w:sz w:val="24"/>
                <w:lang w:eastAsia="zh-CN"/>
              </w:rPr>
              <w:t>氧化铝＋</w:t>
            </w:r>
            <w:r>
              <w:rPr>
                <w:rFonts w:ascii="Times New Roman" w:hAnsi="Times New Roman" w:eastAsia="Times New Roman"/>
                <w:position w:val="2"/>
                <w:sz w:val="24"/>
                <w:lang w:eastAsia="zh-CN"/>
              </w:rPr>
              <w:t>Eu</w:t>
            </w:r>
            <w:r>
              <w:rPr>
                <w:rFonts w:ascii="Times New Roman" w:hAnsi="Times New Roman" w:eastAsia="Times New Roman"/>
                <w:position w:val="2"/>
                <w:sz w:val="24"/>
                <w:vertAlign w:val="subscript"/>
                <w:lang w:eastAsia="zh-CN"/>
              </w:rPr>
              <w:t>2</w:t>
            </w:r>
            <w:r>
              <w:rPr>
                <w:rFonts w:ascii="Times New Roman" w:hAnsi="Times New Roman" w:eastAsia="Times New Roman"/>
                <w:position w:val="2"/>
                <w:sz w:val="24"/>
                <w:lang w:eastAsia="zh-CN"/>
              </w:rPr>
              <w:t>O</w:t>
            </w:r>
            <w:r>
              <w:rPr>
                <w:rFonts w:ascii="Times New Roman" w:hAnsi="Times New Roman" w:eastAsia="Times New Roman"/>
                <w:position w:val="2"/>
                <w:sz w:val="24"/>
                <w:vertAlign w:val="subscript"/>
                <w:lang w:eastAsia="zh-CN"/>
              </w:rPr>
              <w:t>3</w:t>
            </w:r>
            <w:r>
              <w:rPr>
                <w:position w:val="2"/>
                <w:sz w:val="24"/>
                <w:lang w:eastAsia="zh-CN"/>
              </w:rPr>
              <w:t>氧化铕＋</w:t>
            </w:r>
            <w:r>
              <w:rPr>
                <w:rFonts w:ascii="Times New Roman" w:hAnsi="Times New Roman" w:eastAsia="Times New Roman"/>
                <w:position w:val="2"/>
                <w:sz w:val="24"/>
                <w:lang w:eastAsia="zh-CN"/>
              </w:rPr>
              <w:t>Dy</w:t>
            </w:r>
            <w:r>
              <w:rPr>
                <w:rFonts w:ascii="Times New Roman" w:hAnsi="Times New Roman" w:eastAsia="Times New Roman"/>
                <w:position w:val="2"/>
                <w:sz w:val="24"/>
                <w:vertAlign w:val="subscript"/>
                <w:lang w:eastAsia="zh-CN"/>
              </w:rPr>
              <w:t>2</w:t>
            </w:r>
            <w:r>
              <w:rPr>
                <w:rFonts w:ascii="Times New Roman" w:hAnsi="Times New Roman" w:eastAsia="Times New Roman"/>
                <w:position w:val="2"/>
                <w:sz w:val="24"/>
                <w:lang w:eastAsia="zh-CN"/>
              </w:rPr>
              <w:t>O</w:t>
            </w:r>
            <w:r>
              <w:rPr>
                <w:rFonts w:ascii="Times New Roman" w:hAnsi="Times New Roman" w:eastAsia="Times New Roman"/>
                <w:position w:val="2"/>
                <w:sz w:val="24"/>
                <w:vertAlign w:val="subscript"/>
                <w:lang w:eastAsia="zh-CN"/>
              </w:rPr>
              <w:t>3</w:t>
            </w:r>
            <w:r>
              <w:rPr>
                <w:position w:val="2"/>
                <w:sz w:val="24"/>
                <w:lang w:eastAsia="zh-CN"/>
              </w:rPr>
              <w:t>氧化镝＋</w:t>
            </w:r>
          </w:p>
        </w:tc>
      </w:tr>
    </w:tbl>
    <w:p>
      <w:pPr>
        <w:spacing w:line="311" w:lineRule="exact"/>
        <w:rPr>
          <w:sz w:val="24"/>
          <w:lang w:eastAsia="zh-CN"/>
        </w:rPr>
        <w:sectPr>
          <w:pgSz w:w="11910" w:h="16840"/>
          <w:pgMar w:top="1580" w:right="1240" w:bottom="920" w:left="1240" w:header="0" w:footer="738" w:gutter="0"/>
          <w:cols w:space="720" w:num="1"/>
        </w:sectPr>
      </w:pPr>
    </w:p>
    <w:p>
      <w:pPr>
        <w:pStyle w:val="5"/>
        <w:spacing w:before="4"/>
        <w:rPr>
          <w:rFonts w:ascii="Times New Roman"/>
          <w:sz w:val="15"/>
          <w:lang w:eastAsia="zh-CN"/>
        </w:rPr>
      </w:pPr>
      <w:r>
        <mc:AlternateContent>
          <mc:Choice Requires="wpg">
            <w:drawing>
              <wp:anchor distT="0" distB="0" distL="114300" distR="114300" simplePos="0" relativeHeight="251691008" behindDoc="1" locked="0" layoutInCell="1" allowOverlap="1">
                <wp:simplePos x="0" y="0"/>
                <wp:positionH relativeFrom="page">
                  <wp:posOffset>902335</wp:posOffset>
                </wp:positionH>
                <wp:positionV relativeFrom="page">
                  <wp:posOffset>1080135</wp:posOffset>
                </wp:positionV>
                <wp:extent cx="5755005" cy="8343900"/>
                <wp:effectExtent l="0" t="6350" r="17145" b="0"/>
                <wp:wrapNone/>
                <wp:docPr id="54" name="组合 43"/>
                <wp:cNvGraphicFramePr/>
                <a:graphic xmlns:a="http://schemas.openxmlformats.org/drawingml/2006/main">
                  <a:graphicData uri="http://schemas.microsoft.com/office/word/2010/wordprocessingGroup">
                    <wpg:wgp>
                      <wpg:cNvGrpSpPr/>
                      <wpg:grpSpPr>
                        <a:xfrm>
                          <a:off x="0" y="0"/>
                          <a:ext cx="5755005" cy="8343900"/>
                          <a:chOff x="1421" y="1701"/>
                          <a:chExt cx="9063" cy="13140203"/>
                        </a:xfrm>
                      </wpg:grpSpPr>
                      <wps:wsp>
                        <wps:cNvPr id="52" name="自选图形 44"/>
                        <wps:cNvSpPr/>
                        <wps:spPr>
                          <a:xfrm>
                            <a:off x="1421" y="1997"/>
                            <a:ext cx="9063" cy="13140"/>
                          </a:xfrm>
                          <a:custGeom>
                            <a:avLst/>
                            <a:gdLst/>
                            <a:ahLst/>
                            <a:cxnLst/>
                            <a:pathLst>
                              <a:path w="9063" h="13140">
                                <a:moveTo>
                                  <a:pt x="0" y="-287"/>
                                </a:moveTo>
                                <a:lnTo>
                                  <a:pt x="9063" y="-287"/>
                                </a:lnTo>
                                <a:moveTo>
                                  <a:pt x="0" y="12833"/>
                                </a:moveTo>
                                <a:lnTo>
                                  <a:pt x="9063" y="12833"/>
                                </a:lnTo>
                                <a:moveTo>
                                  <a:pt x="10" y="-297"/>
                                </a:moveTo>
                                <a:lnTo>
                                  <a:pt x="10" y="12842"/>
                                </a:lnTo>
                                <a:moveTo>
                                  <a:pt x="9053" y="-278"/>
                                </a:moveTo>
                                <a:lnTo>
                                  <a:pt x="9053" y="12842"/>
                                </a:lnTo>
                              </a:path>
                            </a:pathLst>
                          </a:custGeom>
                          <a:noFill/>
                          <a:ln w="12192" cap="flat" cmpd="sng">
                            <a:solidFill>
                              <a:srgbClr val="000000"/>
                            </a:solidFill>
                            <a:prstDash val="solid"/>
                            <a:round/>
                            <a:headEnd type="none" w="med" len="med"/>
                            <a:tailEnd type="none" w="med" len="med"/>
                          </a:ln>
                        </wps:spPr>
                        <wps:bodyPr upright="1"/>
                      </wps:wsp>
                      <wps:wsp>
                        <wps:cNvPr id="53" name="直线 45"/>
                        <wps:cNvCnPr/>
                        <wps:spPr>
                          <a:xfrm>
                            <a:off x="1887" y="1720"/>
                            <a:ext cx="0" cy="13101"/>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3" o:spid="_x0000_s1026" o:spt="203" style="position:absolute;left:0pt;margin-left:71.05pt;margin-top:85.05pt;height:657pt;width:453.15pt;mso-position-horizontal-relative:page;mso-position-vertical-relative:page;z-index:-251625472;mso-width-relative:page;mso-height-relative:page;" coordorigin="1421,1701" coordsize="9063,13140203" o:gfxdata="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xSAIXtkAAAANAQAADwAAAAAAAAABACAAAAAiAAAAZHJz&#10;L2Rvd25yZXYueG1sUEsBAhQAFAAAAAgAh07iQEKOlpdZAwAA4ggAAA4AAAAAAAAAAQAgAAAAKAEA&#10;AGRycy9lMm9Eb2MueG1sUEsFBgAAAAAGAAYAWQEAAPMGAAAAAA==&#10;">
                <o:lock v:ext="edit" aspectratio="f"/>
                <v:shape id="自选图形 44" o:spid="_x0000_s1026" o:spt="100" style="position:absolute;left:1421;top:1997;height:13140;width:9063;" filled="f" stroked="t" coordsize="9063,13140" o:gfxdata="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84n7sAAADb&#10;AAAADwAAAAAAAAABACAAAAAiAAAAZHJzL2Rvd25yZXYueG1sUEsBAhQAFAAAAAgAh07iQDMvBZ47&#10;AAAAOQAAABAAAAAAAAAAAQAgAAAACgEAAGRycy9zaGFwZXhtbC54bWxQSwUGAAAAAAYABgBbAQAA&#10;tAMAAAAA&#10;" path="m0,-287l9063,-287m0,12833l9063,12833m10,-297l10,12842m9053,-278l9053,12842e">
                  <v:fill on="f" focussize="0,0"/>
                  <v:stroke weight="0.96pt" color="#000000" joinstyle="round"/>
                  <v:imagedata o:title=""/>
                  <o:lock v:ext="edit" aspectratio="f"/>
                </v:shape>
                <v:line id="直线 45" o:spid="_x0000_s1026" o:spt="20" style="position:absolute;left:1887;top:1720;height:13101;width:0;" filled="f" stroked="t" coordsize="21600,21600"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p>
    <w:p>
      <w:pPr>
        <w:pStyle w:val="5"/>
        <w:spacing w:before="71"/>
        <w:ind w:left="754"/>
        <w:rPr>
          <w:lang w:eastAsia="zh-CN"/>
        </w:rPr>
      </w:pPr>
      <w:r>
        <w:rPr>
          <w:rFonts w:ascii="Times New Roman" w:eastAsia="Times New Roman"/>
          <w:position w:val="2"/>
          <w:lang w:eastAsia="zh-CN"/>
        </w:rPr>
        <w:t>H</w:t>
      </w:r>
      <w:r>
        <w:rPr>
          <w:rFonts w:ascii="Times New Roman" w:eastAsia="Times New Roman"/>
          <w:position w:val="2"/>
          <w:vertAlign w:val="subscript"/>
          <w:lang w:eastAsia="zh-CN"/>
        </w:rPr>
        <w:t>3</w:t>
      </w:r>
      <w:r>
        <w:rPr>
          <w:rFonts w:ascii="Times New Roman" w:eastAsia="Times New Roman"/>
          <w:position w:val="2"/>
          <w:lang w:eastAsia="zh-CN"/>
        </w:rPr>
        <w:t>BO</w:t>
      </w:r>
      <w:r>
        <w:rPr>
          <w:rFonts w:ascii="Times New Roman" w:eastAsia="Times New Roman"/>
          <w:position w:val="2"/>
          <w:vertAlign w:val="subscript"/>
          <w:lang w:eastAsia="zh-CN"/>
        </w:rPr>
        <w:t>3</w:t>
      </w:r>
      <w:r>
        <w:rPr>
          <w:position w:val="2"/>
          <w:lang w:eastAsia="zh-CN"/>
        </w:rPr>
        <w:t xml:space="preserve">硼酸经高温 </w:t>
      </w:r>
      <w:r>
        <w:rPr>
          <w:rFonts w:ascii="Times New Roman" w:eastAsia="Times New Roman"/>
          <w:position w:val="2"/>
          <w:lang w:eastAsia="zh-CN"/>
        </w:rPr>
        <w:t xml:space="preserve">1400 </w:t>
      </w:r>
      <w:r>
        <w:rPr>
          <w:position w:val="2"/>
          <w:lang w:eastAsia="zh-CN"/>
        </w:rPr>
        <w:t>摄氏烧制成块料，经机械破碎而成。</w:t>
      </w:r>
    </w:p>
    <w:p>
      <w:pPr>
        <w:pStyle w:val="4"/>
        <w:numPr>
          <w:ilvl w:val="1"/>
          <w:numId w:val="1"/>
        </w:numPr>
        <w:tabs>
          <w:tab w:val="left" w:pos="1067"/>
        </w:tabs>
        <w:spacing w:before="152"/>
      </w:pPr>
      <w:r>
        <w:t>主要生产设备</w:t>
      </w:r>
    </w:p>
    <w:p>
      <w:pPr>
        <w:pStyle w:val="5"/>
        <w:spacing w:before="153"/>
        <w:ind w:left="1234"/>
        <w:rPr>
          <w:lang w:eastAsia="zh-CN"/>
        </w:rPr>
      </w:pPr>
      <w:r>
        <w:rPr>
          <w:lang w:eastAsia="zh-CN"/>
        </w:rPr>
        <w:t xml:space="preserve">拟建项目主要生产设备见表 </w:t>
      </w:r>
      <w:r>
        <w:rPr>
          <w:rFonts w:ascii="Times New Roman" w:eastAsia="Times New Roman"/>
          <w:lang w:eastAsia="zh-CN"/>
        </w:rPr>
        <w:t>2-6</w:t>
      </w:r>
      <w:r>
        <w:rPr>
          <w:lang w:eastAsia="zh-CN"/>
        </w:rPr>
        <w:t>。</w:t>
      </w:r>
    </w:p>
    <w:p>
      <w:pPr>
        <w:spacing w:before="181" w:after="34"/>
        <w:ind w:left="2398" w:right="1515"/>
        <w:jc w:val="center"/>
        <w:rPr>
          <w:b/>
          <w:sz w:val="21"/>
          <w:lang w:eastAsia="zh-CN"/>
        </w:rPr>
      </w:pPr>
      <w:r>
        <w:rPr>
          <w:b/>
          <w:sz w:val="21"/>
          <w:lang w:eastAsia="zh-CN"/>
        </w:rPr>
        <w:t xml:space="preserve">表 </w:t>
      </w:r>
      <w:r>
        <w:rPr>
          <w:rFonts w:ascii="Times New Roman" w:eastAsia="Times New Roman"/>
          <w:b/>
          <w:sz w:val="21"/>
          <w:lang w:eastAsia="zh-CN"/>
        </w:rPr>
        <w:t xml:space="preserve">2-6 </w:t>
      </w:r>
      <w:r>
        <w:rPr>
          <w:b/>
          <w:sz w:val="21"/>
          <w:lang w:eastAsia="zh-CN"/>
        </w:rPr>
        <w:t>拟建项目主要生产设备一览表</w:t>
      </w:r>
    </w:p>
    <w:tbl>
      <w:tblPr>
        <w:tblStyle w:val="8"/>
        <w:tblW w:w="8338" w:type="dxa"/>
        <w:tblInd w:w="7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9"/>
        <w:gridCol w:w="859"/>
        <w:gridCol w:w="1666"/>
        <w:gridCol w:w="674"/>
        <w:gridCol w:w="849"/>
        <w:gridCol w:w="1863"/>
        <w:gridCol w:w="18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549" w:type="dxa"/>
            <w:tcBorders>
              <w:bottom w:val="single" w:color="000000" w:sz="6" w:space="0"/>
              <w:right w:val="single" w:color="000000" w:sz="6" w:space="0"/>
            </w:tcBorders>
          </w:tcPr>
          <w:p>
            <w:pPr>
              <w:pStyle w:val="12"/>
              <w:spacing w:before="1" w:line="270" w:lineRule="atLeast"/>
              <w:ind w:left="167" w:right="147"/>
              <w:rPr>
                <w:sz w:val="21"/>
              </w:rPr>
            </w:pPr>
            <w:r>
              <w:rPr>
                <w:sz w:val="21"/>
              </w:rPr>
              <w:t>序号</w:t>
            </w:r>
          </w:p>
        </w:tc>
        <w:tc>
          <w:tcPr>
            <w:tcW w:w="859" w:type="dxa"/>
            <w:tcBorders>
              <w:left w:val="single" w:color="000000" w:sz="6" w:space="0"/>
              <w:bottom w:val="single" w:color="000000" w:sz="6" w:space="0"/>
              <w:right w:val="single" w:color="000000" w:sz="6" w:space="0"/>
            </w:tcBorders>
          </w:tcPr>
          <w:p>
            <w:pPr>
              <w:pStyle w:val="12"/>
              <w:spacing w:before="1" w:line="270" w:lineRule="atLeast"/>
              <w:ind w:left="331" w:right="92" w:hanging="212"/>
              <w:rPr>
                <w:sz w:val="21"/>
              </w:rPr>
            </w:pPr>
            <w:r>
              <w:rPr>
                <w:sz w:val="21"/>
              </w:rPr>
              <w:t>设备名称</w:t>
            </w:r>
          </w:p>
        </w:tc>
        <w:tc>
          <w:tcPr>
            <w:tcW w:w="1666" w:type="dxa"/>
            <w:tcBorders>
              <w:left w:val="single" w:color="000000" w:sz="6" w:space="0"/>
              <w:bottom w:val="single" w:color="000000" w:sz="6" w:space="0"/>
              <w:right w:val="single" w:color="000000" w:sz="6" w:space="0"/>
            </w:tcBorders>
          </w:tcPr>
          <w:p>
            <w:pPr>
              <w:pStyle w:val="12"/>
              <w:spacing w:before="136"/>
              <w:ind w:left="113" w:right="85"/>
              <w:jc w:val="center"/>
              <w:rPr>
                <w:sz w:val="21"/>
              </w:rPr>
            </w:pPr>
            <w:r>
              <w:rPr>
                <w:sz w:val="21"/>
              </w:rPr>
              <w:t>型号、规格</w:t>
            </w:r>
          </w:p>
        </w:tc>
        <w:tc>
          <w:tcPr>
            <w:tcW w:w="674" w:type="dxa"/>
            <w:tcBorders>
              <w:left w:val="single" w:color="000000" w:sz="6" w:space="0"/>
              <w:bottom w:val="single" w:color="000000" w:sz="6" w:space="0"/>
              <w:right w:val="single" w:color="000000" w:sz="6" w:space="0"/>
            </w:tcBorders>
          </w:tcPr>
          <w:p>
            <w:pPr>
              <w:pStyle w:val="12"/>
              <w:spacing w:before="136"/>
              <w:ind w:left="113" w:right="85"/>
              <w:jc w:val="center"/>
              <w:rPr>
                <w:sz w:val="21"/>
              </w:rPr>
            </w:pPr>
            <w:r>
              <w:rPr>
                <w:sz w:val="21"/>
              </w:rPr>
              <w:t>单位</w:t>
            </w:r>
          </w:p>
        </w:tc>
        <w:tc>
          <w:tcPr>
            <w:tcW w:w="849" w:type="dxa"/>
            <w:tcBorders>
              <w:left w:val="single" w:color="000000" w:sz="6" w:space="0"/>
              <w:bottom w:val="single" w:color="000000" w:sz="6" w:space="0"/>
              <w:right w:val="single" w:color="000000" w:sz="6" w:space="0"/>
            </w:tcBorders>
          </w:tcPr>
          <w:p>
            <w:pPr>
              <w:pStyle w:val="12"/>
              <w:spacing w:before="136"/>
              <w:ind w:left="200" w:right="174"/>
              <w:jc w:val="center"/>
              <w:rPr>
                <w:sz w:val="21"/>
              </w:rPr>
            </w:pPr>
            <w:r>
              <w:rPr>
                <w:sz w:val="21"/>
              </w:rPr>
              <w:t>数量</w:t>
            </w:r>
          </w:p>
        </w:tc>
        <w:tc>
          <w:tcPr>
            <w:tcW w:w="1863" w:type="dxa"/>
            <w:tcBorders>
              <w:left w:val="single" w:color="000000" w:sz="6" w:space="0"/>
              <w:bottom w:val="single" w:color="000000" w:sz="6" w:space="0"/>
              <w:right w:val="single" w:color="000000" w:sz="6" w:space="0"/>
            </w:tcBorders>
          </w:tcPr>
          <w:p>
            <w:pPr>
              <w:pStyle w:val="12"/>
              <w:spacing w:before="136"/>
              <w:ind w:left="287" w:right="261"/>
              <w:jc w:val="center"/>
              <w:rPr>
                <w:sz w:val="21"/>
              </w:rPr>
            </w:pPr>
            <w:r>
              <w:rPr>
                <w:sz w:val="21"/>
              </w:rPr>
              <w:t>主要生产单元</w:t>
            </w:r>
          </w:p>
        </w:tc>
        <w:tc>
          <w:tcPr>
            <w:tcW w:w="1878" w:type="dxa"/>
            <w:tcBorders>
              <w:left w:val="single" w:color="000000" w:sz="6" w:space="0"/>
              <w:bottom w:val="single" w:color="000000" w:sz="6" w:space="0"/>
            </w:tcBorders>
          </w:tcPr>
          <w:p>
            <w:pPr>
              <w:pStyle w:val="12"/>
              <w:spacing w:before="136"/>
              <w:ind w:left="293" w:right="261"/>
              <w:jc w:val="center"/>
              <w:rPr>
                <w:sz w:val="21"/>
              </w:rPr>
            </w:pPr>
            <w:r>
              <w:rPr>
                <w:sz w:val="21"/>
              </w:rPr>
              <w:t>主要生产工艺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338" w:type="dxa"/>
            <w:gridSpan w:val="7"/>
            <w:tcBorders>
              <w:top w:val="single" w:color="000000" w:sz="6" w:space="0"/>
              <w:bottom w:val="single" w:color="000000" w:sz="6" w:space="0"/>
            </w:tcBorders>
          </w:tcPr>
          <w:p>
            <w:pPr>
              <w:pStyle w:val="12"/>
              <w:spacing w:before="1" w:line="251" w:lineRule="exact"/>
              <w:ind w:left="3618" w:right="3594"/>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6" w:line="236" w:lineRule="exact"/>
              <w:ind w:left="220"/>
              <w:rPr>
                <w:rFonts w:ascii="Times New Roman"/>
                <w:sz w:val="21"/>
              </w:rPr>
            </w:pPr>
            <w:r>
              <w:rPr>
                <w:rFonts w:ascii="Times New Roman"/>
                <w:w w:val="99"/>
                <w:sz w:val="21"/>
              </w:rPr>
              <w:t>1</w:t>
            </w:r>
          </w:p>
        </w:tc>
        <w:tc>
          <w:tcPr>
            <w:tcW w:w="859" w:type="dxa"/>
            <w:tcBorders>
              <w:top w:val="single" w:color="000000" w:sz="6" w:space="0"/>
              <w:left w:val="single" w:color="000000" w:sz="6" w:space="0"/>
              <w:bottom w:val="single" w:color="000000" w:sz="6" w:space="0"/>
              <w:right w:val="single" w:color="000000" w:sz="6" w:space="0"/>
            </w:tcBorders>
          </w:tcPr>
          <w:p>
            <w:pPr>
              <w:pStyle w:val="12"/>
              <w:spacing w:before="2" w:line="250" w:lineRule="exact"/>
              <w:ind w:left="99" w:right="74"/>
              <w:jc w:val="center"/>
              <w:rPr>
                <w:sz w:val="21"/>
              </w:rPr>
            </w:pPr>
            <w:r>
              <w:rPr>
                <w:sz w:val="21"/>
              </w:rPr>
              <w:t>固晶机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2" w:line="250" w:lineRule="exact"/>
              <w:ind w:left="113" w:right="85"/>
              <w:jc w:val="center"/>
              <w:rPr>
                <w:rFonts w:ascii="Times New Roman" w:eastAsia="Times New Roman"/>
                <w:sz w:val="21"/>
              </w:rPr>
            </w:pPr>
            <w:r>
              <w:rPr>
                <w:rFonts w:ascii="Times New Roman" w:eastAsia="Times New Roman"/>
                <w:sz w:val="21"/>
              </w:rPr>
              <w:t>AG320</w:t>
            </w:r>
            <w:r>
              <w:rPr>
                <w:sz w:val="21"/>
              </w:rPr>
              <w:t>、</w:t>
            </w:r>
            <w:r>
              <w:rPr>
                <w:rFonts w:ascii="Times New Roman" w:eastAsia="Times New Roman"/>
                <w:sz w:val="21"/>
              </w:rPr>
              <w:t>DB-2S</w:t>
            </w:r>
          </w:p>
        </w:tc>
        <w:tc>
          <w:tcPr>
            <w:tcW w:w="674" w:type="dxa"/>
            <w:tcBorders>
              <w:top w:val="single" w:color="000000" w:sz="6" w:space="0"/>
              <w:left w:val="single" w:color="000000" w:sz="6" w:space="0"/>
              <w:bottom w:val="single" w:color="000000" w:sz="6" w:space="0"/>
              <w:right w:val="single" w:color="000000" w:sz="6" w:space="0"/>
            </w:tcBorders>
          </w:tcPr>
          <w:p>
            <w:pPr>
              <w:pStyle w:val="12"/>
              <w:spacing w:before="2" w:line="250"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6" w:line="236" w:lineRule="exact"/>
              <w:ind w:left="199" w:right="174"/>
              <w:jc w:val="center"/>
              <w:rPr>
                <w:rFonts w:ascii="Times New Roman"/>
                <w:sz w:val="21"/>
              </w:rPr>
            </w:pPr>
            <w:r>
              <w:rPr>
                <w:rFonts w:ascii="Times New Roman"/>
                <w:sz w:val="21"/>
              </w:rPr>
              <w:t>28</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2" w:line="250" w:lineRule="exact"/>
              <w:ind w:left="287" w:right="261"/>
              <w:jc w:val="center"/>
              <w:rPr>
                <w:sz w:val="21"/>
              </w:rPr>
            </w:pPr>
            <w:r>
              <w:rPr>
                <w:sz w:val="21"/>
              </w:rPr>
              <w:t>固晶</w:t>
            </w:r>
          </w:p>
        </w:tc>
        <w:tc>
          <w:tcPr>
            <w:tcW w:w="1878" w:type="dxa"/>
            <w:tcBorders>
              <w:top w:val="single" w:color="000000" w:sz="6" w:space="0"/>
              <w:left w:val="single" w:color="000000" w:sz="6" w:space="0"/>
              <w:bottom w:val="single" w:color="000000" w:sz="6" w:space="0"/>
            </w:tcBorders>
          </w:tcPr>
          <w:p>
            <w:pPr>
              <w:pStyle w:val="12"/>
              <w:spacing w:before="2" w:line="250" w:lineRule="exact"/>
              <w:ind w:left="293" w:right="261"/>
              <w:jc w:val="center"/>
              <w:rPr>
                <w:sz w:val="21"/>
              </w:rPr>
            </w:pPr>
            <w:r>
              <w:rPr>
                <w:sz w:val="21"/>
              </w:rPr>
              <w:t>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4" w:line="238" w:lineRule="exact"/>
              <w:ind w:left="220"/>
              <w:rPr>
                <w:rFonts w:ascii="Times New Roman"/>
                <w:sz w:val="21"/>
              </w:rPr>
            </w:pPr>
            <w:r>
              <w:rPr>
                <w:rFonts w:ascii="Times New Roman"/>
                <w:w w:val="99"/>
                <w:sz w:val="21"/>
              </w:rPr>
              <w:t>2</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2" w:lineRule="exact"/>
              <w:ind w:left="99" w:right="74"/>
              <w:jc w:val="center"/>
              <w:rPr>
                <w:sz w:val="21"/>
              </w:rPr>
            </w:pPr>
            <w:r>
              <w:rPr>
                <w:sz w:val="21"/>
              </w:rPr>
              <w:t>焊线机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113" w:right="81"/>
              <w:jc w:val="center"/>
              <w:rPr>
                <w:rFonts w:ascii="Times New Roman"/>
                <w:sz w:val="21"/>
              </w:rPr>
            </w:pPr>
            <w:r>
              <w:rPr>
                <w:rFonts w:ascii="Times New Roman"/>
                <w:sz w:val="21"/>
              </w:rPr>
              <w:t>ASMHarrier</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2"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199" w:right="174"/>
              <w:jc w:val="center"/>
              <w:rPr>
                <w:rFonts w:ascii="Times New Roman"/>
                <w:sz w:val="21"/>
              </w:rPr>
            </w:pPr>
            <w:r>
              <w:rPr>
                <w:rFonts w:ascii="Times New Roman"/>
                <w:sz w:val="21"/>
              </w:rPr>
              <w:t>23</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2" w:lineRule="exact"/>
              <w:ind w:left="287" w:right="261"/>
              <w:jc w:val="center"/>
              <w:rPr>
                <w:sz w:val="21"/>
              </w:rPr>
            </w:pPr>
            <w:r>
              <w:rPr>
                <w:sz w:val="21"/>
              </w:rPr>
              <w:t>焊线</w:t>
            </w:r>
          </w:p>
        </w:tc>
        <w:tc>
          <w:tcPr>
            <w:tcW w:w="1878" w:type="dxa"/>
            <w:tcBorders>
              <w:top w:val="single" w:color="000000" w:sz="6" w:space="0"/>
              <w:left w:val="single" w:color="000000" w:sz="6" w:space="0"/>
              <w:bottom w:val="single" w:color="000000" w:sz="6" w:space="0"/>
            </w:tcBorders>
          </w:tcPr>
          <w:p>
            <w:pPr>
              <w:pStyle w:val="12"/>
              <w:spacing w:line="252" w:lineRule="exact"/>
              <w:ind w:left="293" w:right="261"/>
              <w:jc w:val="center"/>
              <w:rPr>
                <w:sz w:val="21"/>
              </w:rPr>
            </w:pPr>
            <w:r>
              <w:rPr>
                <w:sz w:val="21"/>
              </w:rPr>
              <w:t>焊线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4" w:line="237" w:lineRule="exact"/>
              <w:ind w:left="220"/>
              <w:rPr>
                <w:rFonts w:ascii="Times New Roman"/>
                <w:sz w:val="21"/>
              </w:rPr>
            </w:pPr>
            <w:r>
              <w:rPr>
                <w:rFonts w:ascii="Times New Roman"/>
                <w:w w:val="99"/>
                <w:sz w:val="21"/>
              </w:rPr>
              <w:t>3</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1" w:lineRule="exact"/>
              <w:ind w:left="99" w:right="74"/>
              <w:jc w:val="center"/>
              <w:rPr>
                <w:sz w:val="21"/>
              </w:rPr>
            </w:pPr>
            <w:r>
              <w:rPr>
                <w:sz w:val="21"/>
              </w:rPr>
              <w:t>点胶机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7" w:lineRule="exact"/>
              <w:ind w:left="111" w:right="85"/>
              <w:jc w:val="center"/>
              <w:rPr>
                <w:rFonts w:ascii="Times New Roman"/>
                <w:sz w:val="21"/>
              </w:rPr>
            </w:pPr>
            <w:r>
              <w:rPr>
                <w:rFonts w:ascii="Times New Roman"/>
                <w:sz w:val="21"/>
              </w:rPr>
              <w:t>PL528</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1"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4" w:line="237" w:lineRule="exact"/>
              <w:ind w:left="30"/>
              <w:jc w:val="center"/>
              <w:rPr>
                <w:rFonts w:ascii="Times New Roman"/>
                <w:sz w:val="21"/>
              </w:rPr>
            </w:pPr>
            <w:r>
              <w:rPr>
                <w:rFonts w:ascii="Times New Roman"/>
                <w:w w:val="99"/>
                <w:sz w:val="21"/>
              </w:rPr>
              <w:t>5</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1" w:lineRule="exact"/>
              <w:ind w:left="287" w:right="261"/>
              <w:jc w:val="center"/>
              <w:rPr>
                <w:sz w:val="21"/>
              </w:rPr>
            </w:pPr>
            <w:r>
              <w:rPr>
                <w:sz w:val="21"/>
              </w:rPr>
              <w:t>点胶</w:t>
            </w:r>
          </w:p>
        </w:tc>
        <w:tc>
          <w:tcPr>
            <w:tcW w:w="1878" w:type="dxa"/>
            <w:tcBorders>
              <w:top w:val="single" w:color="000000" w:sz="6" w:space="0"/>
              <w:left w:val="single" w:color="000000" w:sz="6" w:space="0"/>
              <w:bottom w:val="single" w:color="000000" w:sz="6" w:space="0"/>
            </w:tcBorders>
          </w:tcPr>
          <w:p>
            <w:pPr>
              <w:pStyle w:val="12"/>
              <w:spacing w:line="251" w:lineRule="exact"/>
              <w:ind w:left="293" w:right="261"/>
              <w:jc w:val="center"/>
              <w:rPr>
                <w:sz w:val="21"/>
              </w:rPr>
            </w:pPr>
            <w:r>
              <w:rPr>
                <w:sz w:val="21"/>
              </w:rPr>
              <w:t>点胶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549" w:type="dxa"/>
            <w:tcBorders>
              <w:top w:val="single" w:color="000000" w:sz="6" w:space="0"/>
              <w:bottom w:val="single" w:color="000000" w:sz="6" w:space="0"/>
              <w:right w:val="single" w:color="000000" w:sz="6" w:space="0"/>
            </w:tcBorders>
          </w:tcPr>
          <w:p>
            <w:pPr>
              <w:pStyle w:val="12"/>
              <w:spacing w:before="15" w:line="236" w:lineRule="exact"/>
              <w:ind w:left="220"/>
              <w:rPr>
                <w:rFonts w:ascii="Times New Roman"/>
                <w:sz w:val="21"/>
              </w:rPr>
            </w:pPr>
            <w:r>
              <w:rPr>
                <w:rFonts w:ascii="Times New Roman"/>
                <w:w w:val="99"/>
                <w:sz w:val="21"/>
              </w:rPr>
              <w:t>4</w:t>
            </w:r>
          </w:p>
        </w:tc>
        <w:tc>
          <w:tcPr>
            <w:tcW w:w="859" w:type="dxa"/>
            <w:tcBorders>
              <w:top w:val="single" w:color="000000" w:sz="6" w:space="0"/>
              <w:left w:val="single" w:color="000000" w:sz="6" w:space="0"/>
              <w:bottom w:val="single" w:color="000000" w:sz="6" w:space="0"/>
              <w:right w:val="single" w:color="000000" w:sz="6" w:space="0"/>
            </w:tcBorders>
          </w:tcPr>
          <w:p>
            <w:pPr>
              <w:pStyle w:val="12"/>
              <w:spacing w:before="1" w:line="250" w:lineRule="exact"/>
              <w:ind w:left="99" w:right="74"/>
              <w:jc w:val="center"/>
              <w:rPr>
                <w:sz w:val="21"/>
              </w:rPr>
            </w:pPr>
            <w:r>
              <w:rPr>
                <w:sz w:val="21"/>
              </w:rPr>
              <w:t>分光机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5" w:line="236" w:lineRule="exact"/>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bottom w:val="single" w:color="000000" w:sz="6" w:space="0"/>
              <w:right w:val="single" w:color="000000" w:sz="6" w:space="0"/>
            </w:tcBorders>
          </w:tcPr>
          <w:p>
            <w:pPr>
              <w:pStyle w:val="12"/>
              <w:spacing w:before="1" w:line="250"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5" w:line="236" w:lineRule="exact"/>
              <w:ind w:left="30"/>
              <w:jc w:val="center"/>
              <w:rPr>
                <w:rFonts w:ascii="Times New Roman"/>
                <w:sz w:val="21"/>
              </w:rPr>
            </w:pPr>
            <w:r>
              <w:rPr>
                <w:rFonts w:ascii="Times New Roman"/>
                <w:w w:val="99"/>
                <w:sz w:val="21"/>
              </w:rPr>
              <w:t>7</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1" w:line="250" w:lineRule="exact"/>
              <w:ind w:left="287" w:right="261"/>
              <w:jc w:val="center"/>
              <w:rPr>
                <w:sz w:val="21"/>
              </w:rPr>
            </w:pPr>
            <w:r>
              <w:rPr>
                <w:sz w:val="21"/>
              </w:rPr>
              <w:t>分光</w:t>
            </w:r>
          </w:p>
        </w:tc>
        <w:tc>
          <w:tcPr>
            <w:tcW w:w="1878" w:type="dxa"/>
            <w:tcBorders>
              <w:top w:val="single" w:color="000000" w:sz="6" w:space="0"/>
              <w:left w:val="single" w:color="000000" w:sz="6" w:space="0"/>
              <w:bottom w:val="single" w:color="000000" w:sz="6" w:space="0"/>
            </w:tcBorders>
          </w:tcPr>
          <w:p>
            <w:pPr>
              <w:pStyle w:val="12"/>
              <w:spacing w:before="1" w:line="250" w:lineRule="exact"/>
              <w:ind w:left="293" w:right="261"/>
              <w:jc w:val="center"/>
              <w:rPr>
                <w:sz w:val="21"/>
              </w:rPr>
            </w:pPr>
            <w:r>
              <w:rPr>
                <w:sz w:val="21"/>
              </w:rPr>
              <w:t>分光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549" w:type="dxa"/>
            <w:tcBorders>
              <w:top w:val="single" w:color="000000" w:sz="6" w:space="0"/>
              <w:bottom w:val="single" w:color="000000" w:sz="6" w:space="0"/>
              <w:right w:val="single" w:color="000000" w:sz="6" w:space="0"/>
            </w:tcBorders>
          </w:tcPr>
          <w:p>
            <w:pPr>
              <w:pStyle w:val="12"/>
              <w:spacing w:before="55"/>
              <w:ind w:left="220"/>
              <w:rPr>
                <w:rFonts w:ascii="Times New Roman"/>
                <w:sz w:val="21"/>
              </w:rPr>
            </w:pPr>
            <w:r>
              <w:rPr>
                <w:rFonts w:ascii="Times New Roman"/>
                <w:w w:val="99"/>
                <w:sz w:val="21"/>
              </w:rPr>
              <w:t>5</w:t>
            </w:r>
          </w:p>
        </w:tc>
        <w:tc>
          <w:tcPr>
            <w:tcW w:w="859" w:type="dxa"/>
            <w:tcBorders>
              <w:top w:val="single" w:color="000000" w:sz="6" w:space="0"/>
              <w:left w:val="single" w:color="000000" w:sz="6" w:space="0"/>
              <w:bottom w:val="single" w:color="000000" w:sz="6" w:space="0"/>
              <w:right w:val="single" w:color="000000" w:sz="6" w:space="0"/>
            </w:tcBorders>
          </w:tcPr>
          <w:p>
            <w:pPr>
              <w:pStyle w:val="12"/>
              <w:spacing w:before="41"/>
              <w:ind w:left="99" w:right="74"/>
              <w:jc w:val="center"/>
              <w:rPr>
                <w:sz w:val="21"/>
              </w:rPr>
            </w:pPr>
            <w:r>
              <w:rPr>
                <w:sz w:val="21"/>
              </w:rPr>
              <w:t>编带机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55"/>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bottom w:val="single" w:color="000000" w:sz="6" w:space="0"/>
              <w:right w:val="single" w:color="000000" w:sz="6" w:space="0"/>
            </w:tcBorders>
          </w:tcPr>
          <w:p>
            <w:pPr>
              <w:pStyle w:val="12"/>
              <w:spacing w:before="41"/>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55"/>
              <w:ind w:left="30"/>
              <w:jc w:val="center"/>
              <w:rPr>
                <w:rFonts w:ascii="Times New Roman"/>
                <w:sz w:val="21"/>
              </w:rPr>
            </w:pPr>
            <w:r>
              <w:rPr>
                <w:rFonts w:ascii="Times New Roman"/>
                <w:w w:val="99"/>
                <w:sz w:val="21"/>
              </w:rPr>
              <w:t>7</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41"/>
              <w:ind w:left="287" w:right="261"/>
              <w:jc w:val="center"/>
              <w:rPr>
                <w:sz w:val="21"/>
              </w:rPr>
            </w:pPr>
            <w:r>
              <w:rPr>
                <w:sz w:val="21"/>
              </w:rPr>
              <w:t>编带</w:t>
            </w:r>
          </w:p>
        </w:tc>
        <w:tc>
          <w:tcPr>
            <w:tcW w:w="1878" w:type="dxa"/>
            <w:tcBorders>
              <w:top w:val="single" w:color="000000" w:sz="6" w:space="0"/>
              <w:left w:val="single" w:color="000000" w:sz="6" w:space="0"/>
              <w:bottom w:val="single" w:color="000000" w:sz="6" w:space="0"/>
            </w:tcBorders>
          </w:tcPr>
          <w:p>
            <w:pPr>
              <w:pStyle w:val="12"/>
              <w:spacing w:before="41"/>
              <w:ind w:left="293" w:right="261"/>
              <w:jc w:val="center"/>
              <w:rPr>
                <w:sz w:val="21"/>
              </w:rPr>
            </w:pPr>
            <w:r>
              <w:rPr>
                <w:sz w:val="21"/>
              </w:rPr>
              <w:t>编带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4" w:line="239" w:lineRule="exact"/>
              <w:ind w:left="220"/>
              <w:rPr>
                <w:rFonts w:ascii="Times New Roman"/>
                <w:sz w:val="21"/>
              </w:rPr>
            </w:pPr>
            <w:r>
              <w:rPr>
                <w:rFonts w:ascii="Times New Roman"/>
                <w:w w:val="99"/>
                <w:sz w:val="21"/>
              </w:rPr>
              <w:t>6</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3" w:lineRule="exact"/>
              <w:ind w:left="99" w:right="74"/>
              <w:jc w:val="center"/>
              <w:rPr>
                <w:sz w:val="21"/>
              </w:rPr>
            </w:pPr>
            <w:r>
              <w:rPr>
                <w:sz w:val="21"/>
              </w:rPr>
              <w:t>防潮柜</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9" w:lineRule="exact"/>
              <w:ind w:left="111" w:right="85"/>
              <w:jc w:val="center"/>
              <w:rPr>
                <w:rFonts w:ascii="Times New Roman"/>
                <w:sz w:val="21"/>
              </w:rPr>
            </w:pPr>
            <w:r>
              <w:rPr>
                <w:rFonts w:ascii="Times New Roman"/>
                <w:sz w:val="21"/>
              </w:rPr>
              <w:t>PL502</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3"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4" w:line="239" w:lineRule="exact"/>
              <w:ind w:left="30"/>
              <w:jc w:val="center"/>
              <w:rPr>
                <w:rFonts w:ascii="Times New Roman"/>
                <w:sz w:val="21"/>
              </w:rPr>
            </w:pPr>
            <w:r>
              <w:rPr>
                <w:rFonts w:ascii="Times New Roman"/>
                <w:w w:val="99"/>
                <w:sz w:val="21"/>
              </w:rPr>
              <w:t>8</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14" w:line="239" w:lineRule="exact"/>
              <w:ind w:left="27"/>
              <w:jc w:val="center"/>
              <w:rPr>
                <w:rFonts w:ascii="Times New Roman"/>
                <w:sz w:val="21"/>
              </w:rPr>
            </w:pPr>
            <w:r>
              <w:rPr>
                <w:rFonts w:ascii="Times New Roman"/>
                <w:w w:val="99"/>
                <w:sz w:val="21"/>
              </w:rPr>
              <w:t>/</w:t>
            </w:r>
          </w:p>
        </w:tc>
        <w:tc>
          <w:tcPr>
            <w:tcW w:w="1878" w:type="dxa"/>
            <w:tcBorders>
              <w:top w:val="single" w:color="000000" w:sz="6" w:space="0"/>
              <w:left w:val="single" w:color="000000" w:sz="6" w:space="0"/>
              <w:bottom w:val="single" w:color="000000" w:sz="6" w:space="0"/>
            </w:tcBorders>
          </w:tcPr>
          <w:p>
            <w:pPr>
              <w:pStyle w:val="12"/>
              <w:spacing w:line="253" w:lineRule="exact"/>
              <w:ind w:left="293" w:right="261"/>
              <w:jc w:val="center"/>
              <w:rPr>
                <w:sz w:val="21"/>
              </w:rPr>
            </w:pPr>
            <w:r>
              <w:rPr>
                <w:sz w:val="21"/>
              </w:rPr>
              <w:t>防潮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4" w:line="238" w:lineRule="exact"/>
              <w:ind w:left="220"/>
              <w:rPr>
                <w:rFonts w:ascii="Times New Roman"/>
                <w:sz w:val="21"/>
              </w:rPr>
            </w:pPr>
            <w:r>
              <w:rPr>
                <w:rFonts w:ascii="Times New Roman"/>
                <w:w w:val="99"/>
                <w:sz w:val="21"/>
              </w:rPr>
              <w:t>7</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2" w:lineRule="exact"/>
              <w:ind w:left="99" w:right="74"/>
              <w:jc w:val="center"/>
              <w:rPr>
                <w:sz w:val="21"/>
              </w:rPr>
            </w:pPr>
            <w:r>
              <w:rPr>
                <w:sz w:val="21"/>
              </w:rPr>
              <w:t>烘箱</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2"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30"/>
              <w:jc w:val="center"/>
              <w:rPr>
                <w:rFonts w:ascii="Times New Roman"/>
                <w:sz w:val="21"/>
              </w:rPr>
            </w:pPr>
            <w:r>
              <w:rPr>
                <w:rFonts w:ascii="Times New Roman"/>
                <w:w w:val="99"/>
                <w:sz w:val="21"/>
              </w:rPr>
              <w:t>8</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2" w:lineRule="exact"/>
              <w:ind w:left="287" w:right="261"/>
              <w:jc w:val="center"/>
              <w:rPr>
                <w:sz w:val="21"/>
              </w:rPr>
            </w:pPr>
            <w:r>
              <w:rPr>
                <w:sz w:val="21"/>
              </w:rPr>
              <w:t>烘干</w:t>
            </w:r>
          </w:p>
        </w:tc>
        <w:tc>
          <w:tcPr>
            <w:tcW w:w="1878" w:type="dxa"/>
            <w:tcBorders>
              <w:top w:val="single" w:color="000000" w:sz="6" w:space="0"/>
              <w:left w:val="single" w:color="000000" w:sz="6" w:space="0"/>
              <w:bottom w:val="single" w:color="000000" w:sz="6" w:space="0"/>
            </w:tcBorders>
          </w:tcPr>
          <w:p>
            <w:pPr>
              <w:pStyle w:val="12"/>
              <w:spacing w:line="252" w:lineRule="exact"/>
              <w:ind w:left="293" w:right="261"/>
              <w:jc w:val="center"/>
              <w:rPr>
                <w:sz w:val="21"/>
              </w:rPr>
            </w:pPr>
            <w:r>
              <w:rPr>
                <w:sz w:val="21"/>
              </w:rPr>
              <w:t>烘烤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8338" w:type="dxa"/>
            <w:gridSpan w:val="7"/>
            <w:tcBorders>
              <w:top w:val="single" w:color="000000" w:sz="6" w:space="0"/>
              <w:bottom w:val="single" w:color="000000" w:sz="6" w:space="0"/>
            </w:tcBorders>
          </w:tcPr>
          <w:p>
            <w:pPr>
              <w:pStyle w:val="12"/>
              <w:spacing w:before="1" w:line="251" w:lineRule="exact"/>
              <w:ind w:left="3618" w:right="3594"/>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before="14" w:line="239" w:lineRule="exact"/>
              <w:ind w:left="220"/>
              <w:rPr>
                <w:rFonts w:ascii="Times New Roman"/>
                <w:sz w:val="21"/>
              </w:rPr>
            </w:pPr>
            <w:r>
              <w:rPr>
                <w:rFonts w:ascii="Times New Roman"/>
                <w:w w:val="99"/>
                <w:sz w:val="21"/>
              </w:rPr>
              <w:t>8</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3" w:lineRule="exact"/>
              <w:ind w:left="99" w:right="74"/>
              <w:jc w:val="center"/>
              <w:rPr>
                <w:sz w:val="21"/>
              </w:rPr>
            </w:pPr>
            <w:r>
              <w:rPr>
                <w:sz w:val="21"/>
              </w:rPr>
              <w:t>固晶机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line="253" w:lineRule="exact"/>
              <w:ind w:left="113" w:right="85"/>
              <w:jc w:val="center"/>
              <w:rPr>
                <w:rFonts w:ascii="Times New Roman" w:eastAsia="Times New Roman"/>
                <w:sz w:val="21"/>
              </w:rPr>
            </w:pPr>
            <w:r>
              <w:rPr>
                <w:rFonts w:ascii="Times New Roman" w:eastAsia="Times New Roman"/>
                <w:sz w:val="21"/>
              </w:rPr>
              <w:t>AG320</w:t>
            </w:r>
            <w:r>
              <w:rPr>
                <w:sz w:val="21"/>
              </w:rPr>
              <w:t>、</w:t>
            </w:r>
            <w:r>
              <w:rPr>
                <w:rFonts w:ascii="Times New Roman" w:eastAsia="Times New Roman"/>
                <w:sz w:val="21"/>
              </w:rPr>
              <w:t>DB-2S</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3"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before="14" w:line="239" w:lineRule="exact"/>
              <w:ind w:left="199" w:right="174"/>
              <w:jc w:val="center"/>
              <w:rPr>
                <w:rFonts w:ascii="Times New Roman"/>
                <w:sz w:val="21"/>
              </w:rPr>
            </w:pPr>
            <w:r>
              <w:rPr>
                <w:rFonts w:ascii="Times New Roman"/>
                <w:sz w:val="21"/>
              </w:rPr>
              <w:t>50</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3" w:lineRule="exact"/>
              <w:ind w:left="287" w:right="261"/>
              <w:jc w:val="center"/>
              <w:rPr>
                <w:sz w:val="21"/>
              </w:rPr>
            </w:pPr>
            <w:r>
              <w:rPr>
                <w:sz w:val="21"/>
              </w:rPr>
              <w:t>固晶</w:t>
            </w:r>
          </w:p>
        </w:tc>
        <w:tc>
          <w:tcPr>
            <w:tcW w:w="1878" w:type="dxa"/>
            <w:tcBorders>
              <w:top w:val="single" w:color="000000" w:sz="6" w:space="0"/>
              <w:left w:val="single" w:color="000000" w:sz="6" w:space="0"/>
              <w:bottom w:val="single" w:color="000000" w:sz="6" w:space="0"/>
            </w:tcBorders>
          </w:tcPr>
          <w:p>
            <w:pPr>
              <w:pStyle w:val="12"/>
              <w:spacing w:line="253" w:lineRule="exact"/>
              <w:ind w:left="293" w:right="261"/>
              <w:jc w:val="center"/>
              <w:rPr>
                <w:sz w:val="21"/>
              </w:rPr>
            </w:pPr>
            <w:r>
              <w:rPr>
                <w:sz w:val="21"/>
              </w:rPr>
              <w:t>固晶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549" w:type="dxa"/>
            <w:tcBorders>
              <w:top w:val="single" w:color="000000" w:sz="6" w:space="0"/>
              <w:bottom w:val="single" w:color="000000" w:sz="6" w:space="0"/>
              <w:right w:val="single" w:color="000000" w:sz="6" w:space="0"/>
            </w:tcBorders>
          </w:tcPr>
          <w:p>
            <w:pPr>
              <w:pStyle w:val="12"/>
              <w:spacing w:line="241" w:lineRule="exact"/>
              <w:ind w:left="220"/>
              <w:rPr>
                <w:rFonts w:ascii="Times New Roman"/>
                <w:sz w:val="21"/>
              </w:rPr>
            </w:pPr>
            <w:r>
              <w:rPr>
                <w:rFonts w:ascii="Times New Roman"/>
                <w:w w:val="99"/>
                <w:sz w:val="21"/>
              </w:rPr>
              <w:t>9</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2" w:lineRule="exact"/>
              <w:ind w:left="99" w:right="74"/>
              <w:jc w:val="center"/>
              <w:rPr>
                <w:sz w:val="21"/>
              </w:rPr>
            </w:pPr>
            <w:r>
              <w:rPr>
                <w:sz w:val="21"/>
              </w:rPr>
              <w:t>焊线机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113" w:right="81"/>
              <w:jc w:val="center"/>
              <w:rPr>
                <w:rFonts w:ascii="Times New Roman"/>
                <w:sz w:val="21"/>
              </w:rPr>
            </w:pPr>
            <w:r>
              <w:rPr>
                <w:rFonts w:ascii="Times New Roman"/>
                <w:sz w:val="21"/>
              </w:rPr>
              <w:t>ASMHarrier</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2"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line="241" w:lineRule="exact"/>
              <w:ind w:left="199" w:right="174"/>
              <w:jc w:val="center"/>
              <w:rPr>
                <w:rFonts w:ascii="Times New Roman"/>
                <w:sz w:val="21"/>
              </w:rPr>
            </w:pPr>
            <w:r>
              <w:rPr>
                <w:rFonts w:ascii="Times New Roman"/>
                <w:sz w:val="21"/>
              </w:rPr>
              <w:t>40</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2" w:lineRule="exact"/>
              <w:ind w:left="287" w:right="261"/>
              <w:jc w:val="center"/>
              <w:rPr>
                <w:sz w:val="21"/>
              </w:rPr>
            </w:pPr>
            <w:r>
              <w:rPr>
                <w:sz w:val="21"/>
              </w:rPr>
              <w:t>焊线</w:t>
            </w:r>
          </w:p>
        </w:tc>
        <w:tc>
          <w:tcPr>
            <w:tcW w:w="1878" w:type="dxa"/>
            <w:tcBorders>
              <w:top w:val="single" w:color="000000" w:sz="6" w:space="0"/>
              <w:left w:val="single" w:color="000000" w:sz="6" w:space="0"/>
              <w:bottom w:val="single" w:color="000000" w:sz="6" w:space="0"/>
            </w:tcBorders>
          </w:tcPr>
          <w:p>
            <w:pPr>
              <w:pStyle w:val="12"/>
              <w:spacing w:line="252" w:lineRule="exact"/>
              <w:ind w:left="293" w:right="261"/>
              <w:jc w:val="center"/>
              <w:rPr>
                <w:sz w:val="21"/>
              </w:rPr>
            </w:pPr>
            <w:r>
              <w:rPr>
                <w:sz w:val="21"/>
              </w:rPr>
              <w:t>焊线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549" w:type="dxa"/>
            <w:tcBorders>
              <w:top w:val="single" w:color="000000" w:sz="6" w:space="0"/>
              <w:bottom w:val="single" w:color="000000" w:sz="6" w:space="0"/>
              <w:right w:val="single" w:color="000000" w:sz="6" w:space="0"/>
            </w:tcBorders>
          </w:tcPr>
          <w:p>
            <w:pPr>
              <w:pStyle w:val="12"/>
              <w:ind w:left="167"/>
              <w:rPr>
                <w:rFonts w:ascii="Times New Roman"/>
                <w:sz w:val="21"/>
              </w:rPr>
            </w:pPr>
            <w:r>
              <w:rPr>
                <w:rFonts w:ascii="Times New Roman"/>
                <w:sz w:val="21"/>
              </w:rPr>
              <w:t>10</w:t>
            </w:r>
          </w:p>
        </w:tc>
        <w:tc>
          <w:tcPr>
            <w:tcW w:w="859" w:type="dxa"/>
            <w:tcBorders>
              <w:top w:val="single" w:color="000000" w:sz="6" w:space="0"/>
              <w:left w:val="single" w:color="000000" w:sz="6" w:space="0"/>
              <w:bottom w:val="single" w:color="000000" w:sz="6" w:space="0"/>
              <w:right w:val="single" w:color="000000" w:sz="6" w:space="0"/>
            </w:tcBorders>
          </w:tcPr>
          <w:p>
            <w:pPr>
              <w:pStyle w:val="12"/>
              <w:spacing w:before="1" w:line="251" w:lineRule="exact"/>
              <w:ind w:left="99" w:right="74"/>
              <w:jc w:val="center"/>
              <w:rPr>
                <w:sz w:val="21"/>
              </w:rPr>
            </w:pPr>
            <w:r>
              <w:rPr>
                <w:sz w:val="21"/>
              </w:rPr>
              <w:t>点胶机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5" w:line="237" w:lineRule="exact"/>
              <w:ind w:left="111" w:right="85"/>
              <w:jc w:val="center"/>
              <w:rPr>
                <w:rFonts w:ascii="Times New Roman"/>
                <w:sz w:val="21"/>
              </w:rPr>
            </w:pPr>
            <w:r>
              <w:rPr>
                <w:rFonts w:ascii="Times New Roman"/>
                <w:sz w:val="21"/>
              </w:rPr>
              <w:t>PL528</w:t>
            </w:r>
          </w:p>
        </w:tc>
        <w:tc>
          <w:tcPr>
            <w:tcW w:w="674" w:type="dxa"/>
            <w:tcBorders>
              <w:top w:val="single" w:color="000000" w:sz="6" w:space="0"/>
              <w:left w:val="single" w:color="000000" w:sz="6" w:space="0"/>
              <w:bottom w:val="single" w:color="000000" w:sz="6" w:space="0"/>
              <w:right w:val="single" w:color="000000" w:sz="6" w:space="0"/>
            </w:tcBorders>
          </w:tcPr>
          <w:p>
            <w:pPr>
              <w:pStyle w:val="12"/>
              <w:spacing w:before="1" w:line="251"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ind w:left="30"/>
              <w:jc w:val="center"/>
              <w:rPr>
                <w:rFonts w:ascii="Times New Roman"/>
                <w:sz w:val="21"/>
              </w:rPr>
            </w:pPr>
            <w:r>
              <w:rPr>
                <w:rFonts w:ascii="Times New Roman"/>
                <w:w w:val="99"/>
                <w:sz w:val="21"/>
              </w:rPr>
              <w:t>4</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1" w:line="251" w:lineRule="exact"/>
              <w:ind w:left="287" w:right="261"/>
              <w:jc w:val="center"/>
              <w:rPr>
                <w:sz w:val="21"/>
              </w:rPr>
            </w:pPr>
            <w:r>
              <w:rPr>
                <w:sz w:val="21"/>
              </w:rPr>
              <w:t>点胶</w:t>
            </w:r>
          </w:p>
        </w:tc>
        <w:tc>
          <w:tcPr>
            <w:tcW w:w="1878" w:type="dxa"/>
            <w:tcBorders>
              <w:top w:val="single" w:color="000000" w:sz="6" w:space="0"/>
              <w:left w:val="single" w:color="000000" w:sz="6" w:space="0"/>
              <w:bottom w:val="single" w:color="000000" w:sz="6" w:space="0"/>
            </w:tcBorders>
          </w:tcPr>
          <w:p>
            <w:pPr>
              <w:pStyle w:val="12"/>
              <w:spacing w:before="1" w:line="251" w:lineRule="exact"/>
              <w:ind w:left="293" w:right="261"/>
              <w:jc w:val="center"/>
              <w:rPr>
                <w:sz w:val="21"/>
              </w:rPr>
            </w:pPr>
            <w:r>
              <w:rPr>
                <w:sz w:val="21"/>
              </w:rPr>
              <w:t>点胶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549" w:type="dxa"/>
            <w:tcBorders>
              <w:top w:val="single" w:color="000000" w:sz="6" w:space="0"/>
              <w:bottom w:val="single" w:color="000000" w:sz="6" w:space="0"/>
              <w:right w:val="single" w:color="000000" w:sz="6" w:space="0"/>
            </w:tcBorders>
          </w:tcPr>
          <w:p>
            <w:pPr>
              <w:pStyle w:val="12"/>
              <w:spacing w:line="241" w:lineRule="exact"/>
              <w:ind w:left="172"/>
              <w:rPr>
                <w:rFonts w:ascii="Times New Roman"/>
                <w:sz w:val="21"/>
              </w:rPr>
            </w:pPr>
            <w:r>
              <w:rPr>
                <w:rFonts w:ascii="Times New Roman"/>
                <w:sz w:val="21"/>
              </w:rPr>
              <w:t>11</w:t>
            </w:r>
          </w:p>
        </w:tc>
        <w:tc>
          <w:tcPr>
            <w:tcW w:w="859" w:type="dxa"/>
            <w:tcBorders>
              <w:top w:val="single" w:color="000000" w:sz="6" w:space="0"/>
              <w:left w:val="single" w:color="000000" w:sz="6" w:space="0"/>
              <w:bottom w:val="single" w:color="000000" w:sz="6" w:space="0"/>
              <w:right w:val="single" w:color="000000" w:sz="6" w:space="0"/>
            </w:tcBorders>
          </w:tcPr>
          <w:p>
            <w:pPr>
              <w:pStyle w:val="12"/>
              <w:spacing w:before="2" w:line="251" w:lineRule="exact"/>
              <w:ind w:left="99" w:right="74"/>
              <w:jc w:val="center"/>
              <w:rPr>
                <w:sz w:val="21"/>
              </w:rPr>
            </w:pPr>
            <w:r>
              <w:rPr>
                <w:sz w:val="21"/>
              </w:rPr>
              <w:t>分光机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6" w:line="237" w:lineRule="exact"/>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bottom w:val="single" w:color="000000" w:sz="6" w:space="0"/>
              <w:right w:val="single" w:color="000000" w:sz="6" w:space="0"/>
            </w:tcBorders>
          </w:tcPr>
          <w:p>
            <w:pPr>
              <w:pStyle w:val="12"/>
              <w:spacing w:before="2" w:line="251"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line="241" w:lineRule="exact"/>
              <w:ind w:left="199" w:right="174"/>
              <w:jc w:val="center"/>
              <w:rPr>
                <w:rFonts w:ascii="Times New Roman"/>
                <w:sz w:val="21"/>
              </w:rPr>
            </w:pPr>
            <w:r>
              <w:rPr>
                <w:rFonts w:ascii="Times New Roman"/>
                <w:sz w:val="21"/>
              </w:rPr>
              <w:t>10</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2" w:line="251" w:lineRule="exact"/>
              <w:ind w:left="287" w:right="261"/>
              <w:jc w:val="center"/>
              <w:rPr>
                <w:sz w:val="21"/>
              </w:rPr>
            </w:pPr>
            <w:r>
              <w:rPr>
                <w:sz w:val="21"/>
              </w:rPr>
              <w:t>分光</w:t>
            </w:r>
          </w:p>
        </w:tc>
        <w:tc>
          <w:tcPr>
            <w:tcW w:w="1878" w:type="dxa"/>
            <w:tcBorders>
              <w:top w:val="single" w:color="000000" w:sz="6" w:space="0"/>
              <w:left w:val="single" w:color="000000" w:sz="6" w:space="0"/>
              <w:bottom w:val="single" w:color="000000" w:sz="6" w:space="0"/>
            </w:tcBorders>
          </w:tcPr>
          <w:p>
            <w:pPr>
              <w:pStyle w:val="12"/>
              <w:spacing w:before="2" w:line="251" w:lineRule="exact"/>
              <w:ind w:left="293" w:right="261"/>
              <w:jc w:val="center"/>
              <w:rPr>
                <w:sz w:val="21"/>
              </w:rPr>
            </w:pPr>
            <w:r>
              <w:rPr>
                <w:sz w:val="21"/>
              </w:rPr>
              <w:t>分光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549" w:type="dxa"/>
            <w:tcBorders>
              <w:top w:val="single" w:color="000000" w:sz="6" w:space="0"/>
              <w:bottom w:val="single" w:color="000000" w:sz="6" w:space="0"/>
              <w:right w:val="single" w:color="000000" w:sz="6" w:space="0"/>
            </w:tcBorders>
          </w:tcPr>
          <w:p>
            <w:pPr>
              <w:pStyle w:val="12"/>
              <w:spacing w:line="241" w:lineRule="exact"/>
              <w:ind w:left="167"/>
              <w:rPr>
                <w:rFonts w:ascii="Times New Roman"/>
                <w:sz w:val="21"/>
              </w:rPr>
            </w:pPr>
            <w:r>
              <w:rPr>
                <w:rFonts w:ascii="Times New Roman"/>
                <w:sz w:val="21"/>
              </w:rPr>
              <w:t>12</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2" w:lineRule="exact"/>
              <w:ind w:left="99" w:right="74"/>
              <w:jc w:val="center"/>
              <w:rPr>
                <w:sz w:val="21"/>
              </w:rPr>
            </w:pPr>
            <w:r>
              <w:rPr>
                <w:sz w:val="21"/>
              </w:rPr>
              <w:t>编带机</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3" w:line="238" w:lineRule="exact"/>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2"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spacing w:line="241" w:lineRule="exact"/>
              <w:ind w:left="199" w:right="174"/>
              <w:jc w:val="center"/>
              <w:rPr>
                <w:rFonts w:ascii="Times New Roman"/>
                <w:sz w:val="21"/>
              </w:rPr>
            </w:pPr>
            <w:r>
              <w:rPr>
                <w:rFonts w:ascii="Times New Roman"/>
                <w:sz w:val="21"/>
              </w:rPr>
              <w:t>10</w:t>
            </w:r>
          </w:p>
        </w:tc>
        <w:tc>
          <w:tcPr>
            <w:tcW w:w="1863" w:type="dxa"/>
            <w:tcBorders>
              <w:top w:val="single" w:color="000000" w:sz="6" w:space="0"/>
              <w:left w:val="single" w:color="000000" w:sz="6" w:space="0"/>
              <w:bottom w:val="single" w:color="000000" w:sz="6" w:space="0"/>
              <w:right w:val="single" w:color="000000" w:sz="6" w:space="0"/>
            </w:tcBorders>
          </w:tcPr>
          <w:p>
            <w:pPr>
              <w:pStyle w:val="12"/>
              <w:spacing w:line="252" w:lineRule="exact"/>
              <w:ind w:left="287" w:right="261"/>
              <w:jc w:val="center"/>
              <w:rPr>
                <w:sz w:val="21"/>
              </w:rPr>
            </w:pPr>
            <w:r>
              <w:rPr>
                <w:sz w:val="21"/>
              </w:rPr>
              <w:t>编带</w:t>
            </w:r>
          </w:p>
        </w:tc>
        <w:tc>
          <w:tcPr>
            <w:tcW w:w="1878" w:type="dxa"/>
            <w:tcBorders>
              <w:top w:val="single" w:color="000000" w:sz="6" w:space="0"/>
              <w:left w:val="single" w:color="000000" w:sz="6" w:space="0"/>
              <w:bottom w:val="single" w:color="000000" w:sz="6" w:space="0"/>
            </w:tcBorders>
          </w:tcPr>
          <w:p>
            <w:pPr>
              <w:pStyle w:val="12"/>
              <w:spacing w:line="252" w:lineRule="exact"/>
              <w:ind w:left="293" w:right="261"/>
              <w:jc w:val="center"/>
              <w:rPr>
                <w:sz w:val="21"/>
              </w:rPr>
            </w:pPr>
            <w:r>
              <w:rPr>
                <w:sz w:val="21"/>
              </w:rPr>
              <w:t>编带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549" w:type="dxa"/>
            <w:tcBorders>
              <w:top w:val="single" w:color="000000" w:sz="6" w:space="0"/>
              <w:bottom w:val="single" w:color="000000" w:sz="6" w:space="0"/>
              <w:right w:val="single" w:color="000000" w:sz="6" w:space="0"/>
            </w:tcBorders>
          </w:tcPr>
          <w:p>
            <w:pPr>
              <w:pStyle w:val="12"/>
              <w:ind w:left="167"/>
              <w:rPr>
                <w:rFonts w:ascii="Times New Roman"/>
                <w:sz w:val="21"/>
              </w:rPr>
            </w:pPr>
            <w:r>
              <w:rPr>
                <w:rFonts w:ascii="Times New Roman"/>
                <w:sz w:val="21"/>
              </w:rPr>
              <w:t>13</w:t>
            </w:r>
          </w:p>
        </w:tc>
        <w:tc>
          <w:tcPr>
            <w:tcW w:w="859" w:type="dxa"/>
            <w:tcBorders>
              <w:top w:val="single" w:color="000000" w:sz="6" w:space="0"/>
              <w:left w:val="single" w:color="000000" w:sz="6" w:space="0"/>
              <w:bottom w:val="single" w:color="000000" w:sz="6" w:space="0"/>
              <w:right w:val="single" w:color="000000" w:sz="6" w:space="0"/>
            </w:tcBorders>
          </w:tcPr>
          <w:p>
            <w:pPr>
              <w:pStyle w:val="12"/>
              <w:spacing w:line="252" w:lineRule="exact"/>
              <w:ind w:left="99" w:right="74"/>
              <w:jc w:val="center"/>
              <w:rPr>
                <w:sz w:val="21"/>
              </w:rPr>
            </w:pPr>
            <w:r>
              <w:rPr>
                <w:sz w:val="21"/>
              </w:rPr>
              <w:t>防潮柜</w:t>
            </w:r>
          </w:p>
        </w:tc>
        <w:tc>
          <w:tcPr>
            <w:tcW w:w="1666"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111" w:right="85"/>
              <w:jc w:val="center"/>
              <w:rPr>
                <w:rFonts w:ascii="Times New Roman"/>
                <w:sz w:val="21"/>
              </w:rPr>
            </w:pPr>
            <w:r>
              <w:rPr>
                <w:rFonts w:ascii="Times New Roman"/>
                <w:sz w:val="21"/>
              </w:rPr>
              <w:t>PL502</w:t>
            </w:r>
          </w:p>
        </w:tc>
        <w:tc>
          <w:tcPr>
            <w:tcW w:w="674" w:type="dxa"/>
            <w:tcBorders>
              <w:top w:val="single" w:color="000000" w:sz="6" w:space="0"/>
              <w:left w:val="single" w:color="000000" w:sz="6" w:space="0"/>
              <w:bottom w:val="single" w:color="000000" w:sz="6" w:space="0"/>
              <w:right w:val="single" w:color="000000" w:sz="6" w:space="0"/>
            </w:tcBorders>
          </w:tcPr>
          <w:p>
            <w:pPr>
              <w:pStyle w:val="12"/>
              <w:spacing w:line="252" w:lineRule="exact"/>
              <w:ind w:left="25"/>
              <w:jc w:val="center"/>
              <w:rPr>
                <w:sz w:val="21"/>
              </w:rPr>
            </w:pPr>
            <w:r>
              <w:rPr>
                <w:w w:val="99"/>
                <w:sz w:val="21"/>
              </w:rPr>
              <w:t>台</w:t>
            </w:r>
          </w:p>
        </w:tc>
        <w:tc>
          <w:tcPr>
            <w:tcW w:w="849" w:type="dxa"/>
            <w:tcBorders>
              <w:top w:val="single" w:color="000000" w:sz="6" w:space="0"/>
              <w:left w:val="single" w:color="000000" w:sz="6" w:space="0"/>
              <w:bottom w:val="single" w:color="000000" w:sz="6" w:space="0"/>
              <w:right w:val="single" w:color="000000" w:sz="6" w:space="0"/>
            </w:tcBorders>
          </w:tcPr>
          <w:p>
            <w:pPr>
              <w:pStyle w:val="12"/>
              <w:ind w:left="199" w:right="174"/>
              <w:jc w:val="center"/>
              <w:rPr>
                <w:rFonts w:ascii="Times New Roman"/>
                <w:sz w:val="21"/>
              </w:rPr>
            </w:pPr>
            <w:r>
              <w:rPr>
                <w:rFonts w:ascii="Times New Roman"/>
                <w:sz w:val="21"/>
              </w:rPr>
              <w:t>10</w:t>
            </w:r>
          </w:p>
        </w:tc>
        <w:tc>
          <w:tcPr>
            <w:tcW w:w="1863" w:type="dxa"/>
            <w:tcBorders>
              <w:top w:val="single" w:color="000000" w:sz="6" w:space="0"/>
              <w:left w:val="single" w:color="000000" w:sz="6" w:space="0"/>
              <w:bottom w:val="single" w:color="000000" w:sz="6" w:space="0"/>
              <w:right w:val="single" w:color="000000" w:sz="6" w:space="0"/>
            </w:tcBorders>
          </w:tcPr>
          <w:p>
            <w:pPr>
              <w:pStyle w:val="12"/>
              <w:spacing w:before="14" w:line="238" w:lineRule="exact"/>
              <w:ind w:left="27"/>
              <w:jc w:val="center"/>
              <w:rPr>
                <w:rFonts w:ascii="Times New Roman"/>
                <w:sz w:val="21"/>
              </w:rPr>
            </w:pPr>
            <w:r>
              <w:rPr>
                <w:rFonts w:ascii="Times New Roman"/>
                <w:w w:val="99"/>
                <w:sz w:val="21"/>
              </w:rPr>
              <w:t>/</w:t>
            </w:r>
          </w:p>
        </w:tc>
        <w:tc>
          <w:tcPr>
            <w:tcW w:w="1878" w:type="dxa"/>
            <w:tcBorders>
              <w:top w:val="single" w:color="000000" w:sz="6" w:space="0"/>
              <w:left w:val="single" w:color="000000" w:sz="6" w:space="0"/>
              <w:bottom w:val="single" w:color="000000" w:sz="6" w:space="0"/>
            </w:tcBorders>
          </w:tcPr>
          <w:p>
            <w:pPr>
              <w:pStyle w:val="12"/>
              <w:spacing w:line="252" w:lineRule="exact"/>
              <w:ind w:left="293" w:right="261"/>
              <w:jc w:val="center"/>
              <w:rPr>
                <w:sz w:val="21"/>
              </w:rPr>
            </w:pPr>
            <w:r>
              <w:rPr>
                <w:sz w:val="21"/>
              </w:rPr>
              <w:t>防潮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549" w:type="dxa"/>
            <w:tcBorders>
              <w:top w:val="single" w:color="000000" w:sz="6" w:space="0"/>
              <w:right w:val="single" w:color="000000" w:sz="6" w:space="0"/>
            </w:tcBorders>
          </w:tcPr>
          <w:p>
            <w:pPr>
              <w:pStyle w:val="12"/>
              <w:ind w:left="167"/>
              <w:rPr>
                <w:rFonts w:ascii="Times New Roman"/>
                <w:sz w:val="21"/>
              </w:rPr>
            </w:pPr>
            <w:r>
              <w:rPr>
                <w:rFonts w:ascii="Times New Roman"/>
                <w:sz w:val="21"/>
              </w:rPr>
              <w:t>14</w:t>
            </w:r>
          </w:p>
        </w:tc>
        <w:tc>
          <w:tcPr>
            <w:tcW w:w="859" w:type="dxa"/>
            <w:tcBorders>
              <w:top w:val="single" w:color="000000" w:sz="6" w:space="0"/>
              <w:left w:val="single" w:color="000000" w:sz="6" w:space="0"/>
              <w:right w:val="single" w:color="000000" w:sz="6" w:space="0"/>
            </w:tcBorders>
          </w:tcPr>
          <w:p>
            <w:pPr>
              <w:pStyle w:val="12"/>
              <w:spacing w:line="251" w:lineRule="exact"/>
              <w:ind w:left="99" w:right="74"/>
              <w:jc w:val="center"/>
              <w:rPr>
                <w:sz w:val="21"/>
              </w:rPr>
            </w:pPr>
            <w:r>
              <w:rPr>
                <w:sz w:val="21"/>
              </w:rPr>
              <w:t>烘箱</w:t>
            </w:r>
          </w:p>
        </w:tc>
        <w:tc>
          <w:tcPr>
            <w:tcW w:w="1666" w:type="dxa"/>
            <w:tcBorders>
              <w:top w:val="single" w:color="000000" w:sz="6" w:space="0"/>
              <w:left w:val="single" w:color="000000" w:sz="6" w:space="0"/>
              <w:right w:val="single" w:color="000000" w:sz="6" w:space="0"/>
            </w:tcBorders>
          </w:tcPr>
          <w:p>
            <w:pPr>
              <w:pStyle w:val="12"/>
              <w:spacing w:before="14" w:line="237" w:lineRule="exact"/>
              <w:ind w:left="30"/>
              <w:jc w:val="center"/>
              <w:rPr>
                <w:rFonts w:ascii="Times New Roman"/>
                <w:sz w:val="21"/>
              </w:rPr>
            </w:pPr>
            <w:r>
              <w:rPr>
                <w:rFonts w:ascii="Times New Roman"/>
                <w:w w:val="99"/>
                <w:sz w:val="21"/>
              </w:rPr>
              <w:t>/</w:t>
            </w:r>
          </w:p>
        </w:tc>
        <w:tc>
          <w:tcPr>
            <w:tcW w:w="674" w:type="dxa"/>
            <w:tcBorders>
              <w:top w:val="single" w:color="000000" w:sz="6" w:space="0"/>
              <w:left w:val="single" w:color="000000" w:sz="6" w:space="0"/>
              <w:right w:val="single" w:color="000000" w:sz="6" w:space="0"/>
            </w:tcBorders>
          </w:tcPr>
          <w:p>
            <w:pPr>
              <w:pStyle w:val="12"/>
              <w:spacing w:line="251" w:lineRule="exact"/>
              <w:ind w:left="25"/>
              <w:jc w:val="center"/>
              <w:rPr>
                <w:sz w:val="21"/>
              </w:rPr>
            </w:pPr>
            <w:r>
              <w:rPr>
                <w:w w:val="99"/>
                <w:sz w:val="21"/>
              </w:rPr>
              <w:t>台</w:t>
            </w:r>
          </w:p>
        </w:tc>
        <w:tc>
          <w:tcPr>
            <w:tcW w:w="849" w:type="dxa"/>
            <w:tcBorders>
              <w:top w:val="single" w:color="000000" w:sz="6" w:space="0"/>
              <w:left w:val="single" w:color="000000" w:sz="6" w:space="0"/>
              <w:right w:val="single" w:color="000000" w:sz="6" w:space="0"/>
            </w:tcBorders>
          </w:tcPr>
          <w:p>
            <w:pPr>
              <w:pStyle w:val="12"/>
              <w:ind w:left="199" w:right="174"/>
              <w:jc w:val="center"/>
              <w:rPr>
                <w:rFonts w:ascii="Times New Roman"/>
                <w:sz w:val="21"/>
              </w:rPr>
            </w:pPr>
            <w:r>
              <w:rPr>
                <w:rFonts w:ascii="Times New Roman"/>
                <w:sz w:val="21"/>
              </w:rPr>
              <w:t>12</w:t>
            </w:r>
          </w:p>
        </w:tc>
        <w:tc>
          <w:tcPr>
            <w:tcW w:w="1863" w:type="dxa"/>
            <w:tcBorders>
              <w:top w:val="single" w:color="000000" w:sz="6" w:space="0"/>
              <w:left w:val="single" w:color="000000" w:sz="6" w:space="0"/>
              <w:right w:val="single" w:color="000000" w:sz="6" w:space="0"/>
            </w:tcBorders>
          </w:tcPr>
          <w:p>
            <w:pPr>
              <w:pStyle w:val="12"/>
              <w:spacing w:line="251" w:lineRule="exact"/>
              <w:ind w:left="287" w:right="261"/>
              <w:jc w:val="center"/>
              <w:rPr>
                <w:sz w:val="21"/>
              </w:rPr>
            </w:pPr>
            <w:r>
              <w:rPr>
                <w:sz w:val="21"/>
              </w:rPr>
              <w:t>烘干</w:t>
            </w:r>
          </w:p>
        </w:tc>
        <w:tc>
          <w:tcPr>
            <w:tcW w:w="1878" w:type="dxa"/>
            <w:tcBorders>
              <w:top w:val="single" w:color="000000" w:sz="6" w:space="0"/>
              <w:left w:val="single" w:color="000000" w:sz="6" w:space="0"/>
            </w:tcBorders>
          </w:tcPr>
          <w:p>
            <w:pPr>
              <w:pStyle w:val="12"/>
              <w:spacing w:line="251" w:lineRule="exact"/>
              <w:ind w:left="293" w:right="261"/>
              <w:jc w:val="center"/>
              <w:rPr>
                <w:sz w:val="21"/>
              </w:rPr>
            </w:pPr>
            <w:r>
              <w:rPr>
                <w:sz w:val="21"/>
              </w:rPr>
              <w:t>烘烤</w:t>
            </w:r>
          </w:p>
        </w:tc>
      </w:tr>
    </w:tbl>
    <w:p>
      <w:pPr>
        <w:pStyle w:val="4"/>
        <w:numPr>
          <w:ilvl w:val="1"/>
          <w:numId w:val="1"/>
        </w:numPr>
        <w:tabs>
          <w:tab w:val="left" w:pos="1067"/>
        </w:tabs>
        <w:spacing w:before="128"/>
      </w:pPr>
      <w:r>
        <w:t>劳动定员及工作制度</w:t>
      </w:r>
    </w:p>
    <w:p>
      <w:pPr>
        <w:pStyle w:val="5"/>
        <w:spacing w:before="153"/>
        <w:ind w:left="1234"/>
        <w:rPr>
          <w:lang w:eastAsia="zh-CN"/>
        </w:rPr>
      </w:pPr>
      <w:r>
        <w:rPr>
          <w:spacing w:val="-5"/>
          <w:lang w:eastAsia="zh-CN"/>
        </w:rPr>
        <w:t xml:space="preserve">拟建项目分期进行建设，一期劳动定员 </w:t>
      </w:r>
      <w:r>
        <w:rPr>
          <w:rFonts w:ascii="Times New Roman" w:eastAsia="Times New Roman"/>
          <w:lang w:eastAsia="zh-CN"/>
        </w:rPr>
        <w:t xml:space="preserve">50 </w:t>
      </w:r>
      <w:r>
        <w:rPr>
          <w:spacing w:val="-8"/>
          <w:lang w:eastAsia="zh-CN"/>
        </w:rPr>
        <w:t>人</w:t>
      </w:r>
      <w:r>
        <w:rPr>
          <w:lang w:eastAsia="zh-CN"/>
        </w:rPr>
        <w:t>（</w:t>
      </w:r>
      <w:r>
        <w:rPr>
          <w:spacing w:val="-9"/>
          <w:lang w:eastAsia="zh-CN"/>
        </w:rPr>
        <w:t xml:space="preserve">其中管理人员 </w:t>
      </w:r>
      <w:r>
        <w:rPr>
          <w:rFonts w:ascii="Times New Roman" w:eastAsia="Times New Roman"/>
          <w:lang w:eastAsia="zh-CN"/>
        </w:rPr>
        <w:t xml:space="preserve">10 </w:t>
      </w:r>
      <w:r>
        <w:rPr>
          <w:lang w:eastAsia="zh-CN"/>
        </w:rPr>
        <w:t>人</w:t>
      </w:r>
      <w:r>
        <w:rPr>
          <w:spacing w:val="-8"/>
          <w:lang w:eastAsia="zh-CN"/>
        </w:rPr>
        <w:t>），</w:t>
      </w:r>
      <w:r>
        <w:rPr>
          <w:lang w:eastAsia="zh-CN"/>
        </w:rPr>
        <w:t>实行</w:t>
      </w:r>
    </w:p>
    <w:p>
      <w:pPr>
        <w:pStyle w:val="5"/>
        <w:spacing w:before="153"/>
        <w:ind w:left="754"/>
        <w:rPr>
          <w:lang w:eastAsia="zh-CN"/>
        </w:rPr>
      </w:pPr>
      <w:r>
        <w:rPr>
          <w:spacing w:val="-6"/>
          <w:lang w:eastAsia="zh-CN"/>
        </w:rPr>
        <w:t xml:space="preserve">两班制，每班工作时长 </w:t>
      </w:r>
      <w:r>
        <w:rPr>
          <w:rFonts w:ascii="Times New Roman" w:eastAsia="Times New Roman"/>
          <w:lang w:eastAsia="zh-CN"/>
        </w:rPr>
        <w:t>8h</w:t>
      </w:r>
      <w:r>
        <w:rPr>
          <w:spacing w:val="-11"/>
          <w:lang w:eastAsia="zh-CN"/>
        </w:rPr>
        <w:t xml:space="preserve">，年工作 </w:t>
      </w:r>
      <w:r>
        <w:rPr>
          <w:rFonts w:ascii="Times New Roman" w:eastAsia="Times New Roman"/>
          <w:lang w:eastAsia="zh-CN"/>
        </w:rPr>
        <w:t>300</w:t>
      </w:r>
      <w:r>
        <w:rPr>
          <w:spacing w:val="-5"/>
          <w:lang w:eastAsia="zh-CN"/>
        </w:rPr>
        <w:t xml:space="preserve">天。二期新增劳动定员 </w:t>
      </w:r>
      <w:r>
        <w:rPr>
          <w:rFonts w:ascii="Times New Roman" w:eastAsia="Times New Roman"/>
          <w:lang w:eastAsia="zh-CN"/>
        </w:rPr>
        <w:t>70</w:t>
      </w:r>
      <w:r>
        <w:rPr>
          <w:lang w:eastAsia="zh-CN"/>
        </w:rPr>
        <w:t>人（其中管理</w:t>
      </w:r>
    </w:p>
    <w:p>
      <w:pPr>
        <w:pStyle w:val="5"/>
        <w:spacing w:before="151"/>
        <w:ind w:left="754"/>
        <w:rPr>
          <w:lang w:eastAsia="zh-CN"/>
        </w:rPr>
      </w:pPr>
      <w:r>
        <w:rPr>
          <w:lang w:eastAsia="zh-CN"/>
        </w:rPr>
        <w:t xml:space="preserve">人员 </w:t>
      </w:r>
      <w:r>
        <w:rPr>
          <w:rFonts w:ascii="Times New Roman" w:eastAsia="Times New Roman"/>
          <w:lang w:eastAsia="zh-CN"/>
        </w:rPr>
        <w:t xml:space="preserve">10 </w:t>
      </w:r>
      <w:r>
        <w:rPr>
          <w:lang w:eastAsia="zh-CN"/>
        </w:rPr>
        <w:t xml:space="preserve">人），实行两班制，每班工作时长 </w:t>
      </w:r>
      <w:r>
        <w:rPr>
          <w:rFonts w:ascii="Times New Roman" w:eastAsia="Times New Roman"/>
          <w:lang w:eastAsia="zh-CN"/>
        </w:rPr>
        <w:t>8h</w:t>
      </w:r>
      <w:r>
        <w:rPr>
          <w:lang w:eastAsia="zh-CN"/>
        </w:rPr>
        <w:t xml:space="preserve">，年工作 </w:t>
      </w:r>
      <w:r>
        <w:rPr>
          <w:rFonts w:ascii="Times New Roman" w:eastAsia="Times New Roman"/>
          <w:lang w:eastAsia="zh-CN"/>
        </w:rPr>
        <w:t xml:space="preserve">300 </w:t>
      </w:r>
      <w:r>
        <w:rPr>
          <w:lang w:eastAsia="zh-CN"/>
        </w:rPr>
        <w:t>天。</w:t>
      </w:r>
    </w:p>
    <w:p>
      <w:pPr>
        <w:pStyle w:val="4"/>
        <w:numPr>
          <w:ilvl w:val="1"/>
          <w:numId w:val="1"/>
        </w:numPr>
        <w:tabs>
          <w:tab w:val="left" w:pos="1067"/>
        </w:tabs>
        <w:spacing w:before="154"/>
      </w:pPr>
      <w:r>
        <w:t>厂区平面布置图</w:t>
      </w:r>
    </w:p>
    <w:p>
      <w:pPr>
        <w:pStyle w:val="11"/>
        <w:numPr>
          <w:ilvl w:val="2"/>
          <w:numId w:val="1"/>
        </w:numPr>
        <w:tabs>
          <w:tab w:val="left" w:pos="1836"/>
        </w:tabs>
        <w:spacing w:before="153"/>
        <w:rPr>
          <w:sz w:val="24"/>
        </w:rPr>
      </w:pPr>
      <w:r>
        <w:rPr>
          <w:sz w:val="24"/>
        </w:rPr>
        <w:t>地理位置</w:t>
      </w:r>
    </w:p>
    <w:p>
      <w:pPr>
        <w:pStyle w:val="5"/>
        <w:spacing w:before="151" w:line="360" w:lineRule="auto"/>
        <w:ind w:left="754" w:right="269" w:firstLine="480"/>
        <w:jc w:val="both"/>
        <w:rPr>
          <w:lang w:eastAsia="zh-CN"/>
        </w:rPr>
      </w:pPr>
      <w:r>
        <w:rPr>
          <w:lang w:eastAsia="zh-CN"/>
        </w:rPr>
        <w:t>拟建项目位于重庆市忠县乌杨工业园区（原重庆中美动物药业有限公司）， 场地北侧、西侧、东侧均为园区道路。拟建项目北侧为规划标准厂房，拟建项目东南侧为重庆天力源新能源科技有限公司；南侧为重庆长帆新能源汽车有限公司、重庆庆之都建材有限责任公司；拟建项目西北侧为重庆特瑞新能源材料有限公司；拟建项目西南侧紧邻区域为规划住商混合用地及园区规划倒班楼。园区规划倒班楼地块现状为忠县工业园区党群服务中心。</w:t>
      </w:r>
    </w:p>
    <w:p>
      <w:pPr>
        <w:pStyle w:val="11"/>
        <w:numPr>
          <w:ilvl w:val="2"/>
          <w:numId w:val="1"/>
        </w:numPr>
        <w:tabs>
          <w:tab w:val="left" w:pos="1836"/>
        </w:tabs>
        <w:spacing w:line="300" w:lineRule="exact"/>
        <w:rPr>
          <w:sz w:val="24"/>
        </w:rPr>
      </w:pPr>
      <w:r>
        <w:rPr>
          <w:sz w:val="24"/>
        </w:rPr>
        <w:t>厂区平面布置</w:t>
      </w:r>
    </w:p>
    <w:p>
      <w:pPr>
        <w:spacing w:line="300" w:lineRule="exact"/>
        <w:rPr>
          <w:sz w:val="24"/>
        </w:rPr>
        <w:sectPr>
          <w:pgSz w:w="11910" w:h="16840"/>
          <w:pgMar w:top="1580" w:right="1240" w:bottom="920" w:left="1240" w:header="0" w:footer="738" w:gutter="0"/>
          <w:cols w:space="720" w:num="1"/>
        </w:sectPr>
      </w:pPr>
    </w:p>
    <w:p>
      <w:pPr>
        <w:pStyle w:val="5"/>
        <w:spacing w:before="10"/>
        <w:rPr>
          <w:sz w:val="13"/>
        </w:rPr>
      </w:pPr>
    </w:p>
    <w:p>
      <w:pPr>
        <w:pStyle w:val="5"/>
        <w:spacing w:before="74"/>
        <w:ind w:left="1234"/>
        <w:rPr>
          <w:lang w:eastAsia="zh-CN"/>
        </w:rPr>
      </w:pPr>
      <w:r>
        <mc:AlternateContent>
          <mc:Choice Requires="wpg">
            <w:drawing>
              <wp:anchor distT="0" distB="0" distL="114300" distR="114300" simplePos="0" relativeHeight="251692032" behindDoc="1" locked="0" layoutInCell="1" allowOverlap="1">
                <wp:simplePos x="0" y="0"/>
                <wp:positionH relativeFrom="page">
                  <wp:posOffset>902335</wp:posOffset>
                </wp:positionH>
                <wp:positionV relativeFrom="paragraph">
                  <wp:posOffset>-46355</wp:posOffset>
                </wp:positionV>
                <wp:extent cx="5755005" cy="7103110"/>
                <wp:effectExtent l="0" t="6350" r="17145" b="0"/>
                <wp:wrapNone/>
                <wp:docPr id="57" name="组合 46"/>
                <wp:cNvGraphicFramePr/>
                <a:graphic xmlns:a="http://schemas.openxmlformats.org/drawingml/2006/main">
                  <a:graphicData uri="http://schemas.microsoft.com/office/word/2010/wordprocessingGroup">
                    <wpg:wgp>
                      <wpg:cNvGrpSpPr/>
                      <wpg:grpSpPr>
                        <a:xfrm>
                          <a:off x="0" y="0"/>
                          <a:ext cx="5755005" cy="7103110"/>
                          <a:chOff x="1421" y="-74"/>
                          <a:chExt cx="9063" cy="11186203"/>
                        </a:xfrm>
                      </wpg:grpSpPr>
                      <wps:wsp>
                        <wps:cNvPr id="55" name="自选图形 47"/>
                        <wps:cNvSpPr/>
                        <wps:spPr>
                          <a:xfrm>
                            <a:off x="1421" y="2176"/>
                            <a:ext cx="9063" cy="11186"/>
                          </a:xfrm>
                          <a:custGeom>
                            <a:avLst/>
                            <a:gdLst/>
                            <a:ahLst/>
                            <a:cxnLst/>
                            <a:pathLst>
                              <a:path w="9063" h="11186">
                                <a:moveTo>
                                  <a:pt x="0" y="-2241"/>
                                </a:moveTo>
                                <a:lnTo>
                                  <a:pt x="9063" y="-2241"/>
                                </a:lnTo>
                                <a:moveTo>
                                  <a:pt x="0" y="8925"/>
                                </a:moveTo>
                                <a:lnTo>
                                  <a:pt x="9063" y="8925"/>
                                </a:lnTo>
                                <a:moveTo>
                                  <a:pt x="10" y="-2251"/>
                                </a:moveTo>
                                <a:lnTo>
                                  <a:pt x="10" y="8934"/>
                                </a:lnTo>
                                <a:moveTo>
                                  <a:pt x="9053" y="-2232"/>
                                </a:moveTo>
                                <a:lnTo>
                                  <a:pt x="9053" y="8934"/>
                                </a:lnTo>
                              </a:path>
                            </a:pathLst>
                          </a:custGeom>
                          <a:noFill/>
                          <a:ln w="12192" cap="flat" cmpd="sng">
                            <a:solidFill>
                              <a:srgbClr val="000000"/>
                            </a:solidFill>
                            <a:prstDash val="solid"/>
                            <a:round/>
                            <a:headEnd type="none" w="med" len="med"/>
                            <a:tailEnd type="none" w="med" len="med"/>
                          </a:ln>
                        </wps:spPr>
                        <wps:bodyPr upright="1"/>
                      </wps:wsp>
                      <wps:wsp>
                        <wps:cNvPr id="56" name="直线 48"/>
                        <wps:cNvCnPr/>
                        <wps:spPr>
                          <a:xfrm>
                            <a:off x="1887" y="-55"/>
                            <a:ext cx="0" cy="1114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6" o:spid="_x0000_s1026" o:spt="203" style="position:absolute;left:0pt;margin-left:71.05pt;margin-top:-3.65pt;height:559.3pt;width:453.15pt;mso-position-horizontal-relative:page;z-index:-251624448;mso-width-relative:page;mso-height-relative:page;" coordorigin="1421,-74" coordsize="9063,11186203" o:gfxdata="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DICj/V2gAAAAwBAAAPAAAAAAAAAAEAIAAAACIAAABkcnMvZG93bnJldi54bWxQSwEC&#10;FAAUAAAACACHTuJA9y6ScUgDAADgCAAADgAAAAAAAAABACAAAAApAQAAZHJzL2Uyb0RvYy54bWxQ&#10;SwUGAAAAAAYABgBZAQAA4wYAAAAA&#10;">
                <o:lock v:ext="edit" aspectratio="f"/>
                <v:shape id="自选图形 47" o:spid="_x0000_s1026" o:spt="100" style="position:absolute;left:1421;top:2176;height:11186;width:9063;" filled="f" stroked="t" coordsize="9063,11186" o:gfxdata="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avhrsAAADb&#10;AAAADwAAAAAAAAABACAAAAAiAAAAZHJzL2Rvd25yZXYueG1sUEsBAhQAFAAAAAgAh07iQDMvBZ47&#10;AAAAOQAAABAAAAAAAAAAAQAgAAAACgEAAGRycy9zaGFwZXhtbC54bWxQSwUGAAAAAAYABgBbAQAA&#10;tAMAAAAA&#10;" path="m0,-2241l9063,-2241m0,8925l9063,8925m10,-2251l10,8934m9053,-2232l9053,8934e">
                  <v:fill on="f" focussize="0,0"/>
                  <v:stroke weight="0.96pt" color="#000000" joinstyle="round"/>
                  <v:imagedata o:title=""/>
                  <o:lock v:ext="edit" aspectratio="f"/>
                </v:shape>
                <v:line id="直线 48" o:spid="_x0000_s1026" o:spt="20" style="position:absolute;left:1887;top:-55;height:11147;width:0;"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spacing w:val="-6"/>
          <w:lang w:eastAsia="zh-CN"/>
        </w:rPr>
        <w:t xml:space="preserve">拟建项目地块呈梯形，南侧为 </w:t>
      </w:r>
      <w:r>
        <w:rPr>
          <w:rFonts w:ascii="Times New Roman" w:eastAsia="Times New Roman"/>
          <w:lang w:eastAsia="zh-CN"/>
        </w:rPr>
        <w:t xml:space="preserve">1 </w:t>
      </w:r>
      <w:r>
        <w:rPr>
          <w:spacing w:val="-11"/>
          <w:lang w:eastAsia="zh-CN"/>
        </w:rPr>
        <w:t xml:space="preserve">栋办公楼，其中 </w:t>
      </w:r>
      <w:r>
        <w:rPr>
          <w:rFonts w:ascii="Times New Roman" w:eastAsia="Times New Roman"/>
          <w:lang w:eastAsia="zh-CN"/>
        </w:rPr>
        <w:t>1F</w:t>
      </w:r>
      <w:r>
        <w:rPr>
          <w:spacing w:val="-17"/>
          <w:lang w:eastAsia="zh-CN"/>
        </w:rPr>
        <w:t>、</w:t>
      </w:r>
      <w:r>
        <w:rPr>
          <w:rFonts w:ascii="Times New Roman" w:eastAsia="Times New Roman"/>
          <w:lang w:eastAsia="zh-CN"/>
        </w:rPr>
        <w:t xml:space="preserve">2F </w:t>
      </w:r>
      <w:r>
        <w:rPr>
          <w:spacing w:val="-1"/>
          <w:lang w:eastAsia="zh-CN"/>
        </w:rPr>
        <w:t>用于员工办公，</w:t>
      </w:r>
      <w:r>
        <w:rPr>
          <w:rFonts w:ascii="Times New Roman" w:eastAsia="Times New Roman"/>
          <w:spacing w:val="-6"/>
          <w:lang w:eastAsia="zh-CN"/>
        </w:rPr>
        <w:t>3F</w:t>
      </w:r>
      <w:r>
        <w:rPr>
          <w:lang w:eastAsia="zh-CN"/>
        </w:rPr>
        <w:t>、</w:t>
      </w:r>
    </w:p>
    <w:p>
      <w:pPr>
        <w:pStyle w:val="5"/>
        <w:spacing w:before="153" w:line="360" w:lineRule="auto"/>
        <w:ind w:left="754" w:right="269"/>
        <w:jc w:val="both"/>
      </w:pPr>
      <w:r>
        <w:rPr>
          <w:rFonts w:ascii="Times New Roman" w:eastAsia="Times New Roman"/>
          <w:lang w:eastAsia="zh-CN"/>
        </w:rPr>
        <w:t xml:space="preserve">4F </w:t>
      </w:r>
      <w:r>
        <w:rPr>
          <w:spacing w:val="-8"/>
          <w:lang w:eastAsia="zh-CN"/>
        </w:rPr>
        <w:t>为倒班员工提供住宿，东侧为食堂，为员工提供一日两餐。办公楼背后由南至</w:t>
      </w:r>
      <w:r>
        <w:rPr>
          <w:spacing w:val="-19"/>
          <w:lang w:eastAsia="zh-CN"/>
        </w:rPr>
        <w:t xml:space="preserve">北分布有 </w:t>
      </w:r>
      <w:r>
        <w:rPr>
          <w:rFonts w:ascii="Times New Roman" w:eastAsia="Times New Roman"/>
          <w:lang w:eastAsia="zh-CN"/>
        </w:rPr>
        <w:t xml:space="preserve">3 </w:t>
      </w:r>
      <w:r>
        <w:rPr>
          <w:spacing w:val="-8"/>
          <w:lang w:eastAsia="zh-CN"/>
        </w:rPr>
        <w:t xml:space="preserve">栋生产厂房，分别是 </w:t>
      </w:r>
      <w:r>
        <w:rPr>
          <w:rFonts w:ascii="Times New Roman" w:eastAsia="Times New Roman"/>
          <w:lang w:eastAsia="zh-CN"/>
        </w:rPr>
        <w:t>1#</w:t>
      </w:r>
      <w:r>
        <w:rPr>
          <w:spacing w:val="-3"/>
          <w:lang w:eastAsia="zh-CN"/>
        </w:rPr>
        <w:t>生产厂房</w:t>
      </w:r>
      <w:r>
        <w:rPr>
          <w:lang w:eastAsia="zh-CN"/>
        </w:rPr>
        <w:t>（一期</w:t>
      </w:r>
      <w:r>
        <w:rPr>
          <w:spacing w:val="-7"/>
          <w:lang w:eastAsia="zh-CN"/>
        </w:rPr>
        <w:t>），</w:t>
      </w:r>
      <w:r>
        <w:rPr>
          <w:rFonts w:ascii="Times New Roman" w:eastAsia="Times New Roman"/>
          <w:spacing w:val="-7"/>
          <w:lang w:eastAsia="zh-CN"/>
        </w:rPr>
        <w:t>2#</w:t>
      </w:r>
      <w:r>
        <w:rPr>
          <w:spacing w:val="-3"/>
          <w:lang w:eastAsia="zh-CN"/>
        </w:rPr>
        <w:t>生产厂房</w:t>
      </w:r>
      <w:r>
        <w:rPr>
          <w:lang w:eastAsia="zh-CN"/>
        </w:rPr>
        <w:t>（二期</w:t>
      </w:r>
      <w:r>
        <w:rPr>
          <w:spacing w:val="-12"/>
          <w:lang w:eastAsia="zh-CN"/>
        </w:rPr>
        <w:t>）、</w:t>
      </w:r>
      <w:r>
        <w:rPr>
          <w:rFonts w:ascii="Times New Roman" w:eastAsia="Times New Roman"/>
          <w:lang w:eastAsia="zh-CN"/>
        </w:rPr>
        <w:t xml:space="preserve">3# </w:t>
      </w:r>
      <w:r>
        <w:rPr>
          <w:spacing w:val="-6"/>
          <w:lang w:eastAsia="zh-CN"/>
        </w:rPr>
        <w:t>生产厂房</w:t>
      </w:r>
      <w:r>
        <w:rPr>
          <w:spacing w:val="-3"/>
          <w:lang w:eastAsia="zh-CN"/>
        </w:rPr>
        <w:t>（</w:t>
      </w:r>
      <w:r>
        <w:rPr>
          <w:lang w:eastAsia="zh-CN"/>
        </w:rPr>
        <w:t>二期</w:t>
      </w:r>
      <w:r>
        <w:rPr>
          <w:spacing w:val="-17"/>
          <w:lang w:eastAsia="zh-CN"/>
        </w:rPr>
        <w:t>），</w:t>
      </w:r>
      <w:r>
        <w:rPr>
          <w:rFonts w:ascii="Times New Roman" w:eastAsia="Times New Roman"/>
          <w:spacing w:val="-17"/>
          <w:lang w:eastAsia="zh-CN"/>
        </w:rPr>
        <w:t xml:space="preserve">3 </w:t>
      </w:r>
      <w:r>
        <w:rPr>
          <w:spacing w:val="-8"/>
          <w:lang w:eastAsia="zh-CN"/>
        </w:rPr>
        <w:t xml:space="preserve">栋生产厂房均为 </w:t>
      </w:r>
      <w:r>
        <w:rPr>
          <w:rFonts w:ascii="Times New Roman" w:eastAsia="Times New Roman"/>
          <w:lang w:eastAsia="zh-CN"/>
        </w:rPr>
        <w:t xml:space="preserve">1F </w:t>
      </w:r>
      <w:r>
        <w:rPr>
          <w:spacing w:val="-10"/>
          <w:lang w:eastAsia="zh-CN"/>
        </w:rPr>
        <w:t xml:space="preserve">建筑。厂区内东侧分布 </w:t>
      </w:r>
      <w:r>
        <w:rPr>
          <w:rFonts w:ascii="Times New Roman" w:eastAsia="Times New Roman"/>
          <w:lang w:eastAsia="zh-CN"/>
        </w:rPr>
        <w:t xml:space="preserve">1 </w:t>
      </w:r>
      <w:r>
        <w:rPr>
          <w:lang w:eastAsia="zh-CN"/>
        </w:rPr>
        <w:t>个一般固废暂</w:t>
      </w:r>
      <w:r>
        <w:rPr>
          <w:spacing w:val="-1"/>
          <w:lang w:eastAsia="zh-CN"/>
        </w:rPr>
        <w:t>存间，固废暂存间左侧为危废暂存间。</w:t>
      </w:r>
      <w:r>
        <w:rPr>
          <w:spacing w:val="-1"/>
        </w:rPr>
        <w:t>拟建项目厂区平面布置简单，分区明确。</w:t>
      </w:r>
    </w:p>
    <w:p>
      <w:pPr>
        <w:pStyle w:val="11"/>
        <w:numPr>
          <w:ilvl w:val="2"/>
          <w:numId w:val="1"/>
        </w:numPr>
        <w:tabs>
          <w:tab w:val="left" w:pos="1836"/>
        </w:tabs>
        <w:spacing w:line="303" w:lineRule="exact"/>
        <w:rPr>
          <w:sz w:val="24"/>
        </w:rPr>
      </w:pPr>
      <w:r>
        <w:rPr>
          <w:sz w:val="24"/>
        </w:rPr>
        <w:t>环保设施布置</w:t>
      </w:r>
    </w:p>
    <w:p>
      <w:pPr>
        <w:pStyle w:val="5"/>
        <w:spacing w:before="151" w:line="360" w:lineRule="auto"/>
        <w:ind w:left="1234" w:right="1942"/>
        <w:rPr>
          <w:lang w:eastAsia="zh-CN"/>
        </w:rPr>
      </w:pPr>
      <w:r>
        <w:rPr>
          <w:lang w:eastAsia="zh-CN"/>
        </w:rPr>
        <w:t xml:space="preserve">拟建项目生化池位于厂区东侧，生化池日处理量为 </w:t>
      </w:r>
      <w:r>
        <w:rPr>
          <w:rFonts w:ascii="Times New Roman" w:eastAsia="Times New Roman"/>
          <w:lang w:eastAsia="zh-CN"/>
        </w:rPr>
        <w:t>190t/a</w:t>
      </w:r>
      <w:r>
        <w:rPr>
          <w:lang w:eastAsia="zh-CN"/>
        </w:rPr>
        <w:t>。拟建项目隔油设施位于厂区东侧，靠近食堂。</w:t>
      </w:r>
    </w:p>
    <w:p>
      <w:pPr>
        <w:spacing w:line="360" w:lineRule="auto"/>
        <w:rPr>
          <w:lang w:eastAsia="zh-CN"/>
        </w:rPr>
        <w:sectPr>
          <w:pgSz w:w="11910" w:h="16840"/>
          <w:pgMar w:top="1580" w:right="1240" w:bottom="920" w:left="1240" w:header="0" w:footer="738" w:gutter="0"/>
          <w:cols w:space="720" w:num="1"/>
        </w:sectPr>
      </w:pPr>
    </w:p>
    <w:p>
      <w:pPr>
        <w:pStyle w:val="5"/>
        <w:spacing w:before="10"/>
        <w:rPr>
          <w:sz w:val="13"/>
          <w:lang w:eastAsia="zh-CN"/>
        </w:rPr>
      </w:pPr>
    </w:p>
    <w:p>
      <w:pPr>
        <w:pStyle w:val="4"/>
        <w:spacing w:before="74"/>
        <w:ind w:left="754" w:firstLine="0"/>
        <w:rPr>
          <w:lang w:eastAsia="zh-CN"/>
        </w:rPr>
      </w:pPr>
      <w:r>
        <w:rPr>
          <w:rFonts w:ascii="Times New Roman" w:eastAsia="Times New Roman"/>
          <w:lang w:eastAsia="zh-CN"/>
        </w:rPr>
        <w:t xml:space="preserve">1. </w:t>
      </w:r>
      <w:r>
        <w:rPr>
          <w:lang w:eastAsia="zh-CN"/>
        </w:rPr>
        <w:t>营运期工艺流程及产排污分析</w:t>
      </w:r>
    </w:p>
    <w:p>
      <w:pPr>
        <w:spacing w:before="153"/>
        <w:ind w:left="1234"/>
        <w:rPr>
          <w:b/>
          <w:sz w:val="24"/>
          <w:lang w:eastAsia="zh-CN"/>
        </w:rPr>
      </w:pPr>
      <w:r>
        <w:rPr>
          <w:b/>
          <w:sz w:val="24"/>
          <w:lang w:eastAsia="zh-CN"/>
        </w:rPr>
        <w:t>（</w:t>
      </w:r>
      <w:r>
        <w:rPr>
          <w:rFonts w:ascii="Times New Roman" w:eastAsia="Times New Roman"/>
          <w:b/>
          <w:sz w:val="24"/>
          <w:lang w:eastAsia="zh-CN"/>
        </w:rPr>
        <w:t>1</w:t>
      </w:r>
      <w:r>
        <w:rPr>
          <w:b/>
          <w:sz w:val="24"/>
          <w:lang w:eastAsia="zh-CN"/>
        </w:rPr>
        <w:t>）营运期工艺流程及产污环节分析</w:t>
      </w:r>
    </w:p>
    <w:p>
      <w:pPr>
        <w:pStyle w:val="5"/>
        <w:spacing w:before="154"/>
        <w:ind w:left="1234"/>
        <w:rPr>
          <w:lang w:eastAsia="zh-CN"/>
        </w:rPr>
      </w:pPr>
      <w:r>
        <w:rPr>
          <w:lang w:eastAsia="zh-CN"/>
        </w:rPr>
        <w:t>拟建项目营运期工艺流程及环节如下图所示。</w:t>
      </w: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rPr>
          <w:sz w:val="20"/>
          <w:lang w:eastAsia="zh-CN"/>
        </w:rPr>
        <w:sectPr>
          <w:footerReference r:id="rId11" w:type="default"/>
          <w:footerReference r:id="rId12" w:type="even"/>
          <w:pgSz w:w="11910" w:h="16840"/>
          <w:pgMar w:top="1580" w:right="1240" w:bottom="1000" w:left="1240" w:header="0" w:footer="818" w:gutter="0"/>
          <w:pgNumType w:start="30"/>
          <w:cols w:space="720" w:num="1"/>
        </w:sectPr>
      </w:pPr>
    </w:p>
    <w:p>
      <w:pPr>
        <w:pStyle w:val="5"/>
        <w:spacing w:before="199" w:line="242" w:lineRule="auto"/>
        <w:ind w:left="298" w:right="2375"/>
        <w:rPr>
          <w:lang w:eastAsia="zh-CN"/>
        </w:rPr>
      </w:pPr>
      <w:r>
        <w:rPr>
          <w:lang w:eastAsia="zh-CN"/>
        </w:rPr>
        <w:drawing>
          <wp:anchor distT="0" distB="0" distL="0" distR="0" simplePos="0" relativeHeight="251664384" behindDoc="1" locked="0" layoutInCell="1" allowOverlap="1">
            <wp:simplePos x="0" y="0"/>
            <wp:positionH relativeFrom="page">
              <wp:posOffset>1267460</wp:posOffset>
            </wp:positionH>
            <wp:positionV relativeFrom="paragraph">
              <wp:posOffset>-2126615</wp:posOffset>
            </wp:positionV>
            <wp:extent cx="5262880" cy="2323465"/>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36" cstate="print"/>
                    <a:stretch>
                      <a:fillRect/>
                    </a:stretch>
                  </pic:blipFill>
                  <pic:spPr>
                    <a:xfrm>
                      <a:off x="0" y="0"/>
                      <a:ext cx="5262925" cy="2323575"/>
                    </a:xfrm>
                    <a:prstGeom prst="rect">
                      <a:avLst/>
                    </a:prstGeom>
                  </pic:spPr>
                </pic:pic>
              </a:graphicData>
            </a:graphic>
          </wp:anchor>
        </w:drawing>
      </w:r>
      <w:r>
        <w:rPr>
          <w:lang w:eastAsia="zh-CN"/>
        </w:rPr>
        <w:t>工艺</w:t>
      </w:r>
    </w:p>
    <w:p>
      <w:pPr>
        <w:pStyle w:val="5"/>
        <w:tabs>
          <w:tab w:val="left" w:pos="1234"/>
        </w:tabs>
        <w:spacing w:line="328" w:lineRule="exact"/>
        <w:ind w:left="298"/>
        <w:rPr>
          <w:lang w:eastAsia="zh-CN"/>
        </w:rPr>
      </w:pPr>
      <w:r>
        <w:rPr>
          <w:position w:val="4"/>
          <w:lang w:eastAsia="zh-CN"/>
        </w:rPr>
        <w:t>流</w:t>
      </w:r>
      <w:r>
        <w:rPr>
          <w:position w:val="4"/>
          <w:lang w:eastAsia="zh-CN"/>
        </w:rPr>
        <w:tab/>
      </w:r>
      <w:r>
        <w:rPr>
          <w:lang w:eastAsia="zh-CN"/>
        </w:rPr>
        <w:t>工艺流程简述</w:t>
      </w:r>
      <w:r>
        <w:rPr>
          <w:spacing w:val="-20"/>
          <w:lang w:eastAsia="zh-CN"/>
        </w:rPr>
        <w:t>：</w:t>
      </w:r>
    </w:p>
    <w:p>
      <w:pPr>
        <w:pStyle w:val="5"/>
        <w:spacing w:line="205" w:lineRule="exact"/>
        <w:ind w:left="298"/>
        <w:rPr>
          <w:lang w:eastAsia="zh-CN"/>
        </w:rPr>
      </w:pPr>
      <w:r>
        <w:rPr>
          <w:lang w:eastAsia="zh-CN"/>
        </w:rPr>
        <w:t>程</w:t>
      </w:r>
    </w:p>
    <w:p>
      <w:pPr>
        <w:pStyle w:val="5"/>
        <w:rPr>
          <w:sz w:val="22"/>
          <w:lang w:eastAsia="zh-CN"/>
        </w:rPr>
      </w:pPr>
      <w:r>
        <w:rPr>
          <w:lang w:eastAsia="zh-CN"/>
        </w:rPr>
        <w:br w:type="column"/>
      </w:r>
    </w:p>
    <w:p>
      <w:pPr>
        <w:spacing w:before="178"/>
        <w:ind w:left="199"/>
        <w:rPr>
          <w:b/>
          <w:sz w:val="21"/>
          <w:lang w:eastAsia="zh-CN"/>
        </w:rPr>
      </w:pPr>
      <w:r>
        <w:rPr>
          <w:b/>
          <w:spacing w:val="-26"/>
          <w:sz w:val="21"/>
          <w:lang w:eastAsia="zh-CN"/>
        </w:rPr>
        <w:t xml:space="preserve">图 </w:t>
      </w:r>
      <w:r>
        <w:rPr>
          <w:rFonts w:ascii="Times New Roman" w:eastAsia="Times New Roman"/>
          <w:b/>
          <w:sz w:val="21"/>
          <w:lang w:eastAsia="zh-CN"/>
        </w:rPr>
        <w:t>2.4</w:t>
      </w:r>
      <w:r>
        <w:rPr>
          <w:b/>
          <w:sz w:val="21"/>
          <w:lang w:eastAsia="zh-CN"/>
        </w:rPr>
        <w:t>拟建项目工艺流程及产污环节图</w:t>
      </w:r>
    </w:p>
    <w:p>
      <w:pPr>
        <w:rPr>
          <w:sz w:val="21"/>
          <w:lang w:eastAsia="zh-CN"/>
        </w:rPr>
        <w:sectPr>
          <w:type w:val="continuous"/>
          <w:pgSz w:w="11910" w:h="16840"/>
          <w:pgMar w:top="1600" w:right="1240" w:bottom="280" w:left="1240" w:header="720" w:footer="720" w:gutter="0"/>
          <w:cols w:equalWidth="0" w:num="2">
            <w:col w:w="2915" w:space="40"/>
            <w:col w:w="6475"/>
          </w:cols>
        </w:sectPr>
      </w:pPr>
    </w:p>
    <w:p>
      <w:pPr>
        <w:pStyle w:val="5"/>
        <w:tabs>
          <w:tab w:val="left" w:pos="1234"/>
        </w:tabs>
        <w:spacing w:line="206" w:lineRule="auto"/>
        <w:ind w:left="298"/>
        <w:rPr>
          <w:lang w:eastAsia="zh-CN"/>
        </w:rPr>
      </w:pPr>
      <w:r>
        <mc:AlternateContent>
          <mc:Choice Requires="wpg">
            <w:drawing>
              <wp:anchor distT="0" distB="0" distL="114300" distR="114300" simplePos="0" relativeHeight="251693056" behindDoc="1" locked="0" layoutInCell="1" allowOverlap="1">
                <wp:simplePos x="0" y="0"/>
                <wp:positionH relativeFrom="page">
                  <wp:posOffset>902335</wp:posOffset>
                </wp:positionH>
                <wp:positionV relativeFrom="page">
                  <wp:posOffset>1080135</wp:posOffset>
                </wp:positionV>
                <wp:extent cx="5755005" cy="8529955"/>
                <wp:effectExtent l="0" t="6350" r="17145" b="0"/>
                <wp:wrapNone/>
                <wp:docPr id="60" name="组合 49"/>
                <wp:cNvGraphicFramePr/>
                <a:graphic xmlns:a="http://schemas.openxmlformats.org/drawingml/2006/main">
                  <a:graphicData uri="http://schemas.microsoft.com/office/word/2010/wordprocessingGroup">
                    <wpg:wgp>
                      <wpg:cNvGrpSpPr/>
                      <wpg:grpSpPr>
                        <a:xfrm>
                          <a:off x="0" y="0"/>
                          <a:ext cx="5755005" cy="8529955"/>
                          <a:chOff x="1421" y="1701"/>
                          <a:chExt cx="9063" cy="13433203"/>
                        </a:xfrm>
                      </wpg:grpSpPr>
                      <wps:wsp>
                        <wps:cNvPr id="58" name="自选图形 50"/>
                        <wps:cNvSpPr/>
                        <wps:spPr>
                          <a:xfrm>
                            <a:off x="1421" y="1704"/>
                            <a:ext cx="9063" cy="13433"/>
                          </a:xfrm>
                          <a:custGeom>
                            <a:avLst/>
                            <a:gdLst/>
                            <a:ahLst/>
                            <a:cxnLst/>
                            <a:pathLst>
                              <a:path w="9063" h="13433">
                                <a:moveTo>
                                  <a:pt x="0" y="6"/>
                                </a:moveTo>
                                <a:lnTo>
                                  <a:pt x="9063" y="6"/>
                                </a:lnTo>
                                <a:moveTo>
                                  <a:pt x="0" y="13419"/>
                                </a:moveTo>
                                <a:lnTo>
                                  <a:pt x="9063" y="13419"/>
                                </a:lnTo>
                                <a:moveTo>
                                  <a:pt x="10" y="-4"/>
                                </a:moveTo>
                                <a:lnTo>
                                  <a:pt x="10" y="13428"/>
                                </a:lnTo>
                                <a:moveTo>
                                  <a:pt x="9053" y="15"/>
                                </a:moveTo>
                                <a:lnTo>
                                  <a:pt x="9053" y="13428"/>
                                </a:lnTo>
                              </a:path>
                            </a:pathLst>
                          </a:custGeom>
                          <a:noFill/>
                          <a:ln w="12192" cap="flat" cmpd="sng">
                            <a:solidFill>
                              <a:srgbClr val="000000"/>
                            </a:solidFill>
                            <a:prstDash val="solid"/>
                            <a:round/>
                            <a:headEnd type="none" w="med" len="med"/>
                            <a:tailEnd type="none" w="med" len="med"/>
                          </a:ln>
                        </wps:spPr>
                        <wps:bodyPr upright="1"/>
                      </wps:wsp>
                      <wps:wsp>
                        <wps:cNvPr id="59" name="直线 51"/>
                        <wps:cNvCnPr/>
                        <wps:spPr>
                          <a:xfrm>
                            <a:off x="1887" y="1720"/>
                            <a:ext cx="0" cy="1339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9" o:spid="_x0000_s1026" o:spt="203" style="position:absolute;left:0pt;margin-left:71.05pt;margin-top:85.05pt;height:671.65pt;width:453.15pt;mso-position-horizontal-relative:page;mso-position-vertical-relative:page;z-index:-251623424;mso-width-relative:page;mso-height-relative:page;" coordorigin="1421,1701" coordsize="9063,13433203" o:gfxdata="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xOXGLNoAAAANAQAADwAAAAAAAAABACAAAAAiAAAAZHJzL2Rvd25yZXYueG1s&#10;UEsBAhQAFAAAAAgAh07iQIUHIKhMAwAA2AgAAA4AAAAAAAAAAQAgAAAAKQEAAGRycy9lMm9Eb2Mu&#10;eG1sUEsFBgAAAAAGAAYAWQEAAOcGAAAAAA==&#10;">
                <o:lock v:ext="edit" aspectratio="f"/>
                <v:shape id="自选图形 50" o:spid="_x0000_s1026" o:spt="100" style="position:absolute;left:1421;top:1704;height:13433;width:9063;" filled="f" stroked="t" coordsize="9063,13433" o:gfxdata="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xQFda2AAAA2wAAAA8A&#10;AAAAAAAAAQAgAAAAIgAAAGRycy9kb3ducmV2LnhtbFBLAQIUABQAAAAIAIdO4kAzLwWeOwAAADkA&#10;AAAQAAAAAAAAAAEAIAAAAAUBAABkcnMvc2hhcGV4bWwueG1sUEsFBgAAAAAGAAYAWwEAAK8DAAAA&#10;AA==&#10;" path="m0,6l9063,6m0,13419l9063,13419m10,-4l10,13428m9053,15l9053,13428e">
                  <v:fill on="f" focussize="0,0"/>
                  <v:stroke weight="0.96pt" color="#000000" joinstyle="round"/>
                  <v:imagedata o:title=""/>
                  <o:lock v:ext="edit" aspectratio="f"/>
                </v:shape>
                <v:line id="直线 51" o:spid="_x0000_s1026" o:spt="20" style="position:absolute;left:1887;top:1720;height:13394;width:0;" filled="f" stroked="t" coordsize="21600,21600"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w:rPr>
          <w:position w:val="-11"/>
          <w:lang w:eastAsia="zh-CN"/>
        </w:rPr>
        <w:t>和</w:t>
      </w:r>
      <w:r>
        <w:rPr>
          <w:position w:val="-11"/>
          <w:lang w:eastAsia="zh-CN"/>
        </w:rPr>
        <w:tab/>
      </w:r>
      <w:r>
        <w:rPr>
          <w:b/>
          <w:lang w:eastAsia="zh-CN"/>
        </w:rPr>
        <w:t>固晶</w:t>
      </w:r>
      <w:r>
        <w:rPr>
          <w:b/>
          <w:spacing w:val="-10"/>
          <w:lang w:eastAsia="zh-CN"/>
        </w:rPr>
        <w:t>：</w:t>
      </w:r>
      <w:r>
        <w:rPr>
          <w:lang w:eastAsia="zh-CN"/>
        </w:rPr>
        <w:t>将晶片放置在固晶机上</w:t>
      </w:r>
      <w:r>
        <w:rPr>
          <w:spacing w:val="-12"/>
          <w:lang w:eastAsia="zh-CN"/>
        </w:rPr>
        <w:t>，</w:t>
      </w:r>
      <w:r>
        <w:rPr>
          <w:lang w:eastAsia="zh-CN"/>
        </w:rPr>
        <w:t>固晶机内已事先注入固晶胶</w:t>
      </w:r>
      <w:r>
        <w:rPr>
          <w:spacing w:val="-10"/>
          <w:lang w:eastAsia="zh-CN"/>
        </w:rPr>
        <w:t>，</w:t>
      </w:r>
      <w:r>
        <w:rPr>
          <w:lang w:eastAsia="zh-CN"/>
        </w:rPr>
        <w:t>通过固晶胶将</w:t>
      </w:r>
    </w:p>
    <w:p>
      <w:pPr>
        <w:pStyle w:val="5"/>
        <w:tabs>
          <w:tab w:val="left" w:pos="754"/>
        </w:tabs>
        <w:spacing w:before="37" w:line="223" w:lineRule="auto"/>
        <w:ind w:left="298" w:right="405"/>
        <w:rPr>
          <w:lang w:eastAsia="zh-CN"/>
        </w:rPr>
      </w:pPr>
      <w:r>
        <w:rPr>
          <w:position w:val="2"/>
          <w:lang w:eastAsia="zh-CN"/>
        </w:rPr>
        <w:t>产</w:t>
      </w:r>
      <w:r>
        <w:rPr>
          <w:position w:val="2"/>
          <w:lang w:eastAsia="zh-CN"/>
        </w:rPr>
        <w:tab/>
      </w:r>
      <w:r>
        <w:rPr>
          <w:lang w:eastAsia="zh-CN"/>
        </w:rPr>
        <w:t>芯片粘结在支架的指定区域，形成电通路。拟建项目固晶胶为</w:t>
      </w:r>
      <w:r>
        <w:rPr>
          <w:rFonts w:ascii="Times New Roman" w:eastAsia="Times New Roman"/>
          <w:lang w:eastAsia="zh-CN"/>
        </w:rPr>
        <w:t>LED</w:t>
      </w:r>
      <w:r>
        <w:rPr>
          <w:lang w:eastAsia="zh-CN"/>
        </w:rPr>
        <w:t>有机硅固</w:t>
      </w:r>
      <w:r>
        <w:rPr>
          <w:spacing w:val="-18"/>
          <w:lang w:eastAsia="zh-CN"/>
        </w:rPr>
        <w:t>晶</w:t>
      </w:r>
      <w:r>
        <w:rPr>
          <w:lang w:eastAsia="zh-CN"/>
        </w:rPr>
        <w:t>排</w:t>
      </w:r>
    </w:p>
    <w:p>
      <w:pPr>
        <w:pStyle w:val="5"/>
        <w:tabs>
          <w:tab w:val="left" w:pos="754"/>
        </w:tabs>
        <w:spacing w:line="110" w:lineRule="auto"/>
        <w:ind w:left="298"/>
        <w:rPr>
          <w:lang w:eastAsia="zh-CN"/>
        </w:rPr>
      </w:pPr>
      <w:r>
        <w:rPr>
          <w:position w:val="-13"/>
          <w:lang w:eastAsia="zh-CN"/>
        </w:rPr>
        <w:t>污</w:t>
      </w:r>
      <w:r>
        <w:rPr>
          <w:position w:val="-13"/>
          <w:lang w:eastAsia="zh-CN"/>
        </w:rPr>
        <w:tab/>
      </w:r>
      <w:r>
        <w:rPr>
          <w:lang w:eastAsia="zh-CN"/>
        </w:rPr>
        <w:t>胶</w:t>
      </w:r>
      <w:r>
        <w:rPr>
          <w:spacing w:val="-8"/>
          <w:lang w:eastAsia="zh-CN"/>
        </w:rPr>
        <w:t>，</w:t>
      </w:r>
      <w:r>
        <w:rPr>
          <w:lang w:eastAsia="zh-CN"/>
        </w:rPr>
        <w:t>常温下性质比较稳定</w:t>
      </w:r>
      <w:r>
        <w:rPr>
          <w:spacing w:val="-8"/>
          <w:lang w:eastAsia="zh-CN"/>
        </w:rPr>
        <w:t>，</w:t>
      </w:r>
      <w:r>
        <w:rPr>
          <w:lang w:eastAsia="zh-CN"/>
        </w:rPr>
        <w:t>不易挥发</w:t>
      </w:r>
      <w:r>
        <w:rPr>
          <w:spacing w:val="-8"/>
          <w:lang w:eastAsia="zh-CN"/>
        </w:rPr>
        <w:t>。</w:t>
      </w:r>
      <w:r>
        <w:rPr>
          <w:lang w:eastAsia="zh-CN"/>
        </w:rPr>
        <w:t>参考相关论文及同类型产品</w:t>
      </w:r>
      <w:r>
        <w:rPr>
          <w:spacing w:val="-8"/>
          <w:lang w:eastAsia="zh-CN"/>
        </w:rPr>
        <w:t>，</w:t>
      </w:r>
      <w:r>
        <w:rPr>
          <w:lang w:eastAsia="zh-CN"/>
        </w:rPr>
        <w:t>有机硅固晶</w:t>
      </w:r>
    </w:p>
    <w:p>
      <w:pPr>
        <w:pStyle w:val="5"/>
        <w:tabs>
          <w:tab w:val="left" w:pos="754"/>
        </w:tabs>
        <w:spacing w:before="43" w:line="235" w:lineRule="auto"/>
        <w:ind w:left="298" w:right="298"/>
        <w:rPr>
          <w:lang w:eastAsia="zh-CN"/>
        </w:rPr>
      </w:pPr>
      <w:r>
        <w:rPr>
          <w:position w:val="1"/>
          <w:lang w:eastAsia="zh-CN"/>
        </w:rPr>
        <w:t>环</w:t>
      </w:r>
      <w:r>
        <w:rPr>
          <w:position w:val="1"/>
          <w:lang w:eastAsia="zh-CN"/>
        </w:rPr>
        <w:tab/>
      </w:r>
      <w:r>
        <w:rPr>
          <w:lang w:eastAsia="zh-CN"/>
        </w:rPr>
        <w:t>胶在</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/3h </w:t>
      </w:r>
      <w:r>
        <w:rPr>
          <w:lang w:eastAsia="zh-CN"/>
        </w:rPr>
        <w:t>或者</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/4h </w:t>
      </w:r>
      <w:r>
        <w:rPr>
          <w:lang w:eastAsia="zh-CN"/>
        </w:rPr>
        <w:t>时挥发份在</w:t>
      </w:r>
      <w:r>
        <w:rPr>
          <w:rFonts w:ascii="Times New Roman" w:hAnsi="Times New Roman" w:eastAsia="Times New Roman"/>
          <w:lang w:eastAsia="zh-CN"/>
        </w:rPr>
        <w:t>1%</w:t>
      </w:r>
      <w:r>
        <w:rPr>
          <w:lang w:eastAsia="zh-CN"/>
        </w:rPr>
        <w:t>以内</w:t>
      </w:r>
      <w:r>
        <w:rPr>
          <w:spacing w:val="-63"/>
          <w:lang w:eastAsia="zh-CN"/>
        </w:rPr>
        <w:t>。</w:t>
      </w:r>
      <w:r>
        <w:rPr>
          <w:lang w:eastAsia="zh-CN"/>
        </w:rPr>
        <w:t>拟建项目常温固晶过程中不</w:t>
      </w:r>
      <w:r>
        <w:rPr>
          <w:spacing w:val="-16"/>
          <w:lang w:eastAsia="zh-CN"/>
        </w:rPr>
        <w:t>产</w:t>
      </w:r>
      <w:r>
        <w:rPr>
          <w:position w:val="16"/>
          <w:lang w:eastAsia="zh-CN"/>
        </w:rPr>
        <w:t>节</w:t>
      </w:r>
      <w:r>
        <w:rPr>
          <w:position w:val="16"/>
          <w:lang w:eastAsia="zh-CN"/>
        </w:rPr>
        <w:tab/>
      </w:r>
      <w:r>
        <w:rPr>
          <w:lang w:eastAsia="zh-CN"/>
        </w:rPr>
        <w:t>生有机废气。</w:t>
      </w:r>
    </w:p>
    <w:p>
      <w:pPr>
        <w:pStyle w:val="5"/>
        <w:spacing w:before="135" w:line="343" w:lineRule="auto"/>
        <w:ind w:left="754" w:right="190" w:firstLine="480"/>
        <w:jc w:val="both"/>
        <w:rPr>
          <w:lang w:eastAsia="zh-CN"/>
        </w:rPr>
      </w:pPr>
      <w:r>
        <w:rPr>
          <w:b/>
          <w:spacing w:val="3"/>
          <w:lang w:eastAsia="zh-CN"/>
        </w:rPr>
        <w:t>固化烘烤：</w:t>
      </w:r>
      <w:r>
        <w:rPr>
          <w:spacing w:val="-5"/>
          <w:lang w:eastAsia="zh-CN"/>
        </w:rPr>
        <w:t xml:space="preserve">将固晶好的芯片转移至 </w:t>
      </w:r>
      <w:r>
        <w:rPr>
          <w:rFonts w:ascii="Times New Roman" w:hAnsi="Times New Roman" w:eastAsia="Times New Roman"/>
          <w:lang w:eastAsia="zh-CN"/>
        </w:rPr>
        <w:t>LED</w:t>
      </w:r>
      <w:r>
        <w:rPr>
          <w:lang w:eastAsia="zh-CN"/>
        </w:rPr>
        <w:t xml:space="preserve">烤箱中进行烘烤，使固晶胶固化， </w:t>
      </w:r>
      <w:r>
        <w:rPr>
          <w:spacing w:val="-3"/>
          <w:lang w:eastAsia="zh-CN"/>
        </w:rPr>
        <w:t>防止晶片在焊线时移动。参考相关论文及同类型产品的挥发情况，有机硅固晶胶</w:t>
      </w:r>
      <w:r>
        <w:rPr>
          <w:spacing w:val="-32"/>
          <w:lang w:eastAsia="zh-CN"/>
        </w:rPr>
        <w:t xml:space="preserve">在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/3h </w:t>
      </w:r>
      <w:r>
        <w:rPr>
          <w:spacing w:val="-20"/>
          <w:lang w:eastAsia="zh-CN"/>
        </w:rPr>
        <w:t xml:space="preserve">或者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/4h </w:t>
      </w:r>
      <w:r>
        <w:rPr>
          <w:spacing w:val="-10"/>
          <w:lang w:eastAsia="zh-CN"/>
        </w:rPr>
        <w:t xml:space="preserve">时挥发份在 </w:t>
      </w:r>
      <w:r>
        <w:rPr>
          <w:rFonts w:ascii="Times New Roman" w:hAnsi="Times New Roman" w:eastAsia="Times New Roman"/>
          <w:lang w:eastAsia="zh-CN"/>
        </w:rPr>
        <w:t>1.0%</w:t>
      </w:r>
      <w:r>
        <w:rPr>
          <w:lang w:eastAsia="zh-CN"/>
        </w:rPr>
        <w:t>以内，拟建项目有机硅固晶胶烘烤温</w:t>
      </w:r>
      <w:r>
        <w:rPr>
          <w:spacing w:val="-20"/>
          <w:lang w:eastAsia="zh-CN"/>
        </w:rPr>
        <w:t xml:space="preserve">度为 </w:t>
      </w:r>
      <w:r>
        <w:rPr>
          <w:rFonts w:ascii="Times New Roman" w:hAnsi="Times New Roman" w:eastAsia="Times New Roman"/>
          <w:spacing w:val="-5"/>
          <w:lang w:eastAsia="zh-CN"/>
        </w:rPr>
        <w:t>150±5℃</w:t>
      </w:r>
      <w:r>
        <w:rPr>
          <w:spacing w:val="-12"/>
          <w:lang w:eastAsia="zh-CN"/>
        </w:rPr>
        <w:t xml:space="preserve">，烘烤时间 </w:t>
      </w:r>
      <w:r>
        <w:rPr>
          <w:rFonts w:ascii="Times New Roman" w:hAnsi="Times New Roman" w:eastAsia="Times New Roman"/>
          <w:lang w:eastAsia="zh-CN"/>
        </w:rPr>
        <w:t>2h</w:t>
      </w:r>
      <w:r>
        <w:rPr>
          <w:spacing w:val="-12"/>
          <w:lang w:eastAsia="zh-CN"/>
        </w:rPr>
        <w:t xml:space="preserve">。本评价保守考虑，有机硅固晶胶在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5</w:t>
      </w:r>
      <w:r>
        <w:rPr>
          <w:lang w:eastAsia="zh-CN"/>
        </w:rPr>
        <w:t>℃烘烤</w:t>
      </w:r>
      <w:r>
        <w:rPr>
          <w:spacing w:val="-11"/>
          <w:lang w:eastAsia="zh-CN"/>
        </w:rPr>
        <w:t xml:space="preserve">时挥发份按 </w:t>
      </w:r>
      <w:r>
        <w:rPr>
          <w:rFonts w:ascii="Times New Roman" w:hAnsi="Times New Roman" w:eastAsia="Times New Roman"/>
          <w:lang w:eastAsia="zh-CN"/>
        </w:rPr>
        <w:t>1.0%</w:t>
      </w:r>
      <w:r>
        <w:rPr>
          <w:spacing w:val="-1"/>
          <w:lang w:eastAsia="zh-CN"/>
        </w:rPr>
        <w:t>计。则该过程会产生少量有机废气，有机废气以非甲烷总烃计。</w:t>
      </w:r>
    </w:p>
    <w:p>
      <w:pPr>
        <w:pStyle w:val="5"/>
        <w:spacing w:before="19" w:line="360" w:lineRule="auto"/>
        <w:ind w:left="754" w:right="177" w:firstLine="480"/>
      </w:pPr>
      <w:r>
        <w:rPr>
          <w:b/>
          <w:spacing w:val="-25"/>
          <w:lang w:eastAsia="zh-CN"/>
        </w:rPr>
        <w:t>焊线：</w:t>
      </w:r>
      <w:r>
        <w:rPr>
          <w:spacing w:val="-6"/>
          <w:lang w:eastAsia="zh-CN"/>
        </w:rPr>
        <w:t>焊线是指用金属细线将芯片电极和支架电极连接，形成一个导电回路。</w:t>
      </w:r>
      <w:r>
        <w:rPr>
          <w:spacing w:val="-3"/>
          <w:lang w:eastAsia="zh-CN"/>
        </w:rPr>
        <w:t>本项目使用超声波金丝球焊，采用银线作为焊接材料。其工作原理是：带有金丝</w:t>
      </w:r>
      <w:r>
        <w:rPr>
          <w:spacing w:val="-5"/>
          <w:lang w:eastAsia="zh-CN"/>
        </w:rPr>
        <w:t xml:space="preserve">的瓷嘴以一定的压力作用在芯片的电极上。超声波通过瓷嘴把超声能量传递到焊区，加于工件上，通过工件表面及在分子间的摩擦而使传递到接口的温度升高， </w:t>
      </w:r>
      <w:r>
        <w:rPr>
          <w:spacing w:val="-14"/>
          <w:lang w:eastAsia="zh-CN"/>
        </w:rPr>
        <w:t xml:space="preserve">当温度达到此工件本身的熔点，使工件接口迅速熔化，继而填充于接口间的空隙， </w:t>
      </w:r>
      <w:r>
        <w:rPr>
          <w:spacing w:val="-4"/>
          <w:lang w:eastAsia="zh-CN"/>
        </w:rPr>
        <w:t>当振动停止，工件同时在一定的压力下冷却成型。</w:t>
      </w:r>
      <w:r>
        <w:rPr>
          <w:spacing w:val="-4"/>
        </w:rPr>
        <w:t>银线在熔融环境中挥发性损失</w:t>
      </w:r>
    </w:p>
    <w:p>
      <w:pPr>
        <w:spacing w:line="360" w:lineRule="auto"/>
        <w:sectPr>
          <w:type w:val="continuous"/>
          <w:pgSz w:w="11910" w:h="16840"/>
          <w:pgMar w:top="1600" w:right="1240" w:bottom="280" w:left="1240" w:header="720" w:footer="720" w:gutter="0"/>
          <w:cols w:space="720" w:num="1"/>
        </w:sectPr>
      </w:pPr>
    </w:p>
    <w:p>
      <w:pPr>
        <w:pStyle w:val="5"/>
        <w:spacing w:before="11"/>
        <w:rPr>
          <w:rFonts w:ascii="Times New Roman"/>
          <w:sz w:val="8"/>
        </w:rPr>
      </w:pPr>
    </w:p>
    <w:tbl>
      <w:tblPr>
        <w:tblStyle w:val="8"/>
        <w:tblW w:w="9043" w:type="dxa"/>
        <w:tblInd w:w="2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123"/>
        <w:gridCol w:w="1767"/>
        <w:gridCol w:w="3256"/>
        <w:gridCol w:w="3315"/>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3" w:hRule="atLeast"/>
        </w:trPr>
        <w:tc>
          <w:tcPr>
            <w:tcW w:w="456" w:type="dxa"/>
            <w:vMerge w:val="restart"/>
            <w:tcBorders>
              <w:right w:val="single" w:color="000000" w:sz="4" w:space="0"/>
            </w:tcBorders>
          </w:tcPr>
          <w:p>
            <w:pPr>
              <w:pStyle w:val="12"/>
              <w:rPr>
                <w:rFonts w:ascii="Times New Roman"/>
              </w:rPr>
            </w:pPr>
          </w:p>
        </w:tc>
        <w:tc>
          <w:tcPr>
            <w:tcW w:w="8587" w:type="dxa"/>
            <w:gridSpan w:val="5"/>
            <w:tcBorders>
              <w:left w:val="single" w:color="000000" w:sz="4" w:space="0"/>
              <w:bottom w:val="single" w:color="000000" w:sz="12" w:space="0"/>
            </w:tcBorders>
          </w:tcPr>
          <w:p>
            <w:pPr>
              <w:pStyle w:val="12"/>
              <w:spacing w:before="128"/>
              <w:ind w:left="112"/>
              <w:rPr>
                <w:sz w:val="24"/>
                <w:lang w:eastAsia="zh-CN"/>
              </w:rPr>
            </w:pPr>
            <w:r>
              <w:rPr>
                <w:sz w:val="24"/>
                <w:lang w:eastAsia="zh-CN"/>
              </w:rPr>
              <w:t>甚微，因此本评价忽略不计。</w:t>
            </w:r>
          </w:p>
          <w:p>
            <w:pPr>
              <w:pStyle w:val="12"/>
              <w:spacing w:before="153" w:line="360" w:lineRule="auto"/>
              <w:ind w:left="112" w:right="-44" w:firstLine="480"/>
              <w:rPr>
                <w:sz w:val="24"/>
                <w:lang w:eastAsia="zh-CN"/>
              </w:rPr>
            </w:pPr>
            <w:r>
              <w:rPr>
                <w:b/>
                <w:spacing w:val="-4"/>
                <w:sz w:val="24"/>
                <w:lang w:eastAsia="zh-CN"/>
              </w:rPr>
              <w:t>点胶：</w:t>
            </w:r>
            <w:r>
              <w:rPr>
                <w:spacing w:val="-3"/>
                <w:sz w:val="24"/>
                <w:lang w:eastAsia="zh-CN"/>
              </w:rPr>
              <w:t>将焊线后的支架人工转移至点胶机上，利用胶水</w:t>
            </w:r>
            <w:r>
              <w:rPr>
                <w:sz w:val="24"/>
                <w:lang w:eastAsia="zh-CN"/>
              </w:rPr>
              <w:t>（荧光粉和有机硅灌封胶按照一定比例混合后制得</w:t>
            </w:r>
            <w:r>
              <w:rPr>
                <w:spacing w:val="-10"/>
                <w:sz w:val="24"/>
                <w:lang w:eastAsia="zh-CN"/>
              </w:rPr>
              <w:t>）</w:t>
            </w:r>
            <w:r>
              <w:rPr>
                <w:spacing w:val="-4"/>
                <w:sz w:val="24"/>
                <w:lang w:eastAsia="zh-CN"/>
              </w:rPr>
              <w:t>将支架、芯片和银线封装起来。硅胶主要起固定</w:t>
            </w:r>
            <w:r>
              <w:rPr>
                <w:spacing w:val="-9"/>
                <w:sz w:val="24"/>
                <w:lang w:eastAsia="zh-CN"/>
              </w:rPr>
              <w:t xml:space="preserve">作用。根据建设单位提供的 </w:t>
            </w:r>
            <w:r>
              <w:rPr>
                <w:rFonts w:ascii="Times New Roman" w:hAnsi="Times New Roman" w:eastAsia="Times New Roman"/>
                <w:spacing w:val="-3"/>
                <w:sz w:val="24"/>
                <w:lang w:eastAsia="zh-CN"/>
              </w:rPr>
              <w:t>MSDS</w:t>
            </w:r>
            <w:r>
              <w:rPr>
                <w:spacing w:val="-3"/>
                <w:sz w:val="24"/>
                <w:lang w:eastAsia="zh-CN"/>
              </w:rPr>
              <w:t>，拟建项目使用的胶水为有机硅灌封胶，根据</w:t>
            </w:r>
            <w:r>
              <w:rPr>
                <w:spacing w:val="-6"/>
                <w:sz w:val="24"/>
                <w:lang w:eastAsia="zh-CN"/>
              </w:rPr>
              <w:t>其产品成分组成，属于苯基硅胶。苯基硅胶是在乙烯基硅胶的分子链中引入二苯</w:t>
            </w:r>
            <w:r>
              <w:rPr>
                <w:spacing w:val="-17"/>
                <w:sz w:val="24"/>
                <w:lang w:eastAsia="zh-CN"/>
              </w:rPr>
              <w:t>基硅氧烷链节制成。苯基硅胶参照执行《甲基乙烯基硅橡胶</w:t>
            </w:r>
            <w:r>
              <w:rPr>
                <w:spacing w:val="-176"/>
                <w:sz w:val="24"/>
                <w:lang w:eastAsia="zh-CN"/>
              </w:rPr>
              <w:t>》</w:t>
            </w:r>
            <w:r>
              <w:rPr>
                <w:sz w:val="24"/>
                <w:lang w:eastAsia="zh-CN"/>
              </w:rPr>
              <w:t>（</w:t>
            </w:r>
            <w:r>
              <w:rPr>
                <w:rFonts w:ascii="Times New Roman" w:hAnsi="Times New Roman" w:eastAsia="Times New Roman"/>
                <w:spacing w:val="-1"/>
                <w:sz w:val="24"/>
                <w:lang w:eastAsia="zh-CN"/>
              </w:rPr>
              <w:t>G</w:t>
            </w:r>
            <w:r>
              <w:rPr>
                <w:rFonts w:ascii="Times New Roman" w:hAnsi="Times New Roman" w:eastAsia="Times New Roman"/>
                <w:spacing w:val="-2"/>
                <w:sz w:val="24"/>
                <w:lang w:eastAsia="zh-CN"/>
              </w:rPr>
              <w:t>B</w:t>
            </w:r>
            <w:r>
              <w:rPr>
                <w:rFonts w:ascii="Times New Roman" w:hAnsi="Times New Roman" w:eastAsia="Times New Roman"/>
                <w:sz w:val="24"/>
                <w:lang w:eastAsia="zh-CN"/>
              </w:rPr>
              <w:t>/T28610</w:t>
            </w:r>
            <w:r>
              <w:rPr>
                <w:rFonts w:ascii="Times New Roman" w:hAnsi="Times New Roman" w:eastAsia="Times New Roman"/>
                <w:spacing w:val="-1"/>
                <w:sz w:val="24"/>
                <w:lang w:eastAsia="zh-CN"/>
              </w:rPr>
              <w:t>-</w:t>
            </w:r>
            <w:r>
              <w:rPr>
                <w:rFonts w:ascii="Times New Roman" w:hAnsi="Times New Roman" w:eastAsia="Times New Roman"/>
                <w:sz w:val="24"/>
                <w:lang w:eastAsia="zh-CN"/>
              </w:rPr>
              <w:t>2020</w:t>
            </w:r>
            <w:r>
              <w:rPr>
                <w:spacing w:val="-120"/>
                <w:sz w:val="24"/>
                <w:lang w:eastAsia="zh-CN"/>
              </w:rPr>
              <w:t>）</w:t>
            </w:r>
            <w:r>
              <w:rPr>
                <w:sz w:val="24"/>
                <w:lang w:eastAsia="zh-CN"/>
              </w:rPr>
              <w:t>，</w:t>
            </w:r>
            <w:r>
              <w:rPr>
                <w:spacing w:val="-6"/>
                <w:sz w:val="24"/>
                <w:lang w:eastAsia="zh-CN"/>
              </w:rPr>
              <w:t xml:space="preserve">根据甲基乙烯基硅橡胶的技术要求，其在 </w:t>
            </w:r>
            <w:r>
              <w:rPr>
                <w:rFonts w:ascii="Times New Roman" w:hAnsi="Times New Roman" w:eastAsia="Times New Roman"/>
                <w:sz w:val="24"/>
                <w:lang w:eastAsia="zh-CN"/>
              </w:rPr>
              <w:t>150</w:t>
            </w:r>
            <w:r>
              <w:rPr>
                <w:sz w:val="24"/>
                <w:lang w:eastAsia="zh-CN"/>
              </w:rPr>
              <w:t>℃</w:t>
            </w:r>
            <w:r>
              <w:rPr>
                <w:rFonts w:ascii="Times New Roman" w:hAnsi="Times New Roman" w:eastAsia="Times New Roman"/>
                <w:sz w:val="24"/>
                <w:lang w:eastAsia="zh-CN"/>
              </w:rPr>
              <w:t>/3h</w:t>
            </w:r>
            <w:r>
              <w:rPr>
                <w:spacing w:val="-8"/>
                <w:sz w:val="24"/>
                <w:lang w:eastAsia="zh-CN"/>
              </w:rPr>
              <w:t>时，挥发份≤</w:t>
            </w:r>
            <w:r>
              <w:rPr>
                <w:rFonts w:ascii="Times New Roman" w:hAnsi="Times New Roman" w:eastAsia="Times New Roman"/>
                <w:sz w:val="24"/>
                <w:lang w:eastAsia="zh-CN"/>
              </w:rPr>
              <w:t>1.0%</w:t>
            </w:r>
            <w:r>
              <w:rPr>
                <w:spacing w:val="-9"/>
                <w:sz w:val="24"/>
                <w:lang w:eastAsia="zh-CN"/>
              </w:rPr>
              <w:t>。因点胶在常温下进行，理化性质稳定。则点胶工序不产生有机废气。</w:t>
            </w:r>
          </w:p>
          <w:p>
            <w:pPr>
              <w:pStyle w:val="12"/>
              <w:spacing w:line="360" w:lineRule="auto"/>
              <w:ind w:left="112" w:right="79" w:firstLine="480"/>
              <w:jc w:val="both"/>
              <w:rPr>
                <w:sz w:val="24"/>
                <w:lang w:eastAsia="zh-CN"/>
              </w:rPr>
            </w:pPr>
            <w:r>
              <w:rPr>
                <w:b/>
                <w:spacing w:val="3"/>
                <w:sz w:val="24"/>
                <w:lang w:eastAsia="zh-CN"/>
              </w:rPr>
              <w:t>固化烘烤：</w:t>
            </w:r>
            <w:r>
              <w:rPr>
                <w:spacing w:val="-4"/>
                <w:sz w:val="24"/>
                <w:lang w:eastAsia="zh-CN"/>
              </w:rPr>
              <w:t xml:space="preserve">将点胶后的半成品人工转移至 </w:t>
            </w:r>
            <w:r>
              <w:rPr>
                <w:rFonts w:ascii="Times New Roman" w:hAnsi="Times New Roman" w:eastAsia="Times New Roman"/>
                <w:sz w:val="24"/>
                <w:lang w:eastAsia="zh-CN"/>
              </w:rPr>
              <w:t xml:space="preserve">LED </w:t>
            </w:r>
            <w:r>
              <w:rPr>
                <w:sz w:val="24"/>
                <w:lang w:eastAsia="zh-CN"/>
              </w:rPr>
              <w:t>烤箱中进行烘烤，使硅胶固</w:t>
            </w:r>
            <w:r>
              <w:rPr>
                <w:spacing w:val="-6"/>
                <w:sz w:val="24"/>
                <w:lang w:eastAsia="zh-CN"/>
              </w:rPr>
              <w:t xml:space="preserve">化。烘烤温度先在 </w:t>
            </w:r>
            <w:r>
              <w:rPr>
                <w:rFonts w:ascii="Times New Roman" w:hAnsi="Times New Roman" w:eastAsia="Times New Roman"/>
                <w:sz w:val="24"/>
                <w:lang w:eastAsia="zh-CN"/>
              </w:rPr>
              <w:t>90±5℃</w:t>
            </w:r>
            <w:r>
              <w:rPr>
                <w:spacing w:val="-12"/>
                <w:sz w:val="24"/>
                <w:lang w:eastAsia="zh-CN"/>
              </w:rPr>
              <w:t xml:space="preserve">，烘烤 </w:t>
            </w:r>
            <w:r>
              <w:rPr>
                <w:rFonts w:ascii="Times New Roman" w:hAnsi="Times New Roman" w:eastAsia="Times New Roman"/>
                <w:sz w:val="24"/>
                <w:lang w:eastAsia="zh-CN"/>
              </w:rPr>
              <w:t>1h</w:t>
            </w:r>
            <w:r>
              <w:rPr>
                <w:spacing w:val="-13"/>
                <w:sz w:val="24"/>
                <w:lang w:eastAsia="zh-CN"/>
              </w:rPr>
              <w:t xml:space="preserve">；后在 </w:t>
            </w:r>
            <w:r>
              <w:rPr>
                <w:rFonts w:ascii="Times New Roman" w:hAnsi="Times New Roman" w:eastAsia="Times New Roman"/>
                <w:sz w:val="24"/>
                <w:lang w:eastAsia="zh-CN"/>
              </w:rPr>
              <w:t>150±5℃</w:t>
            </w:r>
            <w:r>
              <w:rPr>
                <w:spacing w:val="-12"/>
                <w:sz w:val="24"/>
                <w:lang w:eastAsia="zh-CN"/>
              </w:rPr>
              <w:t xml:space="preserve">，烘烤 </w:t>
            </w:r>
            <w:r>
              <w:rPr>
                <w:rFonts w:ascii="Times New Roman" w:hAnsi="Times New Roman" w:eastAsia="Times New Roman"/>
                <w:sz w:val="24"/>
                <w:lang w:eastAsia="zh-CN"/>
              </w:rPr>
              <w:t>4h</w:t>
            </w:r>
            <w:r>
              <w:rPr>
                <w:sz w:val="24"/>
                <w:lang w:eastAsia="zh-CN"/>
              </w:rPr>
              <w:t>。拟建项目有机硅</w:t>
            </w:r>
            <w:r>
              <w:rPr>
                <w:spacing w:val="-7"/>
                <w:sz w:val="24"/>
                <w:lang w:eastAsia="zh-CN"/>
              </w:rPr>
              <w:t>灌封胶参照执行《甲基乙烯基硅橡胶》</w:t>
            </w:r>
            <w:r>
              <w:rPr>
                <w:sz w:val="24"/>
                <w:lang w:eastAsia="zh-CN"/>
              </w:rPr>
              <w:t>（</w:t>
            </w:r>
            <w:r>
              <w:rPr>
                <w:rFonts w:ascii="Times New Roman" w:hAnsi="Times New Roman" w:eastAsia="Times New Roman"/>
                <w:sz w:val="24"/>
                <w:lang w:eastAsia="zh-CN"/>
              </w:rPr>
              <w:t xml:space="preserve">GB/T </w:t>
            </w:r>
            <w:r>
              <w:rPr>
                <w:rFonts w:ascii="Times New Roman" w:hAnsi="Times New Roman" w:eastAsia="Times New Roman"/>
                <w:spacing w:val="-4"/>
                <w:sz w:val="24"/>
                <w:lang w:eastAsia="zh-CN"/>
              </w:rPr>
              <w:t>28610-2020</w:t>
            </w:r>
            <w:r>
              <w:rPr>
                <w:spacing w:val="-4"/>
                <w:sz w:val="24"/>
                <w:lang w:eastAsia="zh-CN"/>
              </w:rPr>
              <w:t>），根据甲基乙烯基硅</w:t>
            </w:r>
            <w:r>
              <w:rPr>
                <w:spacing w:val="-10"/>
                <w:sz w:val="24"/>
                <w:lang w:eastAsia="zh-CN"/>
              </w:rPr>
              <w:t xml:space="preserve">橡胶的技术要求，其在 </w:t>
            </w:r>
            <w:r>
              <w:rPr>
                <w:rFonts w:ascii="Times New Roman" w:hAnsi="Times New Roman" w:eastAsia="Times New Roman"/>
                <w:sz w:val="24"/>
                <w:lang w:eastAsia="zh-CN"/>
              </w:rPr>
              <w:t>150</w:t>
            </w:r>
            <w:r>
              <w:rPr>
                <w:sz w:val="24"/>
                <w:lang w:eastAsia="zh-CN"/>
              </w:rPr>
              <w:t>℃</w:t>
            </w:r>
            <w:r>
              <w:rPr>
                <w:rFonts w:ascii="Times New Roman" w:hAnsi="Times New Roman" w:eastAsia="Times New Roman"/>
                <w:sz w:val="24"/>
                <w:lang w:eastAsia="zh-CN"/>
              </w:rPr>
              <w:t xml:space="preserve">/3h </w:t>
            </w:r>
            <w:r>
              <w:rPr>
                <w:spacing w:val="-6"/>
                <w:sz w:val="24"/>
                <w:lang w:eastAsia="zh-CN"/>
              </w:rPr>
              <w:t>时，挥发份≤</w:t>
            </w:r>
            <w:r>
              <w:rPr>
                <w:rFonts w:ascii="Times New Roman" w:hAnsi="Times New Roman" w:eastAsia="Times New Roman"/>
                <w:sz w:val="24"/>
                <w:lang w:eastAsia="zh-CN"/>
              </w:rPr>
              <w:t>1.0%</w:t>
            </w:r>
            <w:r>
              <w:rPr>
                <w:spacing w:val="-10"/>
                <w:sz w:val="24"/>
                <w:lang w:eastAsia="zh-CN"/>
              </w:rPr>
              <w:t>。本评价保守考虑，有机硅灌</w:t>
            </w:r>
            <w:r>
              <w:rPr>
                <w:spacing w:val="-15"/>
                <w:sz w:val="24"/>
                <w:lang w:eastAsia="zh-CN"/>
              </w:rPr>
              <w:t xml:space="preserve">封胶在 </w:t>
            </w:r>
            <w:r>
              <w:rPr>
                <w:rFonts w:ascii="Times New Roman" w:hAnsi="Times New Roman" w:eastAsia="Times New Roman"/>
                <w:sz w:val="24"/>
                <w:lang w:eastAsia="zh-CN"/>
              </w:rPr>
              <w:t>150</w:t>
            </w:r>
            <w:r>
              <w:rPr>
                <w:sz w:val="24"/>
                <w:lang w:eastAsia="zh-CN"/>
              </w:rPr>
              <w:t>±</w:t>
            </w:r>
            <w:r>
              <w:rPr>
                <w:rFonts w:ascii="Times New Roman" w:hAnsi="Times New Roman" w:eastAsia="Times New Roman"/>
                <w:sz w:val="24"/>
                <w:lang w:eastAsia="zh-CN"/>
              </w:rPr>
              <w:t>5</w:t>
            </w:r>
            <w:r>
              <w:rPr>
                <w:sz w:val="24"/>
                <w:lang w:eastAsia="zh-CN"/>
              </w:rPr>
              <w:t>℃</w:t>
            </w:r>
            <w:r>
              <w:rPr>
                <w:rFonts w:ascii="Times New Roman" w:hAnsi="Times New Roman" w:eastAsia="Times New Roman"/>
                <w:sz w:val="24"/>
                <w:lang w:eastAsia="zh-CN"/>
              </w:rPr>
              <w:t xml:space="preserve">/4h </w:t>
            </w:r>
            <w:r>
              <w:rPr>
                <w:spacing w:val="-10"/>
                <w:sz w:val="24"/>
                <w:lang w:eastAsia="zh-CN"/>
              </w:rPr>
              <w:t xml:space="preserve">时挥发份按 </w:t>
            </w:r>
            <w:r>
              <w:rPr>
                <w:rFonts w:ascii="Times New Roman" w:hAnsi="Times New Roman" w:eastAsia="Times New Roman"/>
                <w:sz w:val="24"/>
                <w:lang w:eastAsia="zh-CN"/>
              </w:rPr>
              <w:t>1%</w:t>
            </w:r>
            <w:r>
              <w:rPr>
                <w:spacing w:val="-12"/>
                <w:sz w:val="24"/>
                <w:lang w:eastAsia="zh-CN"/>
              </w:rPr>
              <w:t>计，则该过程会产生少量有机废气，有机废气</w:t>
            </w:r>
            <w:r>
              <w:rPr>
                <w:sz w:val="24"/>
                <w:lang w:eastAsia="zh-CN"/>
              </w:rPr>
              <w:t>以非甲烷总烃计。</w:t>
            </w:r>
          </w:p>
          <w:p>
            <w:pPr>
              <w:pStyle w:val="12"/>
              <w:spacing w:line="300" w:lineRule="exact"/>
              <w:ind w:left="592"/>
              <w:rPr>
                <w:sz w:val="24"/>
                <w:lang w:eastAsia="zh-CN"/>
              </w:rPr>
            </w:pPr>
            <w:r>
              <w:rPr>
                <w:b/>
                <w:sz w:val="24"/>
                <w:lang w:eastAsia="zh-CN"/>
              </w:rPr>
              <w:t>切筋：</w:t>
            </w:r>
            <w:r>
              <w:rPr>
                <w:sz w:val="24"/>
                <w:lang w:eastAsia="zh-CN"/>
              </w:rPr>
              <w:t>将支架切割成单颗材料。该过程会产生边角废料。</w:t>
            </w:r>
          </w:p>
          <w:p>
            <w:pPr>
              <w:pStyle w:val="12"/>
              <w:spacing w:before="143" w:line="360" w:lineRule="auto"/>
              <w:ind w:left="112" w:right="82" w:firstLine="480"/>
              <w:jc w:val="both"/>
              <w:rPr>
                <w:sz w:val="24"/>
                <w:lang w:eastAsia="zh-CN"/>
              </w:rPr>
            </w:pPr>
            <w:r>
              <w:rPr>
                <w:b/>
                <w:sz w:val="24"/>
                <w:lang w:eastAsia="zh-CN"/>
              </w:rPr>
              <w:t>分光：</w:t>
            </w:r>
            <w:r>
              <w:rPr>
                <w:sz w:val="24"/>
                <w:lang w:eastAsia="zh-CN"/>
              </w:rPr>
              <w:t xml:space="preserve">用分光机对产品进行测试分光，测试 </w:t>
            </w:r>
            <w:r>
              <w:rPr>
                <w:rFonts w:ascii="Times New Roman" w:eastAsia="Times New Roman"/>
                <w:sz w:val="24"/>
                <w:lang w:eastAsia="zh-CN"/>
              </w:rPr>
              <w:t xml:space="preserve">LED </w:t>
            </w:r>
            <w:r>
              <w:rPr>
                <w:sz w:val="24"/>
                <w:lang w:eastAsia="zh-CN"/>
              </w:rPr>
              <w:t xml:space="preserve">的光电参数、检验外形尺寸，同时根据客户要求对 </w:t>
            </w:r>
            <w:r>
              <w:rPr>
                <w:rFonts w:ascii="Times New Roman" w:eastAsia="Times New Roman"/>
                <w:sz w:val="24"/>
                <w:lang w:eastAsia="zh-CN"/>
              </w:rPr>
              <w:t xml:space="preserve">LED </w:t>
            </w:r>
            <w:r>
              <w:rPr>
                <w:sz w:val="24"/>
                <w:lang w:eastAsia="zh-CN"/>
              </w:rPr>
              <w:t>产品进行分选。该过程会产生不合格产品。不合格产品由生产厂家回收处理。</w:t>
            </w:r>
          </w:p>
          <w:p>
            <w:pPr>
              <w:pStyle w:val="12"/>
              <w:spacing w:line="360" w:lineRule="auto"/>
              <w:ind w:left="112" w:right="30" w:firstLine="480"/>
              <w:rPr>
                <w:sz w:val="24"/>
                <w:lang w:eastAsia="zh-CN"/>
              </w:rPr>
            </w:pPr>
            <w:r>
              <w:rPr>
                <w:b/>
                <w:sz w:val="24"/>
                <w:lang w:eastAsia="zh-CN"/>
              </w:rPr>
              <w:t>编带：</w:t>
            </w:r>
            <w:r>
              <w:rPr>
                <w:sz w:val="24"/>
                <w:lang w:eastAsia="zh-CN"/>
              </w:rPr>
              <w:t>根据客户的需求，将分选后的成品通过编带机将产品放入载带中进行编带。</w:t>
            </w:r>
          </w:p>
          <w:p>
            <w:pPr>
              <w:pStyle w:val="12"/>
              <w:spacing w:line="307" w:lineRule="exact"/>
              <w:ind w:left="592"/>
              <w:rPr>
                <w:sz w:val="24"/>
                <w:lang w:eastAsia="zh-CN"/>
              </w:rPr>
            </w:pPr>
            <w:r>
              <w:rPr>
                <w:b/>
                <w:sz w:val="24"/>
                <w:lang w:eastAsia="zh-CN"/>
              </w:rPr>
              <w:t>入库：</w:t>
            </w:r>
            <w:r>
              <w:rPr>
                <w:sz w:val="24"/>
                <w:lang w:eastAsia="zh-CN"/>
              </w:rPr>
              <w:t>将成品进行计数包装，入库储存。</w:t>
            </w:r>
          </w:p>
          <w:p>
            <w:pPr>
              <w:pStyle w:val="12"/>
              <w:spacing w:before="80"/>
              <w:ind w:left="592"/>
              <w:rPr>
                <w:b/>
                <w:sz w:val="24"/>
                <w:lang w:eastAsia="zh-CN"/>
              </w:rPr>
            </w:pPr>
            <w:r>
              <w:rPr>
                <w:b/>
                <w:sz w:val="24"/>
                <w:lang w:eastAsia="zh-CN"/>
              </w:rPr>
              <w:t>（</w:t>
            </w:r>
            <w:r>
              <w:rPr>
                <w:rFonts w:ascii="Times New Roman" w:eastAsia="Times New Roman"/>
                <w:b/>
                <w:sz w:val="24"/>
                <w:lang w:eastAsia="zh-CN"/>
              </w:rPr>
              <w:t>2</w:t>
            </w:r>
            <w:r>
              <w:rPr>
                <w:b/>
                <w:sz w:val="24"/>
                <w:lang w:eastAsia="zh-CN"/>
              </w:rPr>
              <w:t>）营运期产排污分析</w:t>
            </w:r>
          </w:p>
          <w:p>
            <w:pPr>
              <w:pStyle w:val="12"/>
              <w:spacing w:before="190"/>
              <w:ind w:left="592"/>
              <w:rPr>
                <w:sz w:val="24"/>
                <w:lang w:eastAsia="zh-CN"/>
              </w:rPr>
            </w:pPr>
            <w:r>
              <w:rPr>
                <w:sz w:val="24"/>
                <w:lang w:eastAsia="zh-CN"/>
              </w:rPr>
              <w:t xml:space="preserve">拟建项目产污环节分析见表 </w:t>
            </w:r>
            <w:r>
              <w:rPr>
                <w:rFonts w:ascii="Times New Roman" w:eastAsia="Times New Roman"/>
                <w:sz w:val="24"/>
                <w:lang w:eastAsia="zh-CN"/>
              </w:rPr>
              <w:t>2-7</w:t>
            </w:r>
            <w:r>
              <w:rPr>
                <w:sz w:val="24"/>
                <w:lang w:eastAsia="zh-CN"/>
              </w:rPr>
              <w:t>。</w:t>
            </w:r>
          </w:p>
          <w:p>
            <w:pPr>
              <w:pStyle w:val="12"/>
              <w:spacing w:before="185" w:line="253" w:lineRule="exact"/>
              <w:ind w:left="3030"/>
              <w:rPr>
                <w:b/>
                <w:sz w:val="21"/>
                <w:lang w:eastAsia="zh-CN"/>
              </w:rPr>
            </w:pPr>
            <w:r>
              <w:rPr>
                <w:b/>
                <w:sz w:val="21"/>
                <w:lang w:eastAsia="zh-CN"/>
              </w:rPr>
              <w:t xml:space="preserve">表 </w:t>
            </w:r>
            <w:r>
              <w:rPr>
                <w:rFonts w:ascii="Times New Roman" w:eastAsia="Times New Roman"/>
                <w:b/>
                <w:sz w:val="21"/>
                <w:lang w:eastAsia="zh-CN"/>
              </w:rPr>
              <w:t xml:space="preserve">2-7 </w:t>
            </w:r>
            <w:r>
              <w:rPr>
                <w:b/>
                <w:sz w:val="21"/>
                <w:lang w:eastAsia="zh-CN"/>
              </w:rPr>
              <w:t>拟建项目产污环节一览表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5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lang w:eastAsia="zh-CN"/>
              </w:rPr>
            </w:pPr>
          </w:p>
        </w:tc>
        <w:tc>
          <w:tcPr>
            <w:tcW w:w="1767" w:type="dxa"/>
            <w:tcBorders>
              <w:top w:val="single" w:color="000000" w:sz="12" w:space="0"/>
              <w:left w:val="single" w:color="000000" w:sz="12" w:space="0"/>
              <w:bottom w:val="single" w:color="000000" w:sz="4" w:space="0"/>
              <w:right w:val="single" w:color="000000" w:sz="4" w:space="0"/>
            </w:tcBorders>
          </w:tcPr>
          <w:p>
            <w:pPr>
              <w:pStyle w:val="12"/>
              <w:spacing w:before="2" w:line="245" w:lineRule="exact"/>
              <w:ind w:right="659"/>
              <w:jc w:val="right"/>
              <w:rPr>
                <w:sz w:val="21"/>
              </w:rPr>
            </w:pPr>
            <w:r>
              <w:rPr>
                <w:w w:val="95"/>
                <w:sz w:val="21"/>
              </w:rPr>
              <w:t>类型</w:t>
            </w:r>
          </w:p>
        </w:tc>
        <w:tc>
          <w:tcPr>
            <w:tcW w:w="3256" w:type="dxa"/>
            <w:tcBorders>
              <w:top w:val="single" w:color="000000" w:sz="12" w:space="0"/>
              <w:left w:val="single" w:color="000000" w:sz="4" w:space="0"/>
              <w:bottom w:val="single" w:color="000000" w:sz="4" w:space="0"/>
              <w:right w:val="single" w:color="000000" w:sz="4" w:space="0"/>
            </w:tcBorders>
          </w:tcPr>
          <w:p>
            <w:pPr>
              <w:pStyle w:val="12"/>
              <w:spacing w:before="2" w:line="245" w:lineRule="exact"/>
              <w:ind w:left="771" w:right="755"/>
              <w:jc w:val="center"/>
              <w:rPr>
                <w:sz w:val="21"/>
              </w:rPr>
            </w:pPr>
            <w:r>
              <w:rPr>
                <w:sz w:val="21"/>
              </w:rPr>
              <w:t>生产单元</w:t>
            </w:r>
          </w:p>
        </w:tc>
        <w:tc>
          <w:tcPr>
            <w:tcW w:w="3315" w:type="dxa"/>
            <w:tcBorders>
              <w:top w:val="single" w:color="000000" w:sz="12" w:space="0"/>
              <w:left w:val="single" w:color="000000" w:sz="4" w:space="0"/>
              <w:bottom w:val="single" w:color="000000" w:sz="4" w:space="0"/>
              <w:right w:val="single" w:color="000000" w:sz="12" w:space="0"/>
            </w:tcBorders>
          </w:tcPr>
          <w:p>
            <w:pPr>
              <w:pStyle w:val="12"/>
              <w:spacing w:before="2" w:line="245" w:lineRule="exact"/>
              <w:ind w:left="800" w:right="771"/>
              <w:jc w:val="center"/>
              <w:rPr>
                <w:sz w:val="21"/>
              </w:rPr>
            </w:pPr>
            <w:r>
              <w:rPr>
                <w:sz w:val="21"/>
              </w:rPr>
              <w:t>污染物</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vMerge w:val="restart"/>
            <w:tcBorders>
              <w:top w:val="single" w:color="000000" w:sz="4" w:space="0"/>
              <w:left w:val="single" w:color="000000" w:sz="12" w:space="0"/>
              <w:bottom w:val="single" w:color="000000" w:sz="4" w:space="0"/>
              <w:right w:val="single" w:color="000000" w:sz="4" w:space="0"/>
            </w:tcBorders>
          </w:tcPr>
          <w:p>
            <w:pPr>
              <w:pStyle w:val="12"/>
              <w:spacing w:before="137"/>
              <w:ind w:left="646" w:right="640"/>
              <w:jc w:val="center"/>
              <w:rPr>
                <w:sz w:val="21"/>
              </w:rPr>
            </w:pPr>
            <w:r>
              <w:rPr>
                <w:sz w:val="21"/>
              </w:rPr>
              <w:t>废气</w:t>
            </w: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3" w:lineRule="exact"/>
              <w:ind w:left="771" w:right="755"/>
              <w:jc w:val="center"/>
              <w:rPr>
                <w:sz w:val="21"/>
              </w:rPr>
            </w:pPr>
            <w:r>
              <w:rPr>
                <w:sz w:val="21"/>
              </w:rPr>
              <w:t>固化烘烤</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3" w:lineRule="exact"/>
              <w:ind w:left="800" w:right="774"/>
              <w:jc w:val="center"/>
              <w:rPr>
                <w:sz w:val="21"/>
              </w:rPr>
            </w:pPr>
            <w:r>
              <w:rPr>
                <w:sz w:val="21"/>
              </w:rPr>
              <w:t>非甲烷总烃</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vMerge w:val="continue"/>
            <w:tcBorders>
              <w:top w:val="nil"/>
              <w:left w:val="single" w:color="000000" w:sz="12" w:space="0"/>
              <w:bottom w:val="single" w:color="000000" w:sz="4" w:space="0"/>
              <w:right w:val="single" w:color="000000" w:sz="4" w:space="0"/>
            </w:tcBorders>
          </w:tcPr>
          <w:p>
            <w:pPr>
              <w:rPr>
                <w:sz w:val="2"/>
                <w:szCs w:val="2"/>
              </w:rPr>
            </w:pP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2" w:lineRule="exact"/>
              <w:ind w:left="771" w:right="753"/>
              <w:jc w:val="center"/>
              <w:rPr>
                <w:sz w:val="21"/>
              </w:rPr>
            </w:pPr>
            <w:r>
              <w:rPr>
                <w:sz w:val="21"/>
              </w:rPr>
              <w:t>食堂</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2" w:lineRule="exact"/>
              <w:ind w:left="800" w:right="774"/>
              <w:jc w:val="center"/>
              <w:rPr>
                <w:sz w:val="21"/>
              </w:rPr>
            </w:pPr>
            <w:r>
              <w:rPr>
                <w:sz w:val="21"/>
              </w:rPr>
              <w:t>油烟、非甲烷总烃</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vMerge w:val="restart"/>
            <w:tcBorders>
              <w:top w:val="single" w:color="000000" w:sz="4" w:space="0"/>
              <w:left w:val="single" w:color="000000" w:sz="12" w:space="0"/>
              <w:bottom w:val="single" w:color="000000" w:sz="4" w:space="0"/>
              <w:right w:val="single" w:color="000000" w:sz="4" w:space="0"/>
            </w:tcBorders>
          </w:tcPr>
          <w:p>
            <w:pPr>
              <w:pStyle w:val="12"/>
              <w:spacing w:before="1"/>
              <w:rPr>
                <w:rFonts w:ascii="Times New Roman"/>
                <w:sz w:val="24"/>
              </w:rPr>
            </w:pPr>
          </w:p>
          <w:p>
            <w:pPr>
              <w:pStyle w:val="12"/>
              <w:spacing w:before="1"/>
              <w:ind w:left="646" w:right="640"/>
              <w:jc w:val="center"/>
              <w:rPr>
                <w:sz w:val="21"/>
              </w:rPr>
            </w:pPr>
            <w:r>
              <w:rPr>
                <w:sz w:val="21"/>
              </w:rPr>
              <w:t>废水</w:t>
            </w: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3" w:lineRule="exact"/>
              <w:ind w:left="771" w:right="755"/>
              <w:jc w:val="center"/>
              <w:rPr>
                <w:sz w:val="21"/>
              </w:rPr>
            </w:pPr>
            <w:r>
              <w:rPr>
                <w:sz w:val="21"/>
              </w:rPr>
              <w:t>员工生活</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3" w:lineRule="exact"/>
              <w:ind w:left="800" w:right="774"/>
              <w:jc w:val="center"/>
              <w:rPr>
                <w:sz w:val="21"/>
              </w:rPr>
            </w:pPr>
            <w:r>
              <w:rPr>
                <w:sz w:val="21"/>
              </w:rPr>
              <w:t>生活污水</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vMerge w:val="continue"/>
            <w:tcBorders>
              <w:top w:val="nil"/>
              <w:left w:val="single" w:color="000000" w:sz="12" w:space="0"/>
              <w:bottom w:val="single" w:color="000000" w:sz="4" w:space="0"/>
              <w:right w:val="single" w:color="000000" w:sz="4" w:space="0"/>
            </w:tcBorders>
          </w:tcPr>
          <w:p>
            <w:pPr>
              <w:rPr>
                <w:sz w:val="2"/>
                <w:szCs w:val="2"/>
              </w:rPr>
            </w:pP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2" w:lineRule="exact"/>
              <w:ind w:left="771" w:right="753"/>
              <w:jc w:val="center"/>
              <w:rPr>
                <w:sz w:val="21"/>
              </w:rPr>
            </w:pPr>
            <w:r>
              <w:rPr>
                <w:sz w:val="21"/>
              </w:rPr>
              <w:t>住宿</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2" w:lineRule="exact"/>
              <w:ind w:left="800" w:right="774"/>
              <w:jc w:val="center"/>
              <w:rPr>
                <w:sz w:val="21"/>
              </w:rPr>
            </w:pPr>
            <w:r>
              <w:rPr>
                <w:sz w:val="21"/>
              </w:rPr>
              <w:t>住宿废水</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vMerge w:val="continue"/>
            <w:tcBorders>
              <w:top w:val="nil"/>
              <w:left w:val="single" w:color="000000" w:sz="12" w:space="0"/>
              <w:bottom w:val="single" w:color="000000" w:sz="4" w:space="0"/>
              <w:right w:val="single" w:color="000000" w:sz="4" w:space="0"/>
            </w:tcBorders>
          </w:tcPr>
          <w:p>
            <w:pPr>
              <w:rPr>
                <w:sz w:val="2"/>
                <w:szCs w:val="2"/>
              </w:rPr>
            </w:pP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2" w:lineRule="exact"/>
              <w:ind w:left="771" w:right="753"/>
              <w:jc w:val="center"/>
              <w:rPr>
                <w:sz w:val="21"/>
              </w:rPr>
            </w:pPr>
            <w:r>
              <w:rPr>
                <w:sz w:val="21"/>
              </w:rPr>
              <w:t>食堂</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2" w:lineRule="exact"/>
              <w:ind w:left="800" w:right="774"/>
              <w:jc w:val="center"/>
              <w:rPr>
                <w:sz w:val="21"/>
              </w:rPr>
            </w:pPr>
            <w:r>
              <w:rPr>
                <w:sz w:val="21"/>
              </w:rPr>
              <w:t>食堂废水</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tcBorders>
              <w:top w:val="single" w:color="000000" w:sz="4" w:space="0"/>
              <w:left w:val="single" w:color="000000" w:sz="12" w:space="0"/>
              <w:bottom w:val="single" w:color="000000" w:sz="4" w:space="0"/>
              <w:right w:val="single" w:color="000000" w:sz="4" w:space="0"/>
            </w:tcBorders>
          </w:tcPr>
          <w:p>
            <w:pPr>
              <w:pStyle w:val="12"/>
              <w:spacing w:line="243" w:lineRule="exact"/>
              <w:ind w:right="659"/>
              <w:jc w:val="right"/>
              <w:rPr>
                <w:sz w:val="21"/>
              </w:rPr>
            </w:pPr>
            <w:r>
              <w:rPr>
                <w:w w:val="95"/>
                <w:sz w:val="21"/>
              </w:rPr>
              <w:t>噪声</w:t>
            </w:r>
          </w:p>
        </w:tc>
        <w:tc>
          <w:tcPr>
            <w:tcW w:w="3256" w:type="dxa"/>
            <w:tcBorders>
              <w:top w:val="single" w:color="000000" w:sz="4" w:space="0"/>
              <w:left w:val="single" w:color="000000" w:sz="4" w:space="0"/>
              <w:bottom w:val="single" w:color="000000" w:sz="4" w:space="0"/>
              <w:right w:val="single" w:color="000000" w:sz="4" w:space="0"/>
            </w:tcBorders>
          </w:tcPr>
          <w:p>
            <w:pPr>
              <w:pStyle w:val="12"/>
              <w:spacing w:line="243" w:lineRule="exact"/>
              <w:ind w:left="771" w:right="755"/>
              <w:jc w:val="center"/>
              <w:rPr>
                <w:sz w:val="21"/>
              </w:rPr>
            </w:pPr>
            <w:r>
              <w:rPr>
                <w:sz w:val="21"/>
              </w:rPr>
              <w:t>焊线、切筋、编带</w:t>
            </w:r>
          </w:p>
        </w:tc>
        <w:tc>
          <w:tcPr>
            <w:tcW w:w="3315" w:type="dxa"/>
            <w:tcBorders>
              <w:top w:val="single" w:color="000000" w:sz="4" w:space="0"/>
              <w:left w:val="single" w:color="000000" w:sz="4" w:space="0"/>
              <w:bottom w:val="single" w:color="000000" w:sz="4" w:space="0"/>
              <w:right w:val="single" w:color="000000" w:sz="12" w:space="0"/>
            </w:tcBorders>
          </w:tcPr>
          <w:p>
            <w:pPr>
              <w:pStyle w:val="12"/>
              <w:spacing w:line="243" w:lineRule="exact"/>
              <w:ind w:left="798" w:right="774"/>
              <w:jc w:val="center"/>
              <w:rPr>
                <w:sz w:val="21"/>
              </w:rPr>
            </w:pPr>
            <w:r>
              <w:rPr>
                <w:sz w:val="21"/>
              </w:rPr>
              <w:t>噪声</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45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1767" w:type="dxa"/>
            <w:tcBorders>
              <w:top w:val="single" w:color="000000" w:sz="4" w:space="0"/>
              <w:left w:val="single" w:color="000000" w:sz="12" w:space="0"/>
              <w:right w:val="single" w:color="000000" w:sz="4" w:space="0"/>
            </w:tcBorders>
          </w:tcPr>
          <w:p>
            <w:pPr>
              <w:pStyle w:val="12"/>
              <w:spacing w:line="245" w:lineRule="exact"/>
              <w:ind w:right="659"/>
              <w:jc w:val="right"/>
              <w:rPr>
                <w:sz w:val="21"/>
              </w:rPr>
            </w:pPr>
            <w:r>
              <w:rPr>
                <w:w w:val="95"/>
                <w:sz w:val="21"/>
              </w:rPr>
              <w:t>固废</w:t>
            </w:r>
          </w:p>
        </w:tc>
        <w:tc>
          <w:tcPr>
            <w:tcW w:w="3256" w:type="dxa"/>
            <w:tcBorders>
              <w:top w:val="single" w:color="000000" w:sz="4" w:space="0"/>
              <w:left w:val="single" w:color="000000" w:sz="4" w:space="0"/>
              <w:right w:val="single" w:color="000000" w:sz="4" w:space="0"/>
            </w:tcBorders>
          </w:tcPr>
          <w:p>
            <w:pPr>
              <w:pStyle w:val="12"/>
              <w:spacing w:line="245" w:lineRule="exact"/>
              <w:ind w:left="771" w:right="753"/>
              <w:jc w:val="center"/>
              <w:rPr>
                <w:sz w:val="21"/>
              </w:rPr>
            </w:pPr>
            <w:r>
              <w:rPr>
                <w:sz w:val="21"/>
              </w:rPr>
              <w:t>分光</w:t>
            </w:r>
          </w:p>
        </w:tc>
        <w:tc>
          <w:tcPr>
            <w:tcW w:w="3315" w:type="dxa"/>
            <w:tcBorders>
              <w:top w:val="single" w:color="000000" w:sz="4" w:space="0"/>
              <w:left w:val="single" w:color="000000" w:sz="4" w:space="0"/>
              <w:right w:val="single" w:color="000000" w:sz="12" w:space="0"/>
            </w:tcBorders>
          </w:tcPr>
          <w:p>
            <w:pPr>
              <w:pStyle w:val="12"/>
              <w:spacing w:line="245" w:lineRule="exact"/>
              <w:ind w:left="800" w:right="774"/>
              <w:jc w:val="center"/>
              <w:rPr>
                <w:sz w:val="21"/>
              </w:rPr>
            </w:pPr>
            <w:r>
              <w:rPr>
                <w:sz w:val="21"/>
              </w:rPr>
              <w:t>不合格产品</w:t>
            </w:r>
          </w:p>
        </w:tc>
        <w:tc>
          <w:tcPr>
            <w:tcW w:w="126" w:type="dxa"/>
            <w:tcBorders>
              <w:top w:val="nil"/>
              <w:left w:val="single" w:color="000000" w:sz="12" w:space="0"/>
            </w:tcBorders>
          </w:tcPr>
          <w:p>
            <w:pPr>
              <w:pStyle w:val="12"/>
              <w:rPr>
                <w:rFonts w:ascii="Times New Roman"/>
                <w:sz w:val="18"/>
              </w:rPr>
            </w:pPr>
          </w:p>
        </w:tc>
      </w:tr>
    </w:tbl>
    <w:p>
      <w:pPr>
        <w:rPr>
          <w:rFonts w:ascii="Times New Roman"/>
          <w:sz w:val="18"/>
        </w:rPr>
        <w:sectPr>
          <w:pgSz w:w="11910" w:h="16840"/>
          <w:pgMar w:top="1580" w:right="1240" w:bottom="920" w:left="1240" w:header="0" w:footer="738" w:gutter="0"/>
          <w:cols w:space="720" w:num="1"/>
        </w:sectPr>
      </w:pPr>
    </w:p>
    <w:p>
      <w:pPr>
        <w:tabs>
          <w:tab w:val="left" w:pos="5472"/>
        </w:tabs>
        <w:spacing w:before="154"/>
        <w:ind w:left="2398"/>
        <w:jc w:val="center"/>
        <w:rPr>
          <w:sz w:val="21"/>
        </w:rPr>
      </w:pPr>
      <w:r>
        <mc:AlternateContent>
          <mc:Choice Requires="wpg">
            <w:drawing>
              <wp:anchor distT="0" distB="0" distL="114300" distR="114300" simplePos="0" relativeHeight="251694080" behindDoc="1" locked="0" layoutInCell="1" allowOverlap="1">
                <wp:simplePos x="0" y="0"/>
                <wp:positionH relativeFrom="page">
                  <wp:posOffset>902335</wp:posOffset>
                </wp:positionH>
                <wp:positionV relativeFrom="paragraph">
                  <wp:posOffset>65405</wp:posOffset>
                </wp:positionV>
                <wp:extent cx="5755005" cy="7428865"/>
                <wp:effectExtent l="0" t="8890" r="17145" b="0"/>
                <wp:wrapNone/>
                <wp:docPr id="69" name="组合 52"/>
                <wp:cNvGraphicFramePr/>
                <a:graphic xmlns:a="http://schemas.openxmlformats.org/drawingml/2006/main">
                  <a:graphicData uri="http://schemas.microsoft.com/office/word/2010/wordprocessingGroup">
                    <wpg:wgp>
                      <wpg:cNvGrpSpPr/>
                      <wpg:grpSpPr>
                        <a:xfrm>
                          <a:off x="0" y="0"/>
                          <a:ext cx="5755005" cy="7428865"/>
                          <a:chOff x="1421" y="103"/>
                          <a:chExt cx="9063" cy="11699203"/>
                        </a:xfrm>
                      </wpg:grpSpPr>
                      <wps:wsp>
                        <wps:cNvPr id="61" name="自选图形 53"/>
                        <wps:cNvSpPr/>
                        <wps:spPr>
                          <a:xfrm>
                            <a:off x="1995" y="12392"/>
                            <a:ext cx="8367" cy="1127"/>
                          </a:xfrm>
                          <a:custGeom>
                            <a:avLst/>
                            <a:gdLst/>
                            <a:ahLst/>
                            <a:cxnLst/>
                            <a:pathLst>
                              <a:path w="8367" h="1127">
                                <a:moveTo>
                                  <a:pt x="0" y="-12254"/>
                                </a:moveTo>
                                <a:lnTo>
                                  <a:pt x="8366" y="-12254"/>
                                </a:lnTo>
                                <a:moveTo>
                                  <a:pt x="0" y="-11156"/>
                                </a:moveTo>
                                <a:lnTo>
                                  <a:pt x="8366" y="-11156"/>
                                </a:lnTo>
                                <a:moveTo>
                                  <a:pt x="14" y="-12269"/>
                                </a:moveTo>
                                <a:lnTo>
                                  <a:pt x="14" y="-11142"/>
                                </a:lnTo>
                              </a:path>
                            </a:pathLst>
                          </a:custGeom>
                          <a:noFill/>
                          <a:ln w="18288" cap="flat" cmpd="sng">
                            <a:solidFill>
                              <a:srgbClr val="000000"/>
                            </a:solidFill>
                            <a:prstDash val="solid"/>
                            <a:round/>
                            <a:headEnd type="none" w="med" len="med"/>
                            <a:tailEnd type="none" w="med" len="med"/>
                          </a:ln>
                        </wps:spPr>
                        <wps:bodyPr upright="1"/>
                      </wps:wsp>
                      <wps:wsp>
                        <wps:cNvPr id="62" name="自选图形 54"/>
                        <wps:cNvSpPr/>
                        <wps:spPr>
                          <a:xfrm>
                            <a:off x="3772" y="12929"/>
                            <a:ext cx="6562" cy="283"/>
                          </a:xfrm>
                          <a:custGeom>
                            <a:avLst/>
                            <a:gdLst/>
                            <a:ahLst/>
                            <a:cxnLst/>
                            <a:pathLst>
                              <a:path w="6562" h="283">
                                <a:moveTo>
                                  <a:pt x="0" y="-12499"/>
                                </a:moveTo>
                                <a:lnTo>
                                  <a:pt x="6562" y="-12499"/>
                                </a:lnTo>
                                <a:moveTo>
                                  <a:pt x="0" y="-12216"/>
                                </a:moveTo>
                                <a:lnTo>
                                  <a:pt x="6562" y="-12216"/>
                                </a:lnTo>
                              </a:path>
                            </a:pathLst>
                          </a:custGeom>
                          <a:noFill/>
                          <a:ln w="6096" cap="flat" cmpd="sng">
                            <a:solidFill>
                              <a:srgbClr val="000000"/>
                            </a:solidFill>
                            <a:prstDash val="solid"/>
                            <a:round/>
                            <a:headEnd type="none" w="med" len="med"/>
                            <a:tailEnd type="none" w="med" len="med"/>
                          </a:ln>
                        </wps:spPr>
                        <wps:bodyPr upright="1"/>
                      </wps:wsp>
                      <wps:wsp>
                        <wps:cNvPr id="63" name="直线 55"/>
                        <wps:cNvCnPr/>
                        <wps:spPr>
                          <a:xfrm>
                            <a:off x="10348" y="152"/>
                            <a:ext cx="0" cy="1098"/>
                          </a:xfrm>
                          <a:prstGeom prst="line">
                            <a:avLst/>
                          </a:prstGeom>
                          <a:ln w="18288" cap="flat" cmpd="sng">
                            <a:solidFill>
                              <a:srgbClr val="000000"/>
                            </a:solidFill>
                            <a:prstDash val="solid"/>
                            <a:headEnd type="none" w="med" len="med"/>
                            <a:tailEnd type="none" w="med" len="med"/>
                          </a:ln>
                        </wps:spPr>
                        <wps:bodyPr upright="1"/>
                      </wps:wsp>
                      <wps:wsp>
                        <wps:cNvPr id="64" name="自选图形 56"/>
                        <wps:cNvSpPr/>
                        <wps:spPr>
                          <a:xfrm>
                            <a:off x="3777" y="12421"/>
                            <a:ext cx="3256" cy="1070"/>
                          </a:xfrm>
                          <a:custGeom>
                            <a:avLst/>
                            <a:gdLst/>
                            <a:ahLst/>
                            <a:cxnLst/>
                            <a:pathLst>
                              <a:path w="3256" h="1070">
                                <a:moveTo>
                                  <a:pt x="0" y="-12269"/>
                                </a:moveTo>
                                <a:lnTo>
                                  <a:pt x="0" y="-11200"/>
                                </a:lnTo>
                                <a:moveTo>
                                  <a:pt x="3256" y="-12269"/>
                                </a:moveTo>
                                <a:lnTo>
                                  <a:pt x="3256" y="-11200"/>
                                </a:lnTo>
                              </a:path>
                            </a:pathLst>
                          </a:custGeom>
                          <a:noFill/>
                          <a:ln w="6096" cap="flat" cmpd="sng">
                            <a:solidFill>
                              <a:srgbClr val="000000"/>
                            </a:solidFill>
                            <a:prstDash val="solid"/>
                            <a:round/>
                            <a:headEnd type="none" w="med" len="med"/>
                            <a:tailEnd type="none" w="med" len="med"/>
                          </a:ln>
                        </wps:spPr>
                        <wps:bodyPr upright="1"/>
                      </wps:wsp>
                      <wps:wsp>
                        <wps:cNvPr id="65" name="自选图形 57"/>
                        <wps:cNvSpPr/>
                        <wps:spPr>
                          <a:xfrm>
                            <a:off x="1421" y="1850"/>
                            <a:ext cx="9063" cy="11679"/>
                          </a:xfrm>
                          <a:custGeom>
                            <a:avLst/>
                            <a:gdLst/>
                            <a:ahLst/>
                            <a:cxnLst/>
                            <a:pathLst>
                              <a:path w="9063" h="11679">
                                <a:moveTo>
                                  <a:pt x="0" y="-1738"/>
                                </a:moveTo>
                                <a:lnTo>
                                  <a:pt x="9063" y="-1738"/>
                                </a:lnTo>
                                <a:moveTo>
                                  <a:pt x="0" y="9941"/>
                                </a:moveTo>
                                <a:lnTo>
                                  <a:pt x="9063" y="9941"/>
                                </a:lnTo>
                              </a:path>
                            </a:pathLst>
                          </a:custGeom>
                          <a:noFill/>
                          <a:ln w="12192" cap="flat" cmpd="sng">
                            <a:solidFill>
                              <a:srgbClr val="000000"/>
                            </a:solidFill>
                            <a:prstDash val="solid"/>
                            <a:round/>
                            <a:headEnd type="none" w="med" len="med"/>
                            <a:tailEnd type="none" w="med" len="med"/>
                          </a:ln>
                        </wps:spPr>
                        <wps:bodyPr upright="1"/>
                      </wps:wsp>
                      <wps:wsp>
                        <wps:cNvPr id="66" name="直线 58"/>
                        <wps:cNvCnPr/>
                        <wps:spPr>
                          <a:xfrm>
                            <a:off x="1441" y="7419"/>
                            <a:ext cx="9023" cy="0"/>
                          </a:xfrm>
                          <a:prstGeom prst="line">
                            <a:avLst/>
                          </a:prstGeom>
                          <a:ln w="6096" cap="flat" cmpd="sng">
                            <a:solidFill>
                              <a:srgbClr val="000000"/>
                            </a:solidFill>
                            <a:prstDash val="solid"/>
                            <a:headEnd type="none" w="med" len="med"/>
                            <a:tailEnd type="none" w="med" len="med"/>
                          </a:ln>
                        </wps:spPr>
                        <wps:bodyPr upright="1"/>
                      </wps:wsp>
                      <wps:wsp>
                        <wps:cNvPr id="67" name="自选图形 59"/>
                        <wps:cNvSpPr/>
                        <wps:spPr>
                          <a:xfrm>
                            <a:off x="1431" y="1841"/>
                            <a:ext cx="9043" cy="11699"/>
                          </a:xfrm>
                          <a:custGeom>
                            <a:avLst/>
                            <a:gdLst/>
                            <a:ahLst/>
                            <a:cxnLst/>
                            <a:pathLst>
                              <a:path w="9043" h="11699">
                                <a:moveTo>
                                  <a:pt x="0" y="-1738"/>
                                </a:moveTo>
                                <a:lnTo>
                                  <a:pt x="0" y="9960"/>
                                </a:lnTo>
                                <a:moveTo>
                                  <a:pt x="9043" y="-1719"/>
                                </a:moveTo>
                                <a:lnTo>
                                  <a:pt x="9043" y="9960"/>
                                </a:lnTo>
                              </a:path>
                            </a:pathLst>
                          </a:custGeom>
                          <a:noFill/>
                          <a:ln w="12192" cap="flat" cmpd="sng">
                            <a:solidFill>
                              <a:srgbClr val="000000"/>
                            </a:solidFill>
                            <a:prstDash val="solid"/>
                            <a:round/>
                            <a:headEnd type="none" w="med" len="med"/>
                            <a:tailEnd type="none" w="med" len="med"/>
                          </a:ln>
                        </wps:spPr>
                        <wps:bodyPr upright="1"/>
                      </wps:wsp>
                      <wps:wsp>
                        <wps:cNvPr id="68" name="直线 60"/>
                        <wps:cNvCnPr/>
                        <wps:spPr>
                          <a:xfrm>
                            <a:off x="1887" y="122"/>
                            <a:ext cx="0" cy="1166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52" o:spid="_x0000_s1026" o:spt="203" style="position:absolute;left:0pt;margin-left:71.05pt;margin-top:5.15pt;height:584.95pt;width:453.15pt;mso-position-horizontal-relative:page;z-index:-251622400;mso-width-relative:page;mso-height-relative:page;" coordorigin="1421,103" coordsize="9063,11699203" o:gfxdata="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eyKaRtkAAAAMAQAADwAAAAAAAAABACAA&#10;AAAiAAAAZHJzL2Rvd25yZXYueG1sUEsBAhQAFAAAAAgAh07iQOO+3erxBAAAChkAAA4AAAAAAAAA&#10;AQAgAAAAKAEAAGRycy9lMm9Eb2MueG1sUEsFBgAAAAAGAAYAWQEAAIsIAAAAAA==&#10;">
                <o:lock v:ext="edit" aspectratio="f"/>
                <v:shape id="自选图形 53" o:spid="_x0000_s1026" o:spt="100" style="position:absolute;left:1995;top:12392;height:1127;width:8367;" filled="f" stroked="t" coordsize="8367,1127" o:gfxdata="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ye3L4A&#10;AADbAAAADwAAAAAAAAABACAAAAAiAAAAZHJzL2Rvd25yZXYueG1sUEsBAhQAFAAAAAgAh07iQDMv&#10;BZ47AAAAOQAAABAAAAAAAAAAAQAgAAAADQEAAGRycy9zaGFwZXhtbC54bWxQSwUGAAAAAAYABgBb&#10;AQAAtwMAAAAA&#10;" path="m0,-12254l8366,-12254m0,-11156l8366,-11156m14,-12269l14,-11142e">
                  <v:fill on="f" focussize="0,0"/>
                  <v:stroke weight="1.44pt" color="#000000" joinstyle="round"/>
                  <v:imagedata o:title=""/>
                  <o:lock v:ext="edit" aspectratio="f"/>
                </v:shape>
                <v:shape id="自选图形 54" o:spid="_x0000_s1026" o:spt="100" style="position:absolute;left:3772;top:12929;height:283;width:6562;" filled="f" stroked="t" coordsize="6562,283" o:gfxdata="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XoFq8AAAA&#10;2wAAAA8AAAAAAAAAAQAgAAAAIgAAAGRycy9kb3ducmV2LnhtbFBLAQIUABQAAAAIAIdO4kAzLwWe&#10;OwAAADkAAAAQAAAAAAAAAAEAIAAAAAsBAABkcnMvc2hhcGV4bWwueG1sUEsFBgAAAAAGAAYAWwEA&#10;ALUDAAAAAA==&#10;" path="m0,-12499l6562,-12499m0,-12216l6562,-12216e">
                  <v:fill on="f" focussize="0,0"/>
                  <v:stroke weight="0.48pt" color="#000000" joinstyle="round"/>
                  <v:imagedata o:title=""/>
                  <o:lock v:ext="edit" aspectratio="f"/>
                </v:shape>
                <v:line id="直线 55" o:spid="_x0000_s1026" o:spt="20" style="position:absolute;left:10348;top:152;height:1098;width:0;" filled="f" stroked="t" coordsize="21600,21600" o:gfxdata="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Xdo2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shape id="自选图形 56" o:spid="_x0000_s1026" o:spt="100" style="position:absolute;left:3777;top:12421;height:1070;width:3256;" filled="f" stroked="t" coordsize="3256,1070" o:gfxdata="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MXtPvQAA&#10;ANsAAAAPAAAAAAAAAAEAIAAAACIAAABkcnMvZG93bnJldi54bWxQSwECFAAUAAAACACHTuJAMy8F&#10;njsAAAA5AAAAEAAAAAAAAAABACAAAAAMAQAAZHJzL3NoYXBleG1sLnhtbFBLBQYAAAAABgAGAFsB&#10;AAC2AwAAAAA=&#10;" path="m0,-12269l0,-11200m3256,-12269l3256,-11200e">
                  <v:fill on="f" focussize="0,0"/>
                  <v:stroke weight="0.48pt" color="#000000" joinstyle="round"/>
                  <v:imagedata o:title=""/>
                  <o:lock v:ext="edit" aspectratio="f"/>
                </v:shape>
                <v:shape id="自选图形 57" o:spid="_x0000_s1026" o:spt="100" style="position:absolute;left:1421;top:1850;height:11679;width:9063;" filled="f" stroked="t" coordsize="9063,11679" o:gfxdata="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QFArsAAADb&#10;AAAADwAAAAAAAAABACAAAAAiAAAAZHJzL2Rvd25yZXYueG1sUEsBAhQAFAAAAAgAh07iQDMvBZ47&#10;AAAAOQAAABAAAAAAAAAAAQAgAAAACgEAAGRycy9zaGFwZXhtbC54bWxQSwUGAAAAAAYABgBbAQAA&#10;tAMAAAAA&#10;" path="m0,-1738l9063,-1738m0,9941l9063,9941e">
                  <v:fill on="f" focussize="0,0"/>
                  <v:stroke weight="0.96pt" color="#000000" joinstyle="round"/>
                  <v:imagedata o:title=""/>
                  <o:lock v:ext="edit" aspectratio="f"/>
                </v:shape>
                <v:line id="直线 58" o:spid="_x0000_s1026" o:spt="20" style="position:absolute;left:1441;top:7419;height:0;width:9023;"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自选图形 59" o:spid="_x0000_s1026" o:spt="100" style="position:absolute;left:1431;top:1841;height:11699;width:9043;" filled="f" stroked="t" coordsize="9043,11699" o:gfxdata="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82Ca8AAAA&#10;2wAAAA8AAAAAAAAAAQAgAAAAIgAAAGRycy9kb3ducmV2LnhtbFBLAQIUABQAAAAIAIdO4kAzLwWe&#10;OwAAADkAAAAQAAAAAAAAAAEAIAAAAAsBAABkcnMvc2hhcGV4bWwueG1sUEsFBgAAAAAGAAYAWwEA&#10;ALUDAAAAAA==&#10;" path="m0,-1738l0,9960m9043,-1719l9043,9960e">
                  <v:fill on="f" focussize="0,0"/>
                  <v:stroke weight="0.96pt" color="#000000" joinstyle="round"/>
                  <v:imagedata o:title=""/>
                  <o:lock v:ext="edit" aspectratio="f"/>
                </v:shape>
                <v:line id="直线 60" o:spid="_x0000_s1026" o:spt="20" style="position:absolute;left:1887;top:122;height:11660;width:0;" filled="f" stroked="t" coordsize="21600,21600" o:gfxdata="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yPJ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sz w:val="21"/>
        </w:rPr>
        <w:t>切筋</w:t>
      </w:r>
      <w:r>
        <w:rPr>
          <w:sz w:val="21"/>
        </w:rPr>
        <w:tab/>
      </w:r>
      <w:r>
        <w:rPr>
          <w:sz w:val="21"/>
        </w:rPr>
        <w:t>边角废料</w:t>
      </w:r>
    </w:p>
    <w:p>
      <w:pPr>
        <w:tabs>
          <w:tab w:val="left" w:pos="7135"/>
        </w:tabs>
        <w:spacing w:before="14"/>
        <w:ind w:left="3639"/>
        <w:rPr>
          <w:sz w:val="21"/>
        </w:rPr>
      </w:pPr>
      <w:r>
        <w:rPr>
          <w:sz w:val="21"/>
        </w:rPr>
        <w:t>固晶、点胶</w:t>
      </w:r>
      <w:r>
        <w:rPr>
          <w:sz w:val="21"/>
        </w:rPr>
        <w:tab/>
      </w:r>
      <w:r>
        <w:rPr>
          <w:sz w:val="21"/>
        </w:rPr>
        <w:t>废胶瓶</w:t>
      </w:r>
    </w:p>
    <w:p>
      <w:pPr>
        <w:tabs>
          <w:tab w:val="left" w:pos="5470"/>
        </w:tabs>
        <w:spacing w:before="127"/>
        <w:ind w:left="2395"/>
        <w:jc w:val="center"/>
        <w:rPr>
          <w:sz w:val="21"/>
        </w:rPr>
      </w:pPr>
      <w:r>
        <w:rPr>
          <w:sz w:val="21"/>
        </w:rPr>
        <w:t>环保设备</w:t>
      </w:r>
      <w:r>
        <w:rPr>
          <w:sz w:val="21"/>
        </w:rPr>
        <w:tab/>
      </w:r>
      <w:r>
        <w:rPr>
          <w:sz w:val="21"/>
        </w:rPr>
        <w:t>隔油设施油泥</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rPr>
          <w:sz w:val="28"/>
        </w:rPr>
      </w:pPr>
    </w:p>
    <w:p>
      <w:pPr>
        <w:pStyle w:val="5"/>
        <w:tabs>
          <w:tab w:val="left" w:pos="1234"/>
        </w:tabs>
        <w:spacing w:before="167" w:line="144" w:lineRule="auto"/>
        <w:ind w:left="298" w:right="3389"/>
        <w:rPr>
          <w:lang w:eastAsia="zh-CN"/>
        </w:rPr>
      </w:pPr>
      <w:r>
        <w:rPr>
          <w:position w:val="12"/>
          <w:lang w:eastAsia="zh-CN"/>
        </w:rPr>
        <w:t>与</w:t>
      </w:r>
      <w:r>
        <w:rPr>
          <w:position w:val="12"/>
          <w:lang w:eastAsia="zh-CN"/>
        </w:rPr>
        <w:tab/>
      </w:r>
      <w:r>
        <w:rPr>
          <w:lang w:eastAsia="zh-CN"/>
        </w:rPr>
        <w:t>拟建项目为新建项目，无原有环境污染问题</w:t>
      </w:r>
      <w:r>
        <w:rPr>
          <w:spacing w:val="-17"/>
          <w:lang w:eastAsia="zh-CN"/>
        </w:rPr>
        <w:t>。</w:t>
      </w:r>
      <w:r>
        <w:rPr>
          <w:lang w:eastAsia="zh-CN"/>
        </w:rPr>
        <w:t>项</w:t>
      </w:r>
    </w:p>
    <w:p>
      <w:pPr>
        <w:pStyle w:val="5"/>
        <w:spacing w:before="32" w:line="242" w:lineRule="auto"/>
        <w:ind w:left="298" w:right="8885"/>
        <w:jc w:val="both"/>
        <w:rPr>
          <w:lang w:eastAsia="zh-CN"/>
        </w:rPr>
      </w:pPr>
      <w:r>
        <w:rPr>
          <w:lang w:eastAsia="zh-CN"/>
        </w:rPr>
        <w:t>目有关的原有环境污染问题</w:t>
      </w:r>
    </w:p>
    <w:p>
      <w:pPr>
        <w:spacing w:line="242" w:lineRule="auto"/>
        <w:jc w:val="both"/>
        <w:rPr>
          <w:lang w:eastAsia="zh-CN"/>
        </w:rPr>
        <w:sectPr>
          <w:pgSz w:w="11910" w:h="16840"/>
          <w:pgMar w:top="1580" w:right="1240" w:bottom="1000" w:left="1240" w:header="0" w:footer="818" w:gutter="0"/>
          <w:cols w:space="720" w:num="1"/>
        </w:sectPr>
      </w:pPr>
    </w:p>
    <w:p>
      <w:pPr>
        <w:pStyle w:val="3"/>
        <w:spacing w:before="126" w:after="3"/>
        <w:ind w:left="1412"/>
        <w:rPr>
          <w:lang w:eastAsia="zh-CN"/>
        </w:rPr>
      </w:pPr>
      <w:r>
        <mc:AlternateContent>
          <mc:Choice Requires="wps">
            <w:drawing>
              <wp:anchor distT="0" distB="0" distL="114300" distR="114300" simplePos="0" relativeHeight="251675648" behindDoc="0" locked="0" layoutInCell="1" allowOverlap="1">
                <wp:simplePos x="0" y="0"/>
                <wp:positionH relativeFrom="page">
                  <wp:posOffset>1256030</wp:posOffset>
                </wp:positionH>
                <wp:positionV relativeFrom="page">
                  <wp:posOffset>3690620</wp:posOffset>
                </wp:positionV>
                <wp:extent cx="5309870" cy="2018665"/>
                <wp:effectExtent l="0" t="0" r="0" b="0"/>
                <wp:wrapNone/>
                <wp:docPr id="25" name="文本框 61"/>
                <wp:cNvGraphicFramePr/>
                <a:graphic xmlns:a="http://schemas.openxmlformats.org/drawingml/2006/main">
                  <a:graphicData uri="http://schemas.microsoft.com/office/word/2010/wordprocessingShape">
                    <wps:wsp>
                      <wps:cNvSpPr txBox="1"/>
                      <wps:spPr>
                        <a:xfrm>
                          <a:off x="0" y="0"/>
                          <a:ext cx="5309870" cy="2018665"/>
                        </a:xfrm>
                        <a:prstGeom prst="rect">
                          <a:avLst/>
                        </a:prstGeom>
                        <a:noFill/>
                        <a:ln>
                          <a:noFill/>
                        </a:ln>
                      </wps:spPr>
                      <wps:txbx>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3"/>
                              <w:gridCol w:w="2006"/>
                              <w:gridCol w:w="1609"/>
                              <w:gridCol w:w="1020"/>
                              <w:gridCol w:w="1126"/>
                              <w:gridCol w:w="12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303" w:type="dxa"/>
                                  <w:tcBorders>
                                    <w:bottom w:val="single" w:color="000000" w:sz="4" w:space="0"/>
                                    <w:right w:val="single" w:color="000000" w:sz="4" w:space="0"/>
                                  </w:tcBorders>
                                </w:tcPr>
                                <w:p>
                                  <w:pPr>
                                    <w:pStyle w:val="12"/>
                                    <w:spacing w:before="165"/>
                                    <w:ind w:left="318" w:right="294"/>
                                    <w:jc w:val="center"/>
                                    <w:rPr>
                                      <w:sz w:val="21"/>
                                    </w:rPr>
                                  </w:pPr>
                                  <w:r>
                                    <w:rPr>
                                      <w:sz w:val="21"/>
                                    </w:rPr>
                                    <w:t>污染物</w:t>
                                  </w:r>
                                </w:p>
                              </w:tc>
                              <w:tc>
                                <w:tcPr>
                                  <w:tcW w:w="2006" w:type="dxa"/>
                                  <w:tcBorders>
                                    <w:left w:val="single" w:color="000000" w:sz="4" w:space="0"/>
                                    <w:bottom w:val="single" w:color="000000" w:sz="4" w:space="0"/>
                                    <w:right w:val="single" w:color="000000" w:sz="4" w:space="0"/>
                                  </w:tcBorders>
                                </w:tcPr>
                                <w:p>
                                  <w:pPr>
                                    <w:pStyle w:val="12"/>
                                    <w:spacing w:before="165"/>
                                    <w:ind w:left="465" w:right="440"/>
                                    <w:jc w:val="center"/>
                                    <w:rPr>
                                      <w:sz w:val="21"/>
                                    </w:rPr>
                                  </w:pPr>
                                  <w:r>
                                    <w:rPr>
                                      <w:sz w:val="21"/>
                                    </w:rPr>
                                    <w:t>年评价指标</w:t>
                                  </w:r>
                                </w:p>
                              </w:tc>
                              <w:tc>
                                <w:tcPr>
                                  <w:tcW w:w="1609" w:type="dxa"/>
                                  <w:tcBorders>
                                    <w:left w:val="single" w:color="000000" w:sz="4" w:space="0"/>
                                    <w:bottom w:val="single" w:color="000000" w:sz="4" w:space="0"/>
                                    <w:right w:val="single" w:color="000000" w:sz="4" w:space="0"/>
                                  </w:tcBorders>
                                </w:tcPr>
                                <w:p>
                                  <w:pPr>
                                    <w:pStyle w:val="12"/>
                                    <w:spacing w:before="165"/>
                                    <w:ind w:right="70"/>
                                    <w:jc w:val="center"/>
                                    <w:rPr>
                                      <w:rFonts w:ascii="Times New Roman" w:hAnsi="Times New Roman" w:eastAsia="Times New Roman"/>
                                      <w:sz w:val="13"/>
                                    </w:rPr>
                                  </w:pPr>
                                  <w:r>
                                    <w:rPr>
                                      <w:spacing w:val="-18"/>
                                      <w:sz w:val="21"/>
                                    </w:rPr>
                                    <w:t>现状浓度</w:t>
                                  </w:r>
                                  <w:r>
                                    <w:rPr>
                                      <w:sz w:val="21"/>
                                    </w:rPr>
                                    <w:t>（</w:t>
                                  </w:r>
                                  <w:r>
                                    <w:rPr>
                                      <w:rFonts w:ascii="Times New Roman" w:hAnsi="Times New Roman" w:eastAsia="Times New Roman"/>
                                      <w:sz w:val="21"/>
                                    </w:rPr>
                                    <w:t>µg/m</w:t>
                                  </w:r>
                                  <w:r>
                                    <w:rPr>
                                      <w:rFonts w:ascii="Times New Roman" w:hAnsi="Times New Roman" w:eastAsia="Times New Roman"/>
                                      <w:position w:val="7"/>
                                      <w:sz w:val="13"/>
                                    </w:rPr>
                                    <w:t>3</w:t>
                                  </w:r>
                                </w:p>
                              </w:tc>
                              <w:tc>
                                <w:tcPr>
                                  <w:tcW w:w="1020" w:type="dxa"/>
                                  <w:tcBorders>
                                    <w:left w:val="single" w:color="000000" w:sz="4" w:space="0"/>
                                    <w:bottom w:val="single" w:color="000000" w:sz="4" w:space="0"/>
                                    <w:right w:val="single" w:color="000000" w:sz="4" w:space="0"/>
                                  </w:tcBorders>
                                </w:tcPr>
                                <w:p>
                                  <w:pPr>
                                    <w:pStyle w:val="12"/>
                                    <w:spacing w:before="53" w:line="156" w:lineRule="auto"/>
                                    <w:ind w:left="-100"/>
                                    <w:rPr>
                                      <w:sz w:val="21"/>
                                    </w:rPr>
                                  </w:pPr>
                                  <w:r>
                                    <w:rPr>
                                      <w:position w:val="-13"/>
                                      <w:sz w:val="21"/>
                                    </w:rPr>
                                    <w:t xml:space="preserve">） </w:t>
                                  </w:r>
                                  <w:r>
                                    <w:rPr>
                                      <w:sz w:val="21"/>
                                    </w:rPr>
                                    <w:t>标准值</w:t>
                                  </w:r>
                                </w:p>
                                <w:p>
                                  <w:pPr>
                                    <w:pStyle w:val="12"/>
                                    <w:spacing w:line="201" w:lineRule="exact"/>
                                    <w:ind w:left="51"/>
                                    <w:rPr>
                                      <w:sz w:val="21"/>
                                    </w:rPr>
                                  </w:pPr>
                                  <w:r>
                                    <w:rPr>
                                      <w:sz w:val="21"/>
                                    </w:rPr>
                                    <w:t>（</w:t>
                                  </w:r>
                                  <w:r>
                                    <w:rPr>
                                      <w:rFonts w:ascii="Times New Roman" w:hAnsi="Times New Roman" w:eastAsia="Times New Roman"/>
                                      <w:sz w:val="21"/>
                                    </w:rPr>
                                    <w:t>µg/m</w:t>
                                  </w:r>
                                  <w:r>
                                    <w:rPr>
                                      <w:rFonts w:ascii="Times New Roman" w:hAnsi="Times New Roman" w:eastAsia="Times New Roman"/>
                                      <w:position w:val="7"/>
                                      <w:sz w:val="13"/>
                                    </w:rPr>
                                    <w:t>3</w:t>
                                  </w:r>
                                  <w:r>
                                    <w:rPr>
                                      <w:sz w:val="21"/>
                                    </w:rPr>
                                    <w:t>）</w:t>
                                  </w:r>
                                </w:p>
                              </w:tc>
                              <w:tc>
                                <w:tcPr>
                                  <w:tcW w:w="1126" w:type="dxa"/>
                                  <w:tcBorders>
                                    <w:left w:val="single" w:color="000000" w:sz="4" w:space="0"/>
                                    <w:bottom w:val="single" w:color="000000" w:sz="4" w:space="0"/>
                                    <w:right w:val="single" w:color="000000" w:sz="4" w:space="0"/>
                                  </w:tcBorders>
                                </w:tcPr>
                                <w:p>
                                  <w:pPr>
                                    <w:pStyle w:val="12"/>
                                    <w:spacing w:before="165"/>
                                    <w:ind w:left="150" w:right="121"/>
                                    <w:jc w:val="center"/>
                                    <w:rPr>
                                      <w:rFonts w:ascii="Times New Roman" w:eastAsia="Times New Roman"/>
                                      <w:sz w:val="21"/>
                                    </w:rPr>
                                  </w:pPr>
                                  <w:r>
                                    <w:rPr>
                                      <w:sz w:val="21"/>
                                    </w:rPr>
                                    <w:t>占标率</w:t>
                                  </w:r>
                                  <w:r>
                                    <w:rPr>
                                      <w:rFonts w:ascii="Times New Roman" w:eastAsia="Times New Roman"/>
                                      <w:sz w:val="21"/>
                                    </w:rPr>
                                    <w:t>%</w:t>
                                  </w:r>
                                </w:p>
                              </w:tc>
                              <w:tc>
                                <w:tcPr>
                                  <w:tcW w:w="1254" w:type="dxa"/>
                                  <w:tcBorders>
                                    <w:left w:val="single" w:color="000000" w:sz="4" w:space="0"/>
                                    <w:bottom w:val="single" w:color="000000" w:sz="4" w:space="0"/>
                                  </w:tcBorders>
                                </w:tcPr>
                                <w:p>
                                  <w:pPr>
                                    <w:pStyle w:val="12"/>
                                    <w:spacing w:before="165"/>
                                    <w:ind w:left="190" w:right="164"/>
                                    <w:jc w:val="center"/>
                                    <w:rPr>
                                      <w:sz w:val="21"/>
                                    </w:rPr>
                                  </w:pPr>
                                  <w:r>
                                    <w:rPr>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4" w:line="261" w:lineRule="exact"/>
                                    <w:ind w:left="318" w:right="288"/>
                                    <w:jc w:val="center"/>
                                    <w:rPr>
                                      <w:rFonts w:ascii="Times New Roman"/>
                                      <w:sz w:val="21"/>
                                    </w:rPr>
                                  </w:pPr>
                                  <w:r>
                                    <w:rPr>
                                      <w:rFonts w:ascii="Times New Roman"/>
                                      <w:position w:val="2"/>
                                      <w:sz w:val="21"/>
                                    </w:rPr>
                                    <w:t>SO</w:t>
                                  </w:r>
                                  <w:r>
                                    <w:rPr>
                                      <w:rFonts w:ascii="Times New Roman"/>
                                      <w:position w:val="2"/>
                                      <w:sz w:val="21"/>
                                      <w:vertAlign w:val="subscript"/>
                                    </w:rPr>
                                    <w:t>2</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3"/>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7"/>
                                    <w:ind w:left="95" w:right="70"/>
                                    <w:jc w:val="center"/>
                                    <w:rPr>
                                      <w:rFonts w:ascii="Times New Roman"/>
                                      <w:sz w:val="21"/>
                                    </w:rPr>
                                  </w:pPr>
                                  <w:r>
                                    <w:rPr>
                                      <w:rFonts w:ascii="Times New Roman"/>
                                      <w:sz w:val="21"/>
                                    </w:rPr>
                                    <w:t>15</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7"/>
                                    <w:ind w:left="341" w:right="314"/>
                                    <w:jc w:val="center"/>
                                    <w:rPr>
                                      <w:rFonts w:ascii="Times New Roman"/>
                                      <w:sz w:val="21"/>
                                    </w:rPr>
                                  </w:pPr>
                                  <w:r>
                                    <w:rPr>
                                      <w:rFonts w:ascii="Times New Roman"/>
                                      <w:sz w:val="21"/>
                                    </w:rPr>
                                    <w:t>60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7"/>
                                    <w:ind w:left="147" w:right="121"/>
                                    <w:jc w:val="center"/>
                                    <w:rPr>
                                      <w:rFonts w:ascii="Times New Roman"/>
                                      <w:sz w:val="21"/>
                                    </w:rPr>
                                  </w:pPr>
                                  <w:r>
                                    <w:rPr>
                                      <w:rFonts w:ascii="Times New Roman"/>
                                      <w:sz w:val="21"/>
                                    </w:rPr>
                                    <w:t>25</w:t>
                                  </w:r>
                                </w:p>
                              </w:tc>
                              <w:tc>
                                <w:tcPr>
                                  <w:tcW w:w="1254" w:type="dxa"/>
                                  <w:tcBorders>
                                    <w:top w:val="single" w:color="000000" w:sz="4" w:space="0"/>
                                    <w:left w:val="single" w:color="000000" w:sz="4" w:space="0"/>
                                    <w:bottom w:val="single" w:color="000000" w:sz="4" w:space="0"/>
                                  </w:tcBorders>
                                </w:tcPr>
                                <w:p>
                                  <w:pPr>
                                    <w:pStyle w:val="12"/>
                                    <w:spacing w:before="23"/>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3"/>
                                    <w:ind w:left="318" w:right="288"/>
                                    <w:jc w:val="center"/>
                                    <w:rPr>
                                      <w:rFonts w:ascii="Times New Roman"/>
                                      <w:sz w:val="21"/>
                                    </w:rPr>
                                  </w:pPr>
                                  <w:r>
                                    <w:rPr>
                                      <w:rFonts w:ascii="Times New Roman"/>
                                      <w:position w:val="2"/>
                                      <w:sz w:val="21"/>
                                    </w:rPr>
                                    <w:t>NO</w:t>
                                  </w:r>
                                  <w:r>
                                    <w:rPr>
                                      <w:rFonts w:ascii="Times New Roman"/>
                                      <w:position w:val="2"/>
                                      <w:sz w:val="21"/>
                                      <w:vertAlign w:val="subscript"/>
                                    </w:rPr>
                                    <w:t>2</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2"/>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6"/>
                                    <w:ind w:left="95" w:right="70"/>
                                    <w:jc w:val="center"/>
                                    <w:rPr>
                                      <w:rFonts w:ascii="Times New Roman"/>
                                      <w:sz w:val="21"/>
                                    </w:rPr>
                                  </w:pPr>
                                  <w:r>
                                    <w:rPr>
                                      <w:rFonts w:ascii="Times New Roman"/>
                                      <w:sz w:val="21"/>
                                    </w:rPr>
                                    <w:t>20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6"/>
                                    <w:ind w:left="341" w:right="314"/>
                                    <w:jc w:val="center"/>
                                    <w:rPr>
                                      <w:rFonts w:ascii="Times New Roman"/>
                                      <w:sz w:val="21"/>
                                    </w:rPr>
                                  </w:pPr>
                                  <w:r>
                                    <w:rPr>
                                      <w:rFonts w:ascii="Times New Roman"/>
                                      <w:sz w:val="21"/>
                                    </w:rPr>
                                    <w:t>40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6"/>
                                    <w:ind w:left="147" w:right="121"/>
                                    <w:jc w:val="center"/>
                                    <w:rPr>
                                      <w:rFonts w:ascii="Times New Roman"/>
                                      <w:sz w:val="21"/>
                                    </w:rPr>
                                  </w:pPr>
                                  <w:r>
                                    <w:rPr>
                                      <w:rFonts w:ascii="Times New Roman"/>
                                      <w:sz w:val="21"/>
                                    </w:rPr>
                                    <w:t>50</w:t>
                                  </w:r>
                                </w:p>
                              </w:tc>
                              <w:tc>
                                <w:tcPr>
                                  <w:tcW w:w="1254" w:type="dxa"/>
                                  <w:tcBorders>
                                    <w:top w:val="single" w:color="000000" w:sz="4" w:space="0"/>
                                    <w:left w:val="single" w:color="000000" w:sz="4" w:space="0"/>
                                    <w:bottom w:val="single" w:color="000000" w:sz="4" w:space="0"/>
                                  </w:tcBorders>
                                </w:tcPr>
                                <w:p>
                                  <w:pPr>
                                    <w:pStyle w:val="12"/>
                                    <w:spacing w:before="22"/>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2"/>
                                    <w:ind w:left="318" w:right="288"/>
                                    <w:jc w:val="center"/>
                                    <w:rPr>
                                      <w:rFonts w:ascii="Times New Roman"/>
                                      <w:sz w:val="21"/>
                                    </w:rPr>
                                  </w:pPr>
                                  <w:r>
                                    <w:rPr>
                                      <w:rFonts w:ascii="Times New Roman"/>
                                      <w:position w:val="2"/>
                                      <w:sz w:val="21"/>
                                    </w:rPr>
                                    <w:t>PM</w:t>
                                  </w:r>
                                  <w:r>
                                    <w:rPr>
                                      <w:rFonts w:ascii="Times New Roman"/>
                                      <w:position w:val="2"/>
                                      <w:sz w:val="21"/>
                                      <w:vertAlign w:val="subscript"/>
                                    </w:rPr>
                                    <w:t>10</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1"/>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5"/>
                                    <w:ind w:left="95" w:right="70"/>
                                    <w:jc w:val="center"/>
                                    <w:rPr>
                                      <w:rFonts w:ascii="Times New Roman"/>
                                      <w:sz w:val="21"/>
                                    </w:rPr>
                                  </w:pPr>
                                  <w:r>
                                    <w:rPr>
                                      <w:rFonts w:ascii="Times New Roman"/>
                                      <w:sz w:val="21"/>
                                    </w:rPr>
                                    <w:t>42</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5"/>
                                    <w:ind w:left="341" w:right="314"/>
                                    <w:jc w:val="center"/>
                                    <w:rPr>
                                      <w:rFonts w:ascii="Times New Roman"/>
                                      <w:sz w:val="21"/>
                                    </w:rPr>
                                  </w:pPr>
                                  <w:r>
                                    <w:rPr>
                                      <w:rFonts w:ascii="Times New Roman"/>
                                      <w:sz w:val="21"/>
                                    </w:rPr>
                                    <w:t>70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5"/>
                                    <w:ind w:left="147" w:right="121"/>
                                    <w:jc w:val="center"/>
                                    <w:rPr>
                                      <w:rFonts w:ascii="Times New Roman"/>
                                      <w:sz w:val="21"/>
                                    </w:rPr>
                                  </w:pPr>
                                  <w:r>
                                    <w:rPr>
                                      <w:rFonts w:ascii="Times New Roman"/>
                                      <w:sz w:val="21"/>
                                    </w:rPr>
                                    <w:t>60</w:t>
                                  </w:r>
                                </w:p>
                              </w:tc>
                              <w:tc>
                                <w:tcPr>
                                  <w:tcW w:w="1254" w:type="dxa"/>
                                  <w:tcBorders>
                                    <w:top w:val="single" w:color="000000" w:sz="4" w:space="0"/>
                                    <w:left w:val="single" w:color="000000" w:sz="4" w:space="0"/>
                                    <w:bottom w:val="single" w:color="000000" w:sz="4" w:space="0"/>
                                  </w:tcBorders>
                                </w:tcPr>
                                <w:p>
                                  <w:pPr>
                                    <w:pStyle w:val="12"/>
                                    <w:spacing w:before="21"/>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3"/>
                                    <w:ind w:left="318" w:right="291"/>
                                    <w:jc w:val="center"/>
                                    <w:rPr>
                                      <w:rFonts w:ascii="Times New Roman"/>
                                      <w:sz w:val="13"/>
                                    </w:rPr>
                                  </w:pPr>
                                  <w:r>
                                    <w:rPr>
                                      <w:rFonts w:ascii="Times New Roman"/>
                                      <w:w w:val="105"/>
                                      <w:position w:val="2"/>
                                      <w:sz w:val="21"/>
                                    </w:rPr>
                                    <w:t>PM</w:t>
                                  </w:r>
                                  <w:r>
                                    <w:rPr>
                                      <w:rFonts w:ascii="Times New Roman"/>
                                      <w:w w:val="105"/>
                                      <w:sz w:val="13"/>
                                    </w:rPr>
                                    <w:t>2.5</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2"/>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6"/>
                                    <w:ind w:left="95" w:right="70"/>
                                    <w:jc w:val="center"/>
                                    <w:rPr>
                                      <w:rFonts w:ascii="Times New Roman"/>
                                      <w:sz w:val="21"/>
                                    </w:rPr>
                                  </w:pPr>
                                  <w:r>
                                    <w:rPr>
                                      <w:rFonts w:ascii="Times New Roman"/>
                                      <w:sz w:val="21"/>
                                    </w:rPr>
                                    <w:t>30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6"/>
                                    <w:ind w:left="341" w:right="314"/>
                                    <w:jc w:val="center"/>
                                    <w:rPr>
                                      <w:rFonts w:ascii="Times New Roman"/>
                                      <w:sz w:val="21"/>
                                    </w:rPr>
                                  </w:pPr>
                                  <w:r>
                                    <w:rPr>
                                      <w:rFonts w:ascii="Times New Roman"/>
                                      <w:sz w:val="21"/>
                                    </w:rPr>
                                    <w:t>35</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6"/>
                                    <w:ind w:left="147" w:right="121"/>
                                    <w:jc w:val="center"/>
                                    <w:rPr>
                                      <w:rFonts w:ascii="Times New Roman"/>
                                      <w:sz w:val="21"/>
                                    </w:rPr>
                                  </w:pPr>
                                  <w:r>
                                    <w:rPr>
                                      <w:rFonts w:ascii="Times New Roman"/>
                                      <w:sz w:val="21"/>
                                    </w:rPr>
                                    <w:t>85.7</w:t>
                                  </w:r>
                                </w:p>
                              </w:tc>
                              <w:tc>
                                <w:tcPr>
                                  <w:tcW w:w="1254" w:type="dxa"/>
                                  <w:tcBorders>
                                    <w:top w:val="single" w:color="000000" w:sz="4" w:space="0"/>
                                    <w:left w:val="single" w:color="000000" w:sz="4" w:space="0"/>
                                    <w:bottom w:val="single" w:color="000000" w:sz="4" w:space="0"/>
                                  </w:tcBorders>
                                </w:tcPr>
                                <w:p>
                                  <w:pPr>
                                    <w:pStyle w:val="12"/>
                                    <w:spacing w:before="22"/>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303" w:type="dxa"/>
                                  <w:tcBorders>
                                    <w:top w:val="single" w:color="000000" w:sz="4" w:space="0"/>
                                    <w:bottom w:val="single" w:color="000000" w:sz="4" w:space="0"/>
                                    <w:right w:val="single" w:color="000000" w:sz="4" w:space="0"/>
                                  </w:tcBorders>
                                </w:tcPr>
                                <w:p>
                                  <w:pPr>
                                    <w:pStyle w:val="12"/>
                                    <w:spacing w:before="163"/>
                                    <w:ind w:left="22" w:right="-15"/>
                                    <w:jc w:val="center"/>
                                    <w:rPr>
                                      <w:sz w:val="21"/>
                                    </w:rPr>
                                  </w:pPr>
                                  <w:r>
                                    <w:rPr>
                                      <w:rFonts w:ascii="Times New Roman" w:eastAsia="Times New Roman"/>
                                      <w:spacing w:val="-1"/>
                                      <w:sz w:val="21"/>
                                    </w:rPr>
                                    <w:t>CO</w:t>
                                  </w:r>
                                  <w:r>
                                    <w:rPr>
                                      <w:spacing w:val="-1"/>
                                      <w:sz w:val="21"/>
                                    </w:rPr>
                                    <w:t>（</w:t>
                                  </w:r>
                                  <w:r>
                                    <w:rPr>
                                      <w:rFonts w:ascii="Times New Roman" w:eastAsia="Times New Roman"/>
                                      <w:spacing w:val="-1"/>
                                      <w:sz w:val="21"/>
                                    </w:rPr>
                                    <w:t>mg/m</w:t>
                                  </w:r>
                                  <w:r>
                                    <w:rPr>
                                      <w:rFonts w:ascii="Times New Roman" w:eastAsia="Times New Roman"/>
                                      <w:spacing w:val="-1"/>
                                      <w:position w:val="7"/>
                                      <w:sz w:val="13"/>
                                    </w:rPr>
                                    <w:t>3</w:t>
                                  </w:r>
                                  <w:r>
                                    <w:rPr>
                                      <w:spacing w:val="-1"/>
                                      <w:sz w:val="21"/>
                                    </w:rPr>
                                    <w:t>）</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8" w:line="242" w:lineRule="auto"/>
                                    <w:ind w:left="802" w:right="-15" w:hanging="788"/>
                                    <w:rPr>
                                      <w:sz w:val="21"/>
                                      <w:lang w:eastAsia="zh-CN"/>
                                    </w:rPr>
                                  </w:pPr>
                                  <w:r>
                                    <w:rPr>
                                      <w:spacing w:val="-9"/>
                                      <w:sz w:val="21"/>
                                      <w:lang w:eastAsia="zh-CN"/>
                                    </w:rPr>
                                    <w:t xml:space="preserve">日均浓度的第 </w:t>
                                  </w:r>
                                  <w:r>
                                    <w:rPr>
                                      <w:rFonts w:ascii="Times New Roman" w:eastAsia="Times New Roman"/>
                                      <w:sz w:val="21"/>
                                      <w:lang w:eastAsia="zh-CN"/>
                                    </w:rPr>
                                    <w:t>95</w:t>
                                  </w:r>
                                  <w:r>
                                    <w:rPr>
                                      <w:spacing w:val="-6"/>
                                      <w:sz w:val="21"/>
                                      <w:lang w:eastAsia="zh-CN"/>
                                    </w:rPr>
                                    <w:t>百分</w:t>
                                  </w:r>
                                  <w:r>
                                    <w:rPr>
                                      <w:sz w:val="21"/>
                                      <w:lang w:eastAsia="zh-CN"/>
                                    </w:rPr>
                                    <w:t>位数</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179"/>
                                    <w:ind w:left="100" w:right="70"/>
                                    <w:jc w:val="center"/>
                                    <w:rPr>
                                      <w:rFonts w:ascii="Times New Roman"/>
                                      <w:sz w:val="21"/>
                                    </w:rPr>
                                  </w:pPr>
                                  <w:r>
                                    <w:rPr>
                                      <w:rFonts w:ascii="Times New Roman"/>
                                      <w:sz w:val="21"/>
                                    </w:rPr>
                                    <w:t>1.0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179"/>
                                    <w:ind w:left="27"/>
                                    <w:jc w:val="center"/>
                                    <w:rPr>
                                      <w:rFonts w:ascii="Times New Roman"/>
                                      <w:sz w:val="21"/>
                                    </w:rPr>
                                  </w:pPr>
                                  <w:r>
                                    <w:rPr>
                                      <w:rFonts w:ascii="Times New Roman"/>
                                      <w:w w:val="99"/>
                                      <w:sz w:val="21"/>
                                    </w:rPr>
                                    <w:t>4</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179"/>
                                    <w:ind w:left="147" w:right="121"/>
                                    <w:jc w:val="center"/>
                                    <w:rPr>
                                      <w:rFonts w:ascii="Times New Roman"/>
                                      <w:sz w:val="21"/>
                                    </w:rPr>
                                  </w:pPr>
                                  <w:r>
                                    <w:rPr>
                                      <w:rFonts w:ascii="Times New Roman"/>
                                      <w:sz w:val="21"/>
                                    </w:rPr>
                                    <w:t>25</w:t>
                                  </w:r>
                                </w:p>
                              </w:tc>
                              <w:tc>
                                <w:tcPr>
                                  <w:tcW w:w="1254" w:type="dxa"/>
                                  <w:tcBorders>
                                    <w:top w:val="single" w:color="000000" w:sz="4" w:space="0"/>
                                    <w:left w:val="single" w:color="000000" w:sz="4" w:space="0"/>
                                    <w:bottom w:val="single" w:color="000000" w:sz="4" w:space="0"/>
                                  </w:tcBorders>
                                </w:tcPr>
                                <w:p>
                                  <w:pPr>
                                    <w:pStyle w:val="12"/>
                                    <w:spacing w:before="163"/>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303" w:type="dxa"/>
                                  <w:tcBorders>
                                    <w:top w:val="single" w:color="000000" w:sz="4" w:space="0"/>
                                    <w:right w:val="single" w:color="000000" w:sz="4" w:space="0"/>
                                  </w:tcBorders>
                                </w:tcPr>
                                <w:p>
                                  <w:pPr>
                                    <w:pStyle w:val="12"/>
                                    <w:spacing w:before="176"/>
                                    <w:ind w:left="318" w:right="291"/>
                                    <w:jc w:val="center"/>
                                    <w:rPr>
                                      <w:rFonts w:ascii="Times New Roman"/>
                                      <w:sz w:val="21"/>
                                    </w:rPr>
                                  </w:pPr>
                                  <w:r>
                                    <w:rPr>
                                      <w:rFonts w:ascii="Times New Roman"/>
                                      <w:position w:val="2"/>
                                      <w:sz w:val="21"/>
                                    </w:rPr>
                                    <w:t>O</w:t>
                                  </w:r>
                                  <w:r>
                                    <w:rPr>
                                      <w:rFonts w:ascii="Times New Roman"/>
                                      <w:position w:val="2"/>
                                      <w:sz w:val="21"/>
                                      <w:vertAlign w:val="subscript"/>
                                    </w:rPr>
                                    <w:t>3</w:t>
                                  </w:r>
                                </w:p>
                              </w:tc>
                              <w:tc>
                                <w:tcPr>
                                  <w:tcW w:w="2006" w:type="dxa"/>
                                  <w:tcBorders>
                                    <w:top w:val="single" w:color="000000" w:sz="4" w:space="0"/>
                                    <w:left w:val="single" w:color="000000" w:sz="4" w:space="0"/>
                                    <w:right w:val="single" w:color="000000" w:sz="4" w:space="0"/>
                                  </w:tcBorders>
                                </w:tcPr>
                                <w:p>
                                  <w:pPr>
                                    <w:pStyle w:val="12"/>
                                    <w:spacing w:before="28" w:line="242" w:lineRule="auto"/>
                                    <w:ind w:left="330" w:right="-15" w:hanging="315"/>
                                    <w:rPr>
                                      <w:sz w:val="21"/>
                                      <w:lang w:eastAsia="zh-CN"/>
                                    </w:rPr>
                                  </w:pPr>
                                  <w:r>
                                    <w:rPr>
                                      <w:spacing w:val="-14"/>
                                      <w:sz w:val="21"/>
                                      <w:lang w:eastAsia="zh-CN"/>
                                    </w:rPr>
                                    <w:t xml:space="preserve">日最大 </w:t>
                                  </w:r>
                                  <w:r>
                                    <w:rPr>
                                      <w:rFonts w:ascii="Times New Roman" w:eastAsia="Times New Roman"/>
                                      <w:sz w:val="21"/>
                                      <w:lang w:eastAsia="zh-CN"/>
                                    </w:rPr>
                                    <w:t>8h</w:t>
                                  </w:r>
                                  <w:r>
                                    <w:rPr>
                                      <w:spacing w:val="-3"/>
                                      <w:sz w:val="21"/>
                                      <w:lang w:eastAsia="zh-CN"/>
                                    </w:rPr>
                                    <w:t>平均浓度的</w:t>
                                  </w:r>
                                  <w:r>
                                    <w:rPr>
                                      <w:spacing w:val="-27"/>
                                      <w:sz w:val="21"/>
                                      <w:lang w:eastAsia="zh-CN"/>
                                    </w:rPr>
                                    <w:t xml:space="preserve">第 </w:t>
                                  </w:r>
                                  <w:r>
                                    <w:rPr>
                                      <w:rFonts w:ascii="Times New Roman" w:eastAsia="Times New Roman"/>
                                      <w:sz w:val="21"/>
                                      <w:lang w:eastAsia="zh-CN"/>
                                    </w:rPr>
                                    <w:t xml:space="preserve">90 </w:t>
                                  </w:r>
                                  <w:r>
                                    <w:rPr>
                                      <w:sz w:val="21"/>
                                      <w:lang w:eastAsia="zh-CN"/>
                                    </w:rPr>
                                    <w:t>百分位数</w:t>
                                  </w:r>
                                </w:p>
                              </w:tc>
                              <w:tc>
                                <w:tcPr>
                                  <w:tcW w:w="1609" w:type="dxa"/>
                                  <w:tcBorders>
                                    <w:top w:val="single" w:color="000000" w:sz="4" w:space="0"/>
                                    <w:left w:val="single" w:color="000000" w:sz="4" w:space="0"/>
                                    <w:right w:val="single" w:color="000000" w:sz="4" w:space="0"/>
                                  </w:tcBorders>
                                </w:tcPr>
                                <w:p>
                                  <w:pPr>
                                    <w:pStyle w:val="12"/>
                                    <w:spacing w:before="179"/>
                                    <w:ind w:left="98" w:right="70"/>
                                    <w:jc w:val="center"/>
                                    <w:rPr>
                                      <w:rFonts w:ascii="Times New Roman"/>
                                      <w:sz w:val="21"/>
                                    </w:rPr>
                                  </w:pPr>
                                  <w:r>
                                    <w:rPr>
                                      <w:rFonts w:ascii="Times New Roman"/>
                                      <w:sz w:val="21"/>
                                    </w:rPr>
                                    <w:t>115</w:t>
                                  </w:r>
                                </w:p>
                              </w:tc>
                              <w:tc>
                                <w:tcPr>
                                  <w:tcW w:w="1020" w:type="dxa"/>
                                  <w:tcBorders>
                                    <w:top w:val="single" w:color="000000" w:sz="4" w:space="0"/>
                                    <w:left w:val="single" w:color="000000" w:sz="4" w:space="0"/>
                                    <w:right w:val="single" w:color="000000" w:sz="4" w:space="0"/>
                                  </w:tcBorders>
                                </w:tcPr>
                                <w:p>
                                  <w:pPr>
                                    <w:pStyle w:val="12"/>
                                    <w:spacing w:before="179"/>
                                    <w:ind w:left="341" w:right="314"/>
                                    <w:jc w:val="center"/>
                                    <w:rPr>
                                      <w:rFonts w:ascii="Times New Roman"/>
                                      <w:sz w:val="21"/>
                                    </w:rPr>
                                  </w:pPr>
                                  <w:r>
                                    <w:rPr>
                                      <w:rFonts w:ascii="Times New Roman"/>
                                      <w:sz w:val="21"/>
                                    </w:rPr>
                                    <w:t>160</w:t>
                                  </w:r>
                                </w:p>
                              </w:tc>
                              <w:tc>
                                <w:tcPr>
                                  <w:tcW w:w="1126" w:type="dxa"/>
                                  <w:tcBorders>
                                    <w:top w:val="single" w:color="000000" w:sz="4" w:space="0"/>
                                    <w:left w:val="single" w:color="000000" w:sz="4" w:space="0"/>
                                    <w:right w:val="single" w:color="000000" w:sz="4" w:space="0"/>
                                  </w:tcBorders>
                                </w:tcPr>
                                <w:p>
                                  <w:pPr>
                                    <w:pStyle w:val="12"/>
                                    <w:spacing w:before="179"/>
                                    <w:ind w:left="150" w:right="121"/>
                                    <w:jc w:val="center"/>
                                    <w:rPr>
                                      <w:rFonts w:ascii="Times New Roman"/>
                                      <w:sz w:val="21"/>
                                    </w:rPr>
                                  </w:pPr>
                                  <w:r>
                                    <w:rPr>
                                      <w:rFonts w:ascii="Times New Roman"/>
                                      <w:sz w:val="21"/>
                                    </w:rPr>
                                    <w:t>71.88</w:t>
                                  </w:r>
                                </w:p>
                              </w:tc>
                              <w:tc>
                                <w:tcPr>
                                  <w:tcW w:w="1254" w:type="dxa"/>
                                  <w:tcBorders>
                                    <w:top w:val="single" w:color="000000" w:sz="4" w:space="0"/>
                                    <w:left w:val="single" w:color="000000" w:sz="4" w:space="0"/>
                                  </w:tcBorders>
                                </w:tcPr>
                                <w:p>
                                  <w:pPr>
                                    <w:pStyle w:val="12"/>
                                    <w:spacing w:before="165"/>
                                    <w:ind w:left="188" w:right="164"/>
                                    <w:jc w:val="center"/>
                                    <w:rPr>
                                      <w:sz w:val="21"/>
                                    </w:rPr>
                                  </w:pPr>
                                  <w:r>
                                    <w:rPr>
                                      <w:sz w:val="21"/>
                                    </w:rPr>
                                    <w:t>达标</w:t>
                                  </w:r>
                                </w:p>
                              </w:tc>
                            </w:tr>
                          </w:tbl>
                          <w:p>
                            <w:pPr>
                              <w:pStyle w:val="5"/>
                            </w:pPr>
                          </w:p>
                        </w:txbxContent>
                      </wps:txbx>
                      <wps:bodyPr lIns="0" tIns="0" rIns="0" bIns="0" upright="1"/>
                    </wps:wsp>
                  </a:graphicData>
                </a:graphic>
              </wp:anchor>
            </w:drawing>
          </mc:Choice>
          <mc:Fallback>
            <w:pict>
              <v:shape id="文本框 61" o:spid="_x0000_s1026" o:spt="202" type="#_x0000_t202" style="position:absolute;left:0pt;margin-left:98.9pt;margin-top:290.6pt;height:158.95pt;width:418.1pt;mso-position-horizontal-relative:page;mso-position-vertical-relative:page;z-index:251675648;mso-width-relative:page;mso-height-relative:page;" filled="f" stroked="f" coordsize="21600,21600" o:gfxdata="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34dO9oAAAAMAQAADwAAAAAAAAABACAAAAAiAAAAZHJzL2Rvd25yZXYueG1s&#10;UEsBAhQAFAAAAAgAh07iQJTax7K9AQAAdQMAAA4AAAAAAAAAAQAgAAAAKQEAAGRycy9lMm9Eb2Mu&#10;eG1sUEsFBgAAAAAGAAYAWQEAAFgFAAAAAA==&#10;">
                <v:fill on="f" focussize="0,0"/>
                <v:stroke on="f"/>
                <v:imagedata o:title=""/>
                <o:lock v:ext="edit" aspectratio="f"/>
                <v:textbox inset="0mm,0mm,0mm,0mm">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3"/>
                        <w:gridCol w:w="2006"/>
                        <w:gridCol w:w="1609"/>
                        <w:gridCol w:w="1020"/>
                        <w:gridCol w:w="1126"/>
                        <w:gridCol w:w="12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303" w:type="dxa"/>
                            <w:tcBorders>
                              <w:bottom w:val="single" w:color="000000" w:sz="4" w:space="0"/>
                              <w:right w:val="single" w:color="000000" w:sz="4" w:space="0"/>
                            </w:tcBorders>
                          </w:tcPr>
                          <w:p>
                            <w:pPr>
                              <w:pStyle w:val="12"/>
                              <w:spacing w:before="165"/>
                              <w:ind w:left="318" w:right="294"/>
                              <w:jc w:val="center"/>
                              <w:rPr>
                                <w:sz w:val="21"/>
                              </w:rPr>
                            </w:pPr>
                            <w:r>
                              <w:rPr>
                                <w:sz w:val="21"/>
                              </w:rPr>
                              <w:t>污染物</w:t>
                            </w:r>
                          </w:p>
                        </w:tc>
                        <w:tc>
                          <w:tcPr>
                            <w:tcW w:w="2006" w:type="dxa"/>
                            <w:tcBorders>
                              <w:left w:val="single" w:color="000000" w:sz="4" w:space="0"/>
                              <w:bottom w:val="single" w:color="000000" w:sz="4" w:space="0"/>
                              <w:right w:val="single" w:color="000000" w:sz="4" w:space="0"/>
                            </w:tcBorders>
                          </w:tcPr>
                          <w:p>
                            <w:pPr>
                              <w:pStyle w:val="12"/>
                              <w:spacing w:before="165"/>
                              <w:ind w:left="465" w:right="440"/>
                              <w:jc w:val="center"/>
                              <w:rPr>
                                <w:sz w:val="21"/>
                              </w:rPr>
                            </w:pPr>
                            <w:r>
                              <w:rPr>
                                <w:sz w:val="21"/>
                              </w:rPr>
                              <w:t>年评价指标</w:t>
                            </w:r>
                          </w:p>
                        </w:tc>
                        <w:tc>
                          <w:tcPr>
                            <w:tcW w:w="1609" w:type="dxa"/>
                            <w:tcBorders>
                              <w:left w:val="single" w:color="000000" w:sz="4" w:space="0"/>
                              <w:bottom w:val="single" w:color="000000" w:sz="4" w:space="0"/>
                              <w:right w:val="single" w:color="000000" w:sz="4" w:space="0"/>
                            </w:tcBorders>
                          </w:tcPr>
                          <w:p>
                            <w:pPr>
                              <w:pStyle w:val="12"/>
                              <w:spacing w:before="165"/>
                              <w:ind w:right="70"/>
                              <w:jc w:val="center"/>
                              <w:rPr>
                                <w:rFonts w:ascii="Times New Roman" w:hAnsi="Times New Roman" w:eastAsia="Times New Roman"/>
                                <w:sz w:val="13"/>
                              </w:rPr>
                            </w:pPr>
                            <w:r>
                              <w:rPr>
                                <w:spacing w:val="-18"/>
                                <w:sz w:val="21"/>
                              </w:rPr>
                              <w:t>现状浓度</w:t>
                            </w:r>
                            <w:r>
                              <w:rPr>
                                <w:sz w:val="21"/>
                              </w:rPr>
                              <w:t>（</w:t>
                            </w:r>
                            <w:r>
                              <w:rPr>
                                <w:rFonts w:ascii="Times New Roman" w:hAnsi="Times New Roman" w:eastAsia="Times New Roman"/>
                                <w:sz w:val="21"/>
                              </w:rPr>
                              <w:t>µg/m</w:t>
                            </w:r>
                            <w:r>
                              <w:rPr>
                                <w:rFonts w:ascii="Times New Roman" w:hAnsi="Times New Roman" w:eastAsia="Times New Roman"/>
                                <w:position w:val="7"/>
                                <w:sz w:val="13"/>
                              </w:rPr>
                              <w:t>3</w:t>
                            </w:r>
                          </w:p>
                        </w:tc>
                        <w:tc>
                          <w:tcPr>
                            <w:tcW w:w="1020" w:type="dxa"/>
                            <w:tcBorders>
                              <w:left w:val="single" w:color="000000" w:sz="4" w:space="0"/>
                              <w:bottom w:val="single" w:color="000000" w:sz="4" w:space="0"/>
                              <w:right w:val="single" w:color="000000" w:sz="4" w:space="0"/>
                            </w:tcBorders>
                          </w:tcPr>
                          <w:p>
                            <w:pPr>
                              <w:pStyle w:val="12"/>
                              <w:spacing w:before="53" w:line="156" w:lineRule="auto"/>
                              <w:ind w:left="-100"/>
                              <w:rPr>
                                <w:sz w:val="21"/>
                              </w:rPr>
                            </w:pPr>
                            <w:r>
                              <w:rPr>
                                <w:position w:val="-13"/>
                                <w:sz w:val="21"/>
                              </w:rPr>
                              <w:t xml:space="preserve">） </w:t>
                            </w:r>
                            <w:r>
                              <w:rPr>
                                <w:sz w:val="21"/>
                              </w:rPr>
                              <w:t>标准值</w:t>
                            </w:r>
                          </w:p>
                          <w:p>
                            <w:pPr>
                              <w:pStyle w:val="12"/>
                              <w:spacing w:line="201" w:lineRule="exact"/>
                              <w:ind w:left="51"/>
                              <w:rPr>
                                <w:sz w:val="21"/>
                              </w:rPr>
                            </w:pPr>
                            <w:r>
                              <w:rPr>
                                <w:sz w:val="21"/>
                              </w:rPr>
                              <w:t>（</w:t>
                            </w:r>
                            <w:r>
                              <w:rPr>
                                <w:rFonts w:ascii="Times New Roman" w:hAnsi="Times New Roman" w:eastAsia="Times New Roman"/>
                                <w:sz w:val="21"/>
                              </w:rPr>
                              <w:t>µg/m</w:t>
                            </w:r>
                            <w:r>
                              <w:rPr>
                                <w:rFonts w:ascii="Times New Roman" w:hAnsi="Times New Roman" w:eastAsia="Times New Roman"/>
                                <w:position w:val="7"/>
                                <w:sz w:val="13"/>
                              </w:rPr>
                              <w:t>3</w:t>
                            </w:r>
                            <w:r>
                              <w:rPr>
                                <w:sz w:val="21"/>
                              </w:rPr>
                              <w:t>）</w:t>
                            </w:r>
                          </w:p>
                        </w:tc>
                        <w:tc>
                          <w:tcPr>
                            <w:tcW w:w="1126" w:type="dxa"/>
                            <w:tcBorders>
                              <w:left w:val="single" w:color="000000" w:sz="4" w:space="0"/>
                              <w:bottom w:val="single" w:color="000000" w:sz="4" w:space="0"/>
                              <w:right w:val="single" w:color="000000" w:sz="4" w:space="0"/>
                            </w:tcBorders>
                          </w:tcPr>
                          <w:p>
                            <w:pPr>
                              <w:pStyle w:val="12"/>
                              <w:spacing w:before="165"/>
                              <w:ind w:left="150" w:right="121"/>
                              <w:jc w:val="center"/>
                              <w:rPr>
                                <w:rFonts w:ascii="Times New Roman" w:eastAsia="Times New Roman"/>
                                <w:sz w:val="21"/>
                              </w:rPr>
                            </w:pPr>
                            <w:r>
                              <w:rPr>
                                <w:sz w:val="21"/>
                              </w:rPr>
                              <w:t>占标率</w:t>
                            </w:r>
                            <w:r>
                              <w:rPr>
                                <w:rFonts w:ascii="Times New Roman" w:eastAsia="Times New Roman"/>
                                <w:sz w:val="21"/>
                              </w:rPr>
                              <w:t>%</w:t>
                            </w:r>
                          </w:p>
                        </w:tc>
                        <w:tc>
                          <w:tcPr>
                            <w:tcW w:w="1254" w:type="dxa"/>
                            <w:tcBorders>
                              <w:left w:val="single" w:color="000000" w:sz="4" w:space="0"/>
                              <w:bottom w:val="single" w:color="000000" w:sz="4" w:space="0"/>
                            </w:tcBorders>
                          </w:tcPr>
                          <w:p>
                            <w:pPr>
                              <w:pStyle w:val="12"/>
                              <w:spacing w:before="165"/>
                              <w:ind w:left="190" w:right="164"/>
                              <w:jc w:val="center"/>
                              <w:rPr>
                                <w:sz w:val="21"/>
                              </w:rPr>
                            </w:pPr>
                            <w:r>
                              <w:rPr>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4" w:line="261" w:lineRule="exact"/>
                              <w:ind w:left="318" w:right="288"/>
                              <w:jc w:val="center"/>
                              <w:rPr>
                                <w:rFonts w:ascii="Times New Roman"/>
                                <w:sz w:val="21"/>
                              </w:rPr>
                            </w:pPr>
                            <w:r>
                              <w:rPr>
                                <w:rFonts w:ascii="Times New Roman"/>
                                <w:position w:val="2"/>
                                <w:sz w:val="21"/>
                              </w:rPr>
                              <w:t>SO</w:t>
                            </w:r>
                            <w:r>
                              <w:rPr>
                                <w:rFonts w:ascii="Times New Roman"/>
                                <w:position w:val="2"/>
                                <w:sz w:val="21"/>
                                <w:vertAlign w:val="subscript"/>
                              </w:rPr>
                              <w:t>2</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3"/>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7"/>
                              <w:ind w:left="95" w:right="70"/>
                              <w:jc w:val="center"/>
                              <w:rPr>
                                <w:rFonts w:ascii="Times New Roman"/>
                                <w:sz w:val="21"/>
                              </w:rPr>
                            </w:pPr>
                            <w:r>
                              <w:rPr>
                                <w:rFonts w:ascii="Times New Roman"/>
                                <w:sz w:val="21"/>
                              </w:rPr>
                              <w:t>15</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7"/>
                              <w:ind w:left="341" w:right="314"/>
                              <w:jc w:val="center"/>
                              <w:rPr>
                                <w:rFonts w:ascii="Times New Roman"/>
                                <w:sz w:val="21"/>
                              </w:rPr>
                            </w:pPr>
                            <w:r>
                              <w:rPr>
                                <w:rFonts w:ascii="Times New Roman"/>
                                <w:sz w:val="21"/>
                              </w:rPr>
                              <w:t>60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7"/>
                              <w:ind w:left="147" w:right="121"/>
                              <w:jc w:val="center"/>
                              <w:rPr>
                                <w:rFonts w:ascii="Times New Roman"/>
                                <w:sz w:val="21"/>
                              </w:rPr>
                            </w:pPr>
                            <w:r>
                              <w:rPr>
                                <w:rFonts w:ascii="Times New Roman"/>
                                <w:sz w:val="21"/>
                              </w:rPr>
                              <w:t>25</w:t>
                            </w:r>
                          </w:p>
                        </w:tc>
                        <w:tc>
                          <w:tcPr>
                            <w:tcW w:w="1254" w:type="dxa"/>
                            <w:tcBorders>
                              <w:top w:val="single" w:color="000000" w:sz="4" w:space="0"/>
                              <w:left w:val="single" w:color="000000" w:sz="4" w:space="0"/>
                              <w:bottom w:val="single" w:color="000000" w:sz="4" w:space="0"/>
                            </w:tcBorders>
                          </w:tcPr>
                          <w:p>
                            <w:pPr>
                              <w:pStyle w:val="12"/>
                              <w:spacing w:before="23"/>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3"/>
                              <w:ind w:left="318" w:right="288"/>
                              <w:jc w:val="center"/>
                              <w:rPr>
                                <w:rFonts w:ascii="Times New Roman"/>
                                <w:sz w:val="21"/>
                              </w:rPr>
                            </w:pPr>
                            <w:r>
                              <w:rPr>
                                <w:rFonts w:ascii="Times New Roman"/>
                                <w:position w:val="2"/>
                                <w:sz w:val="21"/>
                              </w:rPr>
                              <w:t>NO</w:t>
                            </w:r>
                            <w:r>
                              <w:rPr>
                                <w:rFonts w:ascii="Times New Roman"/>
                                <w:position w:val="2"/>
                                <w:sz w:val="21"/>
                                <w:vertAlign w:val="subscript"/>
                              </w:rPr>
                              <w:t>2</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2"/>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6"/>
                              <w:ind w:left="95" w:right="70"/>
                              <w:jc w:val="center"/>
                              <w:rPr>
                                <w:rFonts w:ascii="Times New Roman"/>
                                <w:sz w:val="21"/>
                              </w:rPr>
                            </w:pPr>
                            <w:r>
                              <w:rPr>
                                <w:rFonts w:ascii="Times New Roman"/>
                                <w:sz w:val="21"/>
                              </w:rPr>
                              <w:t>20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6"/>
                              <w:ind w:left="341" w:right="314"/>
                              <w:jc w:val="center"/>
                              <w:rPr>
                                <w:rFonts w:ascii="Times New Roman"/>
                                <w:sz w:val="21"/>
                              </w:rPr>
                            </w:pPr>
                            <w:r>
                              <w:rPr>
                                <w:rFonts w:ascii="Times New Roman"/>
                                <w:sz w:val="21"/>
                              </w:rPr>
                              <w:t>40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6"/>
                              <w:ind w:left="147" w:right="121"/>
                              <w:jc w:val="center"/>
                              <w:rPr>
                                <w:rFonts w:ascii="Times New Roman"/>
                                <w:sz w:val="21"/>
                              </w:rPr>
                            </w:pPr>
                            <w:r>
                              <w:rPr>
                                <w:rFonts w:ascii="Times New Roman"/>
                                <w:sz w:val="21"/>
                              </w:rPr>
                              <w:t>50</w:t>
                            </w:r>
                          </w:p>
                        </w:tc>
                        <w:tc>
                          <w:tcPr>
                            <w:tcW w:w="1254" w:type="dxa"/>
                            <w:tcBorders>
                              <w:top w:val="single" w:color="000000" w:sz="4" w:space="0"/>
                              <w:left w:val="single" w:color="000000" w:sz="4" w:space="0"/>
                              <w:bottom w:val="single" w:color="000000" w:sz="4" w:space="0"/>
                            </w:tcBorders>
                          </w:tcPr>
                          <w:p>
                            <w:pPr>
                              <w:pStyle w:val="12"/>
                              <w:spacing w:before="22"/>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2"/>
                              <w:ind w:left="318" w:right="288"/>
                              <w:jc w:val="center"/>
                              <w:rPr>
                                <w:rFonts w:ascii="Times New Roman"/>
                                <w:sz w:val="21"/>
                              </w:rPr>
                            </w:pPr>
                            <w:r>
                              <w:rPr>
                                <w:rFonts w:ascii="Times New Roman"/>
                                <w:position w:val="2"/>
                                <w:sz w:val="21"/>
                              </w:rPr>
                              <w:t>PM</w:t>
                            </w:r>
                            <w:r>
                              <w:rPr>
                                <w:rFonts w:ascii="Times New Roman"/>
                                <w:position w:val="2"/>
                                <w:sz w:val="21"/>
                                <w:vertAlign w:val="subscript"/>
                              </w:rPr>
                              <w:t>10</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1"/>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5"/>
                              <w:ind w:left="95" w:right="70"/>
                              <w:jc w:val="center"/>
                              <w:rPr>
                                <w:rFonts w:ascii="Times New Roman"/>
                                <w:sz w:val="21"/>
                              </w:rPr>
                            </w:pPr>
                            <w:r>
                              <w:rPr>
                                <w:rFonts w:ascii="Times New Roman"/>
                                <w:sz w:val="21"/>
                              </w:rPr>
                              <w:t>42</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5"/>
                              <w:ind w:left="341" w:right="314"/>
                              <w:jc w:val="center"/>
                              <w:rPr>
                                <w:rFonts w:ascii="Times New Roman"/>
                                <w:sz w:val="21"/>
                              </w:rPr>
                            </w:pPr>
                            <w:r>
                              <w:rPr>
                                <w:rFonts w:ascii="Times New Roman"/>
                                <w:sz w:val="21"/>
                              </w:rPr>
                              <w:t>70</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5"/>
                              <w:ind w:left="147" w:right="121"/>
                              <w:jc w:val="center"/>
                              <w:rPr>
                                <w:rFonts w:ascii="Times New Roman"/>
                                <w:sz w:val="21"/>
                              </w:rPr>
                            </w:pPr>
                            <w:r>
                              <w:rPr>
                                <w:rFonts w:ascii="Times New Roman"/>
                                <w:sz w:val="21"/>
                              </w:rPr>
                              <w:t>60</w:t>
                            </w:r>
                          </w:p>
                        </w:tc>
                        <w:tc>
                          <w:tcPr>
                            <w:tcW w:w="1254" w:type="dxa"/>
                            <w:tcBorders>
                              <w:top w:val="single" w:color="000000" w:sz="4" w:space="0"/>
                              <w:left w:val="single" w:color="000000" w:sz="4" w:space="0"/>
                              <w:bottom w:val="single" w:color="000000" w:sz="4" w:space="0"/>
                            </w:tcBorders>
                          </w:tcPr>
                          <w:p>
                            <w:pPr>
                              <w:pStyle w:val="12"/>
                              <w:spacing w:before="21"/>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5" w:hRule="atLeast"/>
                        </w:trPr>
                        <w:tc>
                          <w:tcPr>
                            <w:tcW w:w="1303" w:type="dxa"/>
                            <w:tcBorders>
                              <w:top w:val="single" w:color="000000" w:sz="4" w:space="0"/>
                              <w:bottom w:val="single" w:color="000000" w:sz="4" w:space="0"/>
                              <w:right w:val="single" w:color="000000" w:sz="4" w:space="0"/>
                            </w:tcBorders>
                          </w:tcPr>
                          <w:p>
                            <w:pPr>
                              <w:pStyle w:val="12"/>
                              <w:spacing w:before="33"/>
                              <w:ind w:left="318" w:right="291"/>
                              <w:jc w:val="center"/>
                              <w:rPr>
                                <w:rFonts w:ascii="Times New Roman"/>
                                <w:sz w:val="13"/>
                              </w:rPr>
                            </w:pPr>
                            <w:r>
                              <w:rPr>
                                <w:rFonts w:ascii="Times New Roman"/>
                                <w:w w:val="105"/>
                                <w:position w:val="2"/>
                                <w:sz w:val="21"/>
                              </w:rPr>
                              <w:t>PM</w:t>
                            </w:r>
                            <w:r>
                              <w:rPr>
                                <w:rFonts w:ascii="Times New Roman"/>
                                <w:w w:val="105"/>
                                <w:sz w:val="13"/>
                              </w:rPr>
                              <w:t>2.5</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2"/>
                              <w:ind w:left="465" w:right="438"/>
                              <w:jc w:val="center"/>
                              <w:rPr>
                                <w:sz w:val="21"/>
                              </w:rPr>
                            </w:pPr>
                            <w:r>
                              <w:rPr>
                                <w:sz w:val="21"/>
                              </w:rPr>
                              <w:t>年平均</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36"/>
                              <w:ind w:left="95" w:right="70"/>
                              <w:jc w:val="center"/>
                              <w:rPr>
                                <w:rFonts w:ascii="Times New Roman"/>
                                <w:sz w:val="21"/>
                              </w:rPr>
                            </w:pPr>
                            <w:r>
                              <w:rPr>
                                <w:rFonts w:ascii="Times New Roman"/>
                                <w:sz w:val="21"/>
                              </w:rPr>
                              <w:t>30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36"/>
                              <w:ind w:left="341" w:right="314"/>
                              <w:jc w:val="center"/>
                              <w:rPr>
                                <w:rFonts w:ascii="Times New Roman"/>
                                <w:sz w:val="21"/>
                              </w:rPr>
                            </w:pPr>
                            <w:r>
                              <w:rPr>
                                <w:rFonts w:ascii="Times New Roman"/>
                                <w:sz w:val="21"/>
                              </w:rPr>
                              <w:t>35</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36"/>
                              <w:ind w:left="147" w:right="121"/>
                              <w:jc w:val="center"/>
                              <w:rPr>
                                <w:rFonts w:ascii="Times New Roman"/>
                                <w:sz w:val="21"/>
                              </w:rPr>
                            </w:pPr>
                            <w:r>
                              <w:rPr>
                                <w:rFonts w:ascii="Times New Roman"/>
                                <w:sz w:val="21"/>
                              </w:rPr>
                              <w:t>85.7</w:t>
                            </w:r>
                          </w:p>
                        </w:tc>
                        <w:tc>
                          <w:tcPr>
                            <w:tcW w:w="1254" w:type="dxa"/>
                            <w:tcBorders>
                              <w:top w:val="single" w:color="000000" w:sz="4" w:space="0"/>
                              <w:left w:val="single" w:color="000000" w:sz="4" w:space="0"/>
                              <w:bottom w:val="single" w:color="000000" w:sz="4" w:space="0"/>
                            </w:tcBorders>
                          </w:tcPr>
                          <w:p>
                            <w:pPr>
                              <w:pStyle w:val="12"/>
                              <w:spacing w:before="22"/>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303" w:type="dxa"/>
                            <w:tcBorders>
                              <w:top w:val="single" w:color="000000" w:sz="4" w:space="0"/>
                              <w:bottom w:val="single" w:color="000000" w:sz="4" w:space="0"/>
                              <w:right w:val="single" w:color="000000" w:sz="4" w:space="0"/>
                            </w:tcBorders>
                          </w:tcPr>
                          <w:p>
                            <w:pPr>
                              <w:pStyle w:val="12"/>
                              <w:spacing w:before="163"/>
                              <w:ind w:left="22" w:right="-15"/>
                              <w:jc w:val="center"/>
                              <w:rPr>
                                <w:sz w:val="21"/>
                              </w:rPr>
                            </w:pPr>
                            <w:r>
                              <w:rPr>
                                <w:rFonts w:ascii="Times New Roman" w:eastAsia="Times New Roman"/>
                                <w:spacing w:val="-1"/>
                                <w:sz w:val="21"/>
                              </w:rPr>
                              <w:t>CO</w:t>
                            </w:r>
                            <w:r>
                              <w:rPr>
                                <w:spacing w:val="-1"/>
                                <w:sz w:val="21"/>
                              </w:rPr>
                              <w:t>（</w:t>
                            </w:r>
                            <w:r>
                              <w:rPr>
                                <w:rFonts w:ascii="Times New Roman" w:eastAsia="Times New Roman"/>
                                <w:spacing w:val="-1"/>
                                <w:sz w:val="21"/>
                              </w:rPr>
                              <w:t>mg/m</w:t>
                            </w:r>
                            <w:r>
                              <w:rPr>
                                <w:rFonts w:ascii="Times New Roman" w:eastAsia="Times New Roman"/>
                                <w:spacing w:val="-1"/>
                                <w:position w:val="7"/>
                                <w:sz w:val="13"/>
                              </w:rPr>
                              <w:t>3</w:t>
                            </w:r>
                            <w:r>
                              <w:rPr>
                                <w:spacing w:val="-1"/>
                                <w:sz w:val="21"/>
                              </w:rPr>
                              <w:t>）</w:t>
                            </w:r>
                          </w:p>
                        </w:tc>
                        <w:tc>
                          <w:tcPr>
                            <w:tcW w:w="2006" w:type="dxa"/>
                            <w:tcBorders>
                              <w:top w:val="single" w:color="000000" w:sz="4" w:space="0"/>
                              <w:left w:val="single" w:color="000000" w:sz="4" w:space="0"/>
                              <w:bottom w:val="single" w:color="000000" w:sz="4" w:space="0"/>
                              <w:right w:val="single" w:color="000000" w:sz="4" w:space="0"/>
                            </w:tcBorders>
                          </w:tcPr>
                          <w:p>
                            <w:pPr>
                              <w:pStyle w:val="12"/>
                              <w:spacing w:before="28" w:line="242" w:lineRule="auto"/>
                              <w:ind w:left="802" w:right="-15" w:hanging="788"/>
                              <w:rPr>
                                <w:sz w:val="21"/>
                                <w:lang w:eastAsia="zh-CN"/>
                              </w:rPr>
                            </w:pPr>
                            <w:r>
                              <w:rPr>
                                <w:spacing w:val="-9"/>
                                <w:sz w:val="21"/>
                                <w:lang w:eastAsia="zh-CN"/>
                              </w:rPr>
                              <w:t xml:space="preserve">日均浓度的第 </w:t>
                            </w:r>
                            <w:r>
                              <w:rPr>
                                <w:rFonts w:ascii="Times New Roman" w:eastAsia="Times New Roman"/>
                                <w:sz w:val="21"/>
                                <w:lang w:eastAsia="zh-CN"/>
                              </w:rPr>
                              <w:t>95</w:t>
                            </w:r>
                            <w:r>
                              <w:rPr>
                                <w:spacing w:val="-6"/>
                                <w:sz w:val="21"/>
                                <w:lang w:eastAsia="zh-CN"/>
                              </w:rPr>
                              <w:t>百分</w:t>
                            </w:r>
                            <w:r>
                              <w:rPr>
                                <w:sz w:val="21"/>
                                <w:lang w:eastAsia="zh-CN"/>
                              </w:rPr>
                              <w:t>位数</w:t>
                            </w:r>
                          </w:p>
                        </w:tc>
                        <w:tc>
                          <w:tcPr>
                            <w:tcW w:w="1609" w:type="dxa"/>
                            <w:tcBorders>
                              <w:top w:val="single" w:color="000000" w:sz="4" w:space="0"/>
                              <w:left w:val="single" w:color="000000" w:sz="4" w:space="0"/>
                              <w:bottom w:val="single" w:color="000000" w:sz="4" w:space="0"/>
                              <w:right w:val="single" w:color="000000" w:sz="4" w:space="0"/>
                            </w:tcBorders>
                          </w:tcPr>
                          <w:p>
                            <w:pPr>
                              <w:pStyle w:val="12"/>
                              <w:spacing w:before="179"/>
                              <w:ind w:left="100" w:right="70"/>
                              <w:jc w:val="center"/>
                              <w:rPr>
                                <w:rFonts w:ascii="Times New Roman"/>
                                <w:sz w:val="21"/>
                              </w:rPr>
                            </w:pPr>
                            <w:r>
                              <w:rPr>
                                <w:rFonts w:ascii="Times New Roman"/>
                                <w:sz w:val="21"/>
                              </w:rPr>
                              <w:t>1.0</w:t>
                            </w:r>
                          </w:p>
                        </w:tc>
                        <w:tc>
                          <w:tcPr>
                            <w:tcW w:w="1020" w:type="dxa"/>
                            <w:tcBorders>
                              <w:top w:val="single" w:color="000000" w:sz="4" w:space="0"/>
                              <w:left w:val="single" w:color="000000" w:sz="4" w:space="0"/>
                              <w:bottom w:val="single" w:color="000000" w:sz="4" w:space="0"/>
                              <w:right w:val="single" w:color="000000" w:sz="4" w:space="0"/>
                            </w:tcBorders>
                          </w:tcPr>
                          <w:p>
                            <w:pPr>
                              <w:pStyle w:val="12"/>
                              <w:spacing w:before="179"/>
                              <w:ind w:left="27"/>
                              <w:jc w:val="center"/>
                              <w:rPr>
                                <w:rFonts w:ascii="Times New Roman"/>
                                <w:sz w:val="21"/>
                              </w:rPr>
                            </w:pPr>
                            <w:r>
                              <w:rPr>
                                <w:rFonts w:ascii="Times New Roman"/>
                                <w:w w:val="99"/>
                                <w:sz w:val="21"/>
                              </w:rPr>
                              <w:t>4</w:t>
                            </w:r>
                          </w:p>
                        </w:tc>
                        <w:tc>
                          <w:tcPr>
                            <w:tcW w:w="1126" w:type="dxa"/>
                            <w:tcBorders>
                              <w:top w:val="single" w:color="000000" w:sz="4" w:space="0"/>
                              <w:left w:val="single" w:color="000000" w:sz="4" w:space="0"/>
                              <w:bottom w:val="single" w:color="000000" w:sz="4" w:space="0"/>
                              <w:right w:val="single" w:color="000000" w:sz="4" w:space="0"/>
                            </w:tcBorders>
                          </w:tcPr>
                          <w:p>
                            <w:pPr>
                              <w:pStyle w:val="12"/>
                              <w:spacing w:before="179"/>
                              <w:ind w:left="147" w:right="121"/>
                              <w:jc w:val="center"/>
                              <w:rPr>
                                <w:rFonts w:ascii="Times New Roman"/>
                                <w:sz w:val="21"/>
                              </w:rPr>
                            </w:pPr>
                            <w:r>
                              <w:rPr>
                                <w:rFonts w:ascii="Times New Roman"/>
                                <w:sz w:val="21"/>
                              </w:rPr>
                              <w:t>25</w:t>
                            </w:r>
                          </w:p>
                        </w:tc>
                        <w:tc>
                          <w:tcPr>
                            <w:tcW w:w="1254" w:type="dxa"/>
                            <w:tcBorders>
                              <w:top w:val="single" w:color="000000" w:sz="4" w:space="0"/>
                              <w:left w:val="single" w:color="000000" w:sz="4" w:space="0"/>
                              <w:bottom w:val="single" w:color="000000" w:sz="4" w:space="0"/>
                            </w:tcBorders>
                          </w:tcPr>
                          <w:p>
                            <w:pPr>
                              <w:pStyle w:val="12"/>
                              <w:spacing w:before="163"/>
                              <w:ind w:left="188" w:right="164"/>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303" w:type="dxa"/>
                            <w:tcBorders>
                              <w:top w:val="single" w:color="000000" w:sz="4" w:space="0"/>
                              <w:right w:val="single" w:color="000000" w:sz="4" w:space="0"/>
                            </w:tcBorders>
                          </w:tcPr>
                          <w:p>
                            <w:pPr>
                              <w:pStyle w:val="12"/>
                              <w:spacing w:before="176"/>
                              <w:ind w:left="318" w:right="291"/>
                              <w:jc w:val="center"/>
                              <w:rPr>
                                <w:rFonts w:ascii="Times New Roman"/>
                                <w:sz w:val="21"/>
                              </w:rPr>
                            </w:pPr>
                            <w:r>
                              <w:rPr>
                                <w:rFonts w:ascii="Times New Roman"/>
                                <w:position w:val="2"/>
                                <w:sz w:val="21"/>
                              </w:rPr>
                              <w:t>O</w:t>
                            </w:r>
                            <w:r>
                              <w:rPr>
                                <w:rFonts w:ascii="Times New Roman"/>
                                <w:position w:val="2"/>
                                <w:sz w:val="21"/>
                                <w:vertAlign w:val="subscript"/>
                              </w:rPr>
                              <w:t>3</w:t>
                            </w:r>
                          </w:p>
                        </w:tc>
                        <w:tc>
                          <w:tcPr>
                            <w:tcW w:w="2006" w:type="dxa"/>
                            <w:tcBorders>
                              <w:top w:val="single" w:color="000000" w:sz="4" w:space="0"/>
                              <w:left w:val="single" w:color="000000" w:sz="4" w:space="0"/>
                              <w:right w:val="single" w:color="000000" w:sz="4" w:space="0"/>
                            </w:tcBorders>
                          </w:tcPr>
                          <w:p>
                            <w:pPr>
                              <w:pStyle w:val="12"/>
                              <w:spacing w:before="28" w:line="242" w:lineRule="auto"/>
                              <w:ind w:left="330" w:right="-15" w:hanging="315"/>
                              <w:rPr>
                                <w:sz w:val="21"/>
                                <w:lang w:eastAsia="zh-CN"/>
                              </w:rPr>
                            </w:pPr>
                            <w:r>
                              <w:rPr>
                                <w:spacing w:val="-14"/>
                                <w:sz w:val="21"/>
                                <w:lang w:eastAsia="zh-CN"/>
                              </w:rPr>
                              <w:t xml:space="preserve">日最大 </w:t>
                            </w:r>
                            <w:r>
                              <w:rPr>
                                <w:rFonts w:ascii="Times New Roman" w:eastAsia="Times New Roman"/>
                                <w:sz w:val="21"/>
                                <w:lang w:eastAsia="zh-CN"/>
                              </w:rPr>
                              <w:t>8h</w:t>
                            </w:r>
                            <w:r>
                              <w:rPr>
                                <w:spacing w:val="-3"/>
                                <w:sz w:val="21"/>
                                <w:lang w:eastAsia="zh-CN"/>
                              </w:rPr>
                              <w:t>平均浓度的</w:t>
                            </w:r>
                            <w:r>
                              <w:rPr>
                                <w:spacing w:val="-27"/>
                                <w:sz w:val="21"/>
                                <w:lang w:eastAsia="zh-CN"/>
                              </w:rPr>
                              <w:t xml:space="preserve">第 </w:t>
                            </w:r>
                            <w:r>
                              <w:rPr>
                                <w:rFonts w:ascii="Times New Roman" w:eastAsia="Times New Roman"/>
                                <w:sz w:val="21"/>
                                <w:lang w:eastAsia="zh-CN"/>
                              </w:rPr>
                              <w:t xml:space="preserve">90 </w:t>
                            </w:r>
                            <w:r>
                              <w:rPr>
                                <w:sz w:val="21"/>
                                <w:lang w:eastAsia="zh-CN"/>
                              </w:rPr>
                              <w:t>百分位数</w:t>
                            </w:r>
                          </w:p>
                        </w:tc>
                        <w:tc>
                          <w:tcPr>
                            <w:tcW w:w="1609" w:type="dxa"/>
                            <w:tcBorders>
                              <w:top w:val="single" w:color="000000" w:sz="4" w:space="0"/>
                              <w:left w:val="single" w:color="000000" w:sz="4" w:space="0"/>
                              <w:right w:val="single" w:color="000000" w:sz="4" w:space="0"/>
                            </w:tcBorders>
                          </w:tcPr>
                          <w:p>
                            <w:pPr>
                              <w:pStyle w:val="12"/>
                              <w:spacing w:before="179"/>
                              <w:ind w:left="98" w:right="70"/>
                              <w:jc w:val="center"/>
                              <w:rPr>
                                <w:rFonts w:ascii="Times New Roman"/>
                                <w:sz w:val="21"/>
                              </w:rPr>
                            </w:pPr>
                            <w:r>
                              <w:rPr>
                                <w:rFonts w:ascii="Times New Roman"/>
                                <w:sz w:val="21"/>
                              </w:rPr>
                              <w:t>115</w:t>
                            </w:r>
                          </w:p>
                        </w:tc>
                        <w:tc>
                          <w:tcPr>
                            <w:tcW w:w="1020" w:type="dxa"/>
                            <w:tcBorders>
                              <w:top w:val="single" w:color="000000" w:sz="4" w:space="0"/>
                              <w:left w:val="single" w:color="000000" w:sz="4" w:space="0"/>
                              <w:right w:val="single" w:color="000000" w:sz="4" w:space="0"/>
                            </w:tcBorders>
                          </w:tcPr>
                          <w:p>
                            <w:pPr>
                              <w:pStyle w:val="12"/>
                              <w:spacing w:before="179"/>
                              <w:ind w:left="341" w:right="314"/>
                              <w:jc w:val="center"/>
                              <w:rPr>
                                <w:rFonts w:ascii="Times New Roman"/>
                                <w:sz w:val="21"/>
                              </w:rPr>
                            </w:pPr>
                            <w:r>
                              <w:rPr>
                                <w:rFonts w:ascii="Times New Roman"/>
                                <w:sz w:val="21"/>
                              </w:rPr>
                              <w:t>160</w:t>
                            </w:r>
                          </w:p>
                        </w:tc>
                        <w:tc>
                          <w:tcPr>
                            <w:tcW w:w="1126" w:type="dxa"/>
                            <w:tcBorders>
                              <w:top w:val="single" w:color="000000" w:sz="4" w:space="0"/>
                              <w:left w:val="single" w:color="000000" w:sz="4" w:space="0"/>
                              <w:right w:val="single" w:color="000000" w:sz="4" w:space="0"/>
                            </w:tcBorders>
                          </w:tcPr>
                          <w:p>
                            <w:pPr>
                              <w:pStyle w:val="12"/>
                              <w:spacing w:before="179"/>
                              <w:ind w:left="150" w:right="121"/>
                              <w:jc w:val="center"/>
                              <w:rPr>
                                <w:rFonts w:ascii="Times New Roman"/>
                                <w:sz w:val="21"/>
                              </w:rPr>
                            </w:pPr>
                            <w:r>
                              <w:rPr>
                                <w:rFonts w:ascii="Times New Roman"/>
                                <w:sz w:val="21"/>
                              </w:rPr>
                              <w:t>71.88</w:t>
                            </w:r>
                          </w:p>
                        </w:tc>
                        <w:tc>
                          <w:tcPr>
                            <w:tcW w:w="1254" w:type="dxa"/>
                            <w:tcBorders>
                              <w:top w:val="single" w:color="000000" w:sz="4" w:space="0"/>
                              <w:left w:val="single" w:color="000000" w:sz="4" w:space="0"/>
                            </w:tcBorders>
                          </w:tcPr>
                          <w:p>
                            <w:pPr>
                              <w:pStyle w:val="12"/>
                              <w:spacing w:before="165"/>
                              <w:ind w:left="188" w:right="164"/>
                              <w:jc w:val="center"/>
                              <w:rPr>
                                <w:sz w:val="21"/>
                              </w:rPr>
                            </w:pPr>
                            <w:r>
                              <w:rPr>
                                <w:sz w:val="21"/>
                              </w:rPr>
                              <w:t>达标</w:t>
                            </w:r>
                          </w:p>
                        </w:tc>
                      </w:tr>
                    </w:tbl>
                    <w:p>
                      <w:pPr>
                        <w:pStyle w:val="5"/>
                      </w:pPr>
                    </w:p>
                  </w:txbxContent>
                </v:textbox>
              </v:shape>
            </w:pict>
          </mc:Fallback>
        </mc:AlternateContent>
      </w:r>
      <w:r>
        <w:rPr>
          <w:lang w:eastAsia="zh-CN"/>
        </w:rPr>
        <w:t>三、区域环境质量现状、环境保护目标及评价标准</w:t>
      </w:r>
    </w:p>
    <w:tbl>
      <w:tblPr>
        <w:tblStyle w:val="8"/>
        <w:tblW w:w="8990" w:type="dxa"/>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124"/>
        <w:gridCol w:w="1513"/>
        <w:gridCol w:w="1352"/>
        <w:gridCol w:w="1169"/>
        <w:gridCol w:w="1169"/>
        <w:gridCol w:w="1169"/>
        <w:gridCol w:w="1184"/>
        <w:gridCol w:w="763"/>
        <w:gridCol w:w="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8" w:hRule="atLeast"/>
        </w:trPr>
        <w:tc>
          <w:tcPr>
            <w:tcW w:w="423" w:type="dxa"/>
            <w:vMerge w:val="restart"/>
            <w:tcBorders>
              <w:right w:val="single" w:color="000000" w:sz="4" w:space="0"/>
            </w:tcBorders>
          </w:tcPr>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rPr>
                <w:rFonts w:ascii="黑体"/>
                <w:sz w:val="24"/>
                <w:lang w:eastAsia="zh-CN"/>
              </w:rPr>
            </w:pPr>
          </w:p>
          <w:p>
            <w:pPr>
              <w:pStyle w:val="12"/>
              <w:spacing w:before="7"/>
              <w:rPr>
                <w:rFonts w:ascii="黑体"/>
                <w:sz w:val="23"/>
                <w:lang w:eastAsia="zh-CN"/>
              </w:rPr>
            </w:pPr>
          </w:p>
          <w:p>
            <w:pPr>
              <w:pStyle w:val="12"/>
              <w:spacing w:line="242" w:lineRule="auto"/>
              <w:ind w:left="106" w:right="59"/>
              <w:jc w:val="both"/>
              <w:rPr>
                <w:sz w:val="24"/>
              </w:rPr>
            </w:pPr>
            <w:r>
              <w:rPr>
                <w:sz w:val="24"/>
              </w:rPr>
              <w:t>区域环境质量现状</w:t>
            </w:r>
          </w:p>
        </w:tc>
        <w:tc>
          <w:tcPr>
            <w:tcW w:w="8567" w:type="dxa"/>
            <w:gridSpan w:val="9"/>
            <w:tcBorders>
              <w:left w:val="single" w:color="000000" w:sz="4" w:space="0"/>
              <w:bottom w:val="single" w:color="000000" w:sz="12" w:space="0"/>
            </w:tcBorders>
          </w:tcPr>
          <w:p>
            <w:pPr>
              <w:pStyle w:val="12"/>
              <w:spacing w:before="129"/>
              <w:ind w:left="113"/>
              <w:rPr>
                <w:b/>
                <w:sz w:val="24"/>
                <w:lang w:eastAsia="zh-CN"/>
              </w:rPr>
            </w:pPr>
            <w:r>
              <w:rPr>
                <w:rFonts w:ascii="Times New Roman" w:eastAsia="Times New Roman"/>
                <w:b/>
                <w:sz w:val="24"/>
                <w:lang w:eastAsia="zh-CN"/>
              </w:rPr>
              <w:t xml:space="preserve">1. </w:t>
            </w:r>
            <w:r>
              <w:rPr>
                <w:b/>
                <w:sz w:val="24"/>
                <w:lang w:eastAsia="zh-CN"/>
              </w:rPr>
              <w:t>环境空气质量现状</w:t>
            </w:r>
          </w:p>
          <w:p>
            <w:pPr>
              <w:pStyle w:val="12"/>
              <w:spacing w:before="151" w:line="360" w:lineRule="auto"/>
              <w:ind w:left="113" w:right="82" w:firstLine="480"/>
              <w:jc w:val="both"/>
              <w:rPr>
                <w:sz w:val="24"/>
                <w:lang w:eastAsia="zh-CN"/>
              </w:rPr>
            </w:pPr>
            <w:r>
              <w:rPr>
                <w:spacing w:val="-4"/>
                <w:sz w:val="24"/>
                <w:lang w:eastAsia="zh-CN"/>
              </w:rPr>
              <w:t xml:space="preserve">拟建项目位于忠县工业园区乌杨组团 </w:t>
            </w:r>
            <w:r>
              <w:rPr>
                <w:rFonts w:ascii="Times New Roman" w:eastAsia="Times New Roman"/>
                <w:sz w:val="24"/>
                <w:lang w:eastAsia="zh-CN"/>
              </w:rPr>
              <w:t xml:space="preserve">B </w:t>
            </w:r>
            <w:r>
              <w:rPr>
                <w:spacing w:val="-11"/>
                <w:sz w:val="24"/>
                <w:lang w:eastAsia="zh-CN"/>
              </w:rPr>
              <w:t>分区内，根据《重庆市人民政府关于</w:t>
            </w:r>
            <w:r>
              <w:rPr>
                <w:spacing w:val="-1"/>
                <w:sz w:val="24"/>
                <w:lang w:eastAsia="zh-CN"/>
              </w:rPr>
              <w:t>印发重庆市环境空气质量功能区划分规定的通知》</w:t>
            </w:r>
            <w:r>
              <w:rPr>
                <w:sz w:val="24"/>
                <w:lang w:eastAsia="zh-CN"/>
              </w:rPr>
              <w:t>（渝府发</w:t>
            </w:r>
            <w:r>
              <w:rPr>
                <w:rFonts w:hint="eastAsia" w:ascii="Times New Roman"/>
                <w:sz w:val="24"/>
                <w:lang w:eastAsia="zh-CN"/>
              </w:rPr>
              <w:t>〔2016〕</w:t>
            </w:r>
            <w:r>
              <w:rPr>
                <w:rFonts w:ascii="Times New Roman" w:eastAsia="Times New Roman"/>
                <w:sz w:val="24"/>
                <w:lang w:eastAsia="zh-CN"/>
              </w:rPr>
              <w:t xml:space="preserve">19 </w:t>
            </w:r>
            <w:r>
              <w:rPr>
                <w:sz w:val="24"/>
                <w:lang w:eastAsia="zh-CN"/>
              </w:rPr>
              <w:t>号</w:t>
            </w:r>
            <w:r>
              <w:rPr>
                <w:spacing w:val="-8"/>
                <w:sz w:val="24"/>
                <w:lang w:eastAsia="zh-CN"/>
              </w:rPr>
              <w:t>），</w:t>
            </w:r>
            <w:r>
              <w:rPr>
                <w:spacing w:val="-7"/>
                <w:sz w:val="24"/>
                <w:lang w:eastAsia="zh-CN"/>
              </w:rPr>
              <w:t>拟建</w:t>
            </w:r>
            <w:r>
              <w:rPr>
                <w:spacing w:val="11"/>
                <w:sz w:val="24"/>
                <w:lang w:eastAsia="zh-CN"/>
              </w:rPr>
              <w:t>项目所在区域环境空气质量功能区划为二类区，执行《环境空气质量标准》</w:t>
            </w:r>
          </w:p>
          <w:p>
            <w:pPr>
              <w:pStyle w:val="12"/>
              <w:spacing w:line="360" w:lineRule="auto"/>
              <w:ind w:left="113" w:right="82"/>
              <w:jc w:val="both"/>
              <w:rPr>
                <w:sz w:val="24"/>
                <w:lang w:eastAsia="zh-CN"/>
              </w:rPr>
            </w:pPr>
            <w:r>
              <w:rPr>
                <w:sz w:val="24"/>
                <w:lang w:eastAsia="zh-CN"/>
              </w:rPr>
              <w:t>（</w:t>
            </w:r>
            <w:r>
              <w:rPr>
                <w:rFonts w:ascii="Times New Roman" w:eastAsia="Times New Roman"/>
                <w:sz w:val="24"/>
                <w:lang w:eastAsia="zh-CN"/>
              </w:rPr>
              <w:t>GB3095-2012</w:t>
            </w:r>
            <w:r>
              <w:rPr>
                <w:sz w:val="24"/>
                <w:lang w:eastAsia="zh-CN"/>
              </w:rPr>
              <w:t>）</w:t>
            </w:r>
            <w:r>
              <w:rPr>
                <w:spacing w:val="-4"/>
                <w:sz w:val="24"/>
                <w:lang w:eastAsia="zh-CN"/>
              </w:rPr>
              <w:t>二级标准。本评价引用重庆市生态环境局公布的《</w:t>
            </w:r>
            <w:r>
              <w:rPr>
                <w:rFonts w:ascii="Times New Roman" w:eastAsia="Times New Roman"/>
                <w:sz w:val="24"/>
                <w:lang w:eastAsia="zh-CN"/>
              </w:rPr>
              <w:t xml:space="preserve">2020 </w:t>
            </w:r>
            <w:r>
              <w:rPr>
                <w:spacing w:val="-5"/>
                <w:sz w:val="24"/>
                <w:lang w:eastAsia="zh-CN"/>
              </w:rPr>
              <w:t>年重庆市生态环境状况公报》中忠县环境空气质量现状数据，区域空气质量现状评价见</w:t>
            </w:r>
            <w:r>
              <w:rPr>
                <w:spacing w:val="-30"/>
                <w:sz w:val="24"/>
                <w:lang w:eastAsia="zh-CN"/>
              </w:rPr>
              <w:t xml:space="preserve">表 </w:t>
            </w:r>
            <w:r>
              <w:rPr>
                <w:rFonts w:ascii="Times New Roman" w:eastAsia="Times New Roman"/>
                <w:sz w:val="24"/>
                <w:lang w:eastAsia="zh-CN"/>
              </w:rPr>
              <w:t>3-1</w:t>
            </w:r>
            <w:r>
              <w:rPr>
                <w:sz w:val="24"/>
                <w:lang w:eastAsia="zh-CN"/>
              </w:rPr>
              <w:t>。</w:t>
            </w:r>
          </w:p>
          <w:p>
            <w:pPr>
              <w:pStyle w:val="12"/>
              <w:spacing w:before="22"/>
              <w:ind w:left="2940"/>
              <w:rPr>
                <w:b/>
                <w:sz w:val="21"/>
                <w:lang w:eastAsia="zh-CN"/>
              </w:rPr>
            </w:pPr>
            <w:r>
              <w:rPr>
                <w:b/>
                <w:sz w:val="21"/>
                <w:lang w:eastAsia="zh-CN"/>
              </w:rPr>
              <w:t xml:space="preserve">表 </w:t>
            </w:r>
            <w:r>
              <w:rPr>
                <w:rFonts w:ascii="Times New Roman" w:eastAsia="Times New Roman"/>
                <w:b/>
                <w:sz w:val="21"/>
                <w:lang w:eastAsia="zh-CN"/>
              </w:rPr>
              <w:t xml:space="preserve">3-1 </w:t>
            </w:r>
            <w:r>
              <w:rPr>
                <w:b/>
                <w:sz w:val="21"/>
                <w:lang w:eastAsia="zh-CN"/>
              </w:rPr>
              <w:t>区域环境空气质量现状评价</w:t>
            </w: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rPr>
                <w:rFonts w:ascii="黑体"/>
                <w:lang w:eastAsia="zh-CN"/>
              </w:rPr>
            </w:pPr>
          </w:p>
          <w:p>
            <w:pPr>
              <w:pStyle w:val="12"/>
              <w:spacing w:before="11"/>
              <w:rPr>
                <w:rFonts w:ascii="黑体"/>
                <w:sz w:val="18"/>
                <w:lang w:eastAsia="zh-CN"/>
              </w:rPr>
            </w:pPr>
          </w:p>
          <w:p>
            <w:pPr>
              <w:pStyle w:val="12"/>
              <w:spacing w:line="360" w:lineRule="auto"/>
              <w:ind w:left="113" w:right="84" w:firstLine="480"/>
              <w:jc w:val="both"/>
              <w:rPr>
                <w:sz w:val="24"/>
                <w:lang w:eastAsia="zh-CN"/>
              </w:rPr>
            </w:pPr>
            <w:r>
              <w:rPr>
                <w:spacing w:val="-16"/>
                <w:sz w:val="24"/>
                <w:lang w:eastAsia="zh-CN"/>
              </w:rPr>
              <w:t xml:space="preserve">根据表 </w:t>
            </w:r>
            <w:r>
              <w:rPr>
                <w:rFonts w:ascii="Times New Roman" w:eastAsia="Times New Roman"/>
                <w:sz w:val="24"/>
                <w:lang w:eastAsia="zh-CN"/>
              </w:rPr>
              <w:t xml:space="preserve">3-1 </w:t>
            </w:r>
            <w:r>
              <w:rPr>
                <w:spacing w:val="-4"/>
                <w:sz w:val="24"/>
                <w:lang w:eastAsia="zh-CN"/>
              </w:rPr>
              <w:t>可知，拟建项目所在区域空气各项指标均满足《环境空气质量标</w:t>
            </w:r>
            <w:r>
              <w:rPr>
                <w:sz w:val="24"/>
                <w:lang w:eastAsia="zh-CN"/>
              </w:rPr>
              <w:t>准》（</w:t>
            </w:r>
            <w:r>
              <w:rPr>
                <w:rFonts w:ascii="Times New Roman" w:eastAsia="Times New Roman"/>
                <w:sz w:val="24"/>
                <w:lang w:eastAsia="zh-CN"/>
              </w:rPr>
              <w:t>GB3095-2012</w:t>
            </w:r>
            <w:r>
              <w:rPr>
                <w:sz w:val="24"/>
                <w:lang w:eastAsia="zh-CN"/>
              </w:rPr>
              <w:t>）二级标准，项目所在区域为达标区。</w:t>
            </w:r>
          </w:p>
          <w:p>
            <w:pPr>
              <w:pStyle w:val="12"/>
              <w:spacing w:line="304" w:lineRule="exact"/>
              <w:ind w:left="113"/>
              <w:rPr>
                <w:b/>
                <w:sz w:val="24"/>
                <w:lang w:eastAsia="zh-CN"/>
              </w:rPr>
            </w:pPr>
            <w:r>
              <w:rPr>
                <w:rFonts w:ascii="Times New Roman" w:eastAsia="Times New Roman"/>
                <w:b/>
                <w:sz w:val="24"/>
                <w:lang w:eastAsia="zh-CN"/>
              </w:rPr>
              <w:t>1.1</w:t>
            </w:r>
            <w:r>
              <w:rPr>
                <w:b/>
                <w:sz w:val="24"/>
                <w:lang w:eastAsia="zh-CN"/>
              </w:rPr>
              <w:t>其他环境空气质量现状</w:t>
            </w:r>
          </w:p>
          <w:p>
            <w:pPr>
              <w:pStyle w:val="12"/>
              <w:spacing w:before="153" w:line="360" w:lineRule="auto"/>
              <w:ind w:left="113" w:right="82" w:firstLine="480"/>
              <w:jc w:val="both"/>
              <w:rPr>
                <w:sz w:val="24"/>
                <w:lang w:eastAsia="zh-CN"/>
              </w:rPr>
            </w:pPr>
            <w:r>
              <w:rPr>
                <w:spacing w:val="-5"/>
                <w:sz w:val="24"/>
                <w:lang w:eastAsia="zh-CN"/>
              </w:rPr>
              <w:t>拟建项目特征因子非甲烷总烃引用《重庆忠县工业园区乌杨组团控制性详细</w:t>
            </w:r>
            <w:r>
              <w:rPr>
                <w:spacing w:val="-7"/>
                <w:sz w:val="24"/>
                <w:lang w:eastAsia="zh-CN"/>
              </w:rPr>
              <w:t>规划修编环境影响报告书》中</w:t>
            </w:r>
            <w:r>
              <w:rPr>
                <w:rFonts w:ascii="Times New Roman" w:eastAsia="Times New Roman"/>
                <w:sz w:val="24"/>
                <w:lang w:eastAsia="zh-CN"/>
              </w:rPr>
              <w:t>2019</w:t>
            </w:r>
            <w:r>
              <w:rPr>
                <w:spacing w:val="33"/>
                <w:sz w:val="24"/>
                <w:lang w:eastAsia="zh-CN"/>
              </w:rPr>
              <w:t>年</w:t>
            </w:r>
            <w:r>
              <w:rPr>
                <w:rFonts w:ascii="Times New Roman" w:eastAsia="Times New Roman"/>
                <w:sz w:val="24"/>
                <w:lang w:eastAsia="zh-CN"/>
              </w:rPr>
              <w:t>3</w:t>
            </w:r>
            <w:r>
              <w:rPr>
                <w:spacing w:val="33"/>
                <w:sz w:val="24"/>
                <w:lang w:eastAsia="zh-CN"/>
              </w:rPr>
              <w:t>月</w:t>
            </w:r>
            <w:r>
              <w:rPr>
                <w:rFonts w:ascii="Times New Roman" w:eastAsia="Times New Roman"/>
                <w:sz w:val="24"/>
                <w:lang w:eastAsia="zh-CN"/>
              </w:rPr>
              <w:t>6</w:t>
            </w:r>
            <w:r>
              <w:rPr>
                <w:sz w:val="24"/>
                <w:lang w:eastAsia="zh-CN"/>
              </w:rPr>
              <w:t>日</w:t>
            </w:r>
            <w:r>
              <w:rPr>
                <w:rFonts w:ascii="Times New Roman" w:eastAsia="Times New Roman"/>
                <w:sz w:val="24"/>
                <w:lang w:eastAsia="zh-CN"/>
              </w:rPr>
              <w:t>~2019</w:t>
            </w:r>
            <w:r>
              <w:rPr>
                <w:spacing w:val="33"/>
                <w:sz w:val="24"/>
                <w:lang w:eastAsia="zh-CN"/>
              </w:rPr>
              <w:t>年</w:t>
            </w:r>
            <w:r>
              <w:rPr>
                <w:rFonts w:ascii="Times New Roman" w:eastAsia="Times New Roman"/>
                <w:sz w:val="24"/>
                <w:lang w:eastAsia="zh-CN"/>
              </w:rPr>
              <w:t>3</w:t>
            </w:r>
            <w:r>
              <w:rPr>
                <w:spacing w:val="31"/>
                <w:sz w:val="24"/>
                <w:lang w:eastAsia="zh-CN"/>
              </w:rPr>
              <w:t>月</w:t>
            </w:r>
            <w:r>
              <w:rPr>
                <w:rFonts w:ascii="Times New Roman" w:eastAsia="Times New Roman"/>
                <w:sz w:val="24"/>
                <w:lang w:eastAsia="zh-CN"/>
              </w:rPr>
              <w:t>12</w:t>
            </w:r>
            <w:r>
              <w:rPr>
                <w:spacing w:val="-20"/>
                <w:sz w:val="24"/>
                <w:lang w:eastAsia="zh-CN"/>
              </w:rPr>
              <w:t>日对李家岩、</w:t>
            </w:r>
            <w:r>
              <w:rPr>
                <w:rFonts w:ascii="Times New Roman" w:eastAsia="Times New Roman"/>
                <w:spacing w:val="-3"/>
                <w:sz w:val="24"/>
                <w:lang w:eastAsia="zh-CN"/>
              </w:rPr>
              <w:t xml:space="preserve">C7-2/01 </w:t>
            </w:r>
            <w:r>
              <w:rPr>
                <w:spacing w:val="-3"/>
                <w:sz w:val="24"/>
                <w:lang w:eastAsia="zh-CN"/>
              </w:rPr>
              <w:t xml:space="preserve">的监测数据，监测点距离拟建项目所在地约 </w:t>
            </w:r>
            <w:r>
              <w:rPr>
                <w:rFonts w:ascii="Times New Roman" w:eastAsia="Times New Roman"/>
                <w:sz w:val="24"/>
                <w:lang w:eastAsia="zh-CN"/>
              </w:rPr>
              <w:t>1.5km</w:t>
            </w:r>
            <w:r>
              <w:rPr>
                <w:spacing w:val="-1"/>
                <w:sz w:val="24"/>
                <w:lang w:eastAsia="zh-CN"/>
              </w:rPr>
              <w:t>。引用数据在有效时效内，且</w:t>
            </w:r>
            <w:r>
              <w:rPr>
                <w:spacing w:val="-8"/>
                <w:sz w:val="24"/>
                <w:lang w:eastAsia="zh-CN"/>
              </w:rPr>
              <w:t xml:space="preserve">在拟建项目周边 </w:t>
            </w:r>
            <w:r>
              <w:rPr>
                <w:rFonts w:ascii="Times New Roman" w:eastAsia="Times New Roman"/>
                <w:sz w:val="24"/>
                <w:lang w:eastAsia="zh-CN"/>
              </w:rPr>
              <w:t>5km</w:t>
            </w:r>
            <w:r>
              <w:rPr>
                <w:spacing w:val="-12"/>
                <w:sz w:val="24"/>
                <w:lang w:eastAsia="zh-CN"/>
              </w:rPr>
              <w:t>范围之类，监测至今，区域内环境空气质量状况未发生大的</w:t>
            </w:r>
            <w:r>
              <w:rPr>
                <w:spacing w:val="-7"/>
                <w:sz w:val="24"/>
                <w:lang w:eastAsia="zh-CN"/>
              </w:rPr>
              <w:t>变化。其监测数据具有代表性，监测因子也能够满足本次评价要求，引用监测数</w:t>
            </w:r>
            <w:r>
              <w:rPr>
                <w:spacing w:val="-3"/>
                <w:sz w:val="24"/>
                <w:lang w:eastAsia="zh-CN"/>
              </w:rPr>
              <w:t xml:space="preserve">据可以代表区域环境空气质量现状。监测数据及评价结果见表 </w:t>
            </w:r>
            <w:r>
              <w:rPr>
                <w:rFonts w:ascii="Times New Roman" w:eastAsia="Times New Roman"/>
                <w:sz w:val="24"/>
                <w:lang w:eastAsia="zh-CN"/>
              </w:rPr>
              <w:t>3-2</w:t>
            </w:r>
            <w:r>
              <w:rPr>
                <w:sz w:val="24"/>
                <w:lang w:eastAsia="zh-CN"/>
              </w:rPr>
              <w:t>。</w:t>
            </w:r>
          </w:p>
          <w:p>
            <w:pPr>
              <w:pStyle w:val="12"/>
              <w:spacing w:before="23"/>
              <w:ind w:left="2306" w:right="1850"/>
              <w:jc w:val="center"/>
              <w:rPr>
                <w:b/>
                <w:sz w:val="21"/>
                <w:lang w:eastAsia="zh-CN"/>
              </w:rPr>
            </w:pPr>
            <w:r>
              <w:rPr>
                <w:b/>
                <w:sz w:val="21"/>
                <w:lang w:eastAsia="zh-CN"/>
              </w:rPr>
              <w:t xml:space="preserve">表 </w:t>
            </w:r>
            <w:r>
              <w:rPr>
                <w:rFonts w:ascii="Times New Roman" w:eastAsia="Times New Roman"/>
                <w:b/>
                <w:sz w:val="21"/>
                <w:lang w:eastAsia="zh-CN"/>
              </w:rPr>
              <w:t xml:space="preserve">3-2 </w:t>
            </w:r>
            <w:r>
              <w:rPr>
                <w:b/>
                <w:sz w:val="21"/>
                <w:lang w:eastAsia="zh-CN"/>
              </w:rPr>
              <w:t>非甲烷总烃环境质量现状监测结果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423" w:type="dxa"/>
            <w:vMerge w:val="continue"/>
            <w:tcBorders>
              <w:top w:val="nil"/>
              <w:right w:val="single" w:color="000000" w:sz="4" w:space="0"/>
            </w:tcBorders>
          </w:tcPr>
          <w:p>
            <w:pPr>
              <w:rPr>
                <w:sz w:val="2"/>
                <w:szCs w:val="2"/>
                <w:lang w:eastAsia="zh-CN"/>
              </w:rPr>
            </w:pPr>
          </w:p>
        </w:tc>
        <w:tc>
          <w:tcPr>
            <w:tcW w:w="124" w:type="dxa"/>
            <w:vMerge w:val="restart"/>
            <w:tcBorders>
              <w:top w:val="nil"/>
              <w:left w:val="single" w:color="000000" w:sz="4" w:space="0"/>
              <w:right w:val="single" w:color="000000" w:sz="12" w:space="0"/>
            </w:tcBorders>
          </w:tcPr>
          <w:p>
            <w:pPr>
              <w:pStyle w:val="12"/>
              <w:rPr>
                <w:rFonts w:ascii="Times New Roman"/>
                <w:lang w:eastAsia="zh-CN"/>
              </w:rPr>
            </w:pPr>
          </w:p>
        </w:tc>
        <w:tc>
          <w:tcPr>
            <w:tcW w:w="1513" w:type="dxa"/>
            <w:tcBorders>
              <w:top w:val="single" w:color="000000" w:sz="12" w:space="0"/>
              <w:left w:val="single" w:color="000000" w:sz="12" w:space="0"/>
              <w:bottom w:val="single" w:color="000000" w:sz="4" w:space="0"/>
              <w:right w:val="single" w:color="000000" w:sz="4" w:space="0"/>
            </w:tcBorders>
          </w:tcPr>
          <w:p>
            <w:pPr>
              <w:pStyle w:val="12"/>
              <w:spacing w:before="137"/>
              <w:ind w:left="308" w:right="305"/>
              <w:jc w:val="center"/>
              <w:rPr>
                <w:sz w:val="21"/>
              </w:rPr>
            </w:pPr>
            <w:r>
              <w:rPr>
                <w:sz w:val="21"/>
              </w:rPr>
              <w:t>监测点位</w:t>
            </w:r>
          </w:p>
        </w:tc>
        <w:tc>
          <w:tcPr>
            <w:tcW w:w="1352" w:type="dxa"/>
            <w:tcBorders>
              <w:top w:val="single" w:color="000000" w:sz="12" w:space="0"/>
              <w:left w:val="single" w:color="000000" w:sz="4" w:space="0"/>
              <w:bottom w:val="single" w:color="000000" w:sz="4" w:space="0"/>
              <w:right w:val="single" w:color="000000" w:sz="4" w:space="0"/>
            </w:tcBorders>
          </w:tcPr>
          <w:p>
            <w:pPr>
              <w:pStyle w:val="12"/>
              <w:spacing w:before="137"/>
              <w:ind w:left="132" w:right="116"/>
              <w:jc w:val="center"/>
              <w:rPr>
                <w:sz w:val="21"/>
              </w:rPr>
            </w:pPr>
            <w:r>
              <w:rPr>
                <w:sz w:val="21"/>
              </w:rPr>
              <w:t>污染物</w:t>
            </w:r>
          </w:p>
        </w:tc>
        <w:tc>
          <w:tcPr>
            <w:tcW w:w="1169" w:type="dxa"/>
            <w:tcBorders>
              <w:top w:val="single" w:color="000000" w:sz="12" w:space="0"/>
              <w:left w:val="single" w:color="000000" w:sz="4" w:space="0"/>
              <w:bottom w:val="single" w:color="000000" w:sz="4" w:space="0"/>
              <w:right w:val="single" w:color="000000" w:sz="4" w:space="0"/>
            </w:tcBorders>
          </w:tcPr>
          <w:p>
            <w:pPr>
              <w:pStyle w:val="12"/>
              <w:ind w:left="63" w:right="48"/>
              <w:jc w:val="center"/>
              <w:rPr>
                <w:sz w:val="21"/>
              </w:rPr>
            </w:pPr>
            <w:r>
              <w:rPr>
                <w:sz w:val="21"/>
              </w:rPr>
              <w:t>年评价</w:t>
            </w:r>
          </w:p>
          <w:p>
            <w:pPr>
              <w:pStyle w:val="12"/>
              <w:spacing w:before="5" w:line="246" w:lineRule="exact"/>
              <w:ind w:left="63" w:right="48"/>
              <w:jc w:val="center"/>
              <w:rPr>
                <w:sz w:val="21"/>
              </w:rPr>
            </w:pPr>
            <w:r>
              <w:rPr>
                <w:sz w:val="21"/>
              </w:rPr>
              <w:t>指标</w:t>
            </w:r>
          </w:p>
        </w:tc>
        <w:tc>
          <w:tcPr>
            <w:tcW w:w="1169" w:type="dxa"/>
            <w:tcBorders>
              <w:top w:val="single" w:color="000000" w:sz="12" w:space="0"/>
              <w:left w:val="single" w:color="000000" w:sz="4" w:space="0"/>
              <w:bottom w:val="single" w:color="000000" w:sz="4" w:space="0"/>
              <w:right w:val="single" w:color="000000" w:sz="4" w:space="0"/>
            </w:tcBorders>
          </w:tcPr>
          <w:p>
            <w:pPr>
              <w:pStyle w:val="12"/>
              <w:ind w:left="169"/>
              <w:rPr>
                <w:sz w:val="21"/>
              </w:rPr>
            </w:pPr>
            <w:r>
              <w:rPr>
                <w:sz w:val="21"/>
              </w:rPr>
              <w:t>浓度范围</w:t>
            </w:r>
          </w:p>
          <w:p>
            <w:pPr>
              <w:pStyle w:val="12"/>
              <w:spacing w:before="5" w:line="246" w:lineRule="exact"/>
              <w:ind w:left="114"/>
              <w:rPr>
                <w:sz w:val="21"/>
              </w:rPr>
            </w:pPr>
            <w:r>
              <w:rPr>
                <w:sz w:val="21"/>
              </w:rPr>
              <w:t>（</w:t>
            </w:r>
            <w:r>
              <w:rPr>
                <w:rFonts w:ascii="Times New Roman" w:eastAsia="Times New Roman"/>
                <w:sz w:val="21"/>
              </w:rPr>
              <w:t>mg/m</w:t>
            </w:r>
            <w:r>
              <w:rPr>
                <w:rFonts w:ascii="Times New Roman" w:eastAsia="Times New Roman"/>
                <w:position w:val="7"/>
                <w:sz w:val="13"/>
              </w:rPr>
              <w:t>3</w:t>
            </w:r>
            <w:r>
              <w:rPr>
                <w:sz w:val="21"/>
              </w:rPr>
              <w:t>）</w:t>
            </w:r>
          </w:p>
        </w:tc>
        <w:tc>
          <w:tcPr>
            <w:tcW w:w="1169" w:type="dxa"/>
            <w:tcBorders>
              <w:top w:val="single" w:color="000000" w:sz="12" w:space="0"/>
              <w:left w:val="single" w:color="000000" w:sz="4" w:space="0"/>
              <w:bottom w:val="single" w:color="000000" w:sz="4" w:space="0"/>
              <w:right w:val="single" w:color="000000" w:sz="4" w:space="0"/>
            </w:tcBorders>
          </w:tcPr>
          <w:p>
            <w:pPr>
              <w:pStyle w:val="12"/>
              <w:ind w:left="63" w:right="48"/>
              <w:jc w:val="center"/>
              <w:rPr>
                <w:sz w:val="21"/>
              </w:rPr>
            </w:pPr>
            <w:r>
              <w:rPr>
                <w:sz w:val="21"/>
              </w:rPr>
              <w:t>标准值</w:t>
            </w:r>
          </w:p>
          <w:p>
            <w:pPr>
              <w:pStyle w:val="12"/>
              <w:spacing w:before="5" w:line="246" w:lineRule="exact"/>
              <w:ind w:left="94" w:right="48"/>
              <w:jc w:val="center"/>
              <w:rPr>
                <w:sz w:val="21"/>
              </w:rPr>
            </w:pPr>
            <w:r>
              <w:rPr>
                <w:sz w:val="21"/>
              </w:rPr>
              <w:t>（</w:t>
            </w:r>
            <w:r>
              <w:rPr>
                <w:rFonts w:ascii="Times New Roman" w:eastAsia="Times New Roman"/>
                <w:sz w:val="21"/>
              </w:rPr>
              <w:t>mg/m</w:t>
            </w:r>
            <w:r>
              <w:rPr>
                <w:rFonts w:ascii="Times New Roman" w:eastAsia="Times New Roman"/>
                <w:position w:val="7"/>
                <w:sz w:val="13"/>
              </w:rPr>
              <w:t>3</w:t>
            </w:r>
            <w:r>
              <w:rPr>
                <w:sz w:val="21"/>
              </w:rPr>
              <w:t>）</w:t>
            </w:r>
          </w:p>
        </w:tc>
        <w:tc>
          <w:tcPr>
            <w:tcW w:w="1184" w:type="dxa"/>
            <w:tcBorders>
              <w:top w:val="single" w:color="000000" w:sz="12" w:space="0"/>
              <w:left w:val="single" w:color="000000" w:sz="4" w:space="0"/>
              <w:bottom w:val="single" w:color="000000" w:sz="4" w:space="0"/>
              <w:right w:val="single" w:color="000000" w:sz="4" w:space="0"/>
            </w:tcBorders>
          </w:tcPr>
          <w:p>
            <w:pPr>
              <w:pStyle w:val="12"/>
              <w:ind w:left="176"/>
              <w:rPr>
                <w:sz w:val="21"/>
              </w:rPr>
            </w:pPr>
            <w:r>
              <w:rPr>
                <w:w w:val="95"/>
                <w:sz w:val="21"/>
              </w:rPr>
              <w:t>最大占标</w:t>
            </w:r>
          </w:p>
          <w:p>
            <w:pPr>
              <w:pStyle w:val="12"/>
              <w:spacing w:before="5" w:line="246" w:lineRule="exact"/>
              <w:ind w:left="195"/>
              <w:rPr>
                <w:sz w:val="21"/>
              </w:rPr>
            </w:pPr>
            <w:r>
              <w:rPr>
                <w:spacing w:val="-1"/>
                <w:w w:val="95"/>
                <w:sz w:val="21"/>
              </w:rPr>
              <w:t>率</w:t>
            </w:r>
            <w:r>
              <w:rPr>
                <w:w w:val="95"/>
                <w:sz w:val="21"/>
              </w:rPr>
              <w:t>（</w:t>
            </w:r>
            <w:r>
              <w:rPr>
                <w:rFonts w:ascii="Times New Roman" w:eastAsia="Times New Roman"/>
                <w:w w:val="95"/>
                <w:sz w:val="21"/>
              </w:rPr>
              <w:t>%</w:t>
            </w:r>
            <w:r>
              <w:rPr>
                <w:w w:val="95"/>
                <w:sz w:val="21"/>
              </w:rPr>
              <w:t>）</w:t>
            </w:r>
          </w:p>
        </w:tc>
        <w:tc>
          <w:tcPr>
            <w:tcW w:w="763" w:type="dxa"/>
            <w:tcBorders>
              <w:top w:val="single" w:color="000000" w:sz="12" w:space="0"/>
              <w:left w:val="single" w:color="000000" w:sz="4" w:space="0"/>
              <w:bottom w:val="single" w:color="000000" w:sz="4" w:space="0"/>
              <w:right w:val="single" w:color="000000" w:sz="12" w:space="0"/>
            </w:tcBorders>
          </w:tcPr>
          <w:p>
            <w:pPr>
              <w:pStyle w:val="12"/>
              <w:ind w:left="175"/>
              <w:rPr>
                <w:sz w:val="21"/>
              </w:rPr>
            </w:pPr>
            <w:r>
              <w:rPr>
                <w:spacing w:val="-1"/>
                <w:w w:val="95"/>
                <w:sz w:val="21"/>
              </w:rPr>
              <w:t>达标</w:t>
            </w:r>
          </w:p>
          <w:p>
            <w:pPr>
              <w:pStyle w:val="12"/>
              <w:spacing w:before="5" w:line="246" w:lineRule="exact"/>
              <w:ind w:left="175"/>
              <w:rPr>
                <w:sz w:val="21"/>
              </w:rPr>
            </w:pPr>
            <w:r>
              <w:rPr>
                <w:spacing w:val="-1"/>
                <w:w w:val="95"/>
                <w:sz w:val="21"/>
              </w:rPr>
              <w:t>情况</w:t>
            </w:r>
          </w:p>
        </w:tc>
        <w:tc>
          <w:tcPr>
            <w:tcW w:w="124"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23" w:type="dxa"/>
            <w:vMerge w:val="continue"/>
            <w:tcBorders>
              <w:top w:val="nil"/>
              <w:right w:val="single" w:color="000000" w:sz="4" w:space="0"/>
            </w:tcBorders>
          </w:tcPr>
          <w:p>
            <w:pPr>
              <w:rPr>
                <w:sz w:val="2"/>
                <w:szCs w:val="2"/>
              </w:rPr>
            </w:pPr>
          </w:p>
        </w:tc>
        <w:tc>
          <w:tcPr>
            <w:tcW w:w="124" w:type="dxa"/>
            <w:vMerge w:val="continue"/>
            <w:tcBorders>
              <w:top w:val="nil"/>
              <w:left w:val="single" w:color="000000" w:sz="4" w:space="0"/>
              <w:right w:val="single" w:color="000000" w:sz="12" w:space="0"/>
            </w:tcBorders>
          </w:tcPr>
          <w:p>
            <w:pPr>
              <w:rPr>
                <w:sz w:val="2"/>
                <w:szCs w:val="2"/>
              </w:rPr>
            </w:pPr>
          </w:p>
        </w:tc>
        <w:tc>
          <w:tcPr>
            <w:tcW w:w="1513" w:type="dxa"/>
            <w:tcBorders>
              <w:top w:val="single" w:color="000000" w:sz="4" w:space="0"/>
              <w:left w:val="single" w:color="000000" w:sz="12" w:space="0"/>
              <w:right w:val="single" w:color="000000" w:sz="4" w:space="0"/>
            </w:tcBorders>
          </w:tcPr>
          <w:p>
            <w:pPr>
              <w:pStyle w:val="12"/>
              <w:spacing w:line="246" w:lineRule="exact"/>
              <w:ind w:left="308" w:right="302"/>
              <w:jc w:val="center"/>
              <w:rPr>
                <w:sz w:val="21"/>
              </w:rPr>
            </w:pPr>
            <w:r>
              <w:rPr>
                <w:sz w:val="21"/>
              </w:rPr>
              <w:t>李家岩</w:t>
            </w:r>
          </w:p>
        </w:tc>
        <w:tc>
          <w:tcPr>
            <w:tcW w:w="1352" w:type="dxa"/>
            <w:tcBorders>
              <w:top w:val="single" w:color="000000" w:sz="4" w:space="0"/>
              <w:left w:val="single" w:color="000000" w:sz="4" w:space="0"/>
              <w:right w:val="single" w:color="000000" w:sz="4" w:space="0"/>
            </w:tcBorders>
          </w:tcPr>
          <w:p>
            <w:pPr>
              <w:pStyle w:val="12"/>
              <w:spacing w:line="246" w:lineRule="exact"/>
              <w:ind w:left="135" w:right="116"/>
              <w:jc w:val="center"/>
              <w:rPr>
                <w:sz w:val="21"/>
              </w:rPr>
            </w:pPr>
            <w:r>
              <w:rPr>
                <w:sz w:val="21"/>
              </w:rPr>
              <w:t>非甲烷总烃</w:t>
            </w:r>
          </w:p>
        </w:tc>
        <w:tc>
          <w:tcPr>
            <w:tcW w:w="1169" w:type="dxa"/>
            <w:tcBorders>
              <w:top w:val="single" w:color="000000" w:sz="4" w:space="0"/>
              <w:left w:val="single" w:color="000000" w:sz="4" w:space="0"/>
              <w:right w:val="single" w:color="000000" w:sz="4" w:space="0"/>
            </w:tcBorders>
          </w:tcPr>
          <w:p>
            <w:pPr>
              <w:pStyle w:val="12"/>
              <w:spacing w:line="246" w:lineRule="exact"/>
              <w:ind w:left="167"/>
              <w:rPr>
                <w:sz w:val="21"/>
              </w:rPr>
            </w:pPr>
            <w:r>
              <w:rPr>
                <w:sz w:val="21"/>
              </w:rPr>
              <w:t>小时平均</w:t>
            </w:r>
          </w:p>
        </w:tc>
        <w:tc>
          <w:tcPr>
            <w:tcW w:w="1169" w:type="dxa"/>
            <w:tcBorders>
              <w:top w:val="single" w:color="000000" w:sz="4" w:space="0"/>
              <w:left w:val="single" w:color="000000" w:sz="4" w:space="0"/>
              <w:right w:val="single" w:color="000000" w:sz="4" w:space="0"/>
            </w:tcBorders>
          </w:tcPr>
          <w:p>
            <w:pPr>
              <w:pStyle w:val="12"/>
              <w:spacing w:before="8" w:line="237" w:lineRule="exact"/>
              <w:ind w:left="164"/>
              <w:rPr>
                <w:rFonts w:ascii="Times New Roman"/>
                <w:sz w:val="21"/>
              </w:rPr>
            </w:pPr>
            <w:r>
              <w:rPr>
                <w:rFonts w:ascii="Times New Roman"/>
                <w:sz w:val="21"/>
              </w:rPr>
              <w:t>0.07~0.83</w:t>
            </w:r>
          </w:p>
        </w:tc>
        <w:tc>
          <w:tcPr>
            <w:tcW w:w="1169" w:type="dxa"/>
            <w:tcBorders>
              <w:top w:val="single" w:color="000000" w:sz="4" w:space="0"/>
              <w:left w:val="single" w:color="000000" w:sz="4" w:space="0"/>
              <w:right w:val="single" w:color="000000" w:sz="4" w:space="0"/>
            </w:tcBorders>
          </w:tcPr>
          <w:p>
            <w:pPr>
              <w:pStyle w:val="12"/>
              <w:spacing w:before="8" w:line="237" w:lineRule="exact"/>
              <w:ind w:left="18"/>
              <w:jc w:val="center"/>
              <w:rPr>
                <w:rFonts w:ascii="Times New Roman"/>
                <w:sz w:val="21"/>
              </w:rPr>
            </w:pPr>
            <w:r>
              <w:rPr>
                <w:rFonts w:ascii="Times New Roman"/>
                <w:w w:val="99"/>
                <w:sz w:val="21"/>
              </w:rPr>
              <w:t>2</w:t>
            </w:r>
          </w:p>
        </w:tc>
        <w:tc>
          <w:tcPr>
            <w:tcW w:w="1184" w:type="dxa"/>
            <w:tcBorders>
              <w:top w:val="single" w:color="000000" w:sz="4" w:space="0"/>
              <w:left w:val="single" w:color="000000" w:sz="4" w:space="0"/>
              <w:right w:val="single" w:color="000000" w:sz="4" w:space="0"/>
            </w:tcBorders>
          </w:tcPr>
          <w:p>
            <w:pPr>
              <w:pStyle w:val="12"/>
              <w:spacing w:before="8" w:line="237" w:lineRule="exact"/>
              <w:ind w:left="391" w:right="374"/>
              <w:jc w:val="center"/>
              <w:rPr>
                <w:rFonts w:ascii="Times New Roman"/>
                <w:sz w:val="21"/>
              </w:rPr>
            </w:pPr>
            <w:r>
              <w:rPr>
                <w:rFonts w:ascii="Times New Roman"/>
                <w:sz w:val="21"/>
              </w:rPr>
              <w:t>41.5</w:t>
            </w:r>
          </w:p>
        </w:tc>
        <w:tc>
          <w:tcPr>
            <w:tcW w:w="763" w:type="dxa"/>
            <w:tcBorders>
              <w:top w:val="single" w:color="000000" w:sz="4" w:space="0"/>
              <w:left w:val="single" w:color="000000" w:sz="4" w:space="0"/>
              <w:right w:val="single" w:color="000000" w:sz="12" w:space="0"/>
            </w:tcBorders>
          </w:tcPr>
          <w:p>
            <w:pPr>
              <w:pStyle w:val="12"/>
              <w:spacing w:line="246" w:lineRule="exact"/>
              <w:ind w:left="175"/>
              <w:rPr>
                <w:sz w:val="21"/>
              </w:rPr>
            </w:pPr>
            <w:r>
              <w:rPr>
                <w:sz w:val="21"/>
              </w:rPr>
              <w:t>达标</w:t>
            </w:r>
          </w:p>
        </w:tc>
        <w:tc>
          <w:tcPr>
            <w:tcW w:w="124" w:type="dxa"/>
            <w:tcBorders>
              <w:top w:val="nil"/>
              <w:left w:val="single" w:color="000000" w:sz="12" w:space="0"/>
            </w:tcBorders>
          </w:tcPr>
          <w:p>
            <w:pPr>
              <w:pStyle w:val="12"/>
              <w:rPr>
                <w:rFonts w:ascii="Times New Roman"/>
                <w:sz w:val="18"/>
              </w:rPr>
            </w:pPr>
          </w:p>
        </w:tc>
      </w:tr>
    </w:tbl>
    <w:p>
      <w:pPr>
        <w:rPr>
          <w:rFonts w:ascii="Times New Roman"/>
          <w:sz w:val="18"/>
        </w:rPr>
        <w:sectPr>
          <w:pgSz w:w="11910" w:h="16840"/>
          <w:pgMar w:top="1600" w:right="1241" w:bottom="920" w:left="1240" w:header="0" w:footer="738" w:gutter="0"/>
          <w:cols w:space="720" w:num="1"/>
        </w:sectPr>
      </w:pPr>
    </w:p>
    <w:p>
      <w:pPr>
        <w:pStyle w:val="5"/>
        <w:spacing w:before="9"/>
        <w:rPr>
          <w:rFonts w:ascii="Times New Roman"/>
          <w:sz w:val="8"/>
        </w:rPr>
      </w:pPr>
    </w:p>
    <w:tbl>
      <w:tblPr>
        <w:tblStyle w:val="8"/>
        <w:tblW w:w="8990" w:type="dxa"/>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124"/>
        <w:gridCol w:w="1513"/>
        <w:gridCol w:w="1352"/>
        <w:gridCol w:w="1169"/>
        <w:gridCol w:w="1169"/>
        <w:gridCol w:w="1169"/>
        <w:gridCol w:w="1184"/>
        <w:gridCol w:w="763"/>
        <w:gridCol w:w="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423" w:type="dxa"/>
            <w:vMerge w:val="restart"/>
            <w:tcBorders>
              <w:right w:val="single" w:color="000000" w:sz="4" w:space="0"/>
            </w:tcBorders>
          </w:tcPr>
          <w:p>
            <w:pPr>
              <w:pStyle w:val="12"/>
              <w:rPr>
                <w:rFonts w:ascii="Times New Roman"/>
              </w:rPr>
            </w:pPr>
          </w:p>
        </w:tc>
        <w:tc>
          <w:tcPr>
            <w:tcW w:w="124" w:type="dxa"/>
            <w:tcBorders>
              <w:left w:val="single" w:color="000000" w:sz="4" w:space="0"/>
              <w:bottom w:val="nil"/>
              <w:right w:val="single" w:color="000000" w:sz="12" w:space="0"/>
            </w:tcBorders>
          </w:tcPr>
          <w:p>
            <w:pPr>
              <w:pStyle w:val="12"/>
              <w:rPr>
                <w:rFonts w:ascii="Times New Roman"/>
                <w:sz w:val="18"/>
              </w:rPr>
            </w:pPr>
          </w:p>
        </w:tc>
        <w:tc>
          <w:tcPr>
            <w:tcW w:w="1513" w:type="dxa"/>
            <w:tcBorders>
              <w:top w:val="single" w:color="000000" w:sz="24" w:space="0"/>
              <w:left w:val="single" w:color="000000" w:sz="12" w:space="0"/>
              <w:bottom w:val="single" w:color="000000" w:sz="12" w:space="0"/>
              <w:right w:val="single" w:color="000000" w:sz="4" w:space="0"/>
            </w:tcBorders>
          </w:tcPr>
          <w:p>
            <w:pPr>
              <w:pStyle w:val="12"/>
              <w:spacing w:line="247" w:lineRule="exact"/>
              <w:ind w:left="197"/>
              <w:rPr>
                <w:sz w:val="21"/>
              </w:rPr>
            </w:pPr>
            <w:r>
              <w:rPr>
                <w:rFonts w:ascii="Times New Roman" w:eastAsia="Times New Roman"/>
                <w:sz w:val="21"/>
              </w:rPr>
              <w:t>C7-2/01</w:t>
            </w:r>
            <w:r>
              <w:rPr>
                <w:sz w:val="21"/>
              </w:rPr>
              <w:t>地块</w:t>
            </w:r>
          </w:p>
        </w:tc>
        <w:tc>
          <w:tcPr>
            <w:tcW w:w="1352" w:type="dxa"/>
            <w:tcBorders>
              <w:top w:val="single" w:color="000000" w:sz="24" w:space="0"/>
              <w:left w:val="single" w:color="000000" w:sz="4" w:space="0"/>
              <w:bottom w:val="single" w:color="000000" w:sz="12" w:space="0"/>
              <w:right w:val="single" w:color="000000" w:sz="4" w:space="0"/>
            </w:tcBorders>
          </w:tcPr>
          <w:p>
            <w:pPr>
              <w:pStyle w:val="12"/>
              <w:spacing w:line="247" w:lineRule="exact"/>
              <w:ind w:left="156"/>
              <w:rPr>
                <w:sz w:val="21"/>
              </w:rPr>
            </w:pPr>
            <w:r>
              <w:rPr>
                <w:sz w:val="21"/>
              </w:rPr>
              <w:t>非甲烷总烃</w:t>
            </w:r>
          </w:p>
        </w:tc>
        <w:tc>
          <w:tcPr>
            <w:tcW w:w="1169" w:type="dxa"/>
            <w:tcBorders>
              <w:top w:val="single" w:color="000000" w:sz="24" w:space="0"/>
              <w:left w:val="single" w:color="000000" w:sz="4" w:space="0"/>
              <w:bottom w:val="single" w:color="000000" w:sz="12" w:space="0"/>
              <w:right w:val="single" w:color="000000" w:sz="4" w:space="0"/>
            </w:tcBorders>
          </w:tcPr>
          <w:p>
            <w:pPr>
              <w:pStyle w:val="12"/>
              <w:spacing w:line="247" w:lineRule="exact"/>
              <w:ind w:left="167"/>
              <w:rPr>
                <w:sz w:val="21"/>
              </w:rPr>
            </w:pPr>
            <w:r>
              <w:rPr>
                <w:sz w:val="21"/>
              </w:rPr>
              <w:t>小时平均</w:t>
            </w:r>
          </w:p>
        </w:tc>
        <w:tc>
          <w:tcPr>
            <w:tcW w:w="1169" w:type="dxa"/>
            <w:tcBorders>
              <w:top w:val="single" w:color="000000" w:sz="24" w:space="0"/>
              <w:left w:val="single" w:color="000000" w:sz="4" w:space="0"/>
              <w:bottom w:val="single" w:color="000000" w:sz="12" w:space="0"/>
              <w:right w:val="single" w:color="000000" w:sz="4" w:space="0"/>
            </w:tcBorders>
          </w:tcPr>
          <w:p>
            <w:pPr>
              <w:pStyle w:val="12"/>
              <w:spacing w:before="10" w:line="237" w:lineRule="exact"/>
              <w:ind w:left="164"/>
              <w:rPr>
                <w:rFonts w:ascii="Times New Roman"/>
                <w:sz w:val="21"/>
              </w:rPr>
            </w:pPr>
            <w:r>
              <w:rPr>
                <w:rFonts w:ascii="Times New Roman"/>
                <w:sz w:val="21"/>
              </w:rPr>
              <w:t>0.07~0.61</w:t>
            </w:r>
          </w:p>
        </w:tc>
        <w:tc>
          <w:tcPr>
            <w:tcW w:w="1169" w:type="dxa"/>
            <w:tcBorders>
              <w:top w:val="single" w:color="000000" w:sz="24" w:space="0"/>
              <w:left w:val="single" w:color="000000" w:sz="4" w:space="0"/>
              <w:bottom w:val="single" w:color="000000" w:sz="12" w:space="0"/>
              <w:right w:val="single" w:color="000000" w:sz="4" w:space="0"/>
            </w:tcBorders>
          </w:tcPr>
          <w:p>
            <w:pPr>
              <w:pStyle w:val="12"/>
              <w:spacing w:before="10" w:line="237" w:lineRule="exact"/>
              <w:ind w:left="18"/>
              <w:jc w:val="center"/>
              <w:rPr>
                <w:rFonts w:ascii="Times New Roman"/>
                <w:sz w:val="21"/>
              </w:rPr>
            </w:pPr>
            <w:r>
              <w:rPr>
                <w:rFonts w:ascii="Times New Roman"/>
                <w:w w:val="99"/>
                <w:sz w:val="21"/>
              </w:rPr>
              <w:t>2</w:t>
            </w:r>
          </w:p>
        </w:tc>
        <w:tc>
          <w:tcPr>
            <w:tcW w:w="1184" w:type="dxa"/>
            <w:tcBorders>
              <w:top w:val="single" w:color="000000" w:sz="24" w:space="0"/>
              <w:left w:val="single" w:color="000000" w:sz="4" w:space="0"/>
              <w:bottom w:val="single" w:color="000000" w:sz="12" w:space="0"/>
              <w:right w:val="single" w:color="000000" w:sz="4" w:space="0"/>
            </w:tcBorders>
          </w:tcPr>
          <w:p>
            <w:pPr>
              <w:pStyle w:val="12"/>
              <w:spacing w:before="10" w:line="237" w:lineRule="exact"/>
              <w:ind w:left="391" w:right="374"/>
              <w:jc w:val="center"/>
              <w:rPr>
                <w:rFonts w:ascii="Times New Roman"/>
                <w:sz w:val="21"/>
              </w:rPr>
            </w:pPr>
            <w:r>
              <w:rPr>
                <w:rFonts w:ascii="Times New Roman"/>
                <w:sz w:val="21"/>
              </w:rPr>
              <w:t>30.5</w:t>
            </w:r>
          </w:p>
        </w:tc>
        <w:tc>
          <w:tcPr>
            <w:tcW w:w="763" w:type="dxa"/>
            <w:tcBorders>
              <w:top w:val="single" w:color="000000" w:sz="24" w:space="0"/>
              <w:left w:val="single" w:color="000000" w:sz="4" w:space="0"/>
              <w:bottom w:val="single" w:color="000000" w:sz="12" w:space="0"/>
              <w:right w:val="single" w:color="000000" w:sz="12" w:space="0"/>
            </w:tcBorders>
          </w:tcPr>
          <w:p>
            <w:pPr>
              <w:pStyle w:val="12"/>
              <w:spacing w:line="247" w:lineRule="exact"/>
              <w:ind w:left="175"/>
              <w:rPr>
                <w:sz w:val="21"/>
              </w:rPr>
            </w:pPr>
            <w:r>
              <w:rPr>
                <w:sz w:val="21"/>
              </w:rPr>
              <w:t>达标</w:t>
            </w:r>
          </w:p>
        </w:tc>
        <w:tc>
          <w:tcPr>
            <w:tcW w:w="124" w:type="dxa"/>
            <w:tcBorders>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8" w:hRule="atLeast"/>
        </w:trPr>
        <w:tc>
          <w:tcPr>
            <w:tcW w:w="423" w:type="dxa"/>
            <w:vMerge w:val="continue"/>
            <w:tcBorders>
              <w:top w:val="nil"/>
              <w:right w:val="single" w:color="000000" w:sz="4" w:space="0"/>
            </w:tcBorders>
          </w:tcPr>
          <w:p>
            <w:pPr>
              <w:rPr>
                <w:sz w:val="2"/>
                <w:szCs w:val="2"/>
              </w:rPr>
            </w:pPr>
          </w:p>
        </w:tc>
        <w:tc>
          <w:tcPr>
            <w:tcW w:w="8567" w:type="dxa"/>
            <w:gridSpan w:val="9"/>
            <w:tcBorders>
              <w:top w:val="single" w:color="000000" w:sz="12" w:space="0"/>
              <w:left w:val="single" w:color="000000" w:sz="4" w:space="0"/>
            </w:tcBorders>
          </w:tcPr>
          <w:p>
            <w:pPr>
              <w:pStyle w:val="12"/>
              <w:spacing w:before="130" w:line="357" w:lineRule="auto"/>
              <w:ind w:left="113" w:right="-44" w:firstLine="480"/>
              <w:rPr>
                <w:sz w:val="24"/>
                <w:lang w:eastAsia="zh-CN"/>
              </w:rPr>
            </w:pPr>
            <w:r>
              <w:rPr>
                <w:spacing w:val="-18"/>
                <w:sz w:val="24"/>
                <w:lang w:eastAsia="zh-CN"/>
              </w:rPr>
              <w:t xml:space="preserve">由表 </w:t>
            </w:r>
            <w:r>
              <w:rPr>
                <w:rFonts w:ascii="Times New Roman" w:eastAsia="Times New Roman"/>
                <w:sz w:val="24"/>
                <w:lang w:eastAsia="zh-CN"/>
              </w:rPr>
              <w:t>3-2</w:t>
            </w:r>
            <w:r>
              <w:rPr>
                <w:spacing w:val="-3"/>
                <w:sz w:val="24"/>
                <w:lang w:eastAsia="zh-CN"/>
              </w:rPr>
              <w:t xml:space="preserve">可知，拟建项目非甲烷总烃最大浓度占标率均小于 </w:t>
            </w:r>
            <w:r>
              <w:rPr>
                <w:rFonts w:ascii="Times New Roman" w:eastAsia="Times New Roman"/>
                <w:sz w:val="24"/>
                <w:lang w:eastAsia="zh-CN"/>
              </w:rPr>
              <w:t>100%</w:t>
            </w:r>
            <w:r>
              <w:rPr>
                <w:sz w:val="24"/>
                <w:lang w:eastAsia="zh-CN"/>
              </w:rPr>
              <w:t>，非甲烷</w:t>
            </w:r>
            <w:r>
              <w:rPr>
                <w:spacing w:val="-4"/>
                <w:sz w:val="24"/>
                <w:lang w:eastAsia="zh-CN"/>
              </w:rPr>
              <w:t>总烃满足河北省地方标准《环境空气质量 非甲烷总烃限值》</w:t>
            </w:r>
            <w:r>
              <w:rPr>
                <w:sz w:val="24"/>
                <w:lang w:eastAsia="zh-CN"/>
              </w:rPr>
              <w:t>（</w:t>
            </w:r>
            <w:r>
              <w:rPr>
                <w:rFonts w:ascii="Times New Roman" w:eastAsia="Times New Roman"/>
                <w:sz w:val="24"/>
                <w:lang w:eastAsia="zh-CN"/>
              </w:rPr>
              <w:t>DB13/1577-2012</w:t>
            </w:r>
            <w:r>
              <w:rPr>
                <w:sz w:val="24"/>
                <w:lang w:eastAsia="zh-CN"/>
              </w:rPr>
              <w:t>） 中浓度限值。</w:t>
            </w:r>
          </w:p>
          <w:p>
            <w:pPr>
              <w:pStyle w:val="12"/>
              <w:spacing w:before="5"/>
              <w:ind w:left="113"/>
              <w:rPr>
                <w:b/>
                <w:sz w:val="24"/>
                <w:lang w:eastAsia="zh-CN"/>
              </w:rPr>
            </w:pPr>
            <w:r>
              <w:rPr>
                <w:rFonts w:ascii="Times New Roman" w:eastAsia="Times New Roman"/>
                <w:b/>
                <w:sz w:val="24"/>
                <w:lang w:eastAsia="zh-CN"/>
              </w:rPr>
              <w:t xml:space="preserve">2. </w:t>
            </w:r>
            <w:r>
              <w:rPr>
                <w:b/>
                <w:sz w:val="24"/>
                <w:lang w:eastAsia="zh-CN"/>
              </w:rPr>
              <w:t>地表水环境质量现状</w:t>
            </w:r>
          </w:p>
          <w:p>
            <w:pPr>
              <w:pStyle w:val="12"/>
              <w:spacing w:before="151" w:line="360" w:lineRule="auto"/>
              <w:ind w:left="113" w:right="-44" w:firstLine="480"/>
              <w:jc w:val="both"/>
              <w:rPr>
                <w:sz w:val="24"/>
                <w:lang w:eastAsia="zh-CN"/>
              </w:rPr>
            </w:pPr>
            <w:r>
              <w:rPr>
                <w:spacing w:val="-4"/>
                <w:sz w:val="24"/>
                <w:lang w:eastAsia="zh-CN"/>
              </w:rPr>
              <w:t>拟建项目污水最终受纳水体为长江，根据《重庆市人民政府批转重庆市地表</w:t>
            </w:r>
            <w:r>
              <w:rPr>
                <w:spacing w:val="-2"/>
                <w:sz w:val="24"/>
                <w:lang w:eastAsia="zh-CN"/>
              </w:rPr>
              <w:t>水环境功能类别调整方案的通知》</w:t>
            </w:r>
            <w:r>
              <w:rPr>
                <w:sz w:val="24"/>
                <w:lang w:eastAsia="zh-CN"/>
              </w:rPr>
              <w:t>（渝府发</w:t>
            </w:r>
            <w:r>
              <w:rPr>
                <w:rFonts w:hint="eastAsia" w:ascii="Times New Roman" w:hAnsi="Times New Roman"/>
                <w:sz w:val="24"/>
                <w:lang w:eastAsia="zh-CN"/>
              </w:rPr>
              <w:t>〔2012〕</w:t>
            </w:r>
            <w:r>
              <w:rPr>
                <w:rFonts w:ascii="Times New Roman" w:hAnsi="Times New Roman" w:eastAsia="Times New Roman"/>
                <w:sz w:val="24"/>
                <w:lang w:eastAsia="zh-CN"/>
              </w:rPr>
              <w:t xml:space="preserve">4 </w:t>
            </w:r>
            <w:r>
              <w:rPr>
                <w:sz w:val="24"/>
                <w:lang w:eastAsia="zh-CN"/>
              </w:rPr>
              <w:t>号文</w:t>
            </w:r>
            <w:r>
              <w:rPr>
                <w:spacing w:val="3"/>
                <w:sz w:val="24"/>
                <w:lang w:eastAsia="zh-CN"/>
              </w:rPr>
              <w:t>）</w:t>
            </w:r>
            <w:r>
              <w:rPr>
                <w:sz w:val="24"/>
                <w:lang w:eastAsia="zh-CN"/>
              </w:rPr>
              <w:t>，长江忠县段（新生镇</w:t>
            </w:r>
            <w:r>
              <w:rPr>
                <w:rFonts w:ascii="Times New Roman" w:hAnsi="Times New Roman" w:eastAsia="Times New Roman"/>
                <w:sz w:val="24"/>
                <w:lang w:eastAsia="zh-CN"/>
              </w:rPr>
              <w:t>—</w:t>
            </w:r>
            <w:r>
              <w:rPr>
                <w:sz w:val="24"/>
                <w:lang w:eastAsia="zh-CN"/>
              </w:rPr>
              <w:t>顺溪乡水域范围</w:t>
            </w:r>
            <w:r>
              <w:rPr>
                <w:spacing w:val="-15"/>
                <w:sz w:val="24"/>
                <w:lang w:eastAsia="zh-CN"/>
              </w:rPr>
              <w:t>）</w:t>
            </w:r>
            <w:r>
              <w:rPr>
                <w:sz w:val="24"/>
                <w:lang w:eastAsia="zh-CN"/>
              </w:rPr>
              <w:t>属</w:t>
            </w:r>
            <w:r>
              <w:rPr>
                <w:rFonts w:ascii="Times New Roman" w:hAnsi="Times New Roman" w:eastAsia="Times New Roman"/>
                <w:sz w:val="24"/>
                <w:lang w:eastAsia="zh-CN"/>
              </w:rPr>
              <w:t>Ⅲ</w:t>
            </w:r>
            <w:r>
              <w:rPr>
                <w:spacing w:val="-5"/>
                <w:sz w:val="24"/>
                <w:lang w:eastAsia="zh-CN"/>
              </w:rPr>
              <w:t>类水域，拟建项目位于乌杨工业园区，属于新生镇</w:t>
            </w:r>
            <w:r>
              <w:rPr>
                <w:rFonts w:ascii="Times New Roman" w:hAnsi="Times New Roman" w:eastAsia="Times New Roman"/>
                <w:sz w:val="24"/>
                <w:lang w:eastAsia="zh-CN"/>
              </w:rPr>
              <w:t xml:space="preserve">— </w:t>
            </w:r>
            <w:r>
              <w:rPr>
                <w:spacing w:val="-8"/>
                <w:sz w:val="24"/>
                <w:lang w:eastAsia="zh-CN"/>
              </w:rPr>
              <w:t>顺溪乡水域范围内，应执行《地表水环境质量标准》</w:t>
            </w:r>
            <w:r>
              <w:rPr>
                <w:sz w:val="24"/>
                <w:lang w:eastAsia="zh-CN"/>
              </w:rPr>
              <w:t>（</w:t>
            </w:r>
            <w:r>
              <w:rPr>
                <w:rFonts w:ascii="Times New Roman" w:hAnsi="Times New Roman" w:eastAsia="Times New Roman"/>
                <w:sz w:val="24"/>
                <w:lang w:eastAsia="zh-CN"/>
              </w:rPr>
              <w:t>GB3838-2002</w:t>
            </w:r>
            <w:r>
              <w:rPr>
                <w:sz w:val="24"/>
                <w:lang w:eastAsia="zh-CN"/>
              </w:rPr>
              <w:t>）</w:t>
            </w:r>
            <w:r>
              <w:rPr>
                <w:rFonts w:ascii="Times New Roman" w:hAnsi="Times New Roman" w:eastAsia="Times New Roman"/>
                <w:sz w:val="24"/>
                <w:lang w:eastAsia="zh-CN"/>
              </w:rPr>
              <w:t>Ⅲ</w:t>
            </w:r>
            <w:r>
              <w:rPr>
                <w:sz w:val="24"/>
                <w:lang w:eastAsia="zh-CN"/>
              </w:rPr>
              <w:t>类标准。</w:t>
            </w:r>
          </w:p>
          <w:p>
            <w:pPr>
              <w:pStyle w:val="12"/>
              <w:spacing w:line="303" w:lineRule="exact"/>
              <w:ind w:left="593"/>
              <w:rPr>
                <w:sz w:val="24"/>
                <w:lang w:eastAsia="zh-CN"/>
              </w:rPr>
            </w:pPr>
            <w:r>
              <w:rPr>
                <w:spacing w:val="-7"/>
                <w:sz w:val="24"/>
                <w:lang w:eastAsia="zh-CN"/>
              </w:rPr>
              <w:t xml:space="preserve">本次地表水评价引用《忠县乌杨镇规划环评修编》中于 </w:t>
            </w:r>
            <w:r>
              <w:rPr>
                <w:rFonts w:ascii="Times New Roman" w:eastAsia="Times New Roman"/>
                <w:sz w:val="24"/>
                <w:lang w:eastAsia="zh-CN"/>
              </w:rPr>
              <w:t xml:space="preserve">2019 </w:t>
            </w:r>
            <w:r>
              <w:rPr>
                <w:spacing w:val="-30"/>
                <w:sz w:val="24"/>
                <w:lang w:eastAsia="zh-CN"/>
              </w:rPr>
              <w:t xml:space="preserve">年 </w:t>
            </w:r>
            <w:r>
              <w:rPr>
                <w:rFonts w:ascii="Times New Roman" w:eastAsia="Times New Roman"/>
                <w:sz w:val="24"/>
                <w:lang w:eastAsia="zh-CN"/>
              </w:rPr>
              <w:t xml:space="preserve">3 </w:t>
            </w:r>
            <w:r>
              <w:rPr>
                <w:spacing w:val="-30"/>
                <w:sz w:val="24"/>
                <w:lang w:eastAsia="zh-CN"/>
              </w:rPr>
              <w:t xml:space="preserve">月 </w:t>
            </w:r>
            <w:r>
              <w:rPr>
                <w:rFonts w:ascii="Times New Roman" w:eastAsia="Times New Roman"/>
                <w:spacing w:val="-3"/>
                <w:sz w:val="24"/>
                <w:lang w:eastAsia="zh-CN"/>
              </w:rPr>
              <w:t xml:space="preserve">11 </w:t>
            </w:r>
            <w:r>
              <w:rPr>
                <w:sz w:val="24"/>
                <w:lang w:eastAsia="zh-CN"/>
              </w:rPr>
              <w:t>日至</w:t>
            </w:r>
          </w:p>
          <w:p>
            <w:pPr>
              <w:pStyle w:val="12"/>
              <w:spacing w:before="154" w:line="360" w:lineRule="auto"/>
              <w:ind w:left="113" w:right="84"/>
              <w:jc w:val="both"/>
              <w:rPr>
                <w:sz w:val="24"/>
                <w:lang w:eastAsia="zh-CN"/>
              </w:rPr>
            </w:pPr>
            <w:r>
              <w:rPr>
                <w:rFonts w:ascii="Times New Roman" w:hAnsi="Times New Roman" w:eastAsia="Times New Roman"/>
                <w:sz w:val="24"/>
                <w:lang w:eastAsia="zh-CN"/>
              </w:rPr>
              <w:t xml:space="preserve">3 </w:t>
            </w:r>
            <w:r>
              <w:rPr>
                <w:spacing w:val="-26"/>
                <w:sz w:val="24"/>
                <w:lang w:eastAsia="zh-CN"/>
              </w:rPr>
              <w:t xml:space="preserve">月 </w:t>
            </w:r>
            <w:r>
              <w:rPr>
                <w:rFonts w:ascii="Times New Roman" w:hAnsi="Times New Roman" w:eastAsia="Times New Roman"/>
                <w:sz w:val="24"/>
                <w:lang w:eastAsia="zh-CN"/>
              </w:rPr>
              <w:t xml:space="preserve">13 </w:t>
            </w:r>
            <w:r>
              <w:rPr>
                <w:spacing w:val="-13"/>
                <w:sz w:val="24"/>
                <w:lang w:eastAsia="zh-CN"/>
              </w:rPr>
              <w:t xml:space="preserve">日连续 </w:t>
            </w:r>
            <w:r>
              <w:rPr>
                <w:rFonts w:ascii="Times New Roman" w:hAnsi="Times New Roman" w:eastAsia="Times New Roman"/>
                <w:sz w:val="24"/>
                <w:lang w:eastAsia="zh-CN"/>
              </w:rPr>
              <w:t xml:space="preserve">3 </w:t>
            </w:r>
            <w:r>
              <w:rPr>
                <w:sz w:val="24"/>
                <w:lang w:eastAsia="zh-CN"/>
              </w:rPr>
              <w:t>天对长江的监测结果进行评价。断面</w:t>
            </w:r>
            <w:r>
              <w:rPr>
                <w:rFonts w:ascii="Times New Roman" w:hAnsi="Times New Roman" w:eastAsia="Times New Roman"/>
                <w:sz w:val="24"/>
                <w:lang w:eastAsia="zh-CN"/>
              </w:rPr>
              <w:t>Ⅰ</w:t>
            </w:r>
            <w:r>
              <w:rPr>
                <w:sz w:val="24"/>
                <w:lang w:eastAsia="zh-CN"/>
              </w:rPr>
              <w:t>位于园区污水处理厂排放</w:t>
            </w:r>
            <w:r>
              <w:rPr>
                <w:spacing w:val="-14"/>
                <w:sz w:val="24"/>
                <w:lang w:eastAsia="zh-CN"/>
              </w:rPr>
              <w:t xml:space="preserve">口上游 </w:t>
            </w:r>
            <w:r>
              <w:rPr>
                <w:rFonts w:ascii="Times New Roman" w:hAnsi="Times New Roman" w:eastAsia="Times New Roman"/>
                <w:sz w:val="24"/>
                <w:lang w:eastAsia="zh-CN"/>
              </w:rPr>
              <w:t xml:space="preserve">500m </w:t>
            </w:r>
            <w:r>
              <w:rPr>
                <w:sz w:val="24"/>
                <w:lang w:eastAsia="zh-CN"/>
              </w:rPr>
              <w:t>处；断面</w:t>
            </w:r>
            <w:r>
              <w:rPr>
                <w:rFonts w:ascii="Times New Roman" w:hAnsi="Times New Roman" w:eastAsia="Times New Roman"/>
                <w:sz w:val="24"/>
                <w:lang w:eastAsia="zh-CN"/>
              </w:rPr>
              <w:t>Ⅱ</w:t>
            </w:r>
            <w:r>
              <w:rPr>
                <w:spacing w:val="-4"/>
                <w:sz w:val="24"/>
                <w:lang w:eastAsia="zh-CN"/>
              </w:rPr>
              <w:t xml:space="preserve">位于园区污水处理厂排放口下游 </w:t>
            </w:r>
            <w:r>
              <w:rPr>
                <w:rFonts w:ascii="Times New Roman" w:hAnsi="Times New Roman" w:eastAsia="Times New Roman"/>
                <w:sz w:val="24"/>
                <w:lang w:eastAsia="zh-CN"/>
              </w:rPr>
              <w:t xml:space="preserve">1500m </w:t>
            </w:r>
            <w:r>
              <w:rPr>
                <w:spacing w:val="-2"/>
                <w:sz w:val="24"/>
                <w:lang w:eastAsia="zh-CN"/>
              </w:rPr>
              <w:t xml:space="preserve">处。监测至今， </w:t>
            </w:r>
            <w:r>
              <w:rPr>
                <w:spacing w:val="-5"/>
                <w:sz w:val="24"/>
                <w:lang w:eastAsia="zh-CN"/>
              </w:rPr>
              <w:t xml:space="preserve">项目所在区域水污染物排放状况无大的变化，监测数据在 </w:t>
            </w:r>
            <w:r>
              <w:rPr>
                <w:rFonts w:ascii="Times New Roman" w:hAnsi="Times New Roman" w:eastAsia="Times New Roman"/>
                <w:sz w:val="24"/>
                <w:lang w:eastAsia="zh-CN"/>
              </w:rPr>
              <w:t xml:space="preserve">3 </w:t>
            </w:r>
            <w:r>
              <w:rPr>
                <w:spacing w:val="-6"/>
                <w:sz w:val="24"/>
                <w:lang w:eastAsia="zh-CN"/>
              </w:rPr>
              <w:t>年有效期内，且监测</w:t>
            </w:r>
            <w:r>
              <w:rPr>
                <w:sz w:val="24"/>
                <w:lang w:eastAsia="zh-CN"/>
              </w:rPr>
              <w:t>因子也能够满足本次评价要求，引用监测时效有效、可行。</w:t>
            </w:r>
          </w:p>
          <w:p>
            <w:pPr>
              <w:pStyle w:val="12"/>
              <w:numPr>
                <w:ilvl w:val="0"/>
                <w:numId w:val="14"/>
              </w:numPr>
              <w:tabs>
                <w:tab w:val="left" w:pos="1195"/>
              </w:tabs>
              <w:spacing w:line="301" w:lineRule="exact"/>
              <w:rPr>
                <w:sz w:val="24"/>
              </w:rPr>
            </w:pPr>
            <w:r>
              <w:rPr>
                <w:sz w:val="24"/>
              </w:rPr>
              <w:t>监测基本情况</w:t>
            </w:r>
          </w:p>
          <w:p>
            <w:pPr>
              <w:pStyle w:val="12"/>
              <w:spacing w:before="153" w:line="360" w:lineRule="auto"/>
              <w:ind w:left="113" w:right="20" w:firstLine="480"/>
              <w:rPr>
                <w:sz w:val="24"/>
                <w:lang w:eastAsia="zh-CN"/>
              </w:rPr>
            </w:pPr>
            <w:r>
              <w:rPr>
                <w:sz w:val="24"/>
                <w:lang w:eastAsia="zh-CN"/>
              </w:rPr>
              <w:t>监测断面：断面</w:t>
            </w:r>
            <w:r>
              <w:rPr>
                <w:rFonts w:ascii="Times New Roman" w:hAnsi="Times New Roman" w:eastAsia="Times New Roman"/>
                <w:sz w:val="24"/>
                <w:lang w:eastAsia="zh-CN"/>
              </w:rPr>
              <w:t>Ⅰ</w:t>
            </w:r>
            <w:r>
              <w:rPr>
                <w:sz w:val="24"/>
                <w:lang w:eastAsia="zh-CN"/>
              </w:rPr>
              <w:t xml:space="preserve">园区污水处理厂排放口上游 </w:t>
            </w:r>
            <w:r>
              <w:rPr>
                <w:rFonts w:ascii="Times New Roman" w:hAnsi="Times New Roman" w:eastAsia="Times New Roman"/>
                <w:sz w:val="24"/>
                <w:lang w:eastAsia="zh-CN"/>
              </w:rPr>
              <w:t xml:space="preserve">500m </w:t>
            </w:r>
            <w:r>
              <w:rPr>
                <w:sz w:val="24"/>
                <w:lang w:eastAsia="zh-CN"/>
              </w:rPr>
              <w:t>处；断面</w:t>
            </w:r>
            <w:r>
              <w:rPr>
                <w:rFonts w:ascii="Times New Roman" w:hAnsi="Times New Roman" w:eastAsia="Times New Roman"/>
                <w:sz w:val="24"/>
                <w:lang w:eastAsia="zh-CN"/>
              </w:rPr>
              <w:t>Ⅱ</w:t>
            </w:r>
            <w:r>
              <w:rPr>
                <w:sz w:val="24"/>
                <w:lang w:eastAsia="zh-CN"/>
              </w:rPr>
              <w:t xml:space="preserve">位于园区污水处理厂排放口下游 </w:t>
            </w:r>
            <w:r>
              <w:rPr>
                <w:rFonts w:ascii="Times New Roman" w:hAnsi="Times New Roman" w:eastAsia="Times New Roman"/>
                <w:sz w:val="24"/>
                <w:lang w:eastAsia="zh-CN"/>
              </w:rPr>
              <w:t xml:space="preserve">1500m </w:t>
            </w:r>
            <w:r>
              <w:rPr>
                <w:sz w:val="24"/>
                <w:lang w:eastAsia="zh-CN"/>
              </w:rPr>
              <w:t>处。</w:t>
            </w:r>
          </w:p>
          <w:p>
            <w:pPr>
              <w:pStyle w:val="12"/>
              <w:spacing w:line="357" w:lineRule="auto"/>
              <w:ind w:left="593" w:right="1522"/>
              <w:rPr>
                <w:sz w:val="24"/>
                <w:lang w:eastAsia="zh-CN"/>
              </w:rPr>
            </w:pPr>
            <w:r>
              <w:rPr>
                <w:position w:val="2"/>
                <w:sz w:val="24"/>
                <w:lang w:eastAsia="zh-CN"/>
              </w:rPr>
              <w:t>监测因子：</w:t>
            </w:r>
            <w:r>
              <w:rPr>
                <w:rFonts w:ascii="Times New Roman" w:eastAsia="Times New Roman"/>
                <w:position w:val="2"/>
                <w:sz w:val="24"/>
                <w:lang w:eastAsia="zh-CN"/>
              </w:rPr>
              <w:t>pH</w:t>
            </w:r>
            <w:r>
              <w:rPr>
                <w:position w:val="2"/>
                <w:sz w:val="24"/>
                <w:lang w:eastAsia="zh-CN"/>
              </w:rPr>
              <w:t>、</w:t>
            </w:r>
            <w:r>
              <w:rPr>
                <w:rFonts w:ascii="Times New Roman" w:eastAsia="Times New Roman"/>
                <w:position w:val="2"/>
                <w:sz w:val="24"/>
                <w:lang w:eastAsia="zh-CN"/>
              </w:rPr>
              <w:t>COD</w:t>
            </w:r>
            <w:r>
              <w:rPr>
                <w:position w:val="2"/>
                <w:sz w:val="24"/>
                <w:lang w:eastAsia="zh-CN"/>
              </w:rPr>
              <w:t>、</w:t>
            </w:r>
            <w:r>
              <w:rPr>
                <w:rFonts w:ascii="Times New Roman" w:eastAsia="Times New Roman"/>
                <w:position w:val="2"/>
                <w:sz w:val="24"/>
                <w:lang w:eastAsia="zh-CN"/>
              </w:rPr>
              <w:t>BOD</w:t>
            </w:r>
            <w:r>
              <w:rPr>
                <w:rFonts w:ascii="Times New Roman" w:eastAsia="Times New Roman"/>
                <w:position w:val="2"/>
                <w:sz w:val="24"/>
                <w:vertAlign w:val="subscript"/>
                <w:lang w:eastAsia="zh-CN"/>
              </w:rPr>
              <w:t>5</w:t>
            </w:r>
            <w:r>
              <w:rPr>
                <w:position w:val="2"/>
                <w:sz w:val="24"/>
                <w:lang w:eastAsia="zh-CN"/>
              </w:rPr>
              <w:t>、</w:t>
            </w:r>
            <w:r>
              <w:rPr>
                <w:rFonts w:ascii="Times New Roman" w:eastAsia="Times New Roman"/>
                <w:position w:val="2"/>
                <w:sz w:val="24"/>
                <w:lang w:eastAsia="zh-CN"/>
              </w:rPr>
              <w:t>NH</w:t>
            </w:r>
            <w:r>
              <w:rPr>
                <w:rFonts w:ascii="Times New Roman" w:eastAsia="Times New Roman"/>
                <w:position w:val="2"/>
                <w:sz w:val="24"/>
                <w:vertAlign w:val="subscript"/>
                <w:lang w:eastAsia="zh-CN"/>
              </w:rPr>
              <w:t>3</w:t>
            </w:r>
            <w:r>
              <w:rPr>
                <w:rFonts w:ascii="Times New Roman" w:eastAsia="Times New Roman"/>
                <w:position w:val="2"/>
                <w:sz w:val="24"/>
                <w:lang w:eastAsia="zh-CN"/>
              </w:rPr>
              <w:t>-N</w:t>
            </w:r>
            <w:r>
              <w:rPr>
                <w:position w:val="2"/>
                <w:sz w:val="24"/>
                <w:lang w:eastAsia="zh-CN"/>
              </w:rPr>
              <w:t>、石油类、</w:t>
            </w:r>
            <w:r>
              <w:rPr>
                <w:rFonts w:ascii="Times New Roman" w:eastAsia="Times New Roman"/>
                <w:position w:val="2"/>
                <w:sz w:val="24"/>
                <w:lang w:eastAsia="zh-CN"/>
              </w:rPr>
              <w:t>TP</w:t>
            </w:r>
            <w:r>
              <w:rPr>
                <w:position w:val="2"/>
                <w:sz w:val="24"/>
                <w:lang w:eastAsia="zh-CN"/>
              </w:rPr>
              <w:t>、</w:t>
            </w:r>
            <w:r>
              <w:rPr>
                <w:rFonts w:ascii="Times New Roman" w:eastAsia="Times New Roman"/>
                <w:position w:val="2"/>
                <w:sz w:val="24"/>
                <w:lang w:eastAsia="zh-CN"/>
              </w:rPr>
              <w:t>LAS</w:t>
            </w:r>
            <w:r>
              <w:rPr>
                <w:position w:val="2"/>
                <w:sz w:val="24"/>
                <w:lang w:eastAsia="zh-CN"/>
              </w:rPr>
              <w:t xml:space="preserve">； </w:t>
            </w:r>
            <w:r>
              <w:rPr>
                <w:sz w:val="24"/>
                <w:lang w:eastAsia="zh-CN"/>
              </w:rPr>
              <w:t>监测时间：</w:t>
            </w:r>
            <w:r>
              <w:rPr>
                <w:rFonts w:ascii="Times New Roman" w:eastAsia="Times New Roman"/>
                <w:sz w:val="24"/>
                <w:lang w:eastAsia="zh-CN"/>
              </w:rPr>
              <w:t xml:space="preserve">2019 </w:t>
            </w:r>
            <w:r>
              <w:rPr>
                <w:sz w:val="24"/>
                <w:lang w:eastAsia="zh-CN"/>
              </w:rPr>
              <w:t xml:space="preserve">年 </w:t>
            </w:r>
            <w:r>
              <w:rPr>
                <w:rFonts w:ascii="Times New Roman" w:eastAsia="Times New Roman"/>
                <w:sz w:val="24"/>
                <w:lang w:eastAsia="zh-CN"/>
              </w:rPr>
              <w:t xml:space="preserve">3 </w:t>
            </w:r>
            <w:r>
              <w:rPr>
                <w:sz w:val="24"/>
                <w:lang w:eastAsia="zh-CN"/>
              </w:rPr>
              <w:t xml:space="preserve">月 </w:t>
            </w:r>
            <w:r>
              <w:rPr>
                <w:rFonts w:ascii="Times New Roman" w:eastAsia="Times New Roman"/>
                <w:sz w:val="24"/>
                <w:lang w:eastAsia="zh-CN"/>
              </w:rPr>
              <w:t>11</w:t>
            </w:r>
            <w:r>
              <w:rPr>
                <w:sz w:val="24"/>
                <w:lang w:eastAsia="zh-CN"/>
              </w:rPr>
              <w:t>～</w:t>
            </w:r>
            <w:r>
              <w:rPr>
                <w:rFonts w:ascii="Times New Roman" w:eastAsia="Times New Roman"/>
                <w:sz w:val="24"/>
                <w:lang w:eastAsia="zh-CN"/>
              </w:rPr>
              <w:t xml:space="preserve">3 </w:t>
            </w:r>
            <w:r>
              <w:rPr>
                <w:sz w:val="24"/>
                <w:lang w:eastAsia="zh-CN"/>
              </w:rPr>
              <w:t xml:space="preserve">月 </w:t>
            </w:r>
            <w:r>
              <w:rPr>
                <w:rFonts w:ascii="Times New Roman" w:eastAsia="Times New Roman"/>
                <w:sz w:val="24"/>
                <w:lang w:eastAsia="zh-CN"/>
              </w:rPr>
              <w:t xml:space="preserve">13 </w:t>
            </w:r>
            <w:r>
              <w:rPr>
                <w:sz w:val="24"/>
                <w:lang w:eastAsia="zh-CN"/>
              </w:rPr>
              <w:t>日；</w:t>
            </w:r>
          </w:p>
          <w:p>
            <w:pPr>
              <w:pStyle w:val="12"/>
              <w:numPr>
                <w:ilvl w:val="0"/>
                <w:numId w:val="14"/>
              </w:numPr>
              <w:tabs>
                <w:tab w:val="left" w:pos="1195"/>
              </w:tabs>
              <w:rPr>
                <w:sz w:val="24"/>
              </w:rPr>
            </w:pPr>
            <w:r>
              <w:rPr>
                <w:sz w:val="24"/>
              </w:rPr>
              <w:t>评价标准</w:t>
            </w:r>
          </w:p>
          <w:p>
            <w:pPr>
              <w:pStyle w:val="12"/>
              <w:spacing w:before="148"/>
              <w:ind w:left="593"/>
              <w:rPr>
                <w:sz w:val="24"/>
                <w:lang w:eastAsia="zh-CN"/>
              </w:rPr>
            </w:pPr>
            <w:r>
              <w:rPr>
                <w:sz w:val="24"/>
                <w:lang w:eastAsia="zh-CN"/>
              </w:rPr>
              <w:t>执行《地表水环境质量标准》（</w:t>
            </w:r>
            <w:r>
              <w:rPr>
                <w:rFonts w:ascii="Times New Roman" w:hAnsi="Times New Roman" w:eastAsia="Times New Roman"/>
                <w:sz w:val="24"/>
                <w:lang w:eastAsia="zh-CN"/>
              </w:rPr>
              <w:t>GB3838-2002</w:t>
            </w:r>
            <w:r>
              <w:rPr>
                <w:sz w:val="24"/>
                <w:lang w:eastAsia="zh-CN"/>
              </w:rPr>
              <w:t>）中</w:t>
            </w:r>
            <w:r>
              <w:rPr>
                <w:rFonts w:ascii="Times New Roman" w:hAnsi="Times New Roman" w:eastAsia="Times New Roman"/>
                <w:sz w:val="24"/>
                <w:lang w:eastAsia="zh-CN"/>
              </w:rPr>
              <w:t>Ⅲ</w:t>
            </w:r>
            <w:r>
              <w:rPr>
                <w:sz w:val="24"/>
                <w:lang w:eastAsia="zh-CN"/>
              </w:rPr>
              <w:t>类水域水质标准。</w:t>
            </w:r>
          </w:p>
          <w:p>
            <w:pPr>
              <w:pStyle w:val="12"/>
              <w:numPr>
                <w:ilvl w:val="0"/>
                <w:numId w:val="14"/>
              </w:numPr>
              <w:tabs>
                <w:tab w:val="left" w:pos="1195"/>
              </w:tabs>
              <w:spacing w:before="154"/>
              <w:rPr>
                <w:sz w:val="24"/>
              </w:rPr>
            </w:pPr>
            <w:r>
              <w:rPr>
                <w:sz w:val="24"/>
              </w:rPr>
              <w:t>评价方法</w:t>
            </w:r>
          </w:p>
          <w:p>
            <w:pPr>
              <w:pStyle w:val="12"/>
              <w:spacing w:before="153"/>
              <w:ind w:left="593"/>
              <w:rPr>
                <w:sz w:val="24"/>
                <w:lang w:eastAsia="zh-CN"/>
              </w:rPr>
            </w:pPr>
            <w:r>
              <w:rPr>
                <w:sz w:val="24"/>
                <w:lang w:eastAsia="zh-CN"/>
              </w:rPr>
              <w:t>地表水环境质量现状评价采用水质指数法。一般性水质因子评价模式如下：</w:t>
            </w:r>
          </w:p>
          <w:p>
            <w:pPr>
              <w:pStyle w:val="12"/>
              <w:spacing w:before="6"/>
              <w:rPr>
                <w:rFonts w:ascii="Times New Roman"/>
                <w:sz w:val="24"/>
                <w:lang w:eastAsia="zh-CN"/>
              </w:rPr>
            </w:pPr>
          </w:p>
          <w:p>
            <w:pPr>
              <w:pStyle w:val="12"/>
              <w:ind w:left="3427"/>
              <w:rPr>
                <w:rFonts w:ascii="Times New Roman"/>
                <w:sz w:val="20"/>
              </w:rPr>
            </w:pPr>
            <w:r>
              <w:rPr>
                <w:rFonts w:ascii="Times New Roman"/>
                <w:sz w:val="20"/>
                <w:lang w:eastAsia="zh-CN"/>
              </w:rPr>
              <w:drawing>
                <wp:inline distT="0" distB="0" distL="0" distR="0">
                  <wp:extent cx="1009650" cy="714375"/>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37" cstate="print"/>
                          <a:stretch>
                            <a:fillRect/>
                          </a:stretch>
                        </pic:blipFill>
                        <pic:spPr>
                          <a:xfrm>
                            <a:off x="0" y="0"/>
                            <a:ext cx="1009873" cy="714375"/>
                          </a:xfrm>
                          <a:prstGeom prst="rect">
                            <a:avLst/>
                          </a:prstGeom>
                        </pic:spPr>
                      </pic:pic>
                    </a:graphicData>
                  </a:graphic>
                </wp:inline>
              </w:drawing>
            </w:r>
          </w:p>
          <w:p>
            <w:pPr>
              <w:pStyle w:val="12"/>
              <w:spacing w:before="124"/>
              <w:ind w:left="593"/>
              <w:rPr>
                <w:sz w:val="24"/>
                <w:lang w:eastAsia="zh-CN"/>
              </w:rPr>
            </w:pPr>
            <w:r>
              <w:rPr>
                <w:sz w:val="24"/>
                <w:lang w:eastAsia="zh-CN"/>
              </w:rPr>
              <w:t>式中：</w:t>
            </w:r>
            <w:r>
              <w:rPr>
                <w:rFonts w:ascii="Times New Roman" w:hAnsi="Times New Roman" w:eastAsia="Times New Roman"/>
                <w:sz w:val="24"/>
                <w:lang w:eastAsia="zh-CN"/>
              </w:rPr>
              <w:t>Si</w:t>
            </w:r>
            <w:r>
              <w:rPr>
                <w:sz w:val="24"/>
                <w:lang w:eastAsia="zh-CN"/>
              </w:rPr>
              <w:t>，</w:t>
            </w:r>
            <w:r>
              <w:rPr>
                <w:rFonts w:ascii="Times New Roman" w:hAnsi="Times New Roman" w:eastAsia="Times New Roman"/>
                <w:sz w:val="24"/>
                <w:lang w:eastAsia="zh-CN"/>
              </w:rPr>
              <w:t>j——</w:t>
            </w:r>
            <w:r>
              <w:rPr>
                <w:sz w:val="24"/>
                <w:lang w:eastAsia="zh-CN"/>
              </w:rPr>
              <w:t xml:space="preserve">评价因子 </w:t>
            </w:r>
            <w:r>
              <w:rPr>
                <w:rFonts w:ascii="Times New Roman" w:hAnsi="Times New Roman" w:eastAsia="Times New Roman"/>
                <w:sz w:val="24"/>
                <w:lang w:eastAsia="zh-CN"/>
              </w:rPr>
              <w:t xml:space="preserve">i </w:t>
            </w:r>
            <w:r>
              <w:rPr>
                <w:sz w:val="24"/>
                <w:lang w:eastAsia="zh-CN"/>
              </w:rPr>
              <w:t xml:space="preserve">的水质指数，大于 </w:t>
            </w:r>
            <w:r>
              <w:rPr>
                <w:rFonts w:ascii="Times New Roman" w:hAnsi="Times New Roman" w:eastAsia="Times New Roman"/>
                <w:sz w:val="24"/>
                <w:lang w:eastAsia="zh-CN"/>
              </w:rPr>
              <w:t xml:space="preserve">1 </w:t>
            </w:r>
            <w:r>
              <w:rPr>
                <w:sz w:val="24"/>
                <w:lang w:eastAsia="zh-CN"/>
              </w:rPr>
              <w:t>表明该水质因子超标；</w:t>
            </w:r>
          </w:p>
          <w:p>
            <w:pPr>
              <w:pStyle w:val="12"/>
              <w:spacing w:before="153"/>
              <w:ind w:left="593"/>
              <w:rPr>
                <w:sz w:val="24"/>
                <w:lang w:eastAsia="zh-CN"/>
              </w:rPr>
            </w:pPr>
            <w:r>
              <w:rPr>
                <w:rFonts w:ascii="Times New Roman" w:hAnsi="Times New Roman" w:eastAsia="Times New Roman"/>
                <w:sz w:val="24"/>
                <w:lang w:eastAsia="zh-CN"/>
              </w:rPr>
              <w:t>Ci</w:t>
            </w:r>
            <w:r>
              <w:rPr>
                <w:sz w:val="24"/>
                <w:lang w:eastAsia="zh-CN"/>
              </w:rPr>
              <w:t>，</w:t>
            </w:r>
            <w:r>
              <w:rPr>
                <w:rFonts w:ascii="Times New Roman" w:hAnsi="Times New Roman" w:eastAsia="Times New Roman"/>
                <w:sz w:val="24"/>
                <w:lang w:eastAsia="zh-CN"/>
              </w:rPr>
              <w:t>j——</w:t>
            </w:r>
            <w:r>
              <w:rPr>
                <w:sz w:val="24"/>
                <w:lang w:eastAsia="zh-CN"/>
              </w:rPr>
              <w:t xml:space="preserve">评价因子 </w:t>
            </w:r>
            <w:r>
              <w:rPr>
                <w:rFonts w:ascii="Times New Roman" w:hAnsi="Times New Roman" w:eastAsia="Times New Roman"/>
                <w:sz w:val="24"/>
                <w:lang w:eastAsia="zh-CN"/>
              </w:rPr>
              <w:t xml:space="preserve">i </w:t>
            </w:r>
            <w:r>
              <w:rPr>
                <w:sz w:val="24"/>
                <w:lang w:eastAsia="zh-CN"/>
              </w:rPr>
              <w:t xml:space="preserve">在 </w:t>
            </w:r>
            <w:r>
              <w:rPr>
                <w:rFonts w:ascii="Times New Roman" w:hAnsi="Times New Roman" w:eastAsia="Times New Roman"/>
                <w:sz w:val="24"/>
                <w:lang w:eastAsia="zh-CN"/>
              </w:rPr>
              <w:t xml:space="preserve">j </w:t>
            </w:r>
            <w:r>
              <w:rPr>
                <w:sz w:val="24"/>
                <w:lang w:eastAsia="zh-CN"/>
              </w:rPr>
              <w:t>点的实测统计代表值，</w:t>
            </w:r>
            <w:r>
              <w:rPr>
                <w:rFonts w:ascii="Times New Roman" w:hAnsi="Times New Roman" w:eastAsia="Times New Roman"/>
                <w:sz w:val="24"/>
                <w:lang w:eastAsia="zh-CN"/>
              </w:rPr>
              <w:t>mg/L</w:t>
            </w:r>
            <w:r>
              <w:rPr>
                <w:sz w:val="24"/>
                <w:lang w:eastAsia="zh-CN"/>
              </w:rPr>
              <w:t>；</w:t>
            </w:r>
          </w:p>
        </w:tc>
      </w:tr>
    </w:tbl>
    <w:p>
      <w:pPr>
        <w:rPr>
          <w:sz w:val="24"/>
          <w:lang w:eastAsia="zh-CN"/>
        </w:rPr>
        <w:sectPr>
          <w:pgSz w:w="11910" w:h="16840"/>
          <w:pgMar w:top="1600" w:right="1241" w:bottom="920" w:left="1240" w:header="0" w:footer="818" w:gutter="0"/>
          <w:cols w:space="720" w:num="1"/>
        </w:sectPr>
      </w:pPr>
    </w:p>
    <w:p>
      <w:pPr>
        <w:pStyle w:val="5"/>
        <w:spacing w:before="2"/>
        <w:rPr>
          <w:rFonts w:ascii="Times New Roman"/>
          <w:sz w:val="15"/>
          <w:lang w:eastAsia="zh-CN"/>
        </w:rPr>
      </w:pPr>
      <w:r>
        <mc:AlternateContent>
          <mc:Choice Requires="wpg">
            <w:drawing>
              <wp:anchor distT="0" distB="0" distL="114300" distR="114300" simplePos="0" relativeHeight="251695104" behindDoc="1" locked="0" layoutInCell="1" allowOverlap="1">
                <wp:simplePos x="0" y="0"/>
                <wp:positionH relativeFrom="page">
                  <wp:posOffset>919480</wp:posOffset>
                </wp:positionH>
                <wp:positionV relativeFrom="page">
                  <wp:posOffset>1080135</wp:posOffset>
                </wp:positionV>
                <wp:extent cx="5721350" cy="8253730"/>
                <wp:effectExtent l="0" t="6350" r="12700" b="0"/>
                <wp:wrapNone/>
                <wp:docPr id="73" name="组合 62"/>
                <wp:cNvGraphicFramePr/>
                <a:graphic xmlns:a="http://schemas.openxmlformats.org/drawingml/2006/main">
                  <a:graphicData uri="http://schemas.microsoft.com/office/word/2010/wordprocessingGroup">
                    <wpg:wgp>
                      <wpg:cNvGrpSpPr/>
                      <wpg:grpSpPr>
                        <a:xfrm>
                          <a:off x="0" y="0"/>
                          <a:ext cx="5721350" cy="8253730"/>
                          <a:chOff x="1448" y="1701"/>
                          <a:chExt cx="9010" cy="12998203"/>
                        </a:xfrm>
                      </wpg:grpSpPr>
                      <wps:wsp>
                        <wps:cNvPr id="70" name="自选图形 63"/>
                        <wps:cNvSpPr/>
                        <wps:spPr>
                          <a:xfrm>
                            <a:off x="1448" y="2141"/>
                            <a:ext cx="9010" cy="12998"/>
                          </a:xfrm>
                          <a:custGeom>
                            <a:avLst/>
                            <a:gdLst/>
                            <a:ahLst/>
                            <a:cxnLst/>
                            <a:pathLst>
                              <a:path w="9010" h="12998">
                                <a:moveTo>
                                  <a:pt x="0" y="-431"/>
                                </a:moveTo>
                                <a:lnTo>
                                  <a:pt x="9010" y="-431"/>
                                </a:lnTo>
                                <a:moveTo>
                                  <a:pt x="0" y="12547"/>
                                </a:moveTo>
                                <a:lnTo>
                                  <a:pt x="9010" y="12547"/>
                                </a:lnTo>
                                <a:moveTo>
                                  <a:pt x="10" y="-441"/>
                                </a:moveTo>
                                <a:lnTo>
                                  <a:pt x="10" y="12556"/>
                                </a:lnTo>
                                <a:moveTo>
                                  <a:pt x="9000" y="-422"/>
                                </a:moveTo>
                                <a:lnTo>
                                  <a:pt x="9000" y="12556"/>
                                </a:lnTo>
                              </a:path>
                            </a:pathLst>
                          </a:custGeom>
                          <a:noFill/>
                          <a:ln w="12192" cap="flat" cmpd="sng">
                            <a:solidFill>
                              <a:srgbClr val="000000"/>
                            </a:solidFill>
                            <a:prstDash val="solid"/>
                            <a:round/>
                            <a:headEnd type="none" w="med" len="med"/>
                            <a:tailEnd type="none" w="med" len="med"/>
                          </a:ln>
                        </wps:spPr>
                        <wps:bodyPr upright="1"/>
                      </wps:wsp>
                      <wps:wsp>
                        <wps:cNvPr id="71" name="直线 64"/>
                        <wps:cNvCnPr/>
                        <wps:spPr>
                          <a:xfrm>
                            <a:off x="1881" y="1720"/>
                            <a:ext cx="0" cy="12959"/>
                          </a:xfrm>
                          <a:prstGeom prst="line">
                            <a:avLst/>
                          </a:prstGeom>
                          <a:ln w="6096" cap="flat" cmpd="sng">
                            <a:solidFill>
                              <a:srgbClr val="000000"/>
                            </a:solidFill>
                            <a:prstDash val="solid"/>
                            <a:headEnd type="none" w="med" len="med"/>
                            <a:tailEnd type="none" w="med" len="med"/>
                          </a:ln>
                        </wps:spPr>
                        <wps:bodyPr upright="1"/>
                      </wps:wsp>
                      <pic:pic xmlns:pic="http://schemas.openxmlformats.org/drawingml/2006/picture">
                        <pic:nvPicPr>
                          <pic:cNvPr id="72" name="图片 65"/>
                          <pic:cNvPicPr>
                            <a:picLocks noChangeAspect="1"/>
                          </pic:cNvPicPr>
                        </pic:nvPicPr>
                        <pic:blipFill>
                          <a:blip r:embed="rId38"/>
                          <a:stretch>
                            <a:fillRect/>
                          </a:stretch>
                        </pic:blipFill>
                        <pic:spPr>
                          <a:xfrm>
                            <a:off x="2450" y="2884"/>
                            <a:ext cx="5062" cy="1515"/>
                          </a:xfrm>
                          <a:prstGeom prst="rect">
                            <a:avLst/>
                          </a:prstGeom>
                          <a:noFill/>
                          <a:ln>
                            <a:noFill/>
                          </a:ln>
                        </pic:spPr>
                      </pic:pic>
                    </wpg:wgp>
                  </a:graphicData>
                </a:graphic>
              </wp:anchor>
            </w:drawing>
          </mc:Choice>
          <mc:Fallback>
            <w:pict>
              <v:group id="组合 62" o:spid="_x0000_s1026" o:spt="203" style="position:absolute;left:0pt;margin-left:72.4pt;margin-top:85.05pt;height:649.9pt;width:450.5pt;mso-position-horizontal-relative:page;mso-position-vertical-relative:page;z-index:-251621376;mso-width-relative:page;mso-height-relative:page;" coordorigin="1448,1701" coordsize="9010,12998203" o:gfxdata="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">
                <o:lock v:ext="edit" aspectratio="f"/>
                <v:shape id="自选图形 63" o:spid="_x0000_s1026" o:spt="100" style="position:absolute;left:1448;top:2141;height:12998;width:9010;" filled="f" stroked="t" coordsize="9010,12998" o:gfxdata="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g3m8AAAA&#10;2wAAAA8AAAAAAAAAAQAgAAAAIgAAAGRycy9kb3ducmV2LnhtbFBLAQIUABQAAAAIAIdO4kAzLwWe&#10;OwAAADkAAAAQAAAAAAAAAAEAIAAAAAsBAABkcnMvc2hhcGV4bWwueG1sUEsFBgAAAAAGAAYAWwEA&#10;ALUDAAAAAA==&#10;" path="m0,-431l9010,-431m0,12547l9010,12547m10,-441l10,12556m9000,-422l9000,12556e">
                  <v:fill on="f" focussize="0,0"/>
                  <v:stroke weight="0.96pt" color="#000000" joinstyle="round"/>
                  <v:imagedata o:title=""/>
                  <o:lock v:ext="edit" aspectratio="f"/>
                </v:shape>
                <v:line id="直线 64" o:spid="_x0000_s1026" o:spt="20" style="position:absolute;left:1881;top:1720;height:12959;width: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图片 65" o:spid="_x0000_s1026" o:spt="75" type="#_x0000_t75" style="position:absolute;left:2450;top:2884;height:1515;width:5062;" filled="f" o:preferrelative="t" stroked="f" coordsize="21600,21600" o:gfxdata="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agX/vQAA&#10;ANsAAAAPAAAAAAAAAAEAIAAAACIAAABkcnMvZG93bnJldi54bWxQSwECFAAUAAAACACHTuJAMy8F&#10;njsAAAA5AAAAEAAAAAAAAAABACAAAAAMAQAAZHJzL3NoYXBleG1sLnhtbFBLBQYAAAAABgAGAFsB&#10;AAC2AwAAAAA=&#10;">
                  <v:fill on="f" focussize="0,0"/>
                  <v:stroke on="f"/>
                  <v:imagedata r:id="rId38" o:title=""/>
                  <o:lock v:ext="edit" aspectratio="t"/>
                </v:shape>
              </v:group>
            </w:pict>
          </mc:Fallback>
        </mc:AlternateContent>
      </w:r>
    </w:p>
    <w:p>
      <w:pPr>
        <w:pStyle w:val="5"/>
        <w:spacing w:before="74"/>
        <w:ind w:left="1229"/>
        <w:rPr>
          <w:lang w:eastAsia="zh-CN"/>
        </w:rPr>
      </w:pPr>
      <w:r>
        <w:rPr>
          <w:rFonts w:ascii="Times New Roman" w:hAnsi="Times New Roman" w:eastAsia="Times New Roman"/>
          <w:lang w:eastAsia="zh-CN"/>
        </w:rPr>
        <w:t>Csi——</w:t>
      </w:r>
      <w:r>
        <w:rPr>
          <w:lang w:eastAsia="zh-CN"/>
        </w:rPr>
        <w:t xml:space="preserve">评价因子 </w:t>
      </w:r>
      <w:r>
        <w:rPr>
          <w:rFonts w:ascii="Times New Roman" w:hAnsi="Times New Roman" w:eastAsia="Times New Roman"/>
          <w:lang w:eastAsia="zh-CN"/>
        </w:rPr>
        <w:t xml:space="preserve">i </w:t>
      </w:r>
      <w:r>
        <w:rPr>
          <w:lang w:eastAsia="zh-CN"/>
        </w:rPr>
        <w:t>的水质评价标准限值，</w:t>
      </w:r>
      <w:r>
        <w:rPr>
          <w:rFonts w:ascii="Times New Roman" w:hAnsi="Times New Roman" w:eastAsia="Times New Roman"/>
          <w:lang w:eastAsia="zh-CN"/>
        </w:rPr>
        <w:t>mg/L</w:t>
      </w:r>
      <w:r>
        <w:rPr>
          <w:lang w:eastAsia="zh-CN"/>
        </w:rPr>
        <w:t>；</w:t>
      </w:r>
    </w:p>
    <w:p>
      <w:pPr>
        <w:pStyle w:val="5"/>
        <w:spacing w:before="154"/>
        <w:ind w:left="1229"/>
        <w:rPr>
          <w:lang w:eastAsia="zh-CN"/>
        </w:rPr>
      </w:pPr>
      <w:r>
        <w:rPr>
          <w:rFonts w:ascii="Times New Roman" w:eastAsia="Times New Roman"/>
          <w:lang w:eastAsia="zh-CN"/>
        </w:rPr>
        <w:t xml:space="preserve">pH </w:t>
      </w:r>
      <w:r>
        <w:rPr>
          <w:lang w:eastAsia="zh-CN"/>
        </w:rPr>
        <w:t>评价模式：</w:t>
      </w:r>
    </w:p>
    <w:p>
      <w:pPr>
        <w:pStyle w:val="5"/>
        <w:rPr>
          <w:sz w:val="26"/>
          <w:lang w:eastAsia="zh-CN"/>
        </w:rPr>
      </w:pPr>
    </w:p>
    <w:p>
      <w:pPr>
        <w:pStyle w:val="5"/>
        <w:rPr>
          <w:sz w:val="26"/>
          <w:lang w:eastAsia="zh-CN"/>
        </w:rPr>
      </w:pPr>
    </w:p>
    <w:p>
      <w:pPr>
        <w:pStyle w:val="5"/>
        <w:rPr>
          <w:sz w:val="26"/>
          <w:lang w:eastAsia="zh-CN"/>
        </w:rPr>
      </w:pPr>
    </w:p>
    <w:p>
      <w:pPr>
        <w:pStyle w:val="5"/>
        <w:rPr>
          <w:sz w:val="26"/>
          <w:lang w:eastAsia="zh-CN"/>
        </w:rPr>
      </w:pPr>
    </w:p>
    <w:p>
      <w:pPr>
        <w:pStyle w:val="5"/>
        <w:rPr>
          <w:sz w:val="26"/>
          <w:lang w:eastAsia="zh-CN"/>
        </w:rPr>
      </w:pPr>
    </w:p>
    <w:p>
      <w:pPr>
        <w:pStyle w:val="5"/>
        <w:spacing w:before="5"/>
        <w:rPr>
          <w:sz w:val="25"/>
          <w:lang w:eastAsia="zh-CN"/>
        </w:rPr>
      </w:pPr>
    </w:p>
    <w:p>
      <w:pPr>
        <w:pStyle w:val="5"/>
        <w:ind w:left="1229"/>
        <w:rPr>
          <w:lang w:eastAsia="zh-CN"/>
        </w:rPr>
      </w:pPr>
      <w:r>
        <w:rPr>
          <w:rFonts w:ascii="Times New Roman" w:hAnsi="Times New Roman" w:eastAsia="Times New Roman"/>
          <w:lang w:eastAsia="zh-CN"/>
        </w:rPr>
        <w:t xml:space="preserve">SpH,j——pH </w:t>
      </w:r>
      <w:r>
        <w:rPr>
          <w:lang w:eastAsia="zh-CN"/>
        </w:rPr>
        <w:t xml:space="preserve">值的指数，大于 </w:t>
      </w:r>
      <w:r>
        <w:rPr>
          <w:rFonts w:ascii="Times New Roman" w:hAnsi="Times New Roman" w:eastAsia="Times New Roman"/>
          <w:lang w:eastAsia="zh-CN"/>
        </w:rPr>
        <w:t xml:space="preserve">1 </w:t>
      </w:r>
      <w:r>
        <w:rPr>
          <w:lang w:eastAsia="zh-CN"/>
        </w:rPr>
        <w:t>表明该水质因子超标；</w:t>
      </w:r>
    </w:p>
    <w:p>
      <w:pPr>
        <w:pStyle w:val="5"/>
        <w:spacing w:before="154"/>
        <w:ind w:left="1229"/>
        <w:rPr>
          <w:lang w:eastAsia="zh-CN"/>
        </w:rPr>
      </w:pPr>
      <w:r>
        <w:rPr>
          <w:rFonts w:ascii="Times New Roman" w:hAnsi="Times New Roman" w:eastAsia="Times New Roman"/>
          <w:lang w:eastAsia="zh-CN"/>
        </w:rPr>
        <w:t xml:space="preserve">pHj——pH </w:t>
      </w:r>
      <w:r>
        <w:rPr>
          <w:lang w:eastAsia="zh-CN"/>
        </w:rPr>
        <w:t>值实测统计代表值；</w:t>
      </w:r>
    </w:p>
    <w:p>
      <w:pPr>
        <w:pStyle w:val="5"/>
        <w:spacing w:before="153"/>
        <w:ind w:left="1229"/>
        <w:rPr>
          <w:lang w:eastAsia="zh-CN"/>
        </w:rPr>
      </w:pPr>
      <w:r>
        <w:rPr>
          <w:rFonts w:ascii="Times New Roman" w:hAnsi="Times New Roman" w:eastAsia="Times New Roman"/>
          <w:lang w:eastAsia="zh-CN"/>
        </w:rPr>
        <w:t>pHsd——</w:t>
      </w:r>
      <w:r>
        <w:rPr>
          <w:spacing w:val="-11"/>
          <w:lang w:eastAsia="zh-CN"/>
        </w:rPr>
        <w:t xml:space="preserve">评价标准中 </w:t>
      </w:r>
      <w:r>
        <w:rPr>
          <w:rFonts w:ascii="Times New Roman" w:hAnsi="Times New Roman" w:eastAsia="Times New Roman"/>
          <w:lang w:eastAsia="zh-CN"/>
        </w:rPr>
        <w:t>pH</w:t>
      </w:r>
      <w:r>
        <w:rPr>
          <w:lang w:eastAsia="zh-CN"/>
        </w:rPr>
        <w:t>的下限值；</w:t>
      </w:r>
    </w:p>
    <w:p>
      <w:pPr>
        <w:pStyle w:val="5"/>
        <w:spacing w:before="151"/>
        <w:ind w:left="1229"/>
        <w:rPr>
          <w:lang w:eastAsia="zh-CN"/>
        </w:rPr>
      </w:pPr>
      <w:r>
        <w:rPr>
          <w:rFonts w:ascii="Times New Roman" w:hAnsi="Times New Roman" w:eastAsia="Times New Roman"/>
          <w:lang w:eastAsia="zh-CN"/>
        </w:rPr>
        <w:t>pHsu——</w:t>
      </w:r>
      <w:r>
        <w:rPr>
          <w:spacing w:val="-11"/>
          <w:lang w:eastAsia="zh-CN"/>
        </w:rPr>
        <w:t xml:space="preserve">评价标准中 </w:t>
      </w:r>
      <w:r>
        <w:rPr>
          <w:rFonts w:ascii="Times New Roman" w:hAnsi="Times New Roman" w:eastAsia="Times New Roman"/>
          <w:lang w:eastAsia="zh-CN"/>
        </w:rPr>
        <w:t>pH</w:t>
      </w:r>
      <w:r>
        <w:rPr>
          <w:lang w:eastAsia="zh-CN"/>
        </w:rPr>
        <w:t>的上限值。</w:t>
      </w:r>
    </w:p>
    <w:p>
      <w:pPr>
        <w:pStyle w:val="5"/>
        <w:spacing w:before="153"/>
        <w:ind w:left="1229"/>
        <w:rPr>
          <w:lang w:eastAsia="zh-CN"/>
        </w:rPr>
      </w:pPr>
      <w:r>
        <w:rPr>
          <w:lang w:eastAsia="zh-CN"/>
        </w:rPr>
        <w:t>（</w:t>
      </w:r>
      <w:r>
        <w:rPr>
          <w:rFonts w:ascii="Times New Roman" w:eastAsia="Times New Roman"/>
          <w:lang w:eastAsia="zh-CN"/>
        </w:rPr>
        <w:t>4</w:t>
      </w:r>
      <w:r>
        <w:rPr>
          <w:lang w:eastAsia="zh-CN"/>
        </w:rPr>
        <w:t>）评价结果</w:t>
      </w:r>
    </w:p>
    <w:p>
      <w:pPr>
        <w:pStyle w:val="5"/>
        <w:spacing w:before="153"/>
        <w:ind w:left="1229"/>
        <w:rPr>
          <w:lang w:eastAsia="zh-CN"/>
        </w:rPr>
      </w:pPr>
      <w:r>
        <w:rPr>
          <w:lang w:eastAsia="zh-CN"/>
        </w:rPr>
        <w:t xml:space="preserve">监测数据及分析见表 </w:t>
      </w:r>
      <w:r>
        <w:rPr>
          <w:rFonts w:ascii="Times New Roman" w:eastAsia="Times New Roman"/>
          <w:lang w:eastAsia="zh-CN"/>
        </w:rPr>
        <w:t>3-3</w:t>
      </w:r>
      <w:r>
        <w:rPr>
          <w:lang w:eastAsia="zh-CN"/>
        </w:rPr>
        <w:t>。</w:t>
      </w:r>
    </w:p>
    <w:p>
      <w:pPr>
        <w:spacing w:before="181" w:after="34"/>
        <w:ind w:left="1169"/>
        <w:rPr>
          <w:b/>
          <w:sz w:val="21"/>
          <w:lang w:eastAsia="zh-CN"/>
        </w:rPr>
      </w:pPr>
      <w:r>
        <w:rPr>
          <w:b/>
          <w:sz w:val="21"/>
          <w:lang w:eastAsia="zh-CN"/>
        </w:rPr>
        <w:t xml:space="preserve">表 </w:t>
      </w:r>
      <w:r>
        <w:rPr>
          <w:rFonts w:ascii="Times New Roman" w:eastAsia="Times New Roman"/>
          <w:b/>
          <w:sz w:val="21"/>
          <w:lang w:eastAsia="zh-CN"/>
        </w:rPr>
        <w:t xml:space="preserve">3-3 </w:t>
      </w:r>
      <w:r>
        <w:rPr>
          <w:b/>
          <w:sz w:val="21"/>
          <w:lang w:eastAsia="zh-CN"/>
        </w:rPr>
        <w:t>地表水环境质量现状监测及评价结果统计表单位：</w:t>
      </w:r>
      <w:r>
        <w:rPr>
          <w:rFonts w:ascii="Times New Roman" w:eastAsia="Times New Roman"/>
          <w:b/>
          <w:sz w:val="21"/>
          <w:lang w:eastAsia="zh-CN"/>
        </w:rPr>
        <w:t>mg/L</w:t>
      </w:r>
      <w:r>
        <w:rPr>
          <w:b/>
          <w:sz w:val="21"/>
          <w:lang w:eastAsia="zh-CN"/>
        </w:rPr>
        <w:t>，</w:t>
      </w:r>
      <w:r>
        <w:rPr>
          <w:rFonts w:ascii="Times New Roman" w:eastAsia="Times New Roman"/>
          <w:b/>
          <w:sz w:val="21"/>
          <w:lang w:eastAsia="zh-CN"/>
        </w:rPr>
        <w:t xml:space="preserve">pH </w:t>
      </w:r>
      <w:r>
        <w:rPr>
          <w:b/>
          <w:sz w:val="21"/>
          <w:lang w:eastAsia="zh-CN"/>
        </w:rPr>
        <w:t>无量纲</w:t>
      </w:r>
    </w:p>
    <w:tbl>
      <w:tblPr>
        <w:tblStyle w:val="8"/>
        <w:tblW w:w="8320" w:type="dxa"/>
        <w:tblInd w:w="77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81"/>
        <w:gridCol w:w="1235"/>
        <w:gridCol w:w="1005"/>
        <w:gridCol w:w="739"/>
        <w:gridCol w:w="987"/>
        <w:gridCol w:w="741"/>
        <w:gridCol w:w="862"/>
        <w:gridCol w:w="1112"/>
        <w:gridCol w:w="6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981" w:type="dxa"/>
            <w:tcBorders>
              <w:bottom w:val="single" w:color="000000" w:sz="4" w:space="0"/>
              <w:right w:val="single" w:color="000000" w:sz="4" w:space="0"/>
            </w:tcBorders>
          </w:tcPr>
          <w:p>
            <w:pPr>
              <w:pStyle w:val="12"/>
              <w:spacing w:before="21"/>
              <w:ind w:left="48" w:right="24"/>
              <w:jc w:val="center"/>
              <w:rPr>
                <w:sz w:val="21"/>
              </w:rPr>
            </w:pPr>
            <w:r>
              <w:rPr>
                <w:sz w:val="21"/>
              </w:rPr>
              <w:t>断面名称</w:t>
            </w:r>
          </w:p>
        </w:tc>
        <w:tc>
          <w:tcPr>
            <w:tcW w:w="1235" w:type="dxa"/>
            <w:tcBorders>
              <w:left w:val="single" w:color="000000" w:sz="4" w:space="0"/>
              <w:bottom w:val="single" w:color="000000" w:sz="4" w:space="0"/>
              <w:right w:val="single" w:color="000000" w:sz="4" w:space="0"/>
            </w:tcBorders>
          </w:tcPr>
          <w:p>
            <w:pPr>
              <w:pStyle w:val="12"/>
              <w:spacing w:before="21"/>
              <w:ind w:left="77" w:right="54"/>
              <w:jc w:val="center"/>
              <w:rPr>
                <w:sz w:val="21"/>
              </w:rPr>
            </w:pPr>
            <w:r>
              <w:rPr>
                <w:sz w:val="21"/>
              </w:rPr>
              <w:t>指标</w:t>
            </w:r>
          </w:p>
        </w:tc>
        <w:tc>
          <w:tcPr>
            <w:tcW w:w="1005" w:type="dxa"/>
            <w:tcBorders>
              <w:left w:val="single" w:color="000000" w:sz="4" w:space="0"/>
              <w:bottom w:val="single" w:color="000000" w:sz="4" w:space="0"/>
              <w:right w:val="single" w:color="000000" w:sz="4" w:space="0"/>
            </w:tcBorders>
          </w:tcPr>
          <w:p>
            <w:pPr>
              <w:pStyle w:val="12"/>
              <w:spacing w:before="35"/>
              <w:ind w:left="27"/>
              <w:jc w:val="center"/>
              <w:rPr>
                <w:rFonts w:ascii="Times New Roman"/>
                <w:sz w:val="21"/>
              </w:rPr>
            </w:pPr>
            <w:r>
              <w:rPr>
                <w:rFonts w:ascii="Times New Roman"/>
                <w:sz w:val="21"/>
              </w:rPr>
              <w:t>PH</w:t>
            </w:r>
          </w:p>
        </w:tc>
        <w:tc>
          <w:tcPr>
            <w:tcW w:w="739" w:type="dxa"/>
            <w:tcBorders>
              <w:left w:val="single" w:color="000000" w:sz="4" w:space="0"/>
              <w:bottom w:val="single" w:color="000000" w:sz="4" w:space="0"/>
              <w:right w:val="single" w:color="000000" w:sz="4" w:space="0"/>
            </w:tcBorders>
          </w:tcPr>
          <w:p>
            <w:pPr>
              <w:pStyle w:val="12"/>
              <w:spacing w:before="35"/>
              <w:ind w:left="94" w:right="66"/>
              <w:jc w:val="center"/>
              <w:rPr>
                <w:rFonts w:ascii="Times New Roman"/>
                <w:sz w:val="21"/>
              </w:rPr>
            </w:pPr>
            <w:r>
              <w:rPr>
                <w:rFonts w:ascii="Times New Roman"/>
                <w:sz w:val="21"/>
              </w:rPr>
              <w:t>COD</w:t>
            </w:r>
          </w:p>
        </w:tc>
        <w:tc>
          <w:tcPr>
            <w:tcW w:w="987" w:type="dxa"/>
            <w:tcBorders>
              <w:left w:val="single" w:color="000000" w:sz="4" w:space="0"/>
              <w:bottom w:val="single" w:color="000000" w:sz="4" w:space="0"/>
              <w:right w:val="single" w:color="000000" w:sz="4" w:space="0"/>
            </w:tcBorders>
          </w:tcPr>
          <w:p>
            <w:pPr>
              <w:pStyle w:val="12"/>
              <w:spacing w:before="35"/>
              <w:ind w:left="51" w:right="22"/>
              <w:jc w:val="center"/>
              <w:rPr>
                <w:rFonts w:ascii="Times New Roman"/>
                <w:sz w:val="21"/>
              </w:rPr>
            </w:pPr>
            <w:r>
              <w:rPr>
                <w:rFonts w:ascii="Times New Roman"/>
                <w:sz w:val="21"/>
              </w:rPr>
              <w:t>BOD5</w:t>
            </w:r>
          </w:p>
        </w:tc>
        <w:tc>
          <w:tcPr>
            <w:tcW w:w="741" w:type="dxa"/>
            <w:tcBorders>
              <w:left w:val="single" w:color="000000" w:sz="4" w:space="0"/>
              <w:bottom w:val="single" w:color="000000" w:sz="4" w:space="0"/>
              <w:right w:val="single" w:color="000000" w:sz="4" w:space="0"/>
            </w:tcBorders>
          </w:tcPr>
          <w:p>
            <w:pPr>
              <w:pStyle w:val="12"/>
              <w:spacing w:before="35"/>
              <w:ind w:left="45" w:right="15"/>
              <w:jc w:val="center"/>
              <w:rPr>
                <w:rFonts w:ascii="Times New Roman"/>
                <w:sz w:val="21"/>
              </w:rPr>
            </w:pPr>
            <w:r>
              <w:rPr>
                <w:rFonts w:ascii="Times New Roman"/>
                <w:sz w:val="21"/>
              </w:rPr>
              <w:t>NH3-N</w:t>
            </w:r>
          </w:p>
        </w:tc>
        <w:tc>
          <w:tcPr>
            <w:tcW w:w="862" w:type="dxa"/>
            <w:tcBorders>
              <w:left w:val="single" w:color="000000" w:sz="4" w:space="0"/>
              <w:bottom w:val="single" w:color="000000" w:sz="4" w:space="0"/>
              <w:right w:val="single" w:color="000000" w:sz="4" w:space="0"/>
            </w:tcBorders>
          </w:tcPr>
          <w:p>
            <w:pPr>
              <w:pStyle w:val="12"/>
              <w:spacing w:before="21"/>
              <w:ind w:left="104" w:right="78"/>
              <w:jc w:val="center"/>
              <w:rPr>
                <w:sz w:val="21"/>
              </w:rPr>
            </w:pPr>
            <w:r>
              <w:rPr>
                <w:sz w:val="21"/>
              </w:rPr>
              <w:t>石油类</w:t>
            </w:r>
          </w:p>
        </w:tc>
        <w:tc>
          <w:tcPr>
            <w:tcW w:w="1112" w:type="dxa"/>
            <w:tcBorders>
              <w:left w:val="single" w:color="000000" w:sz="4" w:space="0"/>
              <w:bottom w:val="single" w:color="000000" w:sz="4" w:space="0"/>
              <w:right w:val="single" w:color="000000" w:sz="4" w:space="0"/>
            </w:tcBorders>
          </w:tcPr>
          <w:p>
            <w:pPr>
              <w:pStyle w:val="12"/>
              <w:spacing w:before="35"/>
              <w:ind w:left="70" w:right="42"/>
              <w:jc w:val="center"/>
              <w:rPr>
                <w:rFonts w:ascii="Times New Roman"/>
                <w:sz w:val="21"/>
              </w:rPr>
            </w:pPr>
            <w:r>
              <w:rPr>
                <w:rFonts w:ascii="Times New Roman"/>
                <w:sz w:val="21"/>
              </w:rPr>
              <w:t>TP</w:t>
            </w:r>
          </w:p>
        </w:tc>
        <w:tc>
          <w:tcPr>
            <w:tcW w:w="658" w:type="dxa"/>
            <w:tcBorders>
              <w:left w:val="single" w:color="000000" w:sz="4" w:space="0"/>
              <w:bottom w:val="single" w:color="000000" w:sz="4" w:space="0"/>
            </w:tcBorders>
          </w:tcPr>
          <w:p>
            <w:pPr>
              <w:pStyle w:val="12"/>
              <w:spacing w:before="35"/>
              <w:ind w:left="135"/>
              <w:rPr>
                <w:rFonts w:ascii="Times New Roman"/>
                <w:sz w:val="21"/>
              </w:rPr>
            </w:pPr>
            <w:r>
              <w:rPr>
                <w:rFonts w:ascii="Times New Roman"/>
                <w:sz w:val="21"/>
              </w:rPr>
              <w:t>LAS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981" w:type="dxa"/>
            <w:vMerge w:val="restart"/>
            <w:tcBorders>
              <w:top w:val="single" w:color="000000" w:sz="4" w:space="0"/>
              <w:bottom w:val="nil"/>
              <w:right w:val="single" w:color="000000" w:sz="4" w:space="0"/>
            </w:tcBorders>
          </w:tcPr>
          <w:p>
            <w:pPr>
              <w:pStyle w:val="12"/>
              <w:spacing w:before="12"/>
              <w:rPr>
                <w:b/>
                <w:sz w:val="16"/>
              </w:rPr>
            </w:pPr>
          </w:p>
          <w:p>
            <w:pPr>
              <w:pStyle w:val="12"/>
              <w:spacing w:line="245" w:lineRule="exact"/>
              <w:ind w:left="73"/>
              <w:rPr>
                <w:sz w:val="21"/>
              </w:rPr>
            </w:pPr>
            <w:r>
              <w:rPr>
                <w:sz w:val="21"/>
              </w:rPr>
              <w:t>园区污水</w:t>
            </w:r>
          </w:p>
        </w:tc>
        <w:tc>
          <w:tcPr>
            <w:tcW w:w="1235" w:type="dxa"/>
            <w:tcBorders>
              <w:top w:val="single" w:color="000000" w:sz="4" w:space="0"/>
              <w:left w:val="single" w:color="000000" w:sz="4" w:space="0"/>
              <w:bottom w:val="single" w:color="000000" w:sz="4" w:space="0"/>
              <w:right w:val="single" w:color="000000" w:sz="4" w:space="0"/>
            </w:tcBorders>
          </w:tcPr>
          <w:p>
            <w:pPr>
              <w:pStyle w:val="12"/>
              <w:spacing w:before="27"/>
              <w:ind w:left="80" w:right="52"/>
              <w:jc w:val="center"/>
              <w:rPr>
                <w:sz w:val="21"/>
              </w:rPr>
            </w:pPr>
            <w:r>
              <w:rPr>
                <w:sz w:val="21"/>
              </w:rPr>
              <w:t>监测值</w:t>
            </w:r>
          </w:p>
        </w:tc>
        <w:tc>
          <w:tcPr>
            <w:tcW w:w="1005" w:type="dxa"/>
            <w:tcBorders>
              <w:top w:val="single" w:color="000000" w:sz="4" w:space="0"/>
              <w:left w:val="single" w:color="000000" w:sz="4" w:space="0"/>
              <w:bottom w:val="single" w:color="000000" w:sz="4" w:space="0"/>
              <w:right w:val="single" w:color="000000" w:sz="4" w:space="0"/>
            </w:tcBorders>
          </w:tcPr>
          <w:p>
            <w:pPr>
              <w:pStyle w:val="12"/>
              <w:spacing w:before="27"/>
              <w:ind w:left="29"/>
              <w:jc w:val="center"/>
              <w:rPr>
                <w:rFonts w:ascii="Times New Roman" w:eastAsia="Times New Roman"/>
                <w:sz w:val="21"/>
              </w:rPr>
            </w:pPr>
            <w:r>
              <w:rPr>
                <w:rFonts w:ascii="Times New Roman" w:eastAsia="Times New Roman"/>
                <w:sz w:val="21"/>
              </w:rPr>
              <w:t>7.85</w:t>
            </w:r>
            <w:r>
              <w:rPr>
                <w:sz w:val="21"/>
              </w:rPr>
              <w:t>～</w:t>
            </w:r>
            <w:r>
              <w:rPr>
                <w:rFonts w:ascii="Times New Roman" w:eastAsia="Times New Roman"/>
                <w:sz w:val="21"/>
              </w:rPr>
              <w:t>7.91</w:t>
            </w:r>
          </w:p>
        </w:tc>
        <w:tc>
          <w:tcPr>
            <w:tcW w:w="739" w:type="dxa"/>
            <w:tcBorders>
              <w:top w:val="single" w:color="000000" w:sz="4" w:space="0"/>
              <w:left w:val="single" w:color="000000" w:sz="4" w:space="0"/>
              <w:bottom w:val="single" w:color="000000" w:sz="4" w:space="0"/>
              <w:right w:val="single" w:color="000000" w:sz="4" w:space="0"/>
            </w:tcBorders>
          </w:tcPr>
          <w:p>
            <w:pPr>
              <w:pStyle w:val="12"/>
              <w:spacing w:before="27"/>
              <w:ind w:left="95" w:right="66"/>
              <w:jc w:val="center"/>
              <w:rPr>
                <w:rFonts w:ascii="Times New Roman" w:eastAsia="Times New Roman"/>
                <w:sz w:val="21"/>
              </w:rPr>
            </w:pPr>
            <w:r>
              <w:rPr>
                <w:rFonts w:ascii="Times New Roman" w:eastAsia="Times New Roman"/>
                <w:sz w:val="21"/>
              </w:rPr>
              <w:t>9</w:t>
            </w:r>
            <w:r>
              <w:rPr>
                <w:sz w:val="21"/>
              </w:rPr>
              <w:t>～</w:t>
            </w:r>
            <w:r>
              <w:rPr>
                <w:rFonts w:ascii="Times New Roman" w:eastAsia="Times New Roman"/>
                <w:sz w:val="21"/>
              </w:rPr>
              <w:t>12</w:t>
            </w: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27"/>
              <w:ind w:left="51" w:right="22"/>
              <w:jc w:val="center"/>
              <w:rPr>
                <w:rFonts w:ascii="Times New Roman" w:eastAsia="Times New Roman"/>
                <w:sz w:val="21"/>
              </w:rPr>
            </w:pPr>
            <w:r>
              <w:rPr>
                <w:rFonts w:ascii="Times New Roman" w:eastAsia="Times New Roman"/>
                <w:sz w:val="21"/>
              </w:rPr>
              <w:t>0.5L</w:t>
            </w:r>
            <w:r>
              <w:rPr>
                <w:sz w:val="21"/>
              </w:rPr>
              <w:t>～</w:t>
            </w:r>
            <w:r>
              <w:rPr>
                <w:rFonts w:ascii="Times New Roman" w:eastAsia="Times New Roman"/>
                <w:sz w:val="21"/>
              </w:rPr>
              <w:t>0.7</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41"/>
              <w:ind w:left="41" w:right="15"/>
              <w:jc w:val="center"/>
              <w:rPr>
                <w:rFonts w:ascii="Times New Roman"/>
                <w:sz w:val="21"/>
              </w:rPr>
            </w:pPr>
            <w:r>
              <w:rPr>
                <w:rFonts w:ascii="Times New Roman"/>
                <w:sz w:val="21"/>
              </w:rPr>
              <w:t>0.025L</w:t>
            </w:r>
          </w:p>
        </w:tc>
        <w:tc>
          <w:tcPr>
            <w:tcW w:w="862" w:type="dxa"/>
            <w:tcBorders>
              <w:top w:val="single" w:color="000000" w:sz="4" w:space="0"/>
              <w:left w:val="single" w:color="000000" w:sz="4" w:space="0"/>
              <w:bottom w:val="single" w:color="000000" w:sz="4" w:space="0"/>
              <w:right w:val="single" w:color="000000" w:sz="4" w:space="0"/>
            </w:tcBorders>
          </w:tcPr>
          <w:p>
            <w:pPr>
              <w:pStyle w:val="12"/>
              <w:spacing w:before="41"/>
              <w:ind w:left="104" w:right="76"/>
              <w:jc w:val="center"/>
              <w:rPr>
                <w:rFonts w:ascii="Times New Roman"/>
                <w:sz w:val="21"/>
              </w:rPr>
            </w:pPr>
            <w:r>
              <w:rPr>
                <w:rFonts w:ascii="Times New Roman"/>
                <w:sz w:val="21"/>
              </w:rPr>
              <w:t>0.01L</w:t>
            </w:r>
          </w:p>
        </w:tc>
        <w:tc>
          <w:tcPr>
            <w:tcW w:w="1112" w:type="dxa"/>
            <w:tcBorders>
              <w:top w:val="single" w:color="000000" w:sz="4" w:space="0"/>
              <w:left w:val="single" w:color="000000" w:sz="4" w:space="0"/>
              <w:bottom w:val="single" w:color="000000" w:sz="4" w:space="0"/>
              <w:right w:val="single" w:color="000000" w:sz="4" w:space="0"/>
            </w:tcBorders>
          </w:tcPr>
          <w:p>
            <w:pPr>
              <w:pStyle w:val="12"/>
              <w:spacing w:before="27"/>
              <w:ind w:left="72" w:right="39"/>
              <w:jc w:val="center"/>
              <w:rPr>
                <w:rFonts w:ascii="Times New Roman" w:eastAsia="Times New Roman"/>
                <w:sz w:val="21"/>
              </w:rPr>
            </w:pPr>
            <w:r>
              <w:rPr>
                <w:rFonts w:ascii="Times New Roman" w:eastAsia="Times New Roman"/>
                <w:sz w:val="21"/>
              </w:rPr>
              <w:t>0.09</w:t>
            </w:r>
            <w:r>
              <w:rPr>
                <w:sz w:val="21"/>
              </w:rPr>
              <w:t>～</w:t>
            </w:r>
            <w:r>
              <w:rPr>
                <w:rFonts w:ascii="Times New Roman" w:eastAsia="Times New Roman"/>
                <w:sz w:val="21"/>
              </w:rPr>
              <w:t>0.11</w:t>
            </w:r>
          </w:p>
        </w:tc>
        <w:tc>
          <w:tcPr>
            <w:tcW w:w="658" w:type="dxa"/>
            <w:tcBorders>
              <w:top w:val="single" w:color="000000" w:sz="4" w:space="0"/>
              <w:left w:val="single" w:color="000000" w:sz="4" w:space="0"/>
              <w:bottom w:val="single" w:color="000000" w:sz="4" w:space="0"/>
            </w:tcBorders>
          </w:tcPr>
          <w:p>
            <w:pPr>
              <w:pStyle w:val="12"/>
              <w:spacing w:before="41"/>
              <w:ind w:left="84"/>
              <w:rPr>
                <w:rFonts w:ascii="Times New Roman"/>
                <w:sz w:val="21"/>
              </w:rPr>
            </w:pPr>
            <w:r>
              <w:rPr>
                <w:rFonts w:ascii="Times New Roman"/>
                <w:sz w:val="21"/>
              </w:rPr>
              <w:t>0.05L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 w:hRule="atLeast"/>
        </w:trPr>
        <w:tc>
          <w:tcPr>
            <w:tcW w:w="981" w:type="dxa"/>
            <w:vMerge w:val="continue"/>
            <w:tcBorders>
              <w:top w:val="nil"/>
              <w:bottom w:val="nil"/>
              <w:right w:val="single" w:color="000000" w:sz="4" w:space="0"/>
            </w:tcBorders>
          </w:tcPr>
          <w:p>
            <w:pPr>
              <w:rPr>
                <w:sz w:val="2"/>
                <w:szCs w:val="2"/>
              </w:rPr>
            </w:pPr>
          </w:p>
        </w:tc>
        <w:tc>
          <w:tcPr>
            <w:tcW w:w="1235" w:type="dxa"/>
            <w:vMerge w:val="restart"/>
            <w:tcBorders>
              <w:top w:val="single" w:color="000000" w:sz="4" w:space="0"/>
              <w:left w:val="single" w:color="000000" w:sz="4" w:space="0"/>
              <w:bottom w:val="single" w:color="000000" w:sz="4" w:space="0"/>
              <w:right w:val="single" w:color="000000" w:sz="4" w:space="0"/>
            </w:tcBorders>
          </w:tcPr>
          <w:p>
            <w:pPr>
              <w:pStyle w:val="12"/>
              <w:spacing w:before="20"/>
              <w:ind w:left="168"/>
              <w:rPr>
                <w:rFonts w:ascii="Times New Roman" w:eastAsia="Times New Roman"/>
                <w:sz w:val="21"/>
              </w:rPr>
            </w:pPr>
            <w:r>
              <w:rPr>
                <w:sz w:val="21"/>
              </w:rPr>
              <w:t xml:space="preserve">最大 </w:t>
            </w:r>
            <w:r>
              <w:rPr>
                <w:rFonts w:ascii="Times New Roman" w:eastAsia="Times New Roman"/>
                <w:sz w:val="21"/>
              </w:rPr>
              <w:t>Si</w:t>
            </w:r>
            <w:r>
              <w:rPr>
                <w:sz w:val="21"/>
              </w:rPr>
              <w:t>，</w:t>
            </w:r>
            <w:r>
              <w:rPr>
                <w:rFonts w:ascii="Times New Roman" w:eastAsia="Times New Roman"/>
                <w:sz w:val="21"/>
              </w:rPr>
              <w:t>j</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327"/>
              <w:rPr>
                <w:rFonts w:ascii="Times New Roman"/>
                <w:sz w:val="21"/>
              </w:rPr>
            </w:pPr>
            <w:r>
              <w:rPr>
                <w:rFonts w:ascii="Times New Roman"/>
                <w:sz w:val="21"/>
              </w:rPr>
              <w:t>0.46</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246"/>
              <w:rPr>
                <w:rFonts w:ascii="Times New Roman"/>
                <w:sz w:val="21"/>
              </w:rPr>
            </w:pPr>
            <w:r>
              <w:rPr>
                <w:rFonts w:ascii="Times New Roman"/>
                <w:sz w:val="21"/>
              </w:rPr>
              <w:t>0.6</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319"/>
              <w:rPr>
                <w:rFonts w:ascii="Times New Roman"/>
                <w:sz w:val="21"/>
              </w:rPr>
            </w:pPr>
            <w:r>
              <w:rPr>
                <w:rFonts w:ascii="Times New Roman"/>
                <w:sz w:val="21"/>
              </w:rPr>
              <w:t>0.18</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26"/>
              <w:jc w:val="center"/>
              <w:rPr>
                <w:rFonts w:ascii="Times New Roman"/>
                <w:sz w:val="21"/>
              </w:rPr>
            </w:pPr>
            <w:r>
              <w:rPr>
                <w:rFonts w:ascii="Times New Roman"/>
                <w:w w:val="99"/>
                <w:sz w:val="21"/>
              </w:rPr>
              <w:t>/</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26"/>
              <w:jc w:val="center"/>
              <w:rPr>
                <w:rFonts w:ascii="Times New Roman"/>
                <w:sz w:val="21"/>
              </w:rPr>
            </w:pPr>
            <w:r>
              <w:rPr>
                <w:rFonts w:ascii="Times New Roman"/>
                <w:w w:val="99"/>
                <w:sz w:val="21"/>
              </w:rPr>
              <w:t>/</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380"/>
              <w:rPr>
                <w:rFonts w:ascii="Times New Roman"/>
                <w:sz w:val="21"/>
              </w:rPr>
            </w:pPr>
            <w:r>
              <w:rPr>
                <w:rFonts w:ascii="Times New Roman"/>
                <w:sz w:val="21"/>
              </w:rPr>
              <w:t>0.55</w:t>
            </w:r>
          </w:p>
        </w:tc>
        <w:tc>
          <w:tcPr>
            <w:tcW w:w="658" w:type="dxa"/>
            <w:vMerge w:val="restart"/>
            <w:tcBorders>
              <w:top w:val="single" w:color="000000" w:sz="4" w:space="0"/>
              <w:left w:val="single" w:color="000000" w:sz="4" w:space="0"/>
              <w:bottom w:val="single" w:color="000000" w:sz="4" w:space="0"/>
            </w:tcBorders>
          </w:tcPr>
          <w:p>
            <w:pPr>
              <w:pStyle w:val="12"/>
              <w:spacing w:before="34"/>
              <w:ind w:left="26"/>
              <w:jc w:val="center"/>
              <w:rPr>
                <w:rFonts w:ascii="Times New Roman"/>
                <w:sz w:val="21"/>
              </w:rPr>
            </w:pPr>
            <w:r>
              <w:rPr>
                <w:rFonts w:ascii="Times New Roman"/>
                <w:w w:val="99"/>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981" w:type="dxa"/>
            <w:vMerge w:val="restart"/>
            <w:tcBorders>
              <w:top w:val="nil"/>
              <w:bottom w:val="nil"/>
              <w:right w:val="single" w:color="000000" w:sz="4" w:space="0"/>
            </w:tcBorders>
          </w:tcPr>
          <w:p>
            <w:pPr>
              <w:pStyle w:val="12"/>
              <w:spacing w:line="242" w:lineRule="exact"/>
              <w:ind w:left="73"/>
              <w:rPr>
                <w:sz w:val="21"/>
              </w:rPr>
            </w:pPr>
            <w:r>
              <w:rPr>
                <w:sz w:val="21"/>
              </w:rPr>
              <w:t>处理厂排</w:t>
            </w:r>
          </w:p>
        </w:tc>
        <w:tc>
          <w:tcPr>
            <w:tcW w:w="1235" w:type="dxa"/>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 w:hRule="atLeast"/>
        </w:trPr>
        <w:tc>
          <w:tcPr>
            <w:tcW w:w="981" w:type="dxa"/>
            <w:vMerge w:val="continue"/>
            <w:tcBorders>
              <w:top w:val="nil"/>
              <w:bottom w:val="nil"/>
              <w:right w:val="single" w:color="000000" w:sz="4" w:space="0"/>
            </w:tcBorders>
          </w:tcPr>
          <w:p>
            <w:pPr>
              <w:rPr>
                <w:sz w:val="2"/>
                <w:szCs w:val="2"/>
              </w:rPr>
            </w:pPr>
          </w:p>
        </w:tc>
        <w:tc>
          <w:tcPr>
            <w:tcW w:w="1235" w:type="dxa"/>
            <w:vMerge w:val="restart"/>
            <w:tcBorders>
              <w:top w:val="single" w:color="000000" w:sz="4" w:space="0"/>
              <w:left w:val="single" w:color="000000" w:sz="4" w:space="0"/>
              <w:bottom w:val="single" w:color="000000" w:sz="4" w:space="0"/>
              <w:right w:val="single" w:color="000000" w:sz="4" w:space="0"/>
            </w:tcBorders>
          </w:tcPr>
          <w:p>
            <w:pPr>
              <w:pStyle w:val="12"/>
              <w:spacing w:before="21"/>
              <w:ind w:left="223"/>
              <w:rPr>
                <w:rFonts w:ascii="Times New Roman" w:eastAsia="Times New Roman"/>
                <w:sz w:val="21"/>
              </w:rPr>
            </w:pPr>
            <w:r>
              <w:rPr>
                <w:sz w:val="21"/>
              </w:rPr>
              <w:t>超标率</w:t>
            </w:r>
            <w:r>
              <w:rPr>
                <w:rFonts w:ascii="Times New Roman" w:eastAsia="Times New Roman"/>
                <w:sz w:val="21"/>
              </w:rPr>
              <w:t>%</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9"/>
              <w:jc w:val="center"/>
              <w:rPr>
                <w:rFonts w:ascii="Times New Roman"/>
                <w:sz w:val="21"/>
              </w:rPr>
            </w:pPr>
            <w:r>
              <w:rPr>
                <w:rFonts w:ascii="Times New Roman"/>
                <w:w w:val="99"/>
                <w:sz w:val="21"/>
              </w:rPr>
              <w:t>0</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7"/>
              <w:jc w:val="center"/>
              <w:rPr>
                <w:rFonts w:ascii="Times New Roman"/>
                <w:sz w:val="21"/>
              </w:rPr>
            </w:pPr>
            <w:r>
              <w:rPr>
                <w:rFonts w:ascii="Times New Roman"/>
                <w:w w:val="99"/>
                <w:sz w:val="21"/>
              </w:rPr>
              <w:t>0</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9"/>
              <w:jc w:val="center"/>
              <w:rPr>
                <w:rFonts w:ascii="Times New Roman"/>
                <w:sz w:val="21"/>
              </w:rPr>
            </w:pPr>
            <w:r>
              <w:rPr>
                <w:rFonts w:ascii="Times New Roman"/>
                <w:w w:val="99"/>
                <w:sz w:val="21"/>
              </w:rPr>
              <w:t>0</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9"/>
              <w:jc w:val="center"/>
              <w:rPr>
                <w:rFonts w:ascii="Times New Roman"/>
                <w:sz w:val="21"/>
              </w:rPr>
            </w:pPr>
            <w:r>
              <w:rPr>
                <w:rFonts w:ascii="Times New Roman"/>
                <w:w w:val="99"/>
                <w:sz w:val="21"/>
              </w:rPr>
              <w:t>0</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4"/>
              <w:jc w:val="center"/>
              <w:rPr>
                <w:rFonts w:ascii="Times New Roman"/>
                <w:sz w:val="21"/>
              </w:rPr>
            </w:pPr>
            <w:r>
              <w:rPr>
                <w:rFonts w:ascii="Times New Roman"/>
                <w:w w:val="99"/>
                <w:sz w:val="21"/>
              </w:rPr>
              <w:t>0</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35"/>
              <w:ind w:left="28"/>
              <w:jc w:val="center"/>
              <w:rPr>
                <w:rFonts w:ascii="Times New Roman"/>
                <w:sz w:val="21"/>
              </w:rPr>
            </w:pPr>
            <w:r>
              <w:rPr>
                <w:rFonts w:ascii="Times New Roman"/>
                <w:w w:val="99"/>
                <w:sz w:val="21"/>
              </w:rPr>
              <w:t>0</w:t>
            </w:r>
          </w:p>
        </w:tc>
        <w:tc>
          <w:tcPr>
            <w:tcW w:w="658" w:type="dxa"/>
            <w:vMerge w:val="restart"/>
            <w:tcBorders>
              <w:top w:val="single" w:color="000000" w:sz="4" w:space="0"/>
              <w:left w:val="single" w:color="000000" w:sz="4" w:space="0"/>
              <w:bottom w:val="single" w:color="000000" w:sz="4" w:space="0"/>
            </w:tcBorders>
          </w:tcPr>
          <w:p>
            <w:pPr>
              <w:pStyle w:val="12"/>
              <w:spacing w:before="35"/>
              <w:ind w:left="25"/>
              <w:jc w:val="center"/>
              <w:rPr>
                <w:rFonts w:ascii="Times New Roman"/>
                <w:sz w:val="21"/>
              </w:rPr>
            </w:pPr>
            <w:r>
              <w:rPr>
                <w:rFonts w:ascii="Times New Roman"/>
                <w:w w:val="99"/>
                <w:sz w:val="21"/>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 w:hRule="atLeast"/>
        </w:trPr>
        <w:tc>
          <w:tcPr>
            <w:tcW w:w="981" w:type="dxa"/>
            <w:vMerge w:val="restart"/>
            <w:tcBorders>
              <w:top w:val="nil"/>
              <w:bottom w:val="nil"/>
              <w:right w:val="single" w:color="000000" w:sz="4" w:space="0"/>
            </w:tcBorders>
          </w:tcPr>
          <w:p>
            <w:pPr>
              <w:pStyle w:val="12"/>
              <w:spacing w:line="216" w:lineRule="exact"/>
              <w:ind w:left="73"/>
              <w:rPr>
                <w:sz w:val="21"/>
              </w:rPr>
            </w:pPr>
            <w:r>
              <w:rPr>
                <w:sz w:val="21"/>
              </w:rPr>
              <w:t>放口上游</w:t>
            </w:r>
          </w:p>
        </w:tc>
        <w:tc>
          <w:tcPr>
            <w:tcW w:w="1235" w:type="dxa"/>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 w:hRule="atLeast"/>
        </w:trPr>
        <w:tc>
          <w:tcPr>
            <w:tcW w:w="981" w:type="dxa"/>
            <w:vMerge w:val="continue"/>
            <w:tcBorders>
              <w:top w:val="nil"/>
              <w:bottom w:val="nil"/>
              <w:right w:val="single" w:color="000000" w:sz="4" w:space="0"/>
            </w:tcBorders>
          </w:tcPr>
          <w:p>
            <w:pPr>
              <w:rPr>
                <w:sz w:val="2"/>
                <w:szCs w:val="2"/>
              </w:rPr>
            </w:pPr>
          </w:p>
        </w:tc>
        <w:tc>
          <w:tcPr>
            <w:tcW w:w="1235" w:type="dxa"/>
            <w:tcBorders>
              <w:top w:val="single" w:color="000000" w:sz="4" w:space="0"/>
              <w:left w:val="single" w:color="000000" w:sz="4" w:space="0"/>
              <w:bottom w:val="nil"/>
              <w:right w:val="single" w:color="000000" w:sz="4" w:space="0"/>
            </w:tcBorders>
          </w:tcPr>
          <w:p>
            <w:pPr>
              <w:pStyle w:val="12"/>
              <w:rPr>
                <w:rFonts w:ascii="Times New Roman"/>
                <w:sz w:val="2"/>
              </w:rPr>
            </w:pP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7"/>
              <w:jc w:val="center"/>
              <w:rPr>
                <w:rFonts w:ascii="Times New Roman"/>
                <w:sz w:val="21"/>
              </w:rPr>
            </w:pPr>
            <w:r>
              <w:rPr>
                <w:rFonts w:ascii="Times New Roman"/>
                <w:w w:val="99"/>
                <w:sz w:val="21"/>
              </w:rPr>
              <w:t>0</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4"/>
              <w:jc w:val="center"/>
              <w:rPr>
                <w:rFonts w:ascii="Times New Roman"/>
                <w:sz w:val="21"/>
              </w:rPr>
            </w:pPr>
            <w:r>
              <w:rPr>
                <w:rFonts w:ascii="Times New Roman"/>
                <w:w w:val="99"/>
                <w:sz w:val="21"/>
              </w:rPr>
              <w:t>0</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8"/>
              <w:jc w:val="center"/>
              <w:rPr>
                <w:rFonts w:ascii="Times New Roman"/>
                <w:sz w:val="21"/>
              </w:rPr>
            </w:pPr>
            <w:r>
              <w:rPr>
                <w:rFonts w:ascii="Times New Roman"/>
                <w:w w:val="99"/>
                <w:sz w:val="21"/>
              </w:rPr>
              <w:t>0</w:t>
            </w:r>
          </w:p>
        </w:tc>
        <w:tc>
          <w:tcPr>
            <w:tcW w:w="658" w:type="dxa"/>
            <w:vMerge w:val="restart"/>
            <w:tcBorders>
              <w:top w:val="single" w:color="000000" w:sz="4" w:space="0"/>
              <w:left w:val="single" w:color="000000" w:sz="4" w:space="0"/>
              <w:bottom w:val="single" w:color="000000" w:sz="4" w:space="0"/>
            </w:tcBorders>
          </w:tcPr>
          <w:p>
            <w:pPr>
              <w:pStyle w:val="12"/>
              <w:spacing w:before="150"/>
              <w:ind w:left="25"/>
              <w:jc w:val="center"/>
              <w:rPr>
                <w:rFonts w:ascii="Times New Roman"/>
                <w:sz w:val="21"/>
              </w:rPr>
            </w:pPr>
            <w:r>
              <w:rPr>
                <w:rFonts w:ascii="Times New Roman"/>
                <w:w w:val="99"/>
                <w:sz w:val="21"/>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981" w:type="dxa"/>
            <w:tcBorders>
              <w:top w:val="nil"/>
              <w:bottom w:val="single" w:color="000000" w:sz="4" w:space="0"/>
              <w:right w:val="single" w:color="000000" w:sz="4" w:space="0"/>
            </w:tcBorders>
          </w:tcPr>
          <w:p>
            <w:pPr>
              <w:pStyle w:val="12"/>
              <w:spacing w:before="21"/>
              <w:ind w:left="50" w:right="24"/>
              <w:jc w:val="center"/>
              <w:rPr>
                <w:sz w:val="21"/>
              </w:rPr>
            </w:pPr>
            <w:r>
              <w:rPr>
                <w:rFonts w:ascii="Times New Roman" w:eastAsia="Times New Roman"/>
                <w:sz w:val="21"/>
              </w:rPr>
              <w:t xml:space="preserve">500m </w:t>
            </w:r>
            <w:r>
              <w:rPr>
                <w:sz w:val="21"/>
              </w:rPr>
              <w:t>处</w:t>
            </w:r>
          </w:p>
        </w:tc>
        <w:tc>
          <w:tcPr>
            <w:tcW w:w="1235" w:type="dxa"/>
            <w:tcBorders>
              <w:top w:val="nil"/>
              <w:left w:val="single" w:color="000000" w:sz="4" w:space="0"/>
              <w:bottom w:val="single" w:color="000000" w:sz="4" w:space="0"/>
              <w:right w:val="single" w:color="000000" w:sz="4" w:space="0"/>
            </w:tcBorders>
          </w:tcPr>
          <w:p>
            <w:pPr>
              <w:pStyle w:val="12"/>
              <w:spacing w:line="238" w:lineRule="exact"/>
              <w:ind w:left="80" w:right="54"/>
              <w:jc w:val="center"/>
              <w:rPr>
                <w:sz w:val="21"/>
              </w:rPr>
            </w:pPr>
            <w:r>
              <w:rPr>
                <w:sz w:val="21"/>
              </w:rPr>
              <w:t>最大超标倍</w:t>
            </w:r>
          </w:p>
          <w:p>
            <w:pPr>
              <w:pStyle w:val="12"/>
              <w:spacing w:before="2" w:line="252" w:lineRule="exact"/>
              <w:ind w:left="26"/>
              <w:jc w:val="center"/>
              <w:rPr>
                <w:sz w:val="21"/>
              </w:rPr>
            </w:pPr>
            <w:r>
              <w:rPr>
                <w:w w:val="99"/>
                <w:sz w:val="21"/>
              </w:rPr>
              <w:t>数</w:t>
            </w: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981" w:type="dxa"/>
            <w:vMerge w:val="restart"/>
            <w:tcBorders>
              <w:top w:val="single" w:color="000000" w:sz="4" w:space="0"/>
              <w:bottom w:val="nil"/>
              <w:right w:val="single" w:color="000000" w:sz="4" w:space="0"/>
            </w:tcBorders>
          </w:tcPr>
          <w:p>
            <w:pPr>
              <w:pStyle w:val="12"/>
              <w:spacing w:before="4"/>
              <w:rPr>
                <w:b/>
                <w:sz w:val="16"/>
              </w:rPr>
            </w:pPr>
          </w:p>
          <w:p>
            <w:pPr>
              <w:pStyle w:val="12"/>
              <w:spacing w:line="245" w:lineRule="exact"/>
              <w:ind w:left="73"/>
              <w:rPr>
                <w:sz w:val="21"/>
              </w:rPr>
            </w:pPr>
            <w:r>
              <w:rPr>
                <w:sz w:val="21"/>
              </w:rPr>
              <w:t>园区污水</w:t>
            </w:r>
          </w:p>
        </w:tc>
        <w:tc>
          <w:tcPr>
            <w:tcW w:w="1235" w:type="dxa"/>
            <w:tcBorders>
              <w:top w:val="single" w:color="000000" w:sz="4" w:space="0"/>
              <w:left w:val="single" w:color="000000" w:sz="4" w:space="0"/>
              <w:bottom w:val="single" w:color="000000" w:sz="4" w:space="0"/>
              <w:right w:val="single" w:color="000000" w:sz="4" w:space="0"/>
            </w:tcBorders>
          </w:tcPr>
          <w:p>
            <w:pPr>
              <w:pStyle w:val="12"/>
              <w:spacing w:before="20"/>
              <w:ind w:left="80" w:right="52"/>
              <w:jc w:val="center"/>
              <w:rPr>
                <w:sz w:val="21"/>
              </w:rPr>
            </w:pPr>
            <w:r>
              <w:rPr>
                <w:sz w:val="21"/>
              </w:rPr>
              <w:t>监测值</w:t>
            </w:r>
          </w:p>
        </w:tc>
        <w:tc>
          <w:tcPr>
            <w:tcW w:w="1005" w:type="dxa"/>
            <w:tcBorders>
              <w:top w:val="single" w:color="000000" w:sz="4" w:space="0"/>
              <w:left w:val="single" w:color="000000" w:sz="4" w:space="0"/>
              <w:bottom w:val="single" w:color="000000" w:sz="4" w:space="0"/>
              <w:right w:val="single" w:color="000000" w:sz="4" w:space="0"/>
            </w:tcBorders>
          </w:tcPr>
          <w:p>
            <w:pPr>
              <w:pStyle w:val="12"/>
              <w:spacing w:before="20"/>
              <w:ind w:left="29"/>
              <w:jc w:val="center"/>
              <w:rPr>
                <w:rFonts w:ascii="Times New Roman" w:eastAsia="Times New Roman"/>
                <w:sz w:val="21"/>
              </w:rPr>
            </w:pPr>
            <w:r>
              <w:rPr>
                <w:rFonts w:ascii="Times New Roman" w:eastAsia="Times New Roman"/>
                <w:sz w:val="21"/>
              </w:rPr>
              <w:t>7.81</w:t>
            </w:r>
            <w:r>
              <w:rPr>
                <w:sz w:val="21"/>
              </w:rPr>
              <w:t>～</w:t>
            </w:r>
            <w:r>
              <w:rPr>
                <w:rFonts w:ascii="Times New Roman" w:eastAsia="Times New Roman"/>
                <w:sz w:val="21"/>
              </w:rPr>
              <w:t>7.86</w:t>
            </w:r>
          </w:p>
        </w:tc>
        <w:tc>
          <w:tcPr>
            <w:tcW w:w="739" w:type="dxa"/>
            <w:tcBorders>
              <w:top w:val="single" w:color="000000" w:sz="4" w:space="0"/>
              <w:left w:val="single" w:color="000000" w:sz="4" w:space="0"/>
              <w:bottom w:val="single" w:color="000000" w:sz="4" w:space="0"/>
              <w:right w:val="single" w:color="000000" w:sz="4" w:space="0"/>
            </w:tcBorders>
          </w:tcPr>
          <w:p>
            <w:pPr>
              <w:pStyle w:val="12"/>
              <w:spacing w:before="20"/>
              <w:ind w:left="96" w:right="64"/>
              <w:jc w:val="center"/>
              <w:rPr>
                <w:rFonts w:ascii="Times New Roman" w:eastAsia="Times New Roman"/>
                <w:sz w:val="21"/>
              </w:rPr>
            </w:pPr>
            <w:r>
              <w:rPr>
                <w:rFonts w:ascii="Times New Roman" w:eastAsia="Times New Roman"/>
                <w:sz w:val="21"/>
              </w:rPr>
              <w:t>7</w:t>
            </w:r>
            <w:r>
              <w:rPr>
                <w:sz w:val="21"/>
              </w:rPr>
              <w:t>～</w:t>
            </w:r>
            <w:r>
              <w:rPr>
                <w:rFonts w:ascii="Times New Roman" w:eastAsia="Times New Roman"/>
                <w:sz w:val="21"/>
              </w:rPr>
              <w:t>11</w:t>
            </w: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20"/>
              <w:ind w:left="51" w:right="22"/>
              <w:jc w:val="center"/>
              <w:rPr>
                <w:rFonts w:ascii="Times New Roman" w:eastAsia="Times New Roman"/>
                <w:sz w:val="21"/>
              </w:rPr>
            </w:pPr>
            <w:r>
              <w:rPr>
                <w:rFonts w:ascii="Times New Roman" w:eastAsia="Times New Roman"/>
                <w:sz w:val="21"/>
              </w:rPr>
              <w:t>0.5L</w:t>
            </w:r>
            <w:r>
              <w:rPr>
                <w:sz w:val="21"/>
              </w:rPr>
              <w:t>～</w:t>
            </w:r>
            <w:r>
              <w:rPr>
                <w:rFonts w:ascii="Times New Roman" w:eastAsia="Times New Roman"/>
                <w:sz w:val="21"/>
              </w:rPr>
              <w:t>0.6</w:t>
            </w:r>
          </w:p>
        </w:tc>
        <w:tc>
          <w:tcPr>
            <w:tcW w:w="741" w:type="dxa"/>
            <w:tcBorders>
              <w:top w:val="single" w:color="000000" w:sz="4" w:space="0"/>
              <w:left w:val="single" w:color="000000" w:sz="4" w:space="0"/>
              <w:bottom w:val="single" w:color="000000" w:sz="4" w:space="0"/>
              <w:right w:val="single" w:color="000000" w:sz="4" w:space="0"/>
            </w:tcBorders>
          </w:tcPr>
          <w:p>
            <w:pPr>
              <w:pStyle w:val="12"/>
              <w:spacing w:before="34"/>
              <w:ind w:left="41" w:right="15"/>
              <w:jc w:val="center"/>
              <w:rPr>
                <w:rFonts w:ascii="Times New Roman"/>
                <w:sz w:val="21"/>
              </w:rPr>
            </w:pPr>
            <w:r>
              <w:rPr>
                <w:rFonts w:ascii="Times New Roman"/>
                <w:sz w:val="21"/>
              </w:rPr>
              <w:t>0.025L</w:t>
            </w:r>
          </w:p>
        </w:tc>
        <w:tc>
          <w:tcPr>
            <w:tcW w:w="862" w:type="dxa"/>
            <w:tcBorders>
              <w:top w:val="single" w:color="000000" w:sz="4" w:space="0"/>
              <w:left w:val="single" w:color="000000" w:sz="4" w:space="0"/>
              <w:bottom w:val="single" w:color="000000" w:sz="4" w:space="0"/>
              <w:right w:val="single" w:color="000000" w:sz="4" w:space="0"/>
            </w:tcBorders>
          </w:tcPr>
          <w:p>
            <w:pPr>
              <w:pStyle w:val="12"/>
              <w:spacing w:before="34"/>
              <w:ind w:left="104" w:right="76"/>
              <w:jc w:val="center"/>
              <w:rPr>
                <w:rFonts w:ascii="Times New Roman"/>
                <w:sz w:val="21"/>
              </w:rPr>
            </w:pPr>
            <w:r>
              <w:rPr>
                <w:rFonts w:ascii="Times New Roman"/>
                <w:sz w:val="21"/>
              </w:rPr>
              <w:t>0.01L</w:t>
            </w:r>
          </w:p>
        </w:tc>
        <w:tc>
          <w:tcPr>
            <w:tcW w:w="1112" w:type="dxa"/>
            <w:tcBorders>
              <w:top w:val="single" w:color="000000" w:sz="4" w:space="0"/>
              <w:left w:val="single" w:color="000000" w:sz="4" w:space="0"/>
              <w:bottom w:val="single" w:color="000000" w:sz="4" w:space="0"/>
              <w:right w:val="single" w:color="000000" w:sz="4" w:space="0"/>
            </w:tcBorders>
          </w:tcPr>
          <w:p>
            <w:pPr>
              <w:pStyle w:val="12"/>
              <w:spacing w:before="20"/>
              <w:ind w:left="70" w:right="42"/>
              <w:jc w:val="center"/>
              <w:rPr>
                <w:rFonts w:ascii="Times New Roman" w:eastAsia="Times New Roman"/>
                <w:sz w:val="21"/>
              </w:rPr>
            </w:pPr>
            <w:r>
              <w:rPr>
                <w:rFonts w:ascii="Times New Roman" w:eastAsia="Times New Roman"/>
                <w:sz w:val="21"/>
              </w:rPr>
              <w:t>0.09</w:t>
            </w:r>
            <w:r>
              <w:rPr>
                <w:sz w:val="21"/>
              </w:rPr>
              <w:t>～</w:t>
            </w:r>
            <w:r>
              <w:rPr>
                <w:rFonts w:ascii="Times New Roman" w:eastAsia="Times New Roman"/>
                <w:sz w:val="21"/>
              </w:rPr>
              <w:t>0.14</w:t>
            </w:r>
          </w:p>
        </w:tc>
        <w:tc>
          <w:tcPr>
            <w:tcW w:w="658" w:type="dxa"/>
            <w:tcBorders>
              <w:top w:val="single" w:color="000000" w:sz="4" w:space="0"/>
              <w:left w:val="single" w:color="000000" w:sz="4" w:space="0"/>
              <w:bottom w:val="single" w:color="000000" w:sz="4" w:space="0"/>
            </w:tcBorders>
          </w:tcPr>
          <w:p>
            <w:pPr>
              <w:pStyle w:val="12"/>
              <w:spacing w:before="34"/>
              <w:ind w:left="84"/>
              <w:rPr>
                <w:rFonts w:ascii="Times New Roman"/>
                <w:sz w:val="21"/>
              </w:rPr>
            </w:pPr>
            <w:r>
              <w:rPr>
                <w:rFonts w:ascii="Times New Roman"/>
                <w:sz w:val="21"/>
              </w:rPr>
              <w:t>0.05L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 w:hRule="atLeast"/>
        </w:trPr>
        <w:tc>
          <w:tcPr>
            <w:tcW w:w="981" w:type="dxa"/>
            <w:vMerge w:val="continue"/>
            <w:tcBorders>
              <w:top w:val="nil"/>
              <w:bottom w:val="nil"/>
              <w:right w:val="single" w:color="000000" w:sz="4" w:space="0"/>
            </w:tcBorders>
          </w:tcPr>
          <w:p>
            <w:pPr>
              <w:rPr>
                <w:sz w:val="2"/>
                <w:szCs w:val="2"/>
              </w:rPr>
            </w:pPr>
          </w:p>
        </w:tc>
        <w:tc>
          <w:tcPr>
            <w:tcW w:w="1235" w:type="dxa"/>
            <w:vMerge w:val="restart"/>
            <w:tcBorders>
              <w:top w:val="single" w:color="000000" w:sz="4" w:space="0"/>
              <w:left w:val="single" w:color="000000" w:sz="4" w:space="0"/>
              <w:bottom w:val="single" w:color="000000" w:sz="4" w:space="0"/>
              <w:right w:val="single" w:color="000000" w:sz="4" w:space="0"/>
            </w:tcBorders>
          </w:tcPr>
          <w:p>
            <w:pPr>
              <w:pStyle w:val="12"/>
              <w:spacing w:before="18"/>
              <w:ind w:left="168"/>
              <w:rPr>
                <w:rFonts w:ascii="Times New Roman" w:eastAsia="Times New Roman"/>
                <w:sz w:val="21"/>
              </w:rPr>
            </w:pPr>
            <w:r>
              <w:rPr>
                <w:sz w:val="21"/>
              </w:rPr>
              <w:t xml:space="preserve">最大 </w:t>
            </w:r>
            <w:r>
              <w:rPr>
                <w:rFonts w:ascii="Times New Roman" w:eastAsia="Times New Roman"/>
                <w:sz w:val="21"/>
              </w:rPr>
              <w:t>Si</w:t>
            </w:r>
            <w:r>
              <w:rPr>
                <w:sz w:val="21"/>
              </w:rPr>
              <w:t>，</w:t>
            </w:r>
            <w:r>
              <w:rPr>
                <w:rFonts w:ascii="Times New Roman" w:eastAsia="Times New Roman"/>
                <w:sz w:val="21"/>
              </w:rPr>
              <w:t>j</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327"/>
              <w:rPr>
                <w:rFonts w:ascii="Times New Roman"/>
                <w:sz w:val="21"/>
              </w:rPr>
            </w:pPr>
            <w:r>
              <w:rPr>
                <w:rFonts w:ascii="Times New Roman"/>
                <w:sz w:val="21"/>
              </w:rPr>
              <w:t>0.43</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196"/>
              <w:rPr>
                <w:rFonts w:ascii="Times New Roman"/>
                <w:sz w:val="21"/>
              </w:rPr>
            </w:pPr>
            <w:r>
              <w:rPr>
                <w:rFonts w:ascii="Times New Roman"/>
                <w:sz w:val="21"/>
              </w:rPr>
              <w:t>0.55</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319"/>
              <w:rPr>
                <w:rFonts w:ascii="Times New Roman"/>
                <w:sz w:val="21"/>
              </w:rPr>
            </w:pPr>
            <w:r>
              <w:rPr>
                <w:rFonts w:ascii="Times New Roman"/>
                <w:sz w:val="21"/>
              </w:rPr>
              <w:t>0.15</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26"/>
              <w:jc w:val="center"/>
              <w:rPr>
                <w:rFonts w:ascii="Times New Roman"/>
                <w:sz w:val="21"/>
              </w:rPr>
            </w:pPr>
            <w:r>
              <w:rPr>
                <w:rFonts w:ascii="Times New Roman"/>
                <w:w w:val="99"/>
                <w:sz w:val="21"/>
              </w:rPr>
              <w:t>/</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26"/>
              <w:jc w:val="center"/>
              <w:rPr>
                <w:rFonts w:ascii="Times New Roman"/>
                <w:sz w:val="21"/>
              </w:rPr>
            </w:pPr>
            <w:r>
              <w:rPr>
                <w:rFonts w:ascii="Times New Roman"/>
                <w:w w:val="99"/>
                <w:sz w:val="21"/>
              </w:rPr>
              <w:t>/</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34"/>
              <w:ind w:left="70" w:right="42"/>
              <w:jc w:val="center"/>
              <w:rPr>
                <w:rFonts w:ascii="Times New Roman"/>
                <w:sz w:val="21"/>
              </w:rPr>
            </w:pPr>
            <w:r>
              <w:rPr>
                <w:rFonts w:ascii="Times New Roman"/>
                <w:sz w:val="21"/>
              </w:rPr>
              <w:t>0.7</w:t>
            </w:r>
          </w:p>
        </w:tc>
        <w:tc>
          <w:tcPr>
            <w:tcW w:w="658" w:type="dxa"/>
            <w:vMerge w:val="restart"/>
            <w:tcBorders>
              <w:top w:val="single" w:color="000000" w:sz="4" w:space="0"/>
              <w:left w:val="single" w:color="000000" w:sz="4" w:space="0"/>
              <w:bottom w:val="single" w:color="000000" w:sz="4" w:space="0"/>
            </w:tcBorders>
          </w:tcPr>
          <w:p>
            <w:pPr>
              <w:pStyle w:val="12"/>
              <w:spacing w:before="34"/>
              <w:ind w:left="26"/>
              <w:jc w:val="center"/>
              <w:rPr>
                <w:rFonts w:ascii="Times New Roman"/>
                <w:sz w:val="21"/>
              </w:rPr>
            </w:pPr>
            <w:r>
              <w:rPr>
                <w:rFonts w:ascii="Times New Roman"/>
                <w:w w:val="99"/>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trPr>
        <w:tc>
          <w:tcPr>
            <w:tcW w:w="981" w:type="dxa"/>
            <w:vMerge w:val="restart"/>
            <w:tcBorders>
              <w:top w:val="nil"/>
              <w:bottom w:val="nil"/>
              <w:right w:val="single" w:color="000000" w:sz="4" w:space="0"/>
            </w:tcBorders>
          </w:tcPr>
          <w:p>
            <w:pPr>
              <w:pStyle w:val="12"/>
              <w:spacing w:line="241" w:lineRule="exact"/>
              <w:ind w:left="73"/>
              <w:rPr>
                <w:sz w:val="21"/>
              </w:rPr>
            </w:pPr>
            <w:r>
              <w:rPr>
                <w:sz w:val="21"/>
              </w:rPr>
              <w:t>处理厂排</w:t>
            </w:r>
          </w:p>
        </w:tc>
        <w:tc>
          <w:tcPr>
            <w:tcW w:w="1235" w:type="dxa"/>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 w:hRule="atLeast"/>
        </w:trPr>
        <w:tc>
          <w:tcPr>
            <w:tcW w:w="981" w:type="dxa"/>
            <w:vMerge w:val="continue"/>
            <w:tcBorders>
              <w:top w:val="nil"/>
              <w:bottom w:val="nil"/>
              <w:right w:val="single" w:color="000000" w:sz="4" w:space="0"/>
            </w:tcBorders>
          </w:tcPr>
          <w:p>
            <w:pPr>
              <w:rPr>
                <w:sz w:val="2"/>
                <w:szCs w:val="2"/>
              </w:rPr>
            </w:pPr>
          </w:p>
        </w:tc>
        <w:tc>
          <w:tcPr>
            <w:tcW w:w="1235" w:type="dxa"/>
            <w:vMerge w:val="restart"/>
            <w:tcBorders>
              <w:top w:val="single" w:color="000000" w:sz="4" w:space="0"/>
              <w:left w:val="single" w:color="000000" w:sz="4" w:space="0"/>
              <w:bottom w:val="single" w:color="000000" w:sz="4" w:space="0"/>
              <w:right w:val="single" w:color="000000" w:sz="4" w:space="0"/>
            </w:tcBorders>
          </w:tcPr>
          <w:p>
            <w:pPr>
              <w:pStyle w:val="12"/>
              <w:spacing w:before="18"/>
              <w:ind w:left="223"/>
              <w:rPr>
                <w:rFonts w:ascii="Times New Roman" w:eastAsia="Times New Roman"/>
                <w:sz w:val="21"/>
              </w:rPr>
            </w:pPr>
            <w:r>
              <w:rPr>
                <w:sz w:val="21"/>
              </w:rPr>
              <w:t>超标率</w:t>
            </w:r>
            <w:r>
              <w:rPr>
                <w:rFonts w:ascii="Times New Roman" w:eastAsia="Times New Roman"/>
                <w:sz w:val="21"/>
              </w:rPr>
              <w:t>%</w:t>
            </w: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9"/>
              <w:jc w:val="center"/>
              <w:rPr>
                <w:rFonts w:ascii="Times New Roman"/>
                <w:sz w:val="21"/>
              </w:rPr>
            </w:pPr>
            <w:r>
              <w:rPr>
                <w:rFonts w:ascii="Times New Roman"/>
                <w:w w:val="99"/>
                <w:sz w:val="21"/>
              </w:rPr>
              <w:t>0</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7"/>
              <w:jc w:val="center"/>
              <w:rPr>
                <w:rFonts w:ascii="Times New Roman"/>
                <w:sz w:val="21"/>
              </w:rPr>
            </w:pPr>
            <w:r>
              <w:rPr>
                <w:rFonts w:ascii="Times New Roman"/>
                <w:w w:val="99"/>
                <w:sz w:val="21"/>
              </w:rPr>
              <w:t>0</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9"/>
              <w:jc w:val="center"/>
              <w:rPr>
                <w:rFonts w:ascii="Times New Roman"/>
                <w:sz w:val="21"/>
              </w:rPr>
            </w:pPr>
            <w:r>
              <w:rPr>
                <w:rFonts w:ascii="Times New Roman"/>
                <w:w w:val="99"/>
                <w:sz w:val="21"/>
              </w:rPr>
              <w:t>0</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9"/>
              <w:jc w:val="center"/>
              <w:rPr>
                <w:rFonts w:ascii="Times New Roman"/>
                <w:sz w:val="21"/>
              </w:rPr>
            </w:pPr>
            <w:r>
              <w:rPr>
                <w:rFonts w:ascii="Times New Roman"/>
                <w:w w:val="99"/>
                <w:sz w:val="21"/>
              </w:rPr>
              <w:t>0</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4"/>
              <w:jc w:val="center"/>
              <w:rPr>
                <w:rFonts w:ascii="Times New Roman"/>
                <w:sz w:val="21"/>
              </w:rPr>
            </w:pPr>
            <w:r>
              <w:rPr>
                <w:rFonts w:ascii="Times New Roman"/>
                <w:w w:val="99"/>
                <w:sz w:val="21"/>
              </w:rPr>
              <w:t>0</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32"/>
              <w:ind w:left="28"/>
              <w:jc w:val="center"/>
              <w:rPr>
                <w:rFonts w:ascii="Times New Roman"/>
                <w:sz w:val="21"/>
              </w:rPr>
            </w:pPr>
            <w:r>
              <w:rPr>
                <w:rFonts w:ascii="Times New Roman"/>
                <w:w w:val="99"/>
                <w:sz w:val="21"/>
              </w:rPr>
              <w:t>0</w:t>
            </w:r>
          </w:p>
        </w:tc>
        <w:tc>
          <w:tcPr>
            <w:tcW w:w="658" w:type="dxa"/>
            <w:vMerge w:val="restart"/>
            <w:tcBorders>
              <w:top w:val="single" w:color="000000" w:sz="4" w:space="0"/>
              <w:left w:val="single" w:color="000000" w:sz="4" w:space="0"/>
              <w:bottom w:val="single" w:color="000000" w:sz="4" w:space="0"/>
            </w:tcBorders>
          </w:tcPr>
          <w:p>
            <w:pPr>
              <w:pStyle w:val="12"/>
              <w:spacing w:before="32"/>
              <w:ind w:left="25"/>
              <w:jc w:val="center"/>
              <w:rPr>
                <w:rFonts w:ascii="Times New Roman"/>
                <w:sz w:val="21"/>
              </w:rPr>
            </w:pPr>
            <w:r>
              <w:rPr>
                <w:rFonts w:ascii="Times New Roman"/>
                <w:w w:val="99"/>
                <w:sz w:val="21"/>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1" w:hRule="atLeast"/>
        </w:trPr>
        <w:tc>
          <w:tcPr>
            <w:tcW w:w="981" w:type="dxa"/>
            <w:vMerge w:val="restart"/>
            <w:tcBorders>
              <w:top w:val="nil"/>
              <w:bottom w:val="nil"/>
              <w:right w:val="single" w:color="000000" w:sz="4" w:space="0"/>
            </w:tcBorders>
          </w:tcPr>
          <w:p>
            <w:pPr>
              <w:pStyle w:val="12"/>
              <w:spacing w:line="211" w:lineRule="exact"/>
              <w:ind w:left="73"/>
              <w:rPr>
                <w:sz w:val="21"/>
              </w:rPr>
            </w:pPr>
            <w:r>
              <w:rPr>
                <w:sz w:val="21"/>
              </w:rPr>
              <w:t>放口下游</w:t>
            </w:r>
          </w:p>
        </w:tc>
        <w:tc>
          <w:tcPr>
            <w:tcW w:w="1235" w:type="dxa"/>
            <w:vMerge w:val="continue"/>
            <w:tcBorders>
              <w:top w:val="nil"/>
              <w:left w:val="single" w:color="000000" w:sz="4" w:space="0"/>
              <w:bottom w:val="single" w:color="000000" w:sz="4" w:space="0"/>
              <w:right w:val="single" w:color="000000" w:sz="4" w:space="0"/>
            </w:tcBorders>
          </w:tcPr>
          <w:p>
            <w:pPr>
              <w:rPr>
                <w:sz w:val="2"/>
                <w:szCs w:val="2"/>
              </w:rPr>
            </w:pP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81" w:type="dxa"/>
            <w:vMerge w:val="continue"/>
            <w:tcBorders>
              <w:top w:val="nil"/>
              <w:bottom w:val="nil"/>
              <w:right w:val="single" w:color="000000" w:sz="4" w:space="0"/>
            </w:tcBorders>
          </w:tcPr>
          <w:p>
            <w:pPr>
              <w:rPr>
                <w:sz w:val="2"/>
                <w:szCs w:val="2"/>
              </w:rPr>
            </w:pPr>
          </w:p>
        </w:tc>
        <w:tc>
          <w:tcPr>
            <w:tcW w:w="1235" w:type="dxa"/>
            <w:tcBorders>
              <w:top w:val="single" w:color="000000" w:sz="4" w:space="0"/>
              <w:left w:val="single" w:color="000000" w:sz="4" w:space="0"/>
              <w:bottom w:val="nil"/>
              <w:right w:val="single" w:color="000000" w:sz="4" w:space="0"/>
            </w:tcBorders>
          </w:tcPr>
          <w:p>
            <w:pPr>
              <w:pStyle w:val="12"/>
              <w:rPr>
                <w:rFonts w:ascii="Times New Roman"/>
                <w:sz w:val="2"/>
              </w:rPr>
            </w:pPr>
          </w:p>
        </w:tc>
        <w:tc>
          <w:tcPr>
            <w:tcW w:w="1005"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7"/>
              <w:jc w:val="center"/>
              <w:rPr>
                <w:rFonts w:ascii="Times New Roman"/>
                <w:sz w:val="21"/>
              </w:rPr>
            </w:pPr>
            <w:r>
              <w:rPr>
                <w:rFonts w:ascii="Times New Roman"/>
                <w:w w:val="99"/>
                <w:sz w:val="21"/>
              </w:rPr>
              <w:t>0</w:t>
            </w:r>
          </w:p>
        </w:tc>
        <w:tc>
          <w:tcPr>
            <w:tcW w:w="987"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741"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9"/>
              <w:jc w:val="center"/>
              <w:rPr>
                <w:rFonts w:ascii="Times New Roman"/>
                <w:sz w:val="21"/>
              </w:rPr>
            </w:pPr>
            <w:r>
              <w:rPr>
                <w:rFonts w:ascii="Times New Roman"/>
                <w:w w:val="99"/>
                <w:sz w:val="21"/>
              </w:rPr>
              <w:t>0</w:t>
            </w:r>
          </w:p>
        </w:tc>
        <w:tc>
          <w:tcPr>
            <w:tcW w:w="862"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4"/>
              <w:jc w:val="center"/>
              <w:rPr>
                <w:rFonts w:ascii="Times New Roman"/>
                <w:sz w:val="21"/>
              </w:rPr>
            </w:pPr>
            <w:r>
              <w:rPr>
                <w:rFonts w:ascii="Times New Roman"/>
                <w:w w:val="99"/>
                <w:sz w:val="21"/>
              </w:rPr>
              <w:t>0</w:t>
            </w:r>
          </w:p>
        </w:tc>
        <w:tc>
          <w:tcPr>
            <w:tcW w:w="1112" w:type="dxa"/>
            <w:vMerge w:val="restart"/>
            <w:tcBorders>
              <w:top w:val="single" w:color="000000" w:sz="4" w:space="0"/>
              <w:left w:val="single" w:color="000000" w:sz="4" w:space="0"/>
              <w:bottom w:val="single" w:color="000000" w:sz="4" w:space="0"/>
              <w:right w:val="single" w:color="000000" w:sz="4" w:space="0"/>
            </w:tcBorders>
          </w:tcPr>
          <w:p>
            <w:pPr>
              <w:pStyle w:val="12"/>
              <w:spacing w:before="150"/>
              <w:ind w:left="28"/>
              <w:jc w:val="center"/>
              <w:rPr>
                <w:rFonts w:ascii="Times New Roman"/>
                <w:sz w:val="21"/>
              </w:rPr>
            </w:pPr>
            <w:r>
              <w:rPr>
                <w:rFonts w:ascii="Times New Roman"/>
                <w:w w:val="99"/>
                <w:sz w:val="21"/>
              </w:rPr>
              <w:t>0</w:t>
            </w:r>
          </w:p>
        </w:tc>
        <w:tc>
          <w:tcPr>
            <w:tcW w:w="658" w:type="dxa"/>
            <w:vMerge w:val="restart"/>
            <w:tcBorders>
              <w:top w:val="single" w:color="000000" w:sz="4" w:space="0"/>
              <w:left w:val="single" w:color="000000" w:sz="4" w:space="0"/>
              <w:bottom w:val="single" w:color="000000" w:sz="4" w:space="0"/>
            </w:tcBorders>
          </w:tcPr>
          <w:p>
            <w:pPr>
              <w:pStyle w:val="12"/>
              <w:spacing w:before="150"/>
              <w:ind w:left="25"/>
              <w:jc w:val="center"/>
              <w:rPr>
                <w:rFonts w:ascii="Times New Roman"/>
                <w:sz w:val="21"/>
              </w:rPr>
            </w:pPr>
            <w:r>
              <w:rPr>
                <w:rFonts w:ascii="Times New Roman"/>
                <w:w w:val="99"/>
                <w:sz w:val="21"/>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81" w:type="dxa"/>
            <w:tcBorders>
              <w:top w:val="nil"/>
              <w:bottom w:val="single" w:color="000000" w:sz="4" w:space="0"/>
              <w:right w:val="single" w:color="000000" w:sz="4" w:space="0"/>
            </w:tcBorders>
          </w:tcPr>
          <w:p>
            <w:pPr>
              <w:pStyle w:val="12"/>
              <w:spacing w:before="28"/>
              <w:ind w:left="50" w:right="24"/>
              <w:jc w:val="center"/>
              <w:rPr>
                <w:sz w:val="21"/>
              </w:rPr>
            </w:pPr>
            <w:r>
              <w:rPr>
                <w:rFonts w:ascii="Times New Roman" w:eastAsia="Times New Roman"/>
                <w:sz w:val="21"/>
              </w:rPr>
              <w:t xml:space="preserve">1500m </w:t>
            </w:r>
            <w:r>
              <w:rPr>
                <w:sz w:val="21"/>
              </w:rPr>
              <w:t>处</w:t>
            </w:r>
          </w:p>
        </w:tc>
        <w:tc>
          <w:tcPr>
            <w:tcW w:w="1235" w:type="dxa"/>
            <w:tcBorders>
              <w:top w:val="nil"/>
              <w:left w:val="single" w:color="000000" w:sz="4" w:space="0"/>
              <w:bottom w:val="single" w:color="000000" w:sz="4" w:space="0"/>
              <w:right w:val="single" w:color="000000" w:sz="4" w:space="0"/>
            </w:tcBorders>
          </w:tcPr>
          <w:p>
            <w:pPr>
              <w:pStyle w:val="12"/>
              <w:spacing w:line="235" w:lineRule="exact"/>
              <w:ind w:left="80" w:right="54"/>
              <w:jc w:val="center"/>
              <w:rPr>
                <w:sz w:val="21"/>
              </w:rPr>
            </w:pPr>
            <w:r>
              <w:rPr>
                <w:sz w:val="21"/>
              </w:rPr>
              <w:t>最大超标倍</w:t>
            </w:r>
          </w:p>
          <w:p>
            <w:pPr>
              <w:pStyle w:val="12"/>
              <w:spacing w:before="4" w:line="251" w:lineRule="exact"/>
              <w:ind w:left="26"/>
              <w:jc w:val="center"/>
              <w:rPr>
                <w:sz w:val="21"/>
              </w:rPr>
            </w:pPr>
            <w:r>
              <w:rPr>
                <w:w w:val="99"/>
                <w:sz w:val="21"/>
              </w:rPr>
              <w:t>数</w:t>
            </w:r>
          </w:p>
        </w:tc>
        <w:tc>
          <w:tcPr>
            <w:tcW w:w="1005" w:type="dxa"/>
            <w:vMerge w:val="continue"/>
            <w:tcBorders>
              <w:top w:val="nil"/>
              <w:left w:val="single" w:color="000000" w:sz="4"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987" w:type="dxa"/>
            <w:vMerge w:val="continue"/>
            <w:tcBorders>
              <w:top w:val="nil"/>
              <w:left w:val="single" w:color="000000" w:sz="4" w:space="0"/>
              <w:bottom w:val="single" w:color="000000" w:sz="4" w:space="0"/>
              <w:right w:val="single" w:color="000000" w:sz="4" w:space="0"/>
            </w:tcBorders>
          </w:tcPr>
          <w:p>
            <w:pPr>
              <w:rPr>
                <w:sz w:val="2"/>
                <w:szCs w:val="2"/>
              </w:rPr>
            </w:pPr>
          </w:p>
        </w:tc>
        <w:tc>
          <w:tcPr>
            <w:tcW w:w="741" w:type="dxa"/>
            <w:vMerge w:val="continue"/>
            <w:tcBorders>
              <w:top w:val="nil"/>
              <w:left w:val="single" w:color="000000" w:sz="4" w:space="0"/>
              <w:bottom w:val="single" w:color="000000" w:sz="4" w:space="0"/>
              <w:right w:val="single" w:color="000000" w:sz="4" w:space="0"/>
            </w:tcBorders>
          </w:tcPr>
          <w:p>
            <w:pPr>
              <w:rPr>
                <w:sz w:val="2"/>
                <w:szCs w:val="2"/>
              </w:rPr>
            </w:pPr>
          </w:p>
        </w:tc>
        <w:tc>
          <w:tcPr>
            <w:tcW w:w="862" w:type="dxa"/>
            <w:vMerge w:val="continue"/>
            <w:tcBorders>
              <w:top w:val="nil"/>
              <w:left w:val="single" w:color="000000" w:sz="4" w:space="0"/>
              <w:bottom w:val="single" w:color="000000" w:sz="4" w:space="0"/>
              <w:right w:val="single" w:color="000000" w:sz="4" w:space="0"/>
            </w:tcBorders>
          </w:tcPr>
          <w:p>
            <w:pPr>
              <w:rPr>
                <w:sz w:val="2"/>
                <w:szCs w:val="2"/>
              </w:rPr>
            </w:pPr>
          </w:p>
        </w:tc>
        <w:tc>
          <w:tcPr>
            <w:tcW w:w="1112" w:type="dxa"/>
            <w:vMerge w:val="continue"/>
            <w:tcBorders>
              <w:top w:val="nil"/>
              <w:left w:val="single" w:color="000000" w:sz="4" w:space="0"/>
              <w:bottom w:val="single" w:color="000000" w:sz="4" w:space="0"/>
              <w:right w:val="single" w:color="000000" w:sz="4" w:space="0"/>
            </w:tcBorders>
          </w:tcPr>
          <w:p>
            <w:pPr>
              <w:rPr>
                <w:sz w:val="2"/>
                <w:szCs w:val="2"/>
              </w:rPr>
            </w:pPr>
          </w:p>
        </w:tc>
        <w:tc>
          <w:tcPr>
            <w:tcW w:w="658"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2216" w:type="dxa"/>
            <w:gridSpan w:val="2"/>
            <w:tcBorders>
              <w:top w:val="single" w:color="000000" w:sz="4" w:space="0"/>
              <w:right w:val="single" w:color="000000" w:sz="4" w:space="0"/>
            </w:tcBorders>
          </w:tcPr>
          <w:p>
            <w:pPr>
              <w:pStyle w:val="12"/>
              <w:spacing w:before="26"/>
              <w:ind w:left="592"/>
              <w:rPr>
                <w:sz w:val="21"/>
              </w:rPr>
            </w:pPr>
            <w:r>
              <w:rPr>
                <w:rFonts w:ascii="Times New Roman" w:hAnsi="Times New Roman" w:eastAsia="Times New Roman"/>
                <w:sz w:val="21"/>
              </w:rPr>
              <w:t>Ⅲ</w:t>
            </w:r>
            <w:r>
              <w:rPr>
                <w:sz w:val="21"/>
              </w:rPr>
              <w:t>类标准值</w:t>
            </w:r>
          </w:p>
        </w:tc>
        <w:tc>
          <w:tcPr>
            <w:tcW w:w="1005" w:type="dxa"/>
            <w:tcBorders>
              <w:top w:val="single" w:color="000000" w:sz="4" w:space="0"/>
              <w:left w:val="single" w:color="000000" w:sz="4" w:space="0"/>
              <w:right w:val="single" w:color="000000" w:sz="4" w:space="0"/>
            </w:tcBorders>
          </w:tcPr>
          <w:p>
            <w:pPr>
              <w:pStyle w:val="12"/>
              <w:spacing w:before="26"/>
              <w:ind w:left="26"/>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9</w:t>
            </w:r>
          </w:p>
        </w:tc>
        <w:tc>
          <w:tcPr>
            <w:tcW w:w="739" w:type="dxa"/>
            <w:tcBorders>
              <w:top w:val="single" w:color="000000" w:sz="4" w:space="0"/>
              <w:left w:val="single" w:color="000000" w:sz="4" w:space="0"/>
              <w:right w:val="single" w:color="000000" w:sz="4" w:space="0"/>
            </w:tcBorders>
          </w:tcPr>
          <w:p>
            <w:pPr>
              <w:pStyle w:val="12"/>
              <w:spacing w:before="42"/>
              <w:ind w:left="93" w:right="66"/>
              <w:jc w:val="center"/>
              <w:rPr>
                <w:rFonts w:ascii="Times New Roman" w:hAnsi="Times New Roman"/>
                <w:sz w:val="21"/>
              </w:rPr>
            </w:pPr>
            <w:r>
              <w:rPr>
                <w:rFonts w:ascii="Times New Roman" w:hAnsi="Times New Roman"/>
                <w:sz w:val="21"/>
              </w:rPr>
              <w:t>≤20</w:t>
            </w:r>
          </w:p>
        </w:tc>
        <w:tc>
          <w:tcPr>
            <w:tcW w:w="987" w:type="dxa"/>
            <w:tcBorders>
              <w:top w:val="single" w:color="000000" w:sz="4" w:space="0"/>
              <w:left w:val="single" w:color="000000" w:sz="4" w:space="0"/>
              <w:right w:val="single" w:color="000000" w:sz="4" w:space="0"/>
            </w:tcBorders>
          </w:tcPr>
          <w:p>
            <w:pPr>
              <w:pStyle w:val="12"/>
              <w:spacing w:before="42"/>
              <w:ind w:left="51" w:right="22"/>
              <w:jc w:val="center"/>
              <w:rPr>
                <w:rFonts w:ascii="Times New Roman" w:hAnsi="Times New Roman"/>
                <w:sz w:val="21"/>
              </w:rPr>
            </w:pPr>
            <w:r>
              <w:rPr>
                <w:rFonts w:ascii="Times New Roman" w:hAnsi="Times New Roman"/>
                <w:sz w:val="21"/>
              </w:rPr>
              <w:t>≤4.0</w:t>
            </w:r>
          </w:p>
        </w:tc>
        <w:tc>
          <w:tcPr>
            <w:tcW w:w="741" w:type="dxa"/>
            <w:tcBorders>
              <w:top w:val="single" w:color="000000" w:sz="4" w:space="0"/>
              <w:left w:val="single" w:color="000000" w:sz="4" w:space="0"/>
              <w:right w:val="single" w:color="000000" w:sz="4" w:space="0"/>
            </w:tcBorders>
          </w:tcPr>
          <w:p>
            <w:pPr>
              <w:pStyle w:val="12"/>
              <w:spacing w:before="42"/>
              <w:ind w:left="44" w:right="15"/>
              <w:jc w:val="center"/>
              <w:rPr>
                <w:rFonts w:ascii="Times New Roman" w:hAnsi="Times New Roman"/>
                <w:sz w:val="21"/>
              </w:rPr>
            </w:pPr>
            <w:r>
              <w:rPr>
                <w:rFonts w:ascii="Times New Roman" w:hAnsi="Times New Roman"/>
                <w:sz w:val="21"/>
              </w:rPr>
              <w:t>≤1.0</w:t>
            </w:r>
          </w:p>
        </w:tc>
        <w:tc>
          <w:tcPr>
            <w:tcW w:w="862" w:type="dxa"/>
            <w:tcBorders>
              <w:top w:val="single" w:color="000000" w:sz="4" w:space="0"/>
              <w:left w:val="single" w:color="000000" w:sz="4" w:space="0"/>
              <w:right w:val="single" w:color="000000" w:sz="4" w:space="0"/>
            </w:tcBorders>
          </w:tcPr>
          <w:p>
            <w:pPr>
              <w:pStyle w:val="12"/>
              <w:spacing w:before="42"/>
              <w:ind w:left="104" w:right="75"/>
              <w:jc w:val="center"/>
              <w:rPr>
                <w:rFonts w:ascii="Times New Roman" w:hAnsi="Times New Roman"/>
                <w:sz w:val="21"/>
              </w:rPr>
            </w:pPr>
            <w:r>
              <w:rPr>
                <w:rFonts w:ascii="Times New Roman" w:hAnsi="Times New Roman"/>
                <w:sz w:val="21"/>
              </w:rPr>
              <w:t>≤0.05</w:t>
            </w:r>
          </w:p>
        </w:tc>
        <w:tc>
          <w:tcPr>
            <w:tcW w:w="1112" w:type="dxa"/>
            <w:tcBorders>
              <w:top w:val="single" w:color="000000" w:sz="4" w:space="0"/>
              <w:left w:val="single" w:color="000000" w:sz="4" w:space="0"/>
              <w:right w:val="single" w:color="000000" w:sz="4" w:space="0"/>
            </w:tcBorders>
          </w:tcPr>
          <w:p>
            <w:pPr>
              <w:pStyle w:val="12"/>
              <w:spacing w:before="42"/>
              <w:ind w:left="70" w:right="42"/>
              <w:jc w:val="center"/>
              <w:rPr>
                <w:rFonts w:ascii="Times New Roman" w:hAnsi="Times New Roman"/>
                <w:sz w:val="21"/>
              </w:rPr>
            </w:pPr>
            <w:r>
              <w:rPr>
                <w:rFonts w:ascii="Times New Roman" w:hAnsi="Times New Roman"/>
                <w:sz w:val="21"/>
              </w:rPr>
              <w:t>≤0.2</w:t>
            </w:r>
          </w:p>
        </w:tc>
        <w:tc>
          <w:tcPr>
            <w:tcW w:w="658" w:type="dxa"/>
            <w:tcBorders>
              <w:top w:val="single" w:color="000000" w:sz="4" w:space="0"/>
              <w:left w:val="single" w:color="000000" w:sz="4" w:space="0"/>
            </w:tcBorders>
          </w:tcPr>
          <w:p>
            <w:pPr>
              <w:pStyle w:val="12"/>
              <w:spacing w:before="42"/>
              <w:ind w:left="144"/>
              <w:rPr>
                <w:rFonts w:ascii="Times New Roman" w:hAnsi="Times New Roman"/>
                <w:sz w:val="21"/>
              </w:rPr>
            </w:pPr>
            <w:r>
              <w:rPr>
                <w:rFonts w:ascii="Times New Roman" w:hAnsi="Times New Roman"/>
                <w:sz w:val="21"/>
              </w:rPr>
              <w:t>≤0.2</w:t>
            </w:r>
          </w:p>
        </w:tc>
      </w:tr>
    </w:tbl>
    <w:p>
      <w:pPr>
        <w:pStyle w:val="5"/>
        <w:spacing w:before="130" w:line="357" w:lineRule="auto"/>
        <w:ind w:left="749" w:right="252" w:firstLine="480"/>
        <w:rPr>
          <w:lang w:eastAsia="zh-CN"/>
        </w:rPr>
      </w:pPr>
      <w:r>
        <w:rPr>
          <w:lang w:eastAsia="zh-CN"/>
        </w:rPr>
        <w:t xml:space="preserve">根据表 </w:t>
      </w:r>
      <w:r>
        <w:rPr>
          <w:rFonts w:ascii="Times New Roman" w:hAnsi="Times New Roman" w:eastAsia="Times New Roman"/>
          <w:lang w:eastAsia="zh-CN"/>
        </w:rPr>
        <w:t xml:space="preserve">3-3 </w:t>
      </w:r>
      <w:r>
        <w:rPr>
          <w:lang w:eastAsia="zh-CN"/>
        </w:rPr>
        <w:t xml:space="preserve">可以看出，监测断面各污染因子评价指数均小于 </w:t>
      </w:r>
      <w:r>
        <w:rPr>
          <w:rFonts w:ascii="Times New Roman" w:hAnsi="Times New Roman" w:eastAsia="Times New Roman"/>
          <w:lang w:eastAsia="zh-CN"/>
        </w:rPr>
        <w:t>1</w:t>
      </w:r>
      <w:r>
        <w:rPr>
          <w:lang w:eastAsia="zh-CN"/>
        </w:rPr>
        <w:t>，各项指标达到《地表水环境质量标准》（</w:t>
      </w:r>
      <w:r>
        <w:rPr>
          <w:rFonts w:ascii="Times New Roman" w:hAnsi="Times New Roman" w:eastAsia="Times New Roman"/>
          <w:lang w:eastAsia="zh-CN"/>
        </w:rPr>
        <w:t>GB3838-2002</w:t>
      </w:r>
      <w:r>
        <w:rPr>
          <w:lang w:eastAsia="zh-CN"/>
        </w:rPr>
        <w:t>）</w:t>
      </w:r>
      <w:r>
        <w:rPr>
          <w:rFonts w:ascii="Times New Roman" w:hAnsi="Times New Roman" w:eastAsia="Times New Roman"/>
          <w:lang w:eastAsia="zh-CN"/>
        </w:rPr>
        <w:t>Ⅲ</w:t>
      </w:r>
      <w:r>
        <w:rPr>
          <w:lang w:eastAsia="zh-CN"/>
        </w:rPr>
        <w:t>类水域标准。</w:t>
      </w:r>
    </w:p>
    <w:p>
      <w:pPr>
        <w:pStyle w:val="4"/>
        <w:numPr>
          <w:ilvl w:val="0"/>
          <w:numId w:val="15"/>
        </w:numPr>
        <w:tabs>
          <w:tab w:val="left" w:pos="1062"/>
        </w:tabs>
        <w:spacing w:before="3"/>
      </w:pPr>
      <w:r>
        <w:t>噪声环境质量现状</w:t>
      </w:r>
    </w:p>
    <w:p>
      <w:pPr>
        <w:pStyle w:val="5"/>
        <w:spacing w:before="154" w:line="357" w:lineRule="auto"/>
        <w:ind w:left="749" w:right="322" w:firstLine="480"/>
        <w:jc w:val="both"/>
        <w:rPr>
          <w:lang w:eastAsia="zh-CN"/>
        </w:rPr>
      </w:pPr>
      <w:r>
        <w:rPr>
          <w:spacing w:val="-5"/>
          <w:lang w:eastAsia="zh-CN"/>
        </w:rPr>
        <w:t>拟建项目位于忠县工业园区乌杨新区，根据《忠县人民政府办公室关于印发</w:t>
      </w:r>
      <w:r>
        <w:rPr>
          <w:lang w:eastAsia="zh-CN"/>
        </w:rPr>
        <w:t>忠县声环境功能区划分调整方案的通知》（忠府办发〔</w:t>
      </w:r>
      <w:r>
        <w:rPr>
          <w:rFonts w:ascii="Times New Roman" w:eastAsia="Times New Roman"/>
          <w:lang w:eastAsia="zh-CN"/>
        </w:rPr>
        <w:t>2018</w:t>
      </w:r>
      <w:r>
        <w:rPr>
          <w:lang w:eastAsia="zh-CN"/>
        </w:rPr>
        <w:t>〕</w:t>
      </w:r>
      <w:r>
        <w:rPr>
          <w:rFonts w:ascii="Times New Roman" w:eastAsia="Times New Roman"/>
          <w:lang w:eastAsia="zh-CN"/>
        </w:rPr>
        <w:t>126</w:t>
      </w:r>
      <w:r>
        <w:rPr>
          <w:lang w:eastAsia="zh-CN"/>
        </w:rPr>
        <w:t>号），</w:t>
      </w:r>
      <w:r>
        <w:rPr>
          <w:spacing w:val="-5"/>
          <w:lang w:eastAsia="zh-CN"/>
        </w:rPr>
        <w:t>规划居</w:t>
      </w:r>
      <w:r>
        <w:rPr>
          <w:spacing w:val="-8"/>
          <w:lang w:eastAsia="zh-CN"/>
        </w:rPr>
        <w:t xml:space="preserve">住、商业等用地，以及未开发区域声环境现状，其声环境功能区划属于 </w:t>
      </w:r>
      <w:r>
        <w:rPr>
          <w:rFonts w:ascii="Times New Roman" w:eastAsia="Times New Roman"/>
          <w:lang w:eastAsia="zh-CN"/>
        </w:rPr>
        <w:t>2</w:t>
      </w:r>
      <w:r>
        <w:rPr>
          <w:spacing w:val="-11"/>
          <w:lang w:eastAsia="zh-CN"/>
        </w:rPr>
        <w:t>类；规</w:t>
      </w:r>
    </w:p>
    <w:p>
      <w:pPr>
        <w:pStyle w:val="5"/>
        <w:spacing w:before="5"/>
        <w:ind w:left="749"/>
        <w:rPr>
          <w:lang w:eastAsia="zh-CN"/>
        </w:rPr>
      </w:pPr>
      <w:r>
        <w:rPr>
          <w:spacing w:val="-7"/>
          <w:lang w:eastAsia="zh-CN"/>
        </w:rPr>
        <w:t xml:space="preserve">划实施后，规划工业用地声环境功能属于 </w:t>
      </w:r>
      <w:r>
        <w:rPr>
          <w:rFonts w:ascii="Times New Roman" w:eastAsia="Times New Roman"/>
          <w:lang w:eastAsia="zh-CN"/>
        </w:rPr>
        <w:t>3</w:t>
      </w:r>
      <w:r>
        <w:rPr>
          <w:spacing w:val="-5"/>
          <w:lang w:eastAsia="zh-CN"/>
        </w:rPr>
        <w:t>类区。拟建项目属于工业用地，声环</w:t>
      </w:r>
    </w:p>
    <w:p>
      <w:pPr>
        <w:rPr>
          <w:lang w:eastAsia="zh-CN"/>
        </w:rPr>
        <w:sectPr>
          <w:pgSz w:w="11910" w:h="16840"/>
          <w:pgMar w:top="1600" w:right="1241" w:bottom="1000" w:left="1240" w:header="0" w:footer="738" w:gutter="0"/>
          <w:cols w:space="720" w:num="1"/>
        </w:sectPr>
      </w:pPr>
    </w:p>
    <w:p>
      <w:pPr>
        <w:pStyle w:val="5"/>
        <w:spacing w:before="8"/>
        <w:rPr>
          <w:sz w:val="13"/>
          <w:lang w:eastAsia="zh-CN"/>
        </w:rPr>
      </w:pPr>
    </w:p>
    <w:p>
      <w:pPr>
        <w:pStyle w:val="5"/>
        <w:spacing w:before="74" w:line="360" w:lineRule="auto"/>
        <w:ind w:left="749" w:right="322"/>
        <w:jc w:val="both"/>
        <w:rPr>
          <w:lang w:eastAsia="zh-CN"/>
        </w:rPr>
      </w:pPr>
      <w:r>
        <mc:AlternateContent>
          <mc:Choice Requires="wpg">
            <w:drawing>
              <wp:anchor distT="0" distB="0" distL="114300" distR="114300" simplePos="0" relativeHeight="251696128" behindDoc="1" locked="0" layoutInCell="1" allowOverlap="1">
                <wp:simplePos x="0" y="0"/>
                <wp:positionH relativeFrom="page">
                  <wp:posOffset>919480</wp:posOffset>
                </wp:positionH>
                <wp:positionV relativeFrom="paragraph">
                  <wp:posOffset>-46990</wp:posOffset>
                </wp:positionV>
                <wp:extent cx="5721350" cy="7005320"/>
                <wp:effectExtent l="0" t="6350" r="12700" b="0"/>
                <wp:wrapNone/>
                <wp:docPr id="76" name="组合 66"/>
                <wp:cNvGraphicFramePr/>
                <a:graphic xmlns:a="http://schemas.openxmlformats.org/drawingml/2006/main">
                  <a:graphicData uri="http://schemas.microsoft.com/office/word/2010/wordprocessingGroup">
                    <wpg:wgp>
                      <wpg:cNvGrpSpPr/>
                      <wpg:grpSpPr>
                        <a:xfrm>
                          <a:off x="0" y="0"/>
                          <a:ext cx="5721350" cy="7005320"/>
                          <a:chOff x="1448" y="-74"/>
                          <a:chExt cx="9010" cy="11032203"/>
                        </a:xfrm>
                      </wpg:grpSpPr>
                      <wps:wsp>
                        <wps:cNvPr id="74" name="自选图形 67"/>
                        <wps:cNvSpPr/>
                        <wps:spPr>
                          <a:xfrm>
                            <a:off x="1448" y="2332"/>
                            <a:ext cx="9010" cy="11032"/>
                          </a:xfrm>
                          <a:custGeom>
                            <a:avLst/>
                            <a:gdLst/>
                            <a:ahLst/>
                            <a:cxnLst/>
                            <a:pathLst>
                              <a:path w="9010" h="11032">
                                <a:moveTo>
                                  <a:pt x="0" y="-2397"/>
                                </a:moveTo>
                                <a:lnTo>
                                  <a:pt x="9010" y="-2397"/>
                                </a:lnTo>
                                <a:moveTo>
                                  <a:pt x="0" y="8615"/>
                                </a:moveTo>
                                <a:lnTo>
                                  <a:pt x="9010" y="8615"/>
                                </a:lnTo>
                                <a:moveTo>
                                  <a:pt x="10" y="-2407"/>
                                </a:moveTo>
                                <a:lnTo>
                                  <a:pt x="10" y="8624"/>
                                </a:lnTo>
                                <a:moveTo>
                                  <a:pt x="9000" y="-2388"/>
                                </a:moveTo>
                                <a:lnTo>
                                  <a:pt x="9000" y="8624"/>
                                </a:lnTo>
                              </a:path>
                            </a:pathLst>
                          </a:custGeom>
                          <a:noFill/>
                          <a:ln w="12192" cap="flat" cmpd="sng">
                            <a:solidFill>
                              <a:srgbClr val="000000"/>
                            </a:solidFill>
                            <a:prstDash val="solid"/>
                            <a:round/>
                            <a:headEnd type="none" w="med" len="med"/>
                            <a:tailEnd type="none" w="med" len="med"/>
                          </a:ln>
                        </wps:spPr>
                        <wps:bodyPr upright="1"/>
                      </wps:wsp>
                      <wps:wsp>
                        <wps:cNvPr id="75" name="直线 68"/>
                        <wps:cNvCnPr/>
                        <wps:spPr>
                          <a:xfrm>
                            <a:off x="1881" y="-55"/>
                            <a:ext cx="0" cy="10993"/>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72.4pt;margin-top:-3.7pt;height:551.6pt;width:450.5pt;mso-position-horizontal-relative:page;z-index:-251620352;mso-width-relative:page;mso-height-relative:page;" coordorigin="1448,-74" coordsize="9010,11032203" o:gfxdata="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Iw+Ek2gAAAAwBAAAPAAAAAAAAAAEAIAAAACIAAABkcnMvZG93bnJldi54bWxQ&#10;SwECFAAUAAAACACHTuJA0veG2ksDAADgCAAADgAAAAAAAAABACAAAAApAQAAZHJzL2Uyb0RvYy54&#10;bWxQSwUGAAAAAAYABgBZAQAA5gYAAAAA&#10;">
                <o:lock v:ext="edit" aspectratio="f"/>
                <v:shape id="自选图形 67" o:spid="_x0000_s1026" o:spt="100" style="position:absolute;left:1448;top:2332;height:11032;width:9010;" filled="f" stroked="t" coordsize="9010,11032" o:gfxdata="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k5mhvQAA&#10;ANsAAAAPAAAAAAAAAAEAIAAAACIAAABkcnMvZG93bnJldi54bWxQSwECFAAUAAAACACHTuJAMy8F&#10;njsAAAA5AAAAEAAAAAAAAAABACAAAAAMAQAAZHJzL3NoYXBleG1sLnhtbFBLBQYAAAAABgAGAFsB&#10;AAC2AwAAAAA=&#10;" path="m0,-2397l9010,-2397m0,8615l9010,8615m10,-2407l10,8624m9000,-2388l9000,8624e">
                  <v:fill on="f" focussize="0,0"/>
                  <v:stroke weight="0.96pt" color="#000000" joinstyle="round"/>
                  <v:imagedata o:title=""/>
                  <o:lock v:ext="edit" aspectratio="f"/>
                </v:shape>
                <v:line id="直线 68" o:spid="_x0000_s1026" o:spt="20" style="position:absolute;left:1881;top:-55;height:10993;width:0;" filled="f" stroked="t" coordsize="21600,2160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lang w:eastAsia="zh-CN"/>
        </w:rPr>
        <w:t>境质量现状执行《声环境质量标准》（</w:t>
      </w:r>
      <w:r>
        <w:rPr>
          <w:rFonts w:ascii="Times New Roman" w:eastAsia="Times New Roman"/>
          <w:lang w:eastAsia="zh-CN"/>
        </w:rPr>
        <w:t>GB3096-2008</w:t>
      </w:r>
      <w:r>
        <w:rPr>
          <w:lang w:eastAsia="zh-CN"/>
        </w:rPr>
        <w:t>）</w:t>
      </w:r>
      <w:r>
        <w:rPr>
          <w:rFonts w:ascii="Times New Roman" w:eastAsia="Times New Roman"/>
          <w:lang w:eastAsia="zh-CN"/>
        </w:rPr>
        <w:t xml:space="preserve">3 </w:t>
      </w:r>
      <w:r>
        <w:rPr>
          <w:lang w:eastAsia="zh-CN"/>
        </w:rPr>
        <w:t>类标准。忠县田野环境</w:t>
      </w:r>
      <w:r>
        <w:rPr>
          <w:spacing w:val="-8"/>
          <w:lang w:eastAsia="zh-CN"/>
        </w:rPr>
        <w:t xml:space="preserve">监测有限公司于 </w:t>
      </w:r>
      <w:r>
        <w:rPr>
          <w:rFonts w:ascii="Times New Roman" w:eastAsia="Times New Roman"/>
          <w:lang w:eastAsia="zh-CN"/>
        </w:rPr>
        <w:t xml:space="preserve">2021 </w:t>
      </w:r>
      <w:r>
        <w:rPr>
          <w:spacing w:val="-30"/>
          <w:lang w:eastAsia="zh-CN"/>
        </w:rPr>
        <w:t xml:space="preserve">年 </w:t>
      </w:r>
      <w:r>
        <w:rPr>
          <w:rFonts w:ascii="Times New Roman" w:eastAsia="Times New Roman"/>
          <w:lang w:eastAsia="zh-CN"/>
        </w:rPr>
        <w:t xml:space="preserve">6 </w:t>
      </w:r>
      <w:r>
        <w:rPr>
          <w:spacing w:val="-30"/>
          <w:lang w:eastAsia="zh-CN"/>
        </w:rPr>
        <w:t xml:space="preserve">月 </w:t>
      </w:r>
      <w:r>
        <w:rPr>
          <w:rFonts w:ascii="Times New Roman" w:eastAsia="Times New Roman"/>
          <w:lang w:eastAsia="zh-CN"/>
        </w:rPr>
        <w:t xml:space="preserve">30 </w:t>
      </w:r>
      <w:r>
        <w:rPr>
          <w:spacing w:val="-3"/>
          <w:lang w:eastAsia="zh-CN"/>
        </w:rPr>
        <w:t>日对项目所在地声环境质量现状进行了监测</w:t>
      </w:r>
      <w:r>
        <w:rPr>
          <w:lang w:eastAsia="zh-CN"/>
        </w:rPr>
        <w:t>（</w:t>
      </w:r>
      <w:r>
        <w:rPr>
          <w:spacing w:val="-14"/>
          <w:lang w:eastAsia="zh-CN"/>
        </w:rPr>
        <w:t>田</w:t>
      </w:r>
      <w:r>
        <w:rPr>
          <w:lang w:eastAsia="zh-CN"/>
        </w:rPr>
        <w:t>环（测）字</w:t>
      </w:r>
      <w:r>
        <w:rPr>
          <w:rFonts w:hint="eastAsia" w:ascii="Times New Roman"/>
          <w:lang w:eastAsia="zh-CN"/>
        </w:rPr>
        <w:t>〔2021〕</w:t>
      </w:r>
      <w:r>
        <w:rPr>
          <w:spacing w:val="-31"/>
          <w:lang w:eastAsia="zh-CN"/>
        </w:rPr>
        <w:t xml:space="preserve">第 </w:t>
      </w:r>
      <w:r>
        <w:rPr>
          <w:rFonts w:ascii="Times New Roman" w:eastAsia="Times New Roman"/>
          <w:lang w:eastAsia="zh-CN"/>
        </w:rPr>
        <w:t xml:space="preserve">HP082 </w:t>
      </w:r>
      <w:r>
        <w:rPr>
          <w:lang w:eastAsia="zh-CN"/>
        </w:rPr>
        <w:t>号）。</w:t>
      </w:r>
    </w:p>
    <w:p>
      <w:pPr>
        <w:pStyle w:val="5"/>
        <w:spacing w:line="304" w:lineRule="exact"/>
        <w:ind w:left="1229"/>
        <w:rPr>
          <w:lang w:eastAsia="zh-CN"/>
        </w:rPr>
      </w:pPr>
      <w:r>
        <w:rPr>
          <w:lang w:eastAsia="zh-CN"/>
        </w:rPr>
        <w:t>监测时间：</w:t>
      </w:r>
      <w:r>
        <w:rPr>
          <w:rFonts w:ascii="Times New Roman" w:eastAsia="Times New Roman"/>
          <w:lang w:eastAsia="zh-CN"/>
        </w:rPr>
        <w:t xml:space="preserve">2021 </w:t>
      </w:r>
      <w:r>
        <w:rPr>
          <w:lang w:eastAsia="zh-CN"/>
        </w:rPr>
        <w:t xml:space="preserve">年 </w:t>
      </w:r>
      <w:r>
        <w:rPr>
          <w:rFonts w:ascii="Times New Roman" w:eastAsia="Times New Roman"/>
          <w:lang w:eastAsia="zh-CN"/>
        </w:rPr>
        <w:t xml:space="preserve">6 </w:t>
      </w:r>
      <w:r>
        <w:rPr>
          <w:lang w:eastAsia="zh-CN"/>
        </w:rPr>
        <w:t xml:space="preserve">月 </w:t>
      </w:r>
      <w:r>
        <w:rPr>
          <w:rFonts w:ascii="Times New Roman" w:eastAsia="Times New Roman"/>
          <w:lang w:eastAsia="zh-CN"/>
        </w:rPr>
        <w:t xml:space="preserve">30 </w:t>
      </w:r>
      <w:r>
        <w:rPr>
          <w:lang w:eastAsia="zh-CN"/>
        </w:rPr>
        <w:t>日；</w:t>
      </w:r>
    </w:p>
    <w:p>
      <w:pPr>
        <w:pStyle w:val="5"/>
        <w:spacing w:before="153" w:line="360" w:lineRule="auto"/>
        <w:ind w:left="1229" w:right="4287"/>
        <w:rPr>
          <w:lang w:eastAsia="zh-CN"/>
        </w:rPr>
      </w:pPr>
      <w:r>
        <w:rPr>
          <w:lang w:eastAsia="zh-CN"/>
        </w:rPr>
        <w:t xml:space="preserve">监测频率：监测 </w:t>
      </w:r>
      <w:r>
        <w:rPr>
          <w:rFonts w:ascii="Times New Roman" w:hAnsi="Times New Roman" w:eastAsia="Times New Roman"/>
          <w:lang w:eastAsia="zh-CN"/>
        </w:rPr>
        <w:t xml:space="preserve">1 </w:t>
      </w:r>
      <w:r>
        <w:rPr>
          <w:lang w:eastAsia="zh-CN"/>
        </w:rPr>
        <w:t>天，昼夜各一次； 监测位置：</w:t>
      </w:r>
      <w:r>
        <w:rPr>
          <w:rFonts w:ascii="Times New Roman" w:hAnsi="Times New Roman" w:eastAsia="Times New Roman"/>
          <w:lang w:eastAsia="zh-CN"/>
        </w:rPr>
        <w:t>L1</w:t>
      </w:r>
      <w:r>
        <w:rPr>
          <w:lang w:eastAsia="zh-CN"/>
        </w:rPr>
        <w:t>—拟建项目西侧；</w:t>
      </w:r>
    </w:p>
    <w:p>
      <w:pPr>
        <w:pStyle w:val="5"/>
        <w:spacing w:line="304" w:lineRule="exact"/>
        <w:ind w:left="1229"/>
        <w:rPr>
          <w:lang w:eastAsia="zh-CN"/>
        </w:rPr>
      </w:pPr>
      <w:r>
        <w:rPr>
          <w:lang w:eastAsia="zh-CN"/>
        </w:rPr>
        <w:t xml:space="preserve">具体监测结果汇总于表 </w:t>
      </w:r>
      <w:r>
        <w:rPr>
          <w:rFonts w:ascii="Times New Roman" w:eastAsia="Times New Roman"/>
          <w:lang w:eastAsia="zh-CN"/>
        </w:rPr>
        <w:t>3-4</w:t>
      </w:r>
      <w:r>
        <w:rPr>
          <w:lang w:eastAsia="zh-CN"/>
        </w:rPr>
        <w:t>。</w:t>
      </w:r>
    </w:p>
    <w:p>
      <w:pPr>
        <w:spacing w:before="25" w:after="3"/>
        <w:ind w:left="2329" w:right="1475"/>
        <w:jc w:val="center"/>
        <w:rPr>
          <w:b/>
          <w:sz w:val="21"/>
          <w:lang w:eastAsia="zh-CN"/>
        </w:rPr>
      </w:pPr>
      <w:r>
        <w:rPr>
          <w:b/>
          <w:sz w:val="21"/>
          <w:lang w:eastAsia="zh-CN"/>
        </w:rPr>
        <w:t xml:space="preserve">表 </w:t>
      </w:r>
      <w:r>
        <w:rPr>
          <w:rFonts w:ascii="Times New Roman" w:eastAsia="Times New Roman"/>
          <w:b/>
          <w:sz w:val="21"/>
          <w:lang w:eastAsia="zh-CN"/>
        </w:rPr>
        <w:t xml:space="preserve">3-4 </w:t>
      </w:r>
      <w:r>
        <w:rPr>
          <w:b/>
          <w:sz w:val="21"/>
          <w:lang w:eastAsia="zh-CN"/>
        </w:rPr>
        <w:t>拟建项目声环境质量监测结果一览表</w:t>
      </w:r>
    </w:p>
    <w:tbl>
      <w:tblPr>
        <w:tblStyle w:val="8"/>
        <w:tblW w:w="8321" w:type="dxa"/>
        <w:tblInd w:w="77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90"/>
        <w:gridCol w:w="1415"/>
        <w:gridCol w:w="965"/>
        <w:gridCol w:w="2376"/>
        <w:gridCol w:w="23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1190" w:type="dxa"/>
            <w:tcBorders>
              <w:bottom w:val="single" w:color="000000" w:sz="4" w:space="0"/>
              <w:right w:val="single" w:color="000000" w:sz="4" w:space="0"/>
            </w:tcBorders>
          </w:tcPr>
          <w:p>
            <w:pPr>
              <w:pStyle w:val="12"/>
              <w:spacing w:before="44"/>
              <w:ind w:left="174"/>
              <w:rPr>
                <w:sz w:val="21"/>
              </w:rPr>
            </w:pPr>
            <w:r>
              <w:rPr>
                <w:sz w:val="21"/>
              </w:rPr>
              <w:t>监测点位</w:t>
            </w:r>
          </w:p>
        </w:tc>
        <w:tc>
          <w:tcPr>
            <w:tcW w:w="2380" w:type="dxa"/>
            <w:gridSpan w:val="2"/>
            <w:tcBorders>
              <w:left w:val="single" w:color="000000" w:sz="4" w:space="0"/>
              <w:bottom w:val="single" w:color="000000" w:sz="4" w:space="0"/>
              <w:right w:val="single" w:color="000000" w:sz="4" w:space="0"/>
            </w:tcBorders>
          </w:tcPr>
          <w:p>
            <w:pPr>
              <w:pStyle w:val="12"/>
              <w:spacing w:before="44"/>
              <w:ind w:left="552"/>
              <w:rPr>
                <w:sz w:val="21"/>
              </w:rPr>
            </w:pPr>
            <w:r>
              <w:rPr>
                <w:sz w:val="21"/>
              </w:rPr>
              <w:t>标准值（</w:t>
            </w:r>
            <w:r>
              <w:rPr>
                <w:rFonts w:ascii="Times New Roman" w:eastAsia="Times New Roman"/>
                <w:sz w:val="21"/>
              </w:rPr>
              <w:t>dB</w:t>
            </w:r>
            <w:r>
              <w:rPr>
                <w:sz w:val="21"/>
              </w:rPr>
              <w:t>）</w:t>
            </w:r>
          </w:p>
        </w:tc>
        <w:tc>
          <w:tcPr>
            <w:tcW w:w="2376" w:type="dxa"/>
            <w:tcBorders>
              <w:left w:val="single" w:color="000000" w:sz="4" w:space="0"/>
              <w:bottom w:val="single" w:color="000000" w:sz="4" w:space="0"/>
              <w:right w:val="single" w:color="000000" w:sz="4" w:space="0"/>
            </w:tcBorders>
          </w:tcPr>
          <w:p>
            <w:pPr>
              <w:pStyle w:val="12"/>
              <w:spacing w:before="44"/>
              <w:ind w:left="423" w:right="397"/>
              <w:jc w:val="center"/>
              <w:rPr>
                <w:sz w:val="21"/>
              </w:rPr>
            </w:pPr>
            <w:r>
              <w:rPr>
                <w:sz w:val="21"/>
              </w:rPr>
              <w:t>监测结果（</w:t>
            </w:r>
            <w:r>
              <w:rPr>
                <w:rFonts w:ascii="Times New Roman" w:eastAsia="Times New Roman"/>
                <w:sz w:val="21"/>
              </w:rPr>
              <w:t>dB</w:t>
            </w:r>
            <w:r>
              <w:rPr>
                <w:sz w:val="21"/>
              </w:rPr>
              <w:t>）</w:t>
            </w:r>
          </w:p>
        </w:tc>
        <w:tc>
          <w:tcPr>
            <w:tcW w:w="2375" w:type="dxa"/>
            <w:tcBorders>
              <w:left w:val="single" w:color="000000" w:sz="4" w:space="0"/>
              <w:bottom w:val="single" w:color="000000" w:sz="4" w:space="0"/>
            </w:tcBorders>
          </w:tcPr>
          <w:p>
            <w:pPr>
              <w:pStyle w:val="12"/>
              <w:spacing w:before="44"/>
              <w:ind w:left="776"/>
              <w:rPr>
                <w:sz w:val="21"/>
              </w:rPr>
            </w:pPr>
            <w:r>
              <w:rPr>
                <w:sz w:val="21"/>
              </w:rPr>
              <w:t>超标情况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1190" w:type="dxa"/>
            <w:vMerge w:val="restart"/>
            <w:tcBorders>
              <w:top w:val="single" w:color="000000" w:sz="4" w:space="0"/>
              <w:bottom w:val="single" w:color="000000" w:sz="4" w:space="0"/>
              <w:right w:val="single" w:color="000000" w:sz="4" w:space="0"/>
            </w:tcBorders>
          </w:tcPr>
          <w:p>
            <w:pPr>
              <w:pStyle w:val="12"/>
              <w:spacing w:before="11"/>
              <w:rPr>
                <w:b/>
                <w:sz w:val="18"/>
              </w:rPr>
            </w:pPr>
          </w:p>
          <w:p>
            <w:pPr>
              <w:pStyle w:val="12"/>
              <w:ind w:left="455" w:right="440"/>
              <w:jc w:val="center"/>
              <w:rPr>
                <w:rFonts w:ascii="Times New Roman"/>
                <w:sz w:val="21"/>
              </w:rPr>
            </w:pPr>
            <w:r>
              <w:rPr>
                <w:rFonts w:ascii="Times New Roman"/>
                <w:sz w:val="21"/>
              </w:rPr>
              <w:t>L1</w:t>
            </w:r>
          </w:p>
        </w:tc>
        <w:tc>
          <w:tcPr>
            <w:tcW w:w="1415" w:type="dxa"/>
            <w:tcBorders>
              <w:top w:val="single" w:color="000000" w:sz="4" w:space="0"/>
              <w:left w:val="single" w:color="000000" w:sz="4" w:space="0"/>
              <w:bottom w:val="single" w:color="000000" w:sz="4" w:space="0"/>
              <w:right w:val="single" w:color="000000" w:sz="4" w:space="0"/>
            </w:tcBorders>
          </w:tcPr>
          <w:p>
            <w:pPr>
              <w:pStyle w:val="12"/>
              <w:spacing w:before="43"/>
              <w:ind w:left="506"/>
              <w:rPr>
                <w:sz w:val="21"/>
              </w:rPr>
            </w:pPr>
            <w:r>
              <w:rPr>
                <w:sz w:val="21"/>
              </w:rPr>
              <w:t>昼间</w:t>
            </w:r>
          </w:p>
        </w:tc>
        <w:tc>
          <w:tcPr>
            <w:tcW w:w="965" w:type="dxa"/>
            <w:tcBorders>
              <w:top w:val="single" w:color="000000" w:sz="4" w:space="0"/>
              <w:left w:val="single" w:color="000000" w:sz="4" w:space="0"/>
              <w:bottom w:val="single" w:color="000000" w:sz="4" w:space="0"/>
              <w:right w:val="single" w:color="000000" w:sz="4" w:space="0"/>
            </w:tcBorders>
          </w:tcPr>
          <w:p>
            <w:pPr>
              <w:pStyle w:val="12"/>
              <w:spacing w:before="57"/>
              <w:ind w:left="385"/>
              <w:rPr>
                <w:rFonts w:ascii="Times New Roman"/>
                <w:sz w:val="21"/>
              </w:rPr>
            </w:pPr>
            <w:r>
              <w:rPr>
                <w:rFonts w:ascii="Times New Roman"/>
                <w:sz w:val="21"/>
              </w:rPr>
              <w:t>65</w:t>
            </w:r>
          </w:p>
        </w:tc>
        <w:tc>
          <w:tcPr>
            <w:tcW w:w="2376" w:type="dxa"/>
            <w:tcBorders>
              <w:top w:val="single" w:color="000000" w:sz="4" w:space="0"/>
              <w:left w:val="single" w:color="000000" w:sz="4" w:space="0"/>
              <w:bottom w:val="single" w:color="000000" w:sz="4" w:space="0"/>
              <w:right w:val="single" w:color="000000" w:sz="4" w:space="0"/>
            </w:tcBorders>
          </w:tcPr>
          <w:p>
            <w:pPr>
              <w:pStyle w:val="12"/>
              <w:spacing w:before="57"/>
              <w:ind w:left="423" w:right="393"/>
              <w:jc w:val="center"/>
              <w:rPr>
                <w:rFonts w:ascii="Times New Roman"/>
                <w:sz w:val="21"/>
              </w:rPr>
            </w:pPr>
            <w:r>
              <w:rPr>
                <w:rFonts w:ascii="Times New Roman"/>
                <w:sz w:val="21"/>
              </w:rPr>
              <w:t>57</w:t>
            </w:r>
          </w:p>
        </w:tc>
        <w:tc>
          <w:tcPr>
            <w:tcW w:w="2375" w:type="dxa"/>
            <w:vMerge w:val="restart"/>
            <w:tcBorders>
              <w:top w:val="single" w:color="000000" w:sz="4" w:space="0"/>
              <w:left w:val="single" w:color="000000" w:sz="4" w:space="0"/>
              <w:bottom w:val="single" w:color="000000" w:sz="4" w:space="0"/>
            </w:tcBorders>
          </w:tcPr>
          <w:p>
            <w:pPr>
              <w:pStyle w:val="12"/>
              <w:spacing w:before="10"/>
              <w:rPr>
                <w:b/>
                <w:sz w:val="17"/>
              </w:rPr>
            </w:pPr>
          </w:p>
          <w:p>
            <w:pPr>
              <w:pStyle w:val="12"/>
              <w:ind w:left="966" w:right="929"/>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1190" w:type="dxa"/>
            <w:vMerge w:val="continue"/>
            <w:tcBorders>
              <w:top w:val="nil"/>
              <w:bottom w:val="single" w:color="000000" w:sz="4" w:space="0"/>
              <w:right w:val="single" w:color="000000" w:sz="4" w:space="0"/>
            </w:tcBorders>
          </w:tcPr>
          <w:p>
            <w:pPr>
              <w:rPr>
                <w:sz w:val="2"/>
                <w:szCs w:val="2"/>
              </w:rPr>
            </w:pPr>
          </w:p>
        </w:tc>
        <w:tc>
          <w:tcPr>
            <w:tcW w:w="1415" w:type="dxa"/>
            <w:tcBorders>
              <w:top w:val="single" w:color="000000" w:sz="4" w:space="0"/>
              <w:left w:val="single" w:color="000000" w:sz="4" w:space="0"/>
              <w:bottom w:val="single" w:color="000000" w:sz="4" w:space="0"/>
              <w:right w:val="single" w:color="000000" w:sz="4" w:space="0"/>
            </w:tcBorders>
          </w:tcPr>
          <w:p>
            <w:pPr>
              <w:pStyle w:val="12"/>
              <w:spacing w:before="42"/>
              <w:ind w:left="506"/>
              <w:rPr>
                <w:sz w:val="21"/>
              </w:rPr>
            </w:pPr>
            <w:r>
              <w:rPr>
                <w:sz w:val="21"/>
              </w:rPr>
              <w:t>夜间</w:t>
            </w:r>
          </w:p>
        </w:tc>
        <w:tc>
          <w:tcPr>
            <w:tcW w:w="965" w:type="dxa"/>
            <w:tcBorders>
              <w:top w:val="single" w:color="000000" w:sz="4" w:space="0"/>
              <w:left w:val="single" w:color="000000" w:sz="4" w:space="0"/>
              <w:bottom w:val="single" w:color="000000" w:sz="4" w:space="0"/>
              <w:right w:val="single" w:color="000000" w:sz="4" w:space="0"/>
            </w:tcBorders>
          </w:tcPr>
          <w:p>
            <w:pPr>
              <w:pStyle w:val="12"/>
              <w:spacing w:before="59"/>
              <w:ind w:left="385"/>
              <w:rPr>
                <w:rFonts w:ascii="Times New Roman"/>
                <w:sz w:val="21"/>
              </w:rPr>
            </w:pPr>
            <w:r>
              <w:rPr>
                <w:rFonts w:ascii="Times New Roman"/>
                <w:sz w:val="21"/>
              </w:rPr>
              <w:t>55</w:t>
            </w:r>
          </w:p>
        </w:tc>
        <w:tc>
          <w:tcPr>
            <w:tcW w:w="2376" w:type="dxa"/>
            <w:tcBorders>
              <w:top w:val="single" w:color="000000" w:sz="4" w:space="0"/>
              <w:left w:val="single" w:color="000000" w:sz="4" w:space="0"/>
              <w:bottom w:val="single" w:color="000000" w:sz="4" w:space="0"/>
              <w:right w:val="single" w:color="000000" w:sz="4" w:space="0"/>
            </w:tcBorders>
          </w:tcPr>
          <w:p>
            <w:pPr>
              <w:pStyle w:val="12"/>
              <w:spacing w:before="59"/>
              <w:ind w:left="423" w:right="393"/>
              <w:jc w:val="center"/>
              <w:rPr>
                <w:rFonts w:ascii="Times New Roman"/>
                <w:sz w:val="21"/>
              </w:rPr>
            </w:pPr>
            <w:r>
              <w:rPr>
                <w:rFonts w:ascii="Times New Roman"/>
                <w:sz w:val="21"/>
              </w:rPr>
              <w:t>47</w:t>
            </w:r>
          </w:p>
        </w:tc>
        <w:tc>
          <w:tcPr>
            <w:tcW w:w="237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3570" w:type="dxa"/>
            <w:gridSpan w:val="3"/>
            <w:tcBorders>
              <w:top w:val="single" w:color="000000" w:sz="4" w:space="0"/>
              <w:right w:val="single" w:color="000000" w:sz="4" w:space="0"/>
            </w:tcBorders>
          </w:tcPr>
          <w:p>
            <w:pPr>
              <w:pStyle w:val="12"/>
              <w:spacing w:before="44"/>
              <w:ind w:left="1343" w:right="1326"/>
              <w:jc w:val="center"/>
              <w:rPr>
                <w:sz w:val="21"/>
              </w:rPr>
            </w:pPr>
            <w:r>
              <w:rPr>
                <w:sz w:val="21"/>
              </w:rPr>
              <w:t>标准限值</w:t>
            </w:r>
          </w:p>
        </w:tc>
        <w:tc>
          <w:tcPr>
            <w:tcW w:w="4751" w:type="dxa"/>
            <w:gridSpan w:val="2"/>
            <w:tcBorders>
              <w:top w:val="single" w:color="000000" w:sz="4" w:space="0"/>
              <w:left w:val="single" w:color="000000" w:sz="4" w:space="0"/>
            </w:tcBorders>
          </w:tcPr>
          <w:p>
            <w:pPr>
              <w:pStyle w:val="12"/>
              <w:spacing w:before="44"/>
              <w:ind w:left="130"/>
              <w:rPr>
                <w:sz w:val="21"/>
                <w:lang w:eastAsia="zh-CN"/>
              </w:rPr>
            </w:pPr>
            <w:r>
              <w:rPr>
                <w:sz w:val="21"/>
                <w:lang w:eastAsia="zh-CN"/>
              </w:rPr>
              <w:t>《声环境质量标准》（</w:t>
            </w:r>
            <w:r>
              <w:rPr>
                <w:rFonts w:ascii="Times New Roman" w:eastAsia="Times New Roman"/>
                <w:sz w:val="21"/>
                <w:lang w:eastAsia="zh-CN"/>
              </w:rPr>
              <w:t>GB3096-2008</w:t>
            </w:r>
            <w:r>
              <w:rPr>
                <w:sz w:val="21"/>
                <w:lang w:eastAsia="zh-CN"/>
              </w:rPr>
              <w:t>）</w:t>
            </w:r>
            <w:r>
              <w:rPr>
                <w:rFonts w:ascii="Times New Roman" w:eastAsia="Times New Roman"/>
                <w:sz w:val="21"/>
                <w:lang w:eastAsia="zh-CN"/>
              </w:rPr>
              <w:t xml:space="preserve">3 </w:t>
            </w:r>
            <w:r>
              <w:rPr>
                <w:sz w:val="21"/>
                <w:lang w:eastAsia="zh-CN"/>
              </w:rPr>
              <w:t>类标准。</w:t>
            </w:r>
          </w:p>
        </w:tc>
      </w:tr>
    </w:tbl>
    <w:p>
      <w:pPr>
        <w:pStyle w:val="5"/>
        <w:spacing w:before="131"/>
        <w:ind w:left="1229"/>
        <w:rPr>
          <w:lang w:eastAsia="zh-CN"/>
        </w:rPr>
      </w:pPr>
      <w:r>
        <w:rPr>
          <w:spacing w:val="38"/>
          <w:lang w:eastAsia="zh-CN"/>
        </w:rPr>
        <w:t>由表</w:t>
      </w:r>
      <w:r>
        <w:rPr>
          <w:rFonts w:ascii="Times New Roman" w:eastAsia="Times New Roman"/>
          <w:lang w:eastAsia="zh-CN"/>
        </w:rPr>
        <w:t xml:space="preserve">3-4 </w:t>
      </w:r>
      <w:r>
        <w:rPr>
          <w:spacing w:val="-2"/>
          <w:lang w:eastAsia="zh-CN"/>
        </w:rPr>
        <w:t xml:space="preserve">可知， </w:t>
      </w:r>
      <w:r>
        <w:rPr>
          <w:rFonts w:ascii="Times New Roman" w:eastAsia="Times New Roman"/>
          <w:lang w:eastAsia="zh-CN"/>
        </w:rPr>
        <w:t xml:space="preserve">L1 </w:t>
      </w:r>
      <w:r>
        <w:rPr>
          <w:spacing w:val="36"/>
          <w:lang w:eastAsia="zh-CN"/>
        </w:rPr>
        <w:t>监测点昼间、夜间噪声满足《声环境质量标准》</w:t>
      </w:r>
    </w:p>
    <w:p>
      <w:pPr>
        <w:pStyle w:val="5"/>
        <w:spacing w:before="151"/>
        <w:ind w:left="749"/>
        <w:jc w:val="both"/>
      </w:pPr>
      <w:r>
        <w:t>（</w:t>
      </w:r>
      <w:r>
        <w:rPr>
          <w:rFonts w:ascii="Times New Roman" w:eastAsia="Times New Roman"/>
        </w:rPr>
        <w:t>GB3096-2008</w:t>
      </w:r>
      <w:r>
        <w:t>）</w:t>
      </w:r>
      <w:r>
        <w:rPr>
          <w:rFonts w:ascii="Times New Roman" w:eastAsia="Times New Roman"/>
        </w:rPr>
        <w:t>3</w:t>
      </w:r>
      <w:r>
        <w:t>类标准。</w:t>
      </w:r>
    </w:p>
    <w:p>
      <w:pPr>
        <w:pStyle w:val="4"/>
        <w:numPr>
          <w:ilvl w:val="0"/>
          <w:numId w:val="15"/>
        </w:numPr>
        <w:tabs>
          <w:tab w:val="left" w:pos="1062"/>
        </w:tabs>
        <w:spacing w:before="153"/>
        <w:jc w:val="both"/>
      </w:pPr>
      <w:r>
        <w:t>生态环境</w:t>
      </w:r>
    </w:p>
    <w:p>
      <w:pPr>
        <w:pStyle w:val="5"/>
        <w:spacing w:before="153" w:line="357" w:lineRule="auto"/>
        <w:ind w:left="749" w:right="204" w:firstLine="480"/>
        <w:jc w:val="both"/>
        <w:rPr>
          <w:lang w:eastAsia="zh-CN"/>
        </w:rPr>
      </w:pPr>
      <w:r>
        <w:rPr>
          <w:spacing w:val="-3"/>
          <w:lang w:eastAsia="zh-CN"/>
        </w:rPr>
        <w:t xml:space="preserve">拟建项目位于重庆市忠县工业园区乌杨新区内，租用中美动物药业有限公司已建厂房。拟建项目周边生态结构较简单、植被稀疏，动植物均为常见的物种， </w:t>
      </w:r>
      <w:r>
        <w:rPr>
          <w:spacing w:val="-13"/>
          <w:lang w:eastAsia="zh-CN"/>
        </w:rPr>
        <w:t>周边未发现珍稀野生动植物分布，无自然保护区、风景名胜区、饮用水源地分布。</w:t>
      </w:r>
    </w:p>
    <w:p>
      <w:pPr>
        <w:pStyle w:val="4"/>
        <w:numPr>
          <w:ilvl w:val="0"/>
          <w:numId w:val="15"/>
        </w:numPr>
        <w:tabs>
          <w:tab w:val="left" w:pos="1062"/>
        </w:tabs>
        <w:spacing w:before="6"/>
      </w:pPr>
      <w:r>
        <w:t>地下水、土壤环境</w:t>
      </w:r>
    </w:p>
    <w:p>
      <w:pPr>
        <w:pStyle w:val="5"/>
        <w:spacing w:before="151" w:line="360" w:lineRule="auto"/>
        <w:ind w:left="749" w:right="219" w:firstLine="480"/>
        <w:rPr>
          <w:lang w:eastAsia="zh-CN"/>
        </w:rPr>
      </w:pPr>
      <w:r>
        <w:rPr>
          <w:spacing w:val="-6"/>
          <w:lang w:eastAsia="zh-CN"/>
        </w:rPr>
        <w:t>拟建项目为新建项目，营运期产生的废边角料和不合格产品统一收集后暂存</w:t>
      </w:r>
      <w:r>
        <w:rPr>
          <w:spacing w:val="-10"/>
          <w:lang w:eastAsia="zh-CN"/>
        </w:rPr>
        <w:t>于一般固废暂存间，产生的废胶瓶统一收集后暂存于危废暂存间。一般工业固体废物的暂存按《一般工业固体废物贮存和填埋污染控制标准》</w:t>
      </w:r>
      <w:r>
        <w:rPr>
          <w:spacing w:val="-3"/>
          <w:lang w:eastAsia="zh-CN"/>
        </w:rPr>
        <w:t>（</w:t>
      </w:r>
      <w:r>
        <w:rPr>
          <w:rFonts w:ascii="Times New Roman" w:eastAsia="Times New Roman"/>
          <w:spacing w:val="-3"/>
          <w:lang w:eastAsia="zh-CN"/>
        </w:rPr>
        <w:t>GB18599-2020</w:t>
      </w:r>
      <w:r>
        <w:rPr>
          <w:spacing w:val="-3"/>
          <w:lang w:eastAsia="zh-CN"/>
        </w:rPr>
        <w:t xml:space="preserve">） </w:t>
      </w:r>
      <w:r>
        <w:rPr>
          <w:lang w:eastAsia="zh-CN"/>
        </w:rPr>
        <w:t>标准执行，危废暂存间设置防风、防雨、防晒、防渗漏等措施。</w:t>
      </w:r>
    </w:p>
    <w:p>
      <w:pPr>
        <w:pStyle w:val="5"/>
        <w:spacing w:line="360" w:lineRule="auto"/>
        <w:ind w:left="749" w:right="275" w:firstLine="480"/>
        <w:rPr>
          <w:lang w:eastAsia="zh-CN"/>
        </w:rPr>
      </w:pPr>
      <w:r>
        <w:rPr>
          <w:lang w:eastAsia="zh-CN"/>
        </w:rPr>
        <w:t>因此，拟建项目正常情况下无污染土壤及地下水环境影响途径，不开展地下水及土壤现状调查。</w:t>
      </w:r>
    </w:p>
    <w:p>
      <w:pPr>
        <w:spacing w:line="360" w:lineRule="auto"/>
        <w:rPr>
          <w:lang w:eastAsia="zh-CN"/>
        </w:rPr>
        <w:sectPr>
          <w:pgSz w:w="11910" w:h="16840"/>
          <w:pgMar w:top="1600" w:right="1241" w:bottom="920" w:left="1240" w:header="0" w:footer="818" w:gutter="0"/>
          <w:cols w:space="720" w:num="1"/>
        </w:sectPr>
      </w:pPr>
    </w:p>
    <w:p>
      <w:pPr>
        <w:pStyle w:val="5"/>
        <w:spacing w:before="9"/>
        <w:rPr>
          <w:rFonts w:ascii="Times New Roman"/>
          <w:sz w:val="8"/>
          <w:lang w:eastAsia="zh-CN"/>
        </w:rPr>
      </w:pPr>
      <w:r>
        <mc:AlternateContent>
          <mc:Choice Requires="wps">
            <w:drawing>
              <wp:anchor distT="0" distB="0" distL="114300" distR="114300" simplePos="0" relativeHeight="251676672" behindDoc="0" locked="0" layoutInCell="1" allowOverlap="1">
                <wp:simplePos x="0" y="0"/>
                <wp:positionH relativeFrom="page">
                  <wp:posOffset>1263015</wp:posOffset>
                </wp:positionH>
                <wp:positionV relativeFrom="page">
                  <wp:posOffset>3137535</wp:posOffset>
                </wp:positionV>
                <wp:extent cx="5310505" cy="2342515"/>
                <wp:effectExtent l="0" t="0" r="0" b="0"/>
                <wp:wrapNone/>
                <wp:docPr id="26" name="文本框 69"/>
                <wp:cNvGraphicFramePr/>
                <a:graphic xmlns:a="http://schemas.openxmlformats.org/drawingml/2006/main">
                  <a:graphicData uri="http://schemas.microsoft.com/office/word/2010/wordprocessingShape">
                    <wps:wsp>
                      <wps:cNvSpPr txBox="1"/>
                      <wps:spPr>
                        <a:xfrm>
                          <a:off x="0" y="0"/>
                          <a:ext cx="5310505" cy="2342515"/>
                        </a:xfrm>
                        <a:prstGeom prst="rect">
                          <a:avLst/>
                        </a:prstGeom>
                        <a:noFill/>
                        <a:ln>
                          <a:noFill/>
                        </a:ln>
                      </wps:spPr>
                      <wps:txbx>
                        <w:txbxContent>
                          <w:tbl>
                            <w:tblPr>
                              <w:tblStyle w:val="8"/>
                              <w:tblW w:w="83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08"/>
                              <w:gridCol w:w="1490"/>
                              <w:gridCol w:w="661"/>
                              <w:gridCol w:w="629"/>
                              <w:gridCol w:w="1064"/>
                              <w:gridCol w:w="578"/>
                              <w:gridCol w:w="686"/>
                              <w:gridCol w:w="1548"/>
                              <w:gridCol w:w="12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0" w:hRule="atLeast"/>
                              </w:trPr>
                              <w:tc>
                                <w:tcPr>
                                  <w:tcW w:w="408" w:type="dxa"/>
                                  <w:vMerge w:val="restart"/>
                                  <w:tcBorders>
                                    <w:bottom w:val="single" w:color="000000" w:sz="4" w:space="0"/>
                                    <w:right w:val="single" w:color="000000" w:sz="4" w:space="0"/>
                                  </w:tcBorders>
                                </w:tcPr>
                                <w:p>
                                  <w:pPr>
                                    <w:pStyle w:val="12"/>
                                    <w:spacing w:before="6"/>
                                    <w:rPr>
                                      <w:rFonts w:ascii="Times New Roman"/>
                                    </w:rPr>
                                  </w:pPr>
                                </w:p>
                                <w:p>
                                  <w:pPr>
                                    <w:pStyle w:val="12"/>
                                    <w:spacing w:line="321" w:lineRule="auto"/>
                                    <w:ind w:left="102" w:right="74"/>
                                    <w:rPr>
                                      <w:sz w:val="21"/>
                                    </w:rPr>
                                  </w:pPr>
                                  <w:r>
                                    <w:rPr>
                                      <w:sz w:val="21"/>
                                    </w:rPr>
                                    <w:t>序号</w:t>
                                  </w:r>
                                </w:p>
                              </w:tc>
                              <w:tc>
                                <w:tcPr>
                                  <w:tcW w:w="1490"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31" w:right="5"/>
                                    <w:jc w:val="center"/>
                                    <w:rPr>
                                      <w:sz w:val="21"/>
                                    </w:rPr>
                                  </w:pPr>
                                  <w:r>
                                    <w:rPr>
                                      <w:sz w:val="21"/>
                                    </w:rPr>
                                    <w:t>名称</w:t>
                                  </w:r>
                                </w:p>
                              </w:tc>
                              <w:tc>
                                <w:tcPr>
                                  <w:tcW w:w="1290" w:type="dxa"/>
                                  <w:gridSpan w:val="2"/>
                                  <w:tcBorders>
                                    <w:left w:val="single" w:color="000000" w:sz="4" w:space="0"/>
                                    <w:bottom w:val="single" w:color="000000" w:sz="4" w:space="0"/>
                                    <w:right w:val="single" w:color="000000" w:sz="4" w:space="0"/>
                                  </w:tcBorders>
                                </w:tcPr>
                                <w:p>
                                  <w:pPr>
                                    <w:pStyle w:val="12"/>
                                    <w:spacing w:before="79" w:line="261" w:lineRule="exact"/>
                                    <w:ind w:left="245"/>
                                    <w:rPr>
                                      <w:rFonts w:ascii="Calibri" w:eastAsia="Calibri"/>
                                      <w:sz w:val="21"/>
                                    </w:rPr>
                                  </w:pPr>
                                  <w:r>
                                    <w:rPr>
                                      <w:sz w:val="21"/>
                                    </w:rPr>
                                    <w:t>坐标</w:t>
                                  </w:r>
                                  <w:r>
                                    <w:rPr>
                                      <w:rFonts w:ascii="Calibri" w:eastAsia="Calibri"/>
                                      <w:sz w:val="21"/>
                                    </w:rPr>
                                    <w:t>(m)*</w:t>
                                  </w:r>
                                </w:p>
                              </w:tc>
                              <w:tc>
                                <w:tcPr>
                                  <w:tcW w:w="1064"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121"/>
                                    <w:rPr>
                                      <w:sz w:val="21"/>
                                    </w:rPr>
                                  </w:pPr>
                                  <w:r>
                                    <w:rPr>
                                      <w:sz w:val="21"/>
                                    </w:rPr>
                                    <w:t>保护对象</w:t>
                                  </w:r>
                                </w:p>
                              </w:tc>
                              <w:tc>
                                <w:tcPr>
                                  <w:tcW w:w="578" w:type="dxa"/>
                                  <w:vMerge w:val="restart"/>
                                  <w:tcBorders>
                                    <w:left w:val="single" w:color="000000" w:sz="4" w:space="0"/>
                                    <w:bottom w:val="single" w:color="000000" w:sz="4" w:space="0"/>
                                    <w:right w:val="single" w:color="000000" w:sz="4" w:space="0"/>
                                  </w:tcBorders>
                                </w:tcPr>
                                <w:p>
                                  <w:pPr>
                                    <w:pStyle w:val="12"/>
                                    <w:spacing w:before="6"/>
                                    <w:rPr>
                                      <w:rFonts w:ascii="Times New Roman"/>
                                    </w:rPr>
                                  </w:pPr>
                                </w:p>
                                <w:p>
                                  <w:pPr>
                                    <w:pStyle w:val="12"/>
                                    <w:spacing w:line="321" w:lineRule="auto"/>
                                    <w:ind w:left="89" w:right="58"/>
                                    <w:rPr>
                                      <w:sz w:val="21"/>
                                    </w:rPr>
                                  </w:pPr>
                                  <w:r>
                                    <w:rPr>
                                      <w:sz w:val="21"/>
                                    </w:rPr>
                                    <w:t>相对方位</w:t>
                                  </w:r>
                                </w:p>
                              </w:tc>
                              <w:tc>
                                <w:tcPr>
                                  <w:tcW w:w="686" w:type="dxa"/>
                                  <w:vMerge w:val="restart"/>
                                  <w:tcBorders>
                                    <w:left w:val="single" w:color="000000" w:sz="4" w:space="0"/>
                                    <w:bottom w:val="single" w:color="000000" w:sz="4" w:space="0"/>
                                    <w:right w:val="single" w:color="000000" w:sz="4" w:space="0"/>
                                  </w:tcBorders>
                                </w:tcPr>
                                <w:p>
                                  <w:pPr>
                                    <w:pStyle w:val="12"/>
                                    <w:spacing w:before="1" w:line="360" w:lineRule="exact"/>
                                    <w:ind w:left="15" w:right="8" w:firstLine="21"/>
                                    <w:jc w:val="both"/>
                                    <w:rPr>
                                      <w:rFonts w:ascii="Calibri" w:eastAsia="Calibri"/>
                                      <w:sz w:val="21"/>
                                    </w:rPr>
                                  </w:pPr>
                                  <w:r>
                                    <w:rPr>
                                      <w:sz w:val="21"/>
                                    </w:rPr>
                                    <w:t>离厂界最近距离（</w:t>
                                  </w:r>
                                  <w:r>
                                    <w:rPr>
                                      <w:rFonts w:ascii="Calibri" w:eastAsia="Calibri"/>
                                      <w:sz w:val="21"/>
                                    </w:rPr>
                                    <w:t>m</w:t>
                                  </w:r>
                                </w:p>
                              </w:tc>
                              <w:tc>
                                <w:tcPr>
                                  <w:tcW w:w="1548"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363"/>
                                    <w:rPr>
                                      <w:sz w:val="21"/>
                                    </w:rPr>
                                  </w:pPr>
                                  <w:r>
                                    <w:rPr>
                                      <w:sz w:val="21"/>
                                    </w:rPr>
                                    <w:t>保护内容</w:t>
                                  </w:r>
                                </w:p>
                                <w:p>
                                  <w:pPr>
                                    <w:pStyle w:val="12"/>
                                    <w:spacing w:before="91" w:line="261" w:lineRule="exact"/>
                                    <w:ind w:left="-102"/>
                                    <w:rPr>
                                      <w:sz w:val="21"/>
                                    </w:rPr>
                                  </w:pPr>
                                  <w:r>
                                    <w:rPr>
                                      <w:w w:val="99"/>
                                      <w:sz w:val="21"/>
                                    </w:rPr>
                                    <w:t>）</w:t>
                                  </w:r>
                                </w:p>
                              </w:tc>
                              <w:tc>
                                <w:tcPr>
                                  <w:tcW w:w="1255" w:type="dxa"/>
                                  <w:vMerge w:val="restart"/>
                                  <w:tcBorders>
                                    <w:left w:val="single" w:color="000000" w:sz="4" w:space="0"/>
                                    <w:bottom w:val="single" w:color="000000" w:sz="4" w:space="0"/>
                                  </w:tcBorders>
                                </w:tcPr>
                                <w:p>
                                  <w:pPr>
                                    <w:pStyle w:val="12"/>
                                    <w:rPr>
                                      <w:rFonts w:ascii="Times New Roman"/>
                                      <w:sz w:val="20"/>
                                    </w:rPr>
                                  </w:pPr>
                                </w:p>
                                <w:p>
                                  <w:pPr>
                                    <w:pStyle w:val="12"/>
                                    <w:spacing w:before="2"/>
                                    <w:rPr>
                                      <w:rFonts w:ascii="Times New Roman"/>
                                      <w:sz w:val="18"/>
                                    </w:rPr>
                                  </w:pPr>
                                </w:p>
                                <w:p>
                                  <w:pPr>
                                    <w:pStyle w:val="12"/>
                                    <w:ind w:left="107"/>
                                    <w:rPr>
                                      <w:sz w:val="21"/>
                                    </w:rPr>
                                  </w:pPr>
                                  <w:r>
                                    <w:rPr>
                                      <w:sz w:val="21"/>
                                    </w:rPr>
                                    <w:t>环境功能区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0" w:hRule="atLeast"/>
                              </w:trPr>
                              <w:tc>
                                <w:tcPr>
                                  <w:tcW w:w="408" w:type="dxa"/>
                                  <w:vMerge w:val="continue"/>
                                  <w:tcBorders>
                                    <w:top w:val="nil"/>
                                    <w:bottom w:val="single" w:color="000000" w:sz="4" w:space="0"/>
                                    <w:right w:val="single" w:color="000000" w:sz="4" w:space="0"/>
                                  </w:tcBorders>
                                </w:tcPr>
                                <w:p>
                                  <w:pPr>
                                    <w:rPr>
                                      <w:sz w:val="2"/>
                                      <w:szCs w:val="2"/>
                                    </w:rPr>
                                  </w:pPr>
                                </w:p>
                              </w:tc>
                              <w:tc>
                                <w:tcPr>
                                  <w:tcW w:w="1490" w:type="dxa"/>
                                  <w:vMerge w:val="continue"/>
                                  <w:tcBorders>
                                    <w:top w:val="nil"/>
                                    <w:left w:val="single" w:color="000000" w:sz="4" w:space="0"/>
                                    <w:bottom w:val="single" w:color="000000" w:sz="4" w:space="0"/>
                                    <w:right w:val="single" w:color="000000" w:sz="4" w:space="0"/>
                                  </w:tcBorders>
                                </w:tcPr>
                                <w:p>
                                  <w:pPr>
                                    <w:rPr>
                                      <w:sz w:val="2"/>
                                      <w:szCs w:val="2"/>
                                    </w:rPr>
                                  </w:pPr>
                                </w:p>
                              </w:tc>
                              <w:tc>
                                <w:tcPr>
                                  <w:tcW w:w="661" w:type="dxa"/>
                                  <w:tcBorders>
                                    <w:top w:val="single" w:color="000000" w:sz="4" w:space="0"/>
                                    <w:left w:val="single" w:color="000000" w:sz="4" w:space="0"/>
                                    <w:bottom w:val="single" w:color="000000" w:sz="4" w:space="0"/>
                                    <w:right w:val="single" w:color="000000" w:sz="4" w:space="0"/>
                                  </w:tcBorders>
                                </w:tcPr>
                                <w:p>
                                  <w:pPr>
                                    <w:pStyle w:val="12"/>
                                    <w:spacing w:before="10"/>
                                    <w:rPr>
                                      <w:rFonts w:ascii="Times New Roman"/>
                                    </w:rPr>
                                  </w:pPr>
                                </w:p>
                                <w:p>
                                  <w:pPr>
                                    <w:pStyle w:val="12"/>
                                    <w:ind w:left="29"/>
                                    <w:jc w:val="center"/>
                                    <w:rPr>
                                      <w:rFonts w:ascii="Calibri"/>
                                      <w:sz w:val="21"/>
                                    </w:rPr>
                                  </w:pPr>
                                  <w:r>
                                    <w:rPr>
                                      <w:rFonts w:ascii="Calibri"/>
                                      <w:w w:val="99"/>
                                      <w:sz w:val="21"/>
                                    </w:rPr>
                                    <w:t>X</w:t>
                                  </w:r>
                                </w:p>
                              </w:tc>
                              <w:tc>
                                <w:tcPr>
                                  <w:tcW w:w="629" w:type="dxa"/>
                                  <w:tcBorders>
                                    <w:top w:val="single" w:color="000000" w:sz="4" w:space="0"/>
                                    <w:left w:val="single" w:color="000000" w:sz="4" w:space="0"/>
                                    <w:bottom w:val="single" w:color="000000" w:sz="4" w:space="0"/>
                                    <w:right w:val="single" w:color="000000" w:sz="4" w:space="0"/>
                                  </w:tcBorders>
                                </w:tcPr>
                                <w:p>
                                  <w:pPr>
                                    <w:pStyle w:val="12"/>
                                    <w:spacing w:before="10"/>
                                    <w:rPr>
                                      <w:rFonts w:ascii="Times New Roman"/>
                                    </w:rPr>
                                  </w:pPr>
                                </w:p>
                                <w:p>
                                  <w:pPr>
                                    <w:pStyle w:val="12"/>
                                    <w:ind w:left="28"/>
                                    <w:jc w:val="center"/>
                                    <w:rPr>
                                      <w:rFonts w:ascii="Calibri"/>
                                      <w:sz w:val="21"/>
                                    </w:rPr>
                                  </w:pPr>
                                  <w:r>
                                    <w:rPr>
                                      <w:rFonts w:ascii="Calibri"/>
                                      <w:w w:val="99"/>
                                      <w:sz w:val="21"/>
                                    </w:rPr>
                                    <w:t>Y</w:t>
                                  </w:r>
                                </w:p>
                              </w:tc>
                              <w:tc>
                                <w:tcPr>
                                  <w:tcW w:w="1064" w:type="dxa"/>
                                  <w:vMerge w:val="continue"/>
                                  <w:tcBorders>
                                    <w:top w:val="nil"/>
                                    <w:left w:val="single" w:color="000000" w:sz="4" w:space="0"/>
                                    <w:bottom w:val="single" w:color="000000" w:sz="4" w:space="0"/>
                                    <w:right w:val="single" w:color="000000" w:sz="4" w:space="0"/>
                                  </w:tcBorders>
                                </w:tcPr>
                                <w:p>
                                  <w:pPr>
                                    <w:rPr>
                                      <w:sz w:val="2"/>
                                      <w:szCs w:val="2"/>
                                    </w:rPr>
                                  </w:pPr>
                                </w:p>
                              </w:tc>
                              <w:tc>
                                <w:tcPr>
                                  <w:tcW w:w="578" w:type="dxa"/>
                                  <w:vMerge w:val="continue"/>
                                  <w:tcBorders>
                                    <w:top w:val="nil"/>
                                    <w:left w:val="single" w:color="000000" w:sz="4" w:space="0"/>
                                    <w:bottom w:val="single" w:color="000000" w:sz="4" w:space="0"/>
                                    <w:right w:val="single" w:color="000000" w:sz="4" w:space="0"/>
                                  </w:tcBorders>
                                </w:tcPr>
                                <w:p>
                                  <w:pPr>
                                    <w:rPr>
                                      <w:sz w:val="2"/>
                                      <w:szCs w:val="2"/>
                                    </w:rPr>
                                  </w:pPr>
                                </w:p>
                              </w:tc>
                              <w:tc>
                                <w:tcPr>
                                  <w:tcW w:w="686" w:type="dxa"/>
                                  <w:vMerge w:val="continue"/>
                                  <w:tcBorders>
                                    <w:top w:val="nil"/>
                                    <w:left w:val="single" w:color="000000" w:sz="4" w:space="0"/>
                                    <w:bottom w:val="single" w:color="000000" w:sz="4" w:space="0"/>
                                    <w:right w:val="single" w:color="000000" w:sz="4" w:space="0"/>
                                  </w:tcBorders>
                                </w:tcPr>
                                <w:p>
                                  <w:pPr>
                                    <w:rPr>
                                      <w:sz w:val="2"/>
                                      <w:szCs w:val="2"/>
                                    </w:rPr>
                                  </w:pPr>
                                </w:p>
                              </w:tc>
                              <w:tc>
                                <w:tcPr>
                                  <w:tcW w:w="1548" w:type="dxa"/>
                                  <w:vMerge w:val="continue"/>
                                  <w:tcBorders>
                                    <w:top w:val="nil"/>
                                    <w:left w:val="single" w:color="000000" w:sz="4" w:space="0"/>
                                    <w:bottom w:val="single" w:color="000000" w:sz="4" w:space="0"/>
                                    <w:right w:val="single" w:color="000000" w:sz="4" w:space="0"/>
                                  </w:tcBorders>
                                </w:tcPr>
                                <w:p>
                                  <w:pPr>
                                    <w:rPr>
                                      <w:sz w:val="2"/>
                                      <w:szCs w:val="2"/>
                                    </w:rPr>
                                  </w:pPr>
                                </w:p>
                              </w:tc>
                              <w:tc>
                                <w:tcPr>
                                  <w:tcW w:w="125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408" w:type="dxa"/>
                                  <w:tcBorders>
                                    <w:top w:val="single" w:color="000000" w:sz="4" w:space="0"/>
                                    <w:bottom w:val="single" w:color="000000" w:sz="4" w:space="0"/>
                                    <w:right w:val="single" w:color="000000" w:sz="4" w:space="0"/>
                                  </w:tcBorders>
                                </w:tcPr>
                                <w:p>
                                  <w:pPr>
                                    <w:pStyle w:val="12"/>
                                    <w:spacing w:before="3"/>
                                    <w:rPr>
                                      <w:rFonts w:ascii="Times New Roman"/>
                                      <w:sz w:val="23"/>
                                    </w:rPr>
                                  </w:pPr>
                                </w:p>
                                <w:p>
                                  <w:pPr>
                                    <w:pStyle w:val="12"/>
                                    <w:ind w:left="28"/>
                                    <w:jc w:val="center"/>
                                    <w:rPr>
                                      <w:rFonts w:ascii="Calibri"/>
                                      <w:sz w:val="21"/>
                                    </w:rPr>
                                  </w:pPr>
                                  <w:r>
                                    <w:rPr>
                                      <w:rFonts w:ascii="Calibri"/>
                                      <w:w w:val="99"/>
                                      <w:sz w:val="21"/>
                                    </w:rPr>
                                    <w:t>1</w:t>
                                  </w:r>
                                </w:p>
                              </w:tc>
                              <w:tc>
                                <w:tcPr>
                                  <w:tcW w:w="1490"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left="124"/>
                                    <w:rPr>
                                      <w:sz w:val="21"/>
                                    </w:rPr>
                                  </w:pPr>
                                  <w:r>
                                    <w:rPr>
                                      <w:sz w:val="21"/>
                                    </w:rPr>
                                    <w:t>规划住商用地</w:t>
                                  </w:r>
                                </w:p>
                              </w:tc>
                              <w:tc>
                                <w:tcPr>
                                  <w:tcW w:w="661"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127" w:right="99"/>
                                    <w:jc w:val="center"/>
                                    <w:rPr>
                                      <w:rFonts w:ascii="Calibri"/>
                                      <w:sz w:val="21"/>
                                    </w:rPr>
                                  </w:pPr>
                                  <w:r>
                                    <w:rPr>
                                      <w:rFonts w:ascii="Calibri"/>
                                      <w:sz w:val="21"/>
                                    </w:rPr>
                                    <w:t>-10</w:t>
                                  </w:r>
                                </w:p>
                              </w:tc>
                              <w:tc>
                                <w:tcPr>
                                  <w:tcW w:w="629"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left="15" w:right="-15"/>
                                    <w:jc w:val="center"/>
                                    <w:rPr>
                                      <w:sz w:val="21"/>
                                    </w:rPr>
                                  </w:pPr>
                                  <w:r>
                                    <w:rPr>
                                      <w:spacing w:val="-3"/>
                                      <w:sz w:val="21"/>
                                    </w:rPr>
                                    <w:t>规划居住区</w:t>
                                  </w:r>
                                </w:p>
                              </w:tc>
                              <w:tc>
                                <w:tcPr>
                                  <w:tcW w:w="578"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171" w:right="144"/>
                                    <w:jc w:val="center"/>
                                    <w:rPr>
                                      <w:rFonts w:ascii="Calibri"/>
                                      <w:sz w:val="21"/>
                                    </w:rPr>
                                  </w:pPr>
                                  <w:r>
                                    <w:rPr>
                                      <w:rFonts w:ascii="Calibri"/>
                                      <w:sz w:val="21"/>
                                    </w:rPr>
                                    <w:t>30</w:t>
                                  </w:r>
                                </w:p>
                              </w:tc>
                              <w:tc>
                                <w:tcPr>
                                  <w:tcW w:w="1548"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right="125"/>
                                    <w:jc w:val="right"/>
                                    <w:rPr>
                                      <w:sz w:val="21"/>
                                    </w:rPr>
                                  </w:pPr>
                                  <w:r>
                                    <w:rPr>
                                      <w:w w:val="95"/>
                                      <w:sz w:val="21"/>
                                    </w:rPr>
                                    <w:t>规划居住居民</w:t>
                                  </w:r>
                                </w:p>
                              </w:tc>
                              <w:tc>
                                <w:tcPr>
                                  <w:tcW w:w="1255" w:type="dxa"/>
                                  <w:tcBorders>
                                    <w:top w:val="single" w:color="000000" w:sz="4" w:space="0"/>
                                    <w:left w:val="single" w:color="000000" w:sz="4" w:space="0"/>
                                    <w:bottom w:val="single" w:color="000000" w:sz="4" w:space="0"/>
                                  </w:tcBorders>
                                </w:tcPr>
                                <w:p>
                                  <w:pPr>
                                    <w:pStyle w:val="12"/>
                                    <w:spacing w:before="77"/>
                                    <w:ind w:left="107"/>
                                    <w:rPr>
                                      <w:sz w:val="21"/>
                                      <w:lang w:eastAsia="zh-CN"/>
                                    </w:rPr>
                                  </w:pPr>
                                  <w:r>
                                    <w:rPr>
                                      <w:sz w:val="21"/>
                                      <w:lang w:eastAsia="zh-CN"/>
                                    </w:rPr>
                                    <w:t>环境空气二</w:t>
                                  </w:r>
                                </w:p>
                                <w:p>
                                  <w:pPr>
                                    <w:pStyle w:val="12"/>
                                    <w:spacing w:before="91" w:line="262" w:lineRule="exact"/>
                                    <w:ind w:left="13" w:right="-15"/>
                                    <w:rPr>
                                      <w:sz w:val="21"/>
                                      <w:lang w:eastAsia="zh-CN"/>
                                    </w:rPr>
                                  </w:pPr>
                                  <w:r>
                                    <w:rPr>
                                      <w:spacing w:val="-8"/>
                                      <w:sz w:val="21"/>
                                      <w:lang w:eastAsia="zh-CN"/>
                                    </w:rPr>
                                    <w:t>类区、声环境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408" w:type="dxa"/>
                                  <w:tcBorders>
                                    <w:top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
                                    <w:rPr>
                                      <w:rFonts w:ascii="Times New Roman"/>
                                      <w:sz w:val="19"/>
                                      <w:lang w:eastAsia="zh-CN"/>
                                    </w:rPr>
                                  </w:pPr>
                                </w:p>
                                <w:p>
                                  <w:pPr>
                                    <w:pStyle w:val="12"/>
                                    <w:ind w:left="28"/>
                                    <w:jc w:val="center"/>
                                    <w:rPr>
                                      <w:rFonts w:ascii="Calibri"/>
                                      <w:sz w:val="21"/>
                                    </w:rPr>
                                  </w:pPr>
                                  <w:r>
                                    <w:rPr>
                                      <w:rFonts w:ascii="Calibri"/>
                                      <w:w w:val="99"/>
                                      <w:sz w:val="21"/>
                                    </w:rPr>
                                    <w:t>2</w:t>
                                  </w:r>
                                </w:p>
                              </w:tc>
                              <w:tc>
                                <w:tcPr>
                                  <w:tcW w:w="1490" w:type="dxa"/>
                                  <w:tcBorders>
                                    <w:top w:val="single" w:color="000000" w:sz="4" w:space="0"/>
                                    <w:left w:val="single" w:color="000000" w:sz="4" w:space="0"/>
                                    <w:bottom w:val="single" w:color="000000" w:sz="4" w:space="0"/>
                                    <w:right w:val="single" w:color="000000" w:sz="4" w:space="0"/>
                                  </w:tcBorders>
                                </w:tcPr>
                                <w:p>
                                  <w:pPr>
                                    <w:pStyle w:val="12"/>
                                    <w:spacing w:before="77"/>
                                    <w:ind w:left="124"/>
                                    <w:rPr>
                                      <w:sz w:val="21"/>
                                      <w:lang w:eastAsia="zh-CN"/>
                                    </w:rPr>
                                  </w:pPr>
                                  <w:r>
                                    <w:rPr>
                                      <w:sz w:val="21"/>
                                      <w:lang w:eastAsia="zh-CN"/>
                                    </w:rPr>
                                    <w:t>规划居住用地</w:t>
                                  </w:r>
                                </w:p>
                                <w:p>
                                  <w:pPr>
                                    <w:pStyle w:val="12"/>
                                    <w:spacing w:line="360" w:lineRule="atLeast"/>
                                    <w:ind w:left="18" w:right="-15"/>
                                    <w:jc w:val="center"/>
                                    <w:rPr>
                                      <w:sz w:val="21"/>
                                      <w:lang w:eastAsia="zh-CN"/>
                                    </w:rPr>
                                  </w:pPr>
                                  <w:r>
                                    <w:rPr>
                                      <w:w w:val="95"/>
                                      <w:sz w:val="21"/>
                                      <w:lang w:eastAsia="zh-CN"/>
                                    </w:rPr>
                                    <w:t>（园区规划倒班</w:t>
                                  </w:r>
                                  <w:r>
                                    <w:rPr>
                                      <w:sz w:val="21"/>
                                      <w:lang w:eastAsia="zh-CN"/>
                                    </w:rPr>
                                    <w:t>楼）</w:t>
                                  </w:r>
                                </w:p>
                              </w:tc>
                              <w:tc>
                                <w:tcPr>
                                  <w:tcW w:w="6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
                                    <w:rPr>
                                      <w:rFonts w:ascii="Times New Roman"/>
                                      <w:sz w:val="19"/>
                                      <w:lang w:eastAsia="zh-CN"/>
                                    </w:rPr>
                                  </w:pPr>
                                </w:p>
                                <w:p>
                                  <w:pPr>
                                    <w:pStyle w:val="12"/>
                                    <w:ind w:left="127" w:right="99"/>
                                    <w:jc w:val="center"/>
                                    <w:rPr>
                                      <w:rFonts w:ascii="Calibri"/>
                                      <w:sz w:val="21"/>
                                    </w:rPr>
                                  </w:pPr>
                                  <w:r>
                                    <w:rPr>
                                      <w:rFonts w:ascii="Calibri"/>
                                      <w:sz w:val="21"/>
                                    </w:rPr>
                                    <w:t>-80</w:t>
                                  </w:r>
                                </w:p>
                              </w:tc>
                              <w:tc>
                                <w:tcPr>
                                  <w:tcW w:w="629"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18"/>
                                    </w:rPr>
                                  </w:pPr>
                                </w:p>
                                <w:p>
                                  <w:pPr>
                                    <w:pStyle w:val="12"/>
                                    <w:spacing w:before="1"/>
                                    <w:ind w:left="15" w:right="-15"/>
                                    <w:jc w:val="center"/>
                                    <w:rPr>
                                      <w:sz w:val="21"/>
                                    </w:rPr>
                                  </w:pPr>
                                  <w:r>
                                    <w:rPr>
                                      <w:spacing w:val="-3"/>
                                      <w:sz w:val="21"/>
                                    </w:rPr>
                                    <w:t>规划居住区</w:t>
                                  </w:r>
                                </w:p>
                              </w:tc>
                              <w:tc>
                                <w:tcPr>
                                  <w:tcW w:w="57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left="171" w:right="144"/>
                                    <w:jc w:val="center"/>
                                    <w:rPr>
                                      <w:rFonts w:ascii="Calibri"/>
                                      <w:sz w:val="21"/>
                                    </w:rPr>
                                  </w:pPr>
                                  <w:r>
                                    <w:rPr>
                                      <w:rFonts w:ascii="Calibri"/>
                                      <w:sz w:val="21"/>
                                    </w:rPr>
                                    <w:t>110</w:t>
                                  </w:r>
                                </w:p>
                              </w:tc>
                              <w:tc>
                                <w:tcPr>
                                  <w:tcW w:w="154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18"/>
                                    </w:rPr>
                                  </w:pPr>
                                </w:p>
                                <w:p>
                                  <w:pPr>
                                    <w:pStyle w:val="12"/>
                                    <w:spacing w:before="1"/>
                                    <w:ind w:right="125"/>
                                    <w:jc w:val="right"/>
                                    <w:rPr>
                                      <w:sz w:val="21"/>
                                    </w:rPr>
                                  </w:pPr>
                                  <w:r>
                                    <w:rPr>
                                      <w:w w:val="95"/>
                                      <w:sz w:val="21"/>
                                    </w:rPr>
                                    <w:t>规划居住居民</w:t>
                                  </w:r>
                                </w:p>
                              </w:tc>
                              <w:tc>
                                <w:tcPr>
                                  <w:tcW w:w="1255" w:type="dxa"/>
                                  <w:tcBorders>
                                    <w:top w:val="single" w:color="000000" w:sz="4" w:space="0"/>
                                    <w:left w:val="single" w:color="000000" w:sz="4" w:space="0"/>
                                    <w:bottom w:val="single" w:color="000000" w:sz="4" w:space="0"/>
                                  </w:tcBorders>
                                </w:tcPr>
                                <w:p>
                                  <w:pPr>
                                    <w:pStyle w:val="12"/>
                                    <w:spacing w:before="4"/>
                                    <w:rPr>
                                      <w:rFonts w:ascii="Times New Roman"/>
                                    </w:rPr>
                                  </w:pPr>
                                </w:p>
                                <w:p>
                                  <w:pPr>
                                    <w:pStyle w:val="12"/>
                                    <w:spacing w:before="1" w:line="321" w:lineRule="auto"/>
                                    <w:ind w:left="421" w:right="77" w:hanging="315"/>
                                    <w:rPr>
                                      <w:sz w:val="21"/>
                                    </w:rPr>
                                  </w:pPr>
                                  <w:r>
                                    <w:rPr>
                                      <w:sz w:val="21"/>
                                    </w:rPr>
                                    <w:t>环境空气二类区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408" w:type="dxa"/>
                                  <w:tcBorders>
                                    <w:top w:val="single" w:color="000000" w:sz="4" w:space="0"/>
                                    <w:right w:val="single" w:color="000000" w:sz="4" w:space="0"/>
                                  </w:tcBorders>
                                </w:tcPr>
                                <w:p>
                                  <w:pPr>
                                    <w:pStyle w:val="12"/>
                                    <w:spacing w:before="5"/>
                                    <w:rPr>
                                      <w:rFonts w:ascii="Times New Roman"/>
                                      <w:sz w:val="23"/>
                                    </w:rPr>
                                  </w:pPr>
                                </w:p>
                                <w:p>
                                  <w:pPr>
                                    <w:pStyle w:val="12"/>
                                    <w:ind w:left="28"/>
                                    <w:jc w:val="center"/>
                                    <w:rPr>
                                      <w:rFonts w:ascii="Calibri"/>
                                      <w:sz w:val="21"/>
                                    </w:rPr>
                                  </w:pPr>
                                  <w:r>
                                    <w:rPr>
                                      <w:rFonts w:ascii="Calibri"/>
                                      <w:w w:val="99"/>
                                      <w:sz w:val="21"/>
                                    </w:rPr>
                                    <w:t>3</w:t>
                                  </w:r>
                                </w:p>
                              </w:tc>
                              <w:tc>
                                <w:tcPr>
                                  <w:tcW w:w="1490" w:type="dxa"/>
                                  <w:tcBorders>
                                    <w:top w:val="single" w:color="000000" w:sz="4" w:space="0"/>
                                    <w:left w:val="single" w:color="000000" w:sz="4" w:space="0"/>
                                    <w:right w:val="single" w:color="000000" w:sz="4" w:space="0"/>
                                  </w:tcBorders>
                                </w:tcPr>
                                <w:p>
                                  <w:pPr>
                                    <w:pStyle w:val="12"/>
                                    <w:spacing w:before="77"/>
                                    <w:ind w:left="38" w:right="5"/>
                                    <w:jc w:val="center"/>
                                    <w:rPr>
                                      <w:sz w:val="21"/>
                                      <w:lang w:eastAsia="zh-CN"/>
                                    </w:rPr>
                                  </w:pPr>
                                  <w:r>
                                    <w:rPr>
                                      <w:w w:val="95"/>
                                      <w:sz w:val="21"/>
                                      <w:lang w:eastAsia="zh-CN"/>
                                    </w:rPr>
                                    <w:t>忠县工业园区党</w:t>
                                  </w:r>
                                </w:p>
                                <w:p>
                                  <w:pPr>
                                    <w:pStyle w:val="12"/>
                                    <w:spacing w:before="91" w:line="262" w:lineRule="exact"/>
                                    <w:ind w:left="34" w:right="5"/>
                                    <w:jc w:val="center"/>
                                    <w:rPr>
                                      <w:sz w:val="21"/>
                                      <w:lang w:eastAsia="zh-CN"/>
                                    </w:rPr>
                                  </w:pPr>
                                  <w:r>
                                    <w:rPr>
                                      <w:sz w:val="21"/>
                                      <w:lang w:eastAsia="zh-CN"/>
                                    </w:rPr>
                                    <w:t>群服务中心</w:t>
                                  </w:r>
                                </w:p>
                              </w:tc>
                              <w:tc>
                                <w:tcPr>
                                  <w:tcW w:w="661" w:type="dxa"/>
                                  <w:tcBorders>
                                    <w:top w:val="single" w:color="000000" w:sz="4" w:space="0"/>
                                    <w:left w:val="single" w:color="000000" w:sz="4" w:space="0"/>
                                    <w:right w:val="single" w:color="000000" w:sz="4" w:space="0"/>
                                  </w:tcBorders>
                                </w:tcPr>
                                <w:p>
                                  <w:pPr>
                                    <w:pStyle w:val="12"/>
                                    <w:spacing w:before="5"/>
                                    <w:rPr>
                                      <w:rFonts w:ascii="Times New Roman"/>
                                      <w:sz w:val="23"/>
                                      <w:lang w:eastAsia="zh-CN"/>
                                    </w:rPr>
                                  </w:pPr>
                                </w:p>
                                <w:p>
                                  <w:pPr>
                                    <w:pStyle w:val="12"/>
                                    <w:ind w:left="127" w:right="99"/>
                                    <w:jc w:val="center"/>
                                    <w:rPr>
                                      <w:rFonts w:ascii="Calibri"/>
                                      <w:sz w:val="21"/>
                                    </w:rPr>
                                  </w:pPr>
                                  <w:r>
                                    <w:rPr>
                                      <w:rFonts w:ascii="Calibri"/>
                                      <w:sz w:val="21"/>
                                    </w:rPr>
                                    <w:t>-180</w:t>
                                  </w:r>
                                </w:p>
                              </w:tc>
                              <w:tc>
                                <w:tcPr>
                                  <w:tcW w:w="629"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right w:val="single" w:color="000000" w:sz="4" w:space="0"/>
                                  </w:tcBorders>
                                </w:tcPr>
                                <w:p>
                                  <w:pPr>
                                    <w:pStyle w:val="12"/>
                                    <w:spacing w:before="4"/>
                                    <w:rPr>
                                      <w:rFonts w:ascii="Times New Roman"/>
                                    </w:rPr>
                                  </w:pPr>
                                </w:p>
                                <w:p>
                                  <w:pPr>
                                    <w:pStyle w:val="12"/>
                                    <w:ind w:left="100" w:right="74"/>
                                    <w:jc w:val="center"/>
                                    <w:rPr>
                                      <w:sz w:val="21"/>
                                    </w:rPr>
                                  </w:pPr>
                                  <w:r>
                                    <w:rPr>
                                      <w:sz w:val="21"/>
                                    </w:rPr>
                                    <w:t>行政机构</w:t>
                                  </w:r>
                                </w:p>
                              </w:tc>
                              <w:tc>
                                <w:tcPr>
                                  <w:tcW w:w="578"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left="171" w:right="144"/>
                                    <w:jc w:val="center"/>
                                    <w:rPr>
                                      <w:rFonts w:ascii="Calibri"/>
                                      <w:sz w:val="21"/>
                                    </w:rPr>
                                  </w:pPr>
                                  <w:r>
                                    <w:rPr>
                                      <w:rFonts w:ascii="Calibri"/>
                                      <w:sz w:val="21"/>
                                    </w:rPr>
                                    <w:t>160</w:t>
                                  </w:r>
                                </w:p>
                              </w:tc>
                              <w:tc>
                                <w:tcPr>
                                  <w:tcW w:w="1548" w:type="dxa"/>
                                  <w:tcBorders>
                                    <w:top w:val="single" w:color="000000" w:sz="4" w:space="0"/>
                                    <w:left w:val="single" w:color="000000" w:sz="4" w:space="0"/>
                                    <w:right w:val="single" w:color="000000" w:sz="4" w:space="0"/>
                                  </w:tcBorders>
                                </w:tcPr>
                                <w:p>
                                  <w:pPr>
                                    <w:pStyle w:val="12"/>
                                    <w:spacing w:before="77"/>
                                    <w:ind w:left="29"/>
                                    <w:jc w:val="center"/>
                                    <w:rPr>
                                      <w:sz w:val="21"/>
                                    </w:rPr>
                                  </w:pPr>
                                  <w:r>
                                    <w:rPr>
                                      <w:sz w:val="21"/>
                                    </w:rPr>
                                    <w:t>园区行政办公人</w:t>
                                  </w:r>
                                </w:p>
                                <w:p>
                                  <w:pPr>
                                    <w:pStyle w:val="12"/>
                                    <w:spacing w:before="91" w:line="262" w:lineRule="exact"/>
                                    <w:ind w:left="27"/>
                                    <w:jc w:val="center"/>
                                    <w:rPr>
                                      <w:sz w:val="21"/>
                                    </w:rPr>
                                  </w:pPr>
                                  <w:r>
                                    <w:rPr>
                                      <w:w w:val="99"/>
                                      <w:sz w:val="21"/>
                                    </w:rPr>
                                    <w:t>员</w:t>
                                  </w:r>
                                </w:p>
                              </w:tc>
                              <w:tc>
                                <w:tcPr>
                                  <w:tcW w:w="1255" w:type="dxa"/>
                                  <w:tcBorders>
                                    <w:top w:val="single" w:color="000000" w:sz="4" w:space="0"/>
                                    <w:left w:val="single" w:color="000000" w:sz="4" w:space="0"/>
                                  </w:tcBorders>
                                </w:tcPr>
                                <w:p>
                                  <w:pPr>
                                    <w:pStyle w:val="12"/>
                                    <w:spacing w:before="77"/>
                                    <w:ind w:left="86" w:right="59"/>
                                    <w:jc w:val="center"/>
                                    <w:rPr>
                                      <w:sz w:val="21"/>
                                    </w:rPr>
                                  </w:pPr>
                                  <w:r>
                                    <w:rPr>
                                      <w:sz w:val="21"/>
                                    </w:rPr>
                                    <w:t>环境空气二</w:t>
                                  </w:r>
                                </w:p>
                                <w:p>
                                  <w:pPr>
                                    <w:pStyle w:val="12"/>
                                    <w:spacing w:before="91" w:line="262" w:lineRule="exact"/>
                                    <w:ind w:left="84" w:right="59"/>
                                    <w:jc w:val="center"/>
                                    <w:rPr>
                                      <w:sz w:val="21"/>
                                    </w:rPr>
                                  </w:pPr>
                                  <w:r>
                                    <w:rPr>
                                      <w:sz w:val="21"/>
                                    </w:rPr>
                                    <w:t>类区</w:t>
                                  </w:r>
                                </w:p>
                              </w:tc>
                            </w:tr>
                          </w:tbl>
                          <w:p>
                            <w:pPr>
                              <w:pStyle w:val="5"/>
                            </w:pPr>
                          </w:p>
                        </w:txbxContent>
                      </wps:txbx>
                      <wps:bodyPr lIns="0" tIns="0" rIns="0" bIns="0" upright="1"/>
                    </wps:wsp>
                  </a:graphicData>
                </a:graphic>
              </wp:anchor>
            </w:drawing>
          </mc:Choice>
          <mc:Fallback>
            <w:pict>
              <v:shape id="文本框 69" o:spid="_x0000_s1026" o:spt="202" type="#_x0000_t202" style="position:absolute;left:0pt;margin-left:99.45pt;margin-top:247.05pt;height:184.45pt;width:418.15pt;mso-position-horizontal-relative:page;mso-position-vertical-relative:page;z-index:251676672;mso-width-relative:page;mso-height-relative:page;" filled="f" stroked="f" coordsize="21600,21600" o:gfxdata="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D5m3doAAAAMAQAADwAAAAAAAAABACAAAAAiAAAAZHJzL2Rvd25yZXYueG1s&#10;UEsBAhQAFAAAAAgAh07iQJ6hOoe9AQAAdQMAAA4AAAAAAAAAAQAgAAAAKQEAAGRycy9lMm9Eb2Mu&#10;eG1sUEsFBgAAAAAGAAYAWQEAAFgFAAAAAA==&#10;">
                <v:fill on="f" focussize="0,0"/>
                <v:stroke on="f"/>
                <v:imagedata o:title=""/>
                <o:lock v:ext="edit" aspectratio="f"/>
                <v:textbox inset="0mm,0mm,0mm,0mm">
                  <w:txbxContent>
                    <w:tbl>
                      <w:tblPr>
                        <w:tblStyle w:val="8"/>
                        <w:tblW w:w="83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08"/>
                        <w:gridCol w:w="1490"/>
                        <w:gridCol w:w="661"/>
                        <w:gridCol w:w="629"/>
                        <w:gridCol w:w="1064"/>
                        <w:gridCol w:w="578"/>
                        <w:gridCol w:w="686"/>
                        <w:gridCol w:w="1548"/>
                        <w:gridCol w:w="12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408" w:type="dxa"/>
                            <w:vMerge w:val="restart"/>
                            <w:tcBorders>
                              <w:bottom w:val="single" w:color="000000" w:sz="4" w:space="0"/>
                              <w:right w:val="single" w:color="000000" w:sz="4" w:space="0"/>
                            </w:tcBorders>
                          </w:tcPr>
                          <w:p>
                            <w:pPr>
                              <w:pStyle w:val="12"/>
                              <w:spacing w:before="6"/>
                              <w:rPr>
                                <w:rFonts w:ascii="Times New Roman"/>
                              </w:rPr>
                            </w:pPr>
                          </w:p>
                          <w:p>
                            <w:pPr>
                              <w:pStyle w:val="12"/>
                              <w:spacing w:line="321" w:lineRule="auto"/>
                              <w:ind w:left="102" w:right="74"/>
                              <w:rPr>
                                <w:sz w:val="21"/>
                              </w:rPr>
                            </w:pPr>
                            <w:r>
                              <w:rPr>
                                <w:sz w:val="21"/>
                              </w:rPr>
                              <w:t>序号</w:t>
                            </w:r>
                          </w:p>
                        </w:tc>
                        <w:tc>
                          <w:tcPr>
                            <w:tcW w:w="1490"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31" w:right="5"/>
                              <w:jc w:val="center"/>
                              <w:rPr>
                                <w:sz w:val="21"/>
                              </w:rPr>
                            </w:pPr>
                            <w:r>
                              <w:rPr>
                                <w:sz w:val="21"/>
                              </w:rPr>
                              <w:t>名称</w:t>
                            </w:r>
                          </w:p>
                        </w:tc>
                        <w:tc>
                          <w:tcPr>
                            <w:tcW w:w="1290" w:type="dxa"/>
                            <w:gridSpan w:val="2"/>
                            <w:tcBorders>
                              <w:left w:val="single" w:color="000000" w:sz="4" w:space="0"/>
                              <w:bottom w:val="single" w:color="000000" w:sz="4" w:space="0"/>
                              <w:right w:val="single" w:color="000000" w:sz="4" w:space="0"/>
                            </w:tcBorders>
                          </w:tcPr>
                          <w:p>
                            <w:pPr>
                              <w:pStyle w:val="12"/>
                              <w:spacing w:before="79" w:line="261" w:lineRule="exact"/>
                              <w:ind w:left="245"/>
                              <w:rPr>
                                <w:rFonts w:ascii="Calibri" w:eastAsia="Calibri"/>
                                <w:sz w:val="21"/>
                              </w:rPr>
                            </w:pPr>
                            <w:r>
                              <w:rPr>
                                <w:sz w:val="21"/>
                              </w:rPr>
                              <w:t>坐标</w:t>
                            </w:r>
                            <w:r>
                              <w:rPr>
                                <w:rFonts w:ascii="Calibri" w:eastAsia="Calibri"/>
                                <w:sz w:val="21"/>
                              </w:rPr>
                              <w:t>(m)*</w:t>
                            </w:r>
                          </w:p>
                        </w:tc>
                        <w:tc>
                          <w:tcPr>
                            <w:tcW w:w="1064"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121"/>
                              <w:rPr>
                                <w:sz w:val="21"/>
                              </w:rPr>
                            </w:pPr>
                            <w:r>
                              <w:rPr>
                                <w:sz w:val="21"/>
                              </w:rPr>
                              <w:t>保护对象</w:t>
                            </w:r>
                          </w:p>
                        </w:tc>
                        <w:tc>
                          <w:tcPr>
                            <w:tcW w:w="578" w:type="dxa"/>
                            <w:vMerge w:val="restart"/>
                            <w:tcBorders>
                              <w:left w:val="single" w:color="000000" w:sz="4" w:space="0"/>
                              <w:bottom w:val="single" w:color="000000" w:sz="4" w:space="0"/>
                              <w:right w:val="single" w:color="000000" w:sz="4" w:space="0"/>
                            </w:tcBorders>
                          </w:tcPr>
                          <w:p>
                            <w:pPr>
                              <w:pStyle w:val="12"/>
                              <w:spacing w:before="6"/>
                              <w:rPr>
                                <w:rFonts w:ascii="Times New Roman"/>
                              </w:rPr>
                            </w:pPr>
                          </w:p>
                          <w:p>
                            <w:pPr>
                              <w:pStyle w:val="12"/>
                              <w:spacing w:line="321" w:lineRule="auto"/>
                              <w:ind w:left="89" w:right="58"/>
                              <w:rPr>
                                <w:sz w:val="21"/>
                              </w:rPr>
                            </w:pPr>
                            <w:r>
                              <w:rPr>
                                <w:sz w:val="21"/>
                              </w:rPr>
                              <w:t>相对方位</w:t>
                            </w:r>
                          </w:p>
                        </w:tc>
                        <w:tc>
                          <w:tcPr>
                            <w:tcW w:w="686" w:type="dxa"/>
                            <w:vMerge w:val="restart"/>
                            <w:tcBorders>
                              <w:left w:val="single" w:color="000000" w:sz="4" w:space="0"/>
                              <w:bottom w:val="single" w:color="000000" w:sz="4" w:space="0"/>
                              <w:right w:val="single" w:color="000000" w:sz="4" w:space="0"/>
                            </w:tcBorders>
                          </w:tcPr>
                          <w:p>
                            <w:pPr>
                              <w:pStyle w:val="12"/>
                              <w:spacing w:before="1" w:line="360" w:lineRule="exact"/>
                              <w:ind w:left="15" w:right="8" w:firstLine="21"/>
                              <w:jc w:val="both"/>
                              <w:rPr>
                                <w:rFonts w:ascii="Calibri" w:eastAsia="Calibri"/>
                                <w:sz w:val="21"/>
                              </w:rPr>
                            </w:pPr>
                            <w:r>
                              <w:rPr>
                                <w:sz w:val="21"/>
                              </w:rPr>
                              <w:t>离厂界最近距离（</w:t>
                            </w:r>
                            <w:r>
                              <w:rPr>
                                <w:rFonts w:ascii="Calibri" w:eastAsia="Calibri"/>
                                <w:sz w:val="21"/>
                              </w:rPr>
                              <w:t>m</w:t>
                            </w:r>
                          </w:p>
                        </w:tc>
                        <w:tc>
                          <w:tcPr>
                            <w:tcW w:w="1548"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2"/>
                              <w:rPr>
                                <w:rFonts w:ascii="Times New Roman"/>
                                <w:sz w:val="18"/>
                              </w:rPr>
                            </w:pPr>
                          </w:p>
                          <w:p>
                            <w:pPr>
                              <w:pStyle w:val="12"/>
                              <w:ind w:left="363"/>
                              <w:rPr>
                                <w:sz w:val="21"/>
                              </w:rPr>
                            </w:pPr>
                            <w:r>
                              <w:rPr>
                                <w:sz w:val="21"/>
                              </w:rPr>
                              <w:t>保护内容</w:t>
                            </w:r>
                          </w:p>
                          <w:p>
                            <w:pPr>
                              <w:pStyle w:val="12"/>
                              <w:spacing w:before="91" w:line="261" w:lineRule="exact"/>
                              <w:ind w:left="-102"/>
                              <w:rPr>
                                <w:sz w:val="21"/>
                              </w:rPr>
                            </w:pPr>
                            <w:r>
                              <w:rPr>
                                <w:w w:val="99"/>
                                <w:sz w:val="21"/>
                              </w:rPr>
                              <w:t>）</w:t>
                            </w:r>
                          </w:p>
                        </w:tc>
                        <w:tc>
                          <w:tcPr>
                            <w:tcW w:w="1255" w:type="dxa"/>
                            <w:vMerge w:val="restart"/>
                            <w:tcBorders>
                              <w:left w:val="single" w:color="000000" w:sz="4" w:space="0"/>
                              <w:bottom w:val="single" w:color="000000" w:sz="4" w:space="0"/>
                            </w:tcBorders>
                          </w:tcPr>
                          <w:p>
                            <w:pPr>
                              <w:pStyle w:val="12"/>
                              <w:rPr>
                                <w:rFonts w:ascii="Times New Roman"/>
                                <w:sz w:val="20"/>
                              </w:rPr>
                            </w:pPr>
                          </w:p>
                          <w:p>
                            <w:pPr>
                              <w:pStyle w:val="12"/>
                              <w:spacing w:before="2"/>
                              <w:rPr>
                                <w:rFonts w:ascii="Times New Roman"/>
                                <w:sz w:val="18"/>
                              </w:rPr>
                            </w:pPr>
                          </w:p>
                          <w:p>
                            <w:pPr>
                              <w:pStyle w:val="12"/>
                              <w:ind w:left="107"/>
                              <w:rPr>
                                <w:sz w:val="21"/>
                              </w:rPr>
                            </w:pPr>
                            <w:r>
                              <w:rPr>
                                <w:sz w:val="21"/>
                              </w:rPr>
                              <w:t>环境功能区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0" w:hRule="atLeast"/>
                        </w:trPr>
                        <w:tc>
                          <w:tcPr>
                            <w:tcW w:w="408" w:type="dxa"/>
                            <w:vMerge w:val="continue"/>
                            <w:tcBorders>
                              <w:top w:val="nil"/>
                              <w:bottom w:val="single" w:color="000000" w:sz="4" w:space="0"/>
                              <w:right w:val="single" w:color="000000" w:sz="4" w:space="0"/>
                            </w:tcBorders>
                          </w:tcPr>
                          <w:p>
                            <w:pPr>
                              <w:rPr>
                                <w:sz w:val="2"/>
                                <w:szCs w:val="2"/>
                              </w:rPr>
                            </w:pPr>
                          </w:p>
                        </w:tc>
                        <w:tc>
                          <w:tcPr>
                            <w:tcW w:w="1490" w:type="dxa"/>
                            <w:vMerge w:val="continue"/>
                            <w:tcBorders>
                              <w:top w:val="nil"/>
                              <w:left w:val="single" w:color="000000" w:sz="4" w:space="0"/>
                              <w:bottom w:val="single" w:color="000000" w:sz="4" w:space="0"/>
                              <w:right w:val="single" w:color="000000" w:sz="4" w:space="0"/>
                            </w:tcBorders>
                          </w:tcPr>
                          <w:p>
                            <w:pPr>
                              <w:rPr>
                                <w:sz w:val="2"/>
                                <w:szCs w:val="2"/>
                              </w:rPr>
                            </w:pPr>
                          </w:p>
                        </w:tc>
                        <w:tc>
                          <w:tcPr>
                            <w:tcW w:w="661" w:type="dxa"/>
                            <w:tcBorders>
                              <w:top w:val="single" w:color="000000" w:sz="4" w:space="0"/>
                              <w:left w:val="single" w:color="000000" w:sz="4" w:space="0"/>
                              <w:bottom w:val="single" w:color="000000" w:sz="4" w:space="0"/>
                              <w:right w:val="single" w:color="000000" w:sz="4" w:space="0"/>
                            </w:tcBorders>
                          </w:tcPr>
                          <w:p>
                            <w:pPr>
                              <w:pStyle w:val="12"/>
                              <w:spacing w:before="10"/>
                              <w:rPr>
                                <w:rFonts w:ascii="Times New Roman"/>
                              </w:rPr>
                            </w:pPr>
                          </w:p>
                          <w:p>
                            <w:pPr>
                              <w:pStyle w:val="12"/>
                              <w:ind w:left="29"/>
                              <w:jc w:val="center"/>
                              <w:rPr>
                                <w:rFonts w:ascii="Calibri"/>
                                <w:sz w:val="21"/>
                              </w:rPr>
                            </w:pPr>
                            <w:r>
                              <w:rPr>
                                <w:rFonts w:ascii="Calibri"/>
                                <w:w w:val="99"/>
                                <w:sz w:val="21"/>
                              </w:rPr>
                              <w:t>X</w:t>
                            </w:r>
                          </w:p>
                        </w:tc>
                        <w:tc>
                          <w:tcPr>
                            <w:tcW w:w="629" w:type="dxa"/>
                            <w:tcBorders>
                              <w:top w:val="single" w:color="000000" w:sz="4" w:space="0"/>
                              <w:left w:val="single" w:color="000000" w:sz="4" w:space="0"/>
                              <w:bottom w:val="single" w:color="000000" w:sz="4" w:space="0"/>
                              <w:right w:val="single" w:color="000000" w:sz="4" w:space="0"/>
                            </w:tcBorders>
                          </w:tcPr>
                          <w:p>
                            <w:pPr>
                              <w:pStyle w:val="12"/>
                              <w:spacing w:before="10"/>
                              <w:rPr>
                                <w:rFonts w:ascii="Times New Roman"/>
                              </w:rPr>
                            </w:pPr>
                          </w:p>
                          <w:p>
                            <w:pPr>
                              <w:pStyle w:val="12"/>
                              <w:ind w:left="28"/>
                              <w:jc w:val="center"/>
                              <w:rPr>
                                <w:rFonts w:ascii="Calibri"/>
                                <w:sz w:val="21"/>
                              </w:rPr>
                            </w:pPr>
                            <w:r>
                              <w:rPr>
                                <w:rFonts w:ascii="Calibri"/>
                                <w:w w:val="99"/>
                                <w:sz w:val="21"/>
                              </w:rPr>
                              <w:t>Y</w:t>
                            </w:r>
                          </w:p>
                        </w:tc>
                        <w:tc>
                          <w:tcPr>
                            <w:tcW w:w="1064" w:type="dxa"/>
                            <w:vMerge w:val="continue"/>
                            <w:tcBorders>
                              <w:top w:val="nil"/>
                              <w:left w:val="single" w:color="000000" w:sz="4" w:space="0"/>
                              <w:bottom w:val="single" w:color="000000" w:sz="4" w:space="0"/>
                              <w:right w:val="single" w:color="000000" w:sz="4" w:space="0"/>
                            </w:tcBorders>
                          </w:tcPr>
                          <w:p>
                            <w:pPr>
                              <w:rPr>
                                <w:sz w:val="2"/>
                                <w:szCs w:val="2"/>
                              </w:rPr>
                            </w:pPr>
                          </w:p>
                        </w:tc>
                        <w:tc>
                          <w:tcPr>
                            <w:tcW w:w="578" w:type="dxa"/>
                            <w:vMerge w:val="continue"/>
                            <w:tcBorders>
                              <w:top w:val="nil"/>
                              <w:left w:val="single" w:color="000000" w:sz="4" w:space="0"/>
                              <w:bottom w:val="single" w:color="000000" w:sz="4" w:space="0"/>
                              <w:right w:val="single" w:color="000000" w:sz="4" w:space="0"/>
                            </w:tcBorders>
                          </w:tcPr>
                          <w:p>
                            <w:pPr>
                              <w:rPr>
                                <w:sz w:val="2"/>
                                <w:szCs w:val="2"/>
                              </w:rPr>
                            </w:pPr>
                          </w:p>
                        </w:tc>
                        <w:tc>
                          <w:tcPr>
                            <w:tcW w:w="686" w:type="dxa"/>
                            <w:vMerge w:val="continue"/>
                            <w:tcBorders>
                              <w:top w:val="nil"/>
                              <w:left w:val="single" w:color="000000" w:sz="4" w:space="0"/>
                              <w:bottom w:val="single" w:color="000000" w:sz="4" w:space="0"/>
                              <w:right w:val="single" w:color="000000" w:sz="4" w:space="0"/>
                            </w:tcBorders>
                          </w:tcPr>
                          <w:p>
                            <w:pPr>
                              <w:rPr>
                                <w:sz w:val="2"/>
                                <w:szCs w:val="2"/>
                              </w:rPr>
                            </w:pPr>
                          </w:p>
                        </w:tc>
                        <w:tc>
                          <w:tcPr>
                            <w:tcW w:w="1548" w:type="dxa"/>
                            <w:vMerge w:val="continue"/>
                            <w:tcBorders>
                              <w:top w:val="nil"/>
                              <w:left w:val="single" w:color="000000" w:sz="4" w:space="0"/>
                              <w:bottom w:val="single" w:color="000000" w:sz="4" w:space="0"/>
                              <w:right w:val="single" w:color="000000" w:sz="4" w:space="0"/>
                            </w:tcBorders>
                          </w:tcPr>
                          <w:p>
                            <w:pPr>
                              <w:rPr>
                                <w:sz w:val="2"/>
                                <w:szCs w:val="2"/>
                              </w:rPr>
                            </w:pPr>
                          </w:p>
                        </w:tc>
                        <w:tc>
                          <w:tcPr>
                            <w:tcW w:w="125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408" w:type="dxa"/>
                            <w:tcBorders>
                              <w:top w:val="single" w:color="000000" w:sz="4" w:space="0"/>
                              <w:bottom w:val="single" w:color="000000" w:sz="4" w:space="0"/>
                              <w:right w:val="single" w:color="000000" w:sz="4" w:space="0"/>
                            </w:tcBorders>
                          </w:tcPr>
                          <w:p>
                            <w:pPr>
                              <w:pStyle w:val="12"/>
                              <w:spacing w:before="3"/>
                              <w:rPr>
                                <w:rFonts w:ascii="Times New Roman"/>
                                <w:sz w:val="23"/>
                              </w:rPr>
                            </w:pPr>
                          </w:p>
                          <w:p>
                            <w:pPr>
                              <w:pStyle w:val="12"/>
                              <w:ind w:left="28"/>
                              <w:jc w:val="center"/>
                              <w:rPr>
                                <w:rFonts w:ascii="Calibri"/>
                                <w:sz w:val="21"/>
                              </w:rPr>
                            </w:pPr>
                            <w:r>
                              <w:rPr>
                                <w:rFonts w:ascii="Calibri"/>
                                <w:w w:val="99"/>
                                <w:sz w:val="21"/>
                              </w:rPr>
                              <w:t>1</w:t>
                            </w:r>
                          </w:p>
                        </w:tc>
                        <w:tc>
                          <w:tcPr>
                            <w:tcW w:w="1490"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left="124"/>
                              <w:rPr>
                                <w:sz w:val="21"/>
                              </w:rPr>
                            </w:pPr>
                            <w:r>
                              <w:rPr>
                                <w:sz w:val="21"/>
                              </w:rPr>
                              <w:t>规划住商用地</w:t>
                            </w:r>
                          </w:p>
                        </w:tc>
                        <w:tc>
                          <w:tcPr>
                            <w:tcW w:w="661"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127" w:right="99"/>
                              <w:jc w:val="center"/>
                              <w:rPr>
                                <w:rFonts w:ascii="Calibri"/>
                                <w:sz w:val="21"/>
                              </w:rPr>
                            </w:pPr>
                            <w:r>
                              <w:rPr>
                                <w:rFonts w:ascii="Calibri"/>
                                <w:sz w:val="21"/>
                              </w:rPr>
                              <w:t>-10</w:t>
                            </w:r>
                          </w:p>
                        </w:tc>
                        <w:tc>
                          <w:tcPr>
                            <w:tcW w:w="629"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left="15" w:right="-15"/>
                              <w:jc w:val="center"/>
                              <w:rPr>
                                <w:sz w:val="21"/>
                              </w:rPr>
                            </w:pPr>
                            <w:r>
                              <w:rPr>
                                <w:spacing w:val="-3"/>
                                <w:sz w:val="21"/>
                              </w:rPr>
                              <w:t>规划居住区</w:t>
                            </w:r>
                          </w:p>
                        </w:tc>
                        <w:tc>
                          <w:tcPr>
                            <w:tcW w:w="578"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sz w:val="23"/>
                              </w:rPr>
                            </w:pPr>
                          </w:p>
                          <w:p>
                            <w:pPr>
                              <w:pStyle w:val="12"/>
                              <w:ind w:left="171" w:right="144"/>
                              <w:jc w:val="center"/>
                              <w:rPr>
                                <w:rFonts w:ascii="Calibri"/>
                                <w:sz w:val="21"/>
                              </w:rPr>
                            </w:pPr>
                            <w:r>
                              <w:rPr>
                                <w:rFonts w:ascii="Calibri"/>
                                <w:sz w:val="21"/>
                              </w:rPr>
                              <w:t>30</w:t>
                            </w:r>
                          </w:p>
                        </w:tc>
                        <w:tc>
                          <w:tcPr>
                            <w:tcW w:w="1548" w:type="dxa"/>
                            <w:tcBorders>
                              <w:top w:val="single" w:color="000000" w:sz="4" w:space="0"/>
                              <w:left w:val="single" w:color="000000" w:sz="4" w:space="0"/>
                              <w:bottom w:val="single" w:color="000000" w:sz="4" w:space="0"/>
                              <w:right w:val="single" w:color="000000" w:sz="4" w:space="0"/>
                            </w:tcBorders>
                          </w:tcPr>
                          <w:p>
                            <w:pPr>
                              <w:pStyle w:val="12"/>
                              <w:spacing w:before="4"/>
                              <w:rPr>
                                <w:rFonts w:ascii="Times New Roman"/>
                              </w:rPr>
                            </w:pPr>
                          </w:p>
                          <w:p>
                            <w:pPr>
                              <w:pStyle w:val="12"/>
                              <w:ind w:right="125"/>
                              <w:jc w:val="right"/>
                              <w:rPr>
                                <w:sz w:val="21"/>
                              </w:rPr>
                            </w:pPr>
                            <w:r>
                              <w:rPr>
                                <w:w w:val="95"/>
                                <w:sz w:val="21"/>
                              </w:rPr>
                              <w:t>规划居住居民</w:t>
                            </w:r>
                          </w:p>
                        </w:tc>
                        <w:tc>
                          <w:tcPr>
                            <w:tcW w:w="1255" w:type="dxa"/>
                            <w:tcBorders>
                              <w:top w:val="single" w:color="000000" w:sz="4" w:space="0"/>
                              <w:left w:val="single" w:color="000000" w:sz="4" w:space="0"/>
                              <w:bottom w:val="single" w:color="000000" w:sz="4" w:space="0"/>
                            </w:tcBorders>
                          </w:tcPr>
                          <w:p>
                            <w:pPr>
                              <w:pStyle w:val="12"/>
                              <w:spacing w:before="77"/>
                              <w:ind w:left="107"/>
                              <w:rPr>
                                <w:sz w:val="21"/>
                                <w:lang w:eastAsia="zh-CN"/>
                              </w:rPr>
                            </w:pPr>
                            <w:r>
                              <w:rPr>
                                <w:sz w:val="21"/>
                                <w:lang w:eastAsia="zh-CN"/>
                              </w:rPr>
                              <w:t>环境空气二</w:t>
                            </w:r>
                          </w:p>
                          <w:p>
                            <w:pPr>
                              <w:pStyle w:val="12"/>
                              <w:spacing w:before="91" w:line="262" w:lineRule="exact"/>
                              <w:ind w:left="13" w:right="-15"/>
                              <w:rPr>
                                <w:sz w:val="21"/>
                                <w:lang w:eastAsia="zh-CN"/>
                              </w:rPr>
                            </w:pPr>
                            <w:r>
                              <w:rPr>
                                <w:spacing w:val="-8"/>
                                <w:sz w:val="21"/>
                                <w:lang w:eastAsia="zh-CN"/>
                              </w:rPr>
                              <w:t>类区、声环境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408" w:type="dxa"/>
                            <w:tcBorders>
                              <w:top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
                              <w:rPr>
                                <w:rFonts w:ascii="Times New Roman"/>
                                <w:sz w:val="19"/>
                                <w:lang w:eastAsia="zh-CN"/>
                              </w:rPr>
                            </w:pPr>
                          </w:p>
                          <w:p>
                            <w:pPr>
                              <w:pStyle w:val="12"/>
                              <w:ind w:left="28"/>
                              <w:jc w:val="center"/>
                              <w:rPr>
                                <w:rFonts w:ascii="Calibri"/>
                                <w:sz w:val="21"/>
                              </w:rPr>
                            </w:pPr>
                            <w:r>
                              <w:rPr>
                                <w:rFonts w:ascii="Calibri"/>
                                <w:w w:val="99"/>
                                <w:sz w:val="21"/>
                              </w:rPr>
                              <w:t>2</w:t>
                            </w:r>
                          </w:p>
                        </w:tc>
                        <w:tc>
                          <w:tcPr>
                            <w:tcW w:w="1490" w:type="dxa"/>
                            <w:tcBorders>
                              <w:top w:val="single" w:color="000000" w:sz="4" w:space="0"/>
                              <w:left w:val="single" w:color="000000" w:sz="4" w:space="0"/>
                              <w:bottom w:val="single" w:color="000000" w:sz="4" w:space="0"/>
                              <w:right w:val="single" w:color="000000" w:sz="4" w:space="0"/>
                            </w:tcBorders>
                          </w:tcPr>
                          <w:p>
                            <w:pPr>
                              <w:pStyle w:val="12"/>
                              <w:spacing w:before="77"/>
                              <w:ind w:left="124"/>
                              <w:rPr>
                                <w:sz w:val="21"/>
                                <w:lang w:eastAsia="zh-CN"/>
                              </w:rPr>
                            </w:pPr>
                            <w:r>
                              <w:rPr>
                                <w:sz w:val="21"/>
                                <w:lang w:eastAsia="zh-CN"/>
                              </w:rPr>
                              <w:t>规划居住用地</w:t>
                            </w:r>
                          </w:p>
                          <w:p>
                            <w:pPr>
                              <w:pStyle w:val="12"/>
                              <w:spacing w:line="360" w:lineRule="atLeast"/>
                              <w:ind w:left="18" w:right="-15"/>
                              <w:jc w:val="center"/>
                              <w:rPr>
                                <w:sz w:val="21"/>
                                <w:lang w:eastAsia="zh-CN"/>
                              </w:rPr>
                            </w:pPr>
                            <w:r>
                              <w:rPr>
                                <w:w w:val="95"/>
                                <w:sz w:val="21"/>
                                <w:lang w:eastAsia="zh-CN"/>
                              </w:rPr>
                              <w:t>（园区规划倒班</w:t>
                            </w:r>
                            <w:r>
                              <w:rPr>
                                <w:sz w:val="21"/>
                                <w:lang w:eastAsia="zh-CN"/>
                              </w:rPr>
                              <w:t>楼）</w:t>
                            </w:r>
                          </w:p>
                        </w:tc>
                        <w:tc>
                          <w:tcPr>
                            <w:tcW w:w="6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1"/>
                              <w:rPr>
                                <w:rFonts w:ascii="Times New Roman"/>
                                <w:sz w:val="19"/>
                                <w:lang w:eastAsia="zh-CN"/>
                              </w:rPr>
                            </w:pPr>
                          </w:p>
                          <w:p>
                            <w:pPr>
                              <w:pStyle w:val="12"/>
                              <w:ind w:left="127" w:right="99"/>
                              <w:jc w:val="center"/>
                              <w:rPr>
                                <w:rFonts w:ascii="Calibri"/>
                                <w:sz w:val="21"/>
                              </w:rPr>
                            </w:pPr>
                            <w:r>
                              <w:rPr>
                                <w:rFonts w:ascii="Calibri"/>
                                <w:sz w:val="21"/>
                              </w:rPr>
                              <w:t>-80</w:t>
                            </w:r>
                          </w:p>
                        </w:tc>
                        <w:tc>
                          <w:tcPr>
                            <w:tcW w:w="629"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18"/>
                              </w:rPr>
                            </w:pPr>
                          </w:p>
                          <w:p>
                            <w:pPr>
                              <w:pStyle w:val="12"/>
                              <w:spacing w:before="1"/>
                              <w:ind w:left="15" w:right="-15"/>
                              <w:jc w:val="center"/>
                              <w:rPr>
                                <w:sz w:val="21"/>
                              </w:rPr>
                            </w:pPr>
                            <w:r>
                              <w:rPr>
                                <w:spacing w:val="-3"/>
                                <w:sz w:val="21"/>
                              </w:rPr>
                              <w:t>规划居住区</w:t>
                            </w:r>
                          </w:p>
                        </w:tc>
                        <w:tc>
                          <w:tcPr>
                            <w:tcW w:w="57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
                              <w:rPr>
                                <w:rFonts w:ascii="Times New Roman"/>
                                <w:sz w:val="19"/>
                              </w:rPr>
                            </w:pPr>
                          </w:p>
                          <w:p>
                            <w:pPr>
                              <w:pStyle w:val="12"/>
                              <w:ind w:left="171" w:right="144"/>
                              <w:jc w:val="center"/>
                              <w:rPr>
                                <w:rFonts w:ascii="Calibri"/>
                                <w:sz w:val="21"/>
                              </w:rPr>
                            </w:pPr>
                            <w:r>
                              <w:rPr>
                                <w:rFonts w:ascii="Calibri"/>
                                <w:sz w:val="21"/>
                              </w:rPr>
                              <w:t>110</w:t>
                            </w:r>
                          </w:p>
                        </w:tc>
                        <w:tc>
                          <w:tcPr>
                            <w:tcW w:w="1548"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p>
                            <w:pPr>
                              <w:pStyle w:val="12"/>
                              <w:rPr>
                                <w:rFonts w:ascii="Times New Roman"/>
                                <w:sz w:val="18"/>
                              </w:rPr>
                            </w:pPr>
                          </w:p>
                          <w:p>
                            <w:pPr>
                              <w:pStyle w:val="12"/>
                              <w:spacing w:before="1"/>
                              <w:ind w:right="125"/>
                              <w:jc w:val="right"/>
                              <w:rPr>
                                <w:sz w:val="21"/>
                              </w:rPr>
                            </w:pPr>
                            <w:r>
                              <w:rPr>
                                <w:w w:val="95"/>
                                <w:sz w:val="21"/>
                              </w:rPr>
                              <w:t>规划居住居民</w:t>
                            </w:r>
                          </w:p>
                        </w:tc>
                        <w:tc>
                          <w:tcPr>
                            <w:tcW w:w="1255" w:type="dxa"/>
                            <w:tcBorders>
                              <w:top w:val="single" w:color="000000" w:sz="4" w:space="0"/>
                              <w:left w:val="single" w:color="000000" w:sz="4" w:space="0"/>
                              <w:bottom w:val="single" w:color="000000" w:sz="4" w:space="0"/>
                            </w:tcBorders>
                          </w:tcPr>
                          <w:p>
                            <w:pPr>
                              <w:pStyle w:val="12"/>
                              <w:spacing w:before="4"/>
                              <w:rPr>
                                <w:rFonts w:ascii="Times New Roman"/>
                              </w:rPr>
                            </w:pPr>
                          </w:p>
                          <w:p>
                            <w:pPr>
                              <w:pStyle w:val="12"/>
                              <w:spacing w:before="1" w:line="321" w:lineRule="auto"/>
                              <w:ind w:left="421" w:right="77" w:hanging="315"/>
                              <w:rPr>
                                <w:sz w:val="21"/>
                              </w:rPr>
                            </w:pPr>
                            <w:r>
                              <w:rPr>
                                <w:sz w:val="21"/>
                              </w:rPr>
                              <w:t>环境空气二类区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408" w:type="dxa"/>
                            <w:tcBorders>
                              <w:top w:val="single" w:color="000000" w:sz="4" w:space="0"/>
                              <w:right w:val="single" w:color="000000" w:sz="4" w:space="0"/>
                            </w:tcBorders>
                          </w:tcPr>
                          <w:p>
                            <w:pPr>
                              <w:pStyle w:val="12"/>
                              <w:spacing w:before="5"/>
                              <w:rPr>
                                <w:rFonts w:ascii="Times New Roman"/>
                                <w:sz w:val="23"/>
                              </w:rPr>
                            </w:pPr>
                          </w:p>
                          <w:p>
                            <w:pPr>
                              <w:pStyle w:val="12"/>
                              <w:ind w:left="28"/>
                              <w:jc w:val="center"/>
                              <w:rPr>
                                <w:rFonts w:ascii="Calibri"/>
                                <w:sz w:val="21"/>
                              </w:rPr>
                            </w:pPr>
                            <w:r>
                              <w:rPr>
                                <w:rFonts w:ascii="Calibri"/>
                                <w:w w:val="99"/>
                                <w:sz w:val="21"/>
                              </w:rPr>
                              <w:t>3</w:t>
                            </w:r>
                          </w:p>
                        </w:tc>
                        <w:tc>
                          <w:tcPr>
                            <w:tcW w:w="1490" w:type="dxa"/>
                            <w:tcBorders>
                              <w:top w:val="single" w:color="000000" w:sz="4" w:space="0"/>
                              <w:left w:val="single" w:color="000000" w:sz="4" w:space="0"/>
                              <w:right w:val="single" w:color="000000" w:sz="4" w:space="0"/>
                            </w:tcBorders>
                          </w:tcPr>
                          <w:p>
                            <w:pPr>
                              <w:pStyle w:val="12"/>
                              <w:spacing w:before="77"/>
                              <w:ind w:left="38" w:right="5"/>
                              <w:jc w:val="center"/>
                              <w:rPr>
                                <w:sz w:val="21"/>
                                <w:lang w:eastAsia="zh-CN"/>
                              </w:rPr>
                            </w:pPr>
                            <w:r>
                              <w:rPr>
                                <w:w w:val="95"/>
                                <w:sz w:val="21"/>
                                <w:lang w:eastAsia="zh-CN"/>
                              </w:rPr>
                              <w:t>忠县工业园区党</w:t>
                            </w:r>
                          </w:p>
                          <w:p>
                            <w:pPr>
                              <w:pStyle w:val="12"/>
                              <w:spacing w:before="91" w:line="262" w:lineRule="exact"/>
                              <w:ind w:left="34" w:right="5"/>
                              <w:jc w:val="center"/>
                              <w:rPr>
                                <w:sz w:val="21"/>
                                <w:lang w:eastAsia="zh-CN"/>
                              </w:rPr>
                            </w:pPr>
                            <w:r>
                              <w:rPr>
                                <w:sz w:val="21"/>
                                <w:lang w:eastAsia="zh-CN"/>
                              </w:rPr>
                              <w:t>群服务中心</w:t>
                            </w:r>
                          </w:p>
                        </w:tc>
                        <w:tc>
                          <w:tcPr>
                            <w:tcW w:w="661" w:type="dxa"/>
                            <w:tcBorders>
                              <w:top w:val="single" w:color="000000" w:sz="4" w:space="0"/>
                              <w:left w:val="single" w:color="000000" w:sz="4" w:space="0"/>
                              <w:right w:val="single" w:color="000000" w:sz="4" w:space="0"/>
                            </w:tcBorders>
                          </w:tcPr>
                          <w:p>
                            <w:pPr>
                              <w:pStyle w:val="12"/>
                              <w:spacing w:before="5"/>
                              <w:rPr>
                                <w:rFonts w:ascii="Times New Roman"/>
                                <w:sz w:val="23"/>
                                <w:lang w:eastAsia="zh-CN"/>
                              </w:rPr>
                            </w:pPr>
                          </w:p>
                          <w:p>
                            <w:pPr>
                              <w:pStyle w:val="12"/>
                              <w:ind w:left="127" w:right="99"/>
                              <w:jc w:val="center"/>
                              <w:rPr>
                                <w:rFonts w:ascii="Calibri"/>
                                <w:sz w:val="21"/>
                              </w:rPr>
                            </w:pPr>
                            <w:r>
                              <w:rPr>
                                <w:rFonts w:ascii="Calibri"/>
                                <w:sz w:val="21"/>
                              </w:rPr>
                              <w:t>-180</w:t>
                            </w:r>
                          </w:p>
                        </w:tc>
                        <w:tc>
                          <w:tcPr>
                            <w:tcW w:w="629"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left="27"/>
                              <w:jc w:val="center"/>
                              <w:rPr>
                                <w:rFonts w:ascii="Calibri"/>
                                <w:sz w:val="21"/>
                              </w:rPr>
                            </w:pPr>
                            <w:r>
                              <w:rPr>
                                <w:rFonts w:ascii="Calibri"/>
                                <w:w w:val="99"/>
                                <w:sz w:val="21"/>
                              </w:rPr>
                              <w:t>0</w:t>
                            </w:r>
                          </w:p>
                        </w:tc>
                        <w:tc>
                          <w:tcPr>
                            <w:tcW w:w="1064" w:type="dxa"/>
                            <w:tcBorders>
                              <w:top w:val="single" w:color="000000" w:sz="4" w:space="0"/>
                              <w:left w:val="single" w:color="000000" w:sz="4" w:space="0"/>
                              <w:right w:val="single" w:color="000000" w:sz="4" w:space="0"/>
                            </w:tcBorders>
                          </w:tcPr>
                          <w:p>
                            <w:pPr>
                              <w:pStyle w:val="12"/>
                              <w:spacing w:before="4"/>
                              <w:rPr>
                                <w:rFonts w:ascii="Times New Roman"/>
                              </w:rPr>
                            </w:pPr>
                          </w:p>
                          <w:p>
                            <w:pPr>
                              <w:pStyle w:val="12"/>
                              <w:ind w:left="100" w:right="74"/>
                              <w:jc w:val="center"/>
                              <w:rPr>
                                <w:sz w:val="21"/>
                              </w:rPr>
                            </w:pPr>
                            <w:r>
                              <w:rPr>
                                <w:sz w:val="21"/>
                              </w:rPr>
                              <w:t>行政机构</w:t>
                            </w:r>
                          </w:p>
                        </w:tc>
                        <w:tc>
                          <w:tcPr>
                            <w:tcW w:w="578"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right="175"/>
                              <w:jc w:val="right"/>
                              <w:rPr>
                                <w:rFonts w:ascii="Calibri"/>
                                <w:sz w:val="21"/>
                              </w:rPr>
                            </w:pPr>
                            <w:r>
                              <w:rPr>
                                <w:rFonts w:ascii="Calibri"/>
                                <w:w w:val="99"/>
                                <w:sz w:val="21"/>
                              </w:rPr>
                              <w:t>W</w:t>
                            </w:r>
                          </w:p>
                        </w:tc>
                        <w:tc>
                          <w:tcPr>
                            <w:tcW w:w="686" w:type="dxa"/>
                            <w:tcBorders>
                              <w:top w:val="single" w:color="000000" w:sz="4" w:space="0"/>
                              <w:left w:val="single" w:color="000000" w:sz="4" w:space="0"/>
                              <w:right w:val="single" w:color="000000" w:sz="4" w:space="0"/>
                            </w:tcBorders>
                          </w:tcPr>
                          <w:p>
                            <w:pPr>
                              <w:pStyle w:val="12"/>
                              <w:spacing w:before="5"/>
                              <w:rPr>
                                <w:rFonts w:ascii="Times New Roman"/>
                                <w:sz w:val="23"/>
                              </w:rPr>
                            </w:pPr>
                          </w:p>
                          <w:p>
                            <w:pPr>
                              <w:pStyle w:val="12"/>
                              <w:ind w:left="171" w:right="144"/>
                              <w:jc w:val="center"/>
                              <w:rPr>
                                <w:rFonts w:ascii="Calibri"/>
                                <w:sz w:val="21"/>
                              </w:rPr>
                            </w:pPr>
                            <w:r>
                              <w:rPr>
                                <w:rFonts w:ascii="Calibri"/>
                                <w:sz w:val="21"/>
                              </w:rPr>
                              <w:t>160</w:t>
                            </w:r>
                          </w:p>
                        </w:tc>
                        <w:tc>
                          <w:tcPr>
                            <w:tcW w:w="1548" w:type="dxa"/>
                            <w:tcBorders>
                              <w:top w:val="single" w:color="000000" w:sz="4" w:space="0"/>
                              <w:left w:val="single" w:color="000000" w:sz="4" w:space="0"/>
                              <w:right w:val="single" w:color="000000" w:sz="4" w:space="0"/>
                            </w:tcBorders>
                          </w:tcPr>
                          <w:p>
                            <w:pPr>
                              <w:pStyle w:val="12"/>
                              <w:spacing w:before="77"/>
                              <w:ind w:left="29"/>
                              <w:jc w:val="center"/>
                              <w:rPr>
                                <w:sz w:val="21"/>
                              </w:rPr>
                            </w:pPr>
                            <w:r>
                              <w:rPr>
                                <w:sz w:val="21"/>
                              </w:rPr>
                              <w:t>园区行政办公人</w:t>
                            </w:r>
                          </w:p>
                          <w:p>
                            <w:pPr>
                              <w:pStyle w:val="12"/>
                              <w:spacing w:before="91" w:line="262" w:lineRule="exact"/>
                              <w:ind w:left="27"/>
                              <w:jc w:val="center"/>
                              <w:rPr>
                                <w:sz w:val="21"/>
                              </w:rPr>
                            </w:pPr>
                            <w:r>
                              <w:rPr>
                                <w:w w:val="99"/>
                                <w:sz w:val="21"/>
                              </w:rPr>
                              <w:t>员</w:t>
                            </w:r>
                          </w:p>
                        </w:tc>
                        <w:tc>
                          <w:tcPr>
                            <w:tcW w:w="1255" w:type="dxa"/>
                            <w:tcBorders>
                              <w:top w:val="single" w:color="000000" w:sz="4" w:space="0"/>
                              <w:left w:val="single" w:color="000000" w:sz="4" w:space="0"/>
                            </w:tcBorders>
                          </w:tcPr>
                          <w:p>
                            <w:pPr>
                              <w:pStyle w:val="12"/>
                              <w:spacing w:before="77"/>
                              <w:ind w:left="86" w:right="59"/>
                              <w:jc w:val="center"/>
                              <w:rPr>
                                <w:sz w:val="21"/>
                              </w:rPr>
                            </w:pPr>
                            <w:r>
                              <w:rPr>
                                <w:sz w:val="21"/>
                              </w:rPr>
                              <w:t>环境空气二</w:t>
                            </w:r>
                          </w:p>
                          <w:p>
                            <w:pPr>
                              <w:pStyle w:val="12"/>
                              <w:spacing w:before="91" w:line="262" w:lineRule="exact"/>
                              <w:ind w:left="84" w:right="59"/>
                              <w:jc w:val="center"/>
                              <w:rPr>
                                <w:sz w:val="21"/>
                              </w:rPr>
                            </w:pPr>
                            <w:r>
                              <w:rPr>
                                <w:sz w:val="21"/>
                              </w:rPr>
                              <w:t>类区</w:t>
                            </w:r>
                          </w:p>
                        </w:tc>
                      </w:tr>
                    </w:tbl>
                    <w:p>
                      <w:pPr>
                        <w:pStyle w:val="5"/>
                      </w:pPr>
                    </w:p>
                  </w:txbxContent>
                </v:textbox>
              </v:shape>
            </w:pict>
          </mc:Fallback>
        </mc:AlternateContent>
      </w:r>
    </w:p>
    <w:tbl>
      <w:tblPr>
        <w:tblStyle w:val="8"/>
        <w:tblW w:w="8990" w:type="dxa"/>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124"/>
        <w:gridCol w:w="399"/>
        <w:gridCol w:w="1802"/>
        <w:gridCol w:w="870"/>
        <w:gridCol w:w="699"/>
        <w:gridCol w:w="4548"/>
        <w:gridCol w:w="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9" w:hRule="atLeast"/>
        </w:trPr>
        <w:tc>
          <w:tcPr>
            <w:tcW w:w="423" w:type="dxa"/>
            <w:vMerge w:val="restart"/>
            <w:tcBorders>
              <w:right w:val="single" w:color="000000" w:sz="4" w:space="0"/>
            </w:tcBorders>
          </w:tcPr>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6"/>
              <w:rPr>
                <w:rFonts w:ascii="Times New Roman"/>
                <w:sz w:val="25"/>
                <w:lang w:eastAsia="zh-CN"/>
              </w:rPr>
            </w:pPr>
          </w:p>
          <w:p>
            <w:pPr>
              <w:pStyle w:val="12"/>
              <w:spacing w:before="1" w:line="242" w:lineRule="auto"/>
              <w:ind w:left="106" w:right="59"/>
              <w:jc w:val="both"/>
              <w:rPr>
                <w:sz w:val="24"/>
              </w:rPr>
            </w:pPr>
            <w:r>
              <w:rPr>
                <w:sz w:val="24"/>
              </w:rPr>
              <w:t>环境保护目标</w:t>
            </w:r>
          </w:p>
        </w:tc>
        <w:tc>
          <w:tcPr>
            <w:tcW w:w="8567" w:type="dxa"/>
            <w:gridSpan w:val="7"/>
            <w:tcBorders>
              <w:left w:val="single" w:color="000000" w:sz="4" w:space="0"/>
              <w:bottom w:val="single" w:color="000000" w:sz="12" w:space="0"/>
            </w:tcBorders>
          </w:tcPr>
          <w:p>
            <w:pPr>
              <w:pStyle w:val="12"/>
              <w:spacing w:before="128"/>
              <w:ind w:left="113"/>
              <w:rPr>
                <w:b/>
                <w:sz w:val="24"/>
                <w:lang w:eastAsia="zh-CN"/>
              </w:rPr>
            </w:pPr>
            <w:r>
              <w:rPr>
                <w:rFonts w:ascii="Times New Roman" w:eastAsia="Times New Roman"/>
                <w:b/>
                <w:sz w:val="24"/>
                <w:lang w:eastAsia="zh-CN"/>
              </w:rPr>
              <w:t xml:space="preserve">1. </w:t>
            </w:r>
            <w:r>
              <w:rPr>
                <w:b/>
                <w:sz w:val="24"/>
                <w:lang w:eastAsia="zh-CN"/>
              </w:rPr>
              <w:t>大气环境</w:t>
            </w:r>
          </w:p>
          <w:p>
            <w:pPr>
              <w:pStyle w:val="12"/>
              <w:spacing w:before="153" w:line="357" w:lineRule="auto"/>
              <w:ind w:left="113" w:right="36" w:firstLine="480"/>
              <w:jc w:val="both"/>
              <w:rPr>
                <w:sz w:val="24"/>
                <w:lang w:eastAsia="zh-CN"/>
              </w:rPr>
            </w:pPr>
            <w:r>
              <w:rPr>
                <w:spacing w:val="-4"/>
                <w:sz w:val="24"/>
                <w:lang w:eastAsia="zh-CN"/>
              </w:rPr>
              <w:t xml:space="preserve">拟建项目位于忠县乌杨工业园区，厂界外 </w:t>
            </w:r>
            <w:r>
              <w:rPr>
                <w:rFonts w:ascii="Times New Roman" w:eastAsia="Times New Roman"/>
                <w:sz w:val="24"/>
                <w:lang w:eastAsia="zh-CN"/>
              </w:rPr>
              <w:t xml:space="preserve">500 </w:t>
            </w:r>
            <w:r>
              <w:rPr>
                <w:spacing w:val="-2"/>
                <w:sz w:val="24"/>
                <w:lang w:eastAsia="zh-CN"/>
              </w:rPr>
              <w:t>米范围内不存在自然保护区、</w:t>
            </w:r>
            <w:r>
              <w:rPr>
                <w:spacing w:val="-6"/>
                <w:sz w:val="24"/>
                <w:lang w:eastAsia="zh-CN"/>
              </w:rPr>
              <w:t>风景名胜区、文化区和农村地区人群较集中的区域。但是拟建项目西侧规划有住商混合用地、居住用地。拟建项目北侧、南侧、东侧均为工业企业。</w:t>
            </w:r>
          </w:p>
          <w:p>
            <w:pPr>
              <w:pStyle w:val="12"/>
              <w:spacing w:before="6" w:line="360" w:lineRule="auto"/>
              <w:ind w:left="113" w:right="130" w:firstLine="480"/>
              <w:jc w:val="both"/>
              <w:rPr>
                <w:sz w:val="24"/>
                <w:lang w:eastAsia="zh-CN"/>
              </w:rPr>
            </w:pPr>
            <w:r>
              <w:rPr>
                <w:sz w:val="24"/>
                <w:lang w:eastAsia="zh-CN"/>
              </w:rPr>
              <w:t>拟建项目厂界外</w:t>
            </w:r>
            <w:r>
              <w:rPr>
                <w:rFonts w:ascii="Times New Roman" w:eastAsia="Times New Roman"/>
                <w:sz w:val="24"/>
                <w:lang w:eastAsia="zh-CN"/>
              </w:rPr>
              <w:t>500m</w:t>
            </w:r>
            <w:r>
              <w:rPr>
                <w:sz w:val="24"/>
                <w:lang w:eastAsia="zh-CN"/>
              </w:rPr>
              <w:t>范围内环境敏感目标详见下表</w:t>
            </w:r>
            <w:r>
              <w:rPr>
                <w:rFonts w:ascii="Times New Roman" w:eastAsia="Times New Roman"/>
                <w:sz w:val="24"/>
                <w:lang w:eastAsia="zh-CN"/>
              </w:rPr>
              <w:t>3-5</w:t>
            </w:r>
            <w:r>
              <w:rPr>
                <w:sz w:val="24"/>
                <w:lang w:eastAsia="zh-CN"/>
              </w:rPr>
              <w:t>。拟建项目周边外环境关系分布图见表</w:t>
            </w:r>
            <w:r>
              <w:rPr>
                <w:rFonts w:ascii="Times New Roman" w:eastAsia="Times New Roman"/>
                <w:sz w:val="24"/>
                <w:lang w:eastAsia="zh-CN"/>
              </w:rPr>
              <w:t>3-6</w:t>
            </w:r>
            <w:r>
              <w:rPr>
                <w:sz w:val="24"/>
                <w:lang w:eastAsia="zh-CN"/>
              </w:rPr>
              <w:t>。</w:t>
            </w:r>
          </w:p>
          <w:p>
            <w:pPr>
              <w:pStyle w:val="12"/>
              <w:spacing w:before="27"/>
              <w:ind w:left="2887"/>
              <w:rPr>
                <w:b/>
                <w:sz w:val="21"/>
                <w:lang w:eastAsia="zh-CN"/>
              </w:rPr>
            </w:pPr>
            <w:r>
              <w:rPr>
                <w:b/>
                <w:sz w:val="21"/>
                <w:lang w:eastAsia="zh-CN"/>
              </w:rPr>
              <w:t>表</w:t>
            </w:r>
            <w:r>
              <w:rPr>
                <w:rFonts w:ascii="Times New Roman" w:eastAsia="Times New Roman"/>
                <w:b/>
                <w:sz w:val="21"/>
                <w:lang w:eastAsia="zh-CN"/>
              </w:rPr>
              <w:t>3-5</w:t>
            </w:r>
            <w:r>
              <w:rPr>
                <w:b/>
                <w:sz w:val="21"/>
                <w:lang w:eastAsia="zh-CN"/>
              </w:rPr>
              <w:t>拟建项目环境敏感目标一览表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sz w:val="27"/>
                <w:lang w:eastAsia="zh-CN"/>
              </w:rPr>
            </w:pPr>
          </w:p>
          <w:p>
            <w:pPr>
              <w:pStyle w:val="12"/>
              <w:ind w:left="113"/>
              <w:rPr>
                <w:sz w:val="24"/>
                <w:lang w:eastAsia="zh-CN"/>
              </w:rPr>
            </w:pPr>
            <w:r>
              <w:rPr>
                <w:sz w:val="24"/>
                <w:lang w:eastAsia="zh-CN"/>
              </w:rPr>
              <w:t>注：以项目中心为原点；</w:t>
            </w:r>
          </w:p>
          <w:p>
            <w:pPr>
              <w:pStyle w:val="12"/>
              <w:spacing w:before="181"/>
              <w:ind w:left="2573"/>
              <w:rPr>
                <w:b/>
                <w:sz w:val="21"/>
                <w:lang w:eastAsia="zh-CN"/>
              </w:rPr>
            </w:pPr>
            <w:r>
              <w:rPr>
                <w:b/>
                <w:sz w:val="21"/>
                <w:lang w:eastAsia="zh-CN"/>
              </w:rPr>
              <w:t>表</w:t>
            </w:r>
            <w:r>
              <w:rPr>
                <w:rFonts w:ascii="Times New Roman" w:eastAsia="Times New Roman"/>
                <w:b/>
                <w:sz w:val="21"/>
                <w:lang w:eastAsia="zh-CN"/>
              </w:rPr>
              <w:t>3-6</w:t>
            </w:r>
            <w:r>
              <w:rPr>
                <w:b/>
                <w:sz w:val="21"/>
                <w:lang w:eastAsia="zh-CN"/>
              </w:rPr>
              <w:t>拟建项目周边外环境关系分布图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423" w:type="dxa"/>
            <w:vMerge w:val="continue"/>
            <w:tcBorders>
              <w:top w:val="nil"/>
              <w:right w:val="single" w:color="000000" w:sz="4" w:space="0"/>
            </w:tcBorders>
          </w:tcPr>
          <w:p>
            <w:pPr>
              <w:rPr>
                <w:sz w:val="2"/>
                <w:szCs w:val="2"/>
                <w:lang w:eastAsia="zh-CN"/>
              </w:rPr>
            </w:pPr>
          </w:p>
        </w:tc>
        <w:tc>
          <w:tcPr>
            <w:tcW w:w="124"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399" w:type="dxa"/>
            <w:tcBorders>
              <w:top w:val="single" w:color="000000" w:sz="12" w:space="0"/>
              <w:left w:val="single" w:color="000000" w:sz="12" w:space="0"/>
              <w:bottom w:val="single" w:color="000000" w:sz="4" w:space="0"/>
              <w:right w:val="single" w:color="000000" w:sz="4" w:space="0"/>
            </w:tcBorders>
          </w:tcPr>
          <w:p>
            <w:pPr>
              <w:pStyle w:val="12"/>
              <w:spacing w:before="1" w:line="360" w:lineRule="exact"/>
              <w:ind w:left="101" w:right="66"/>
              <w:rPr>
                <w:sz w:val="21"/>
              </w:rPr>
            </w:pPr>
            <w:r>
              <w:rPr>
                <w:sz w:val="21"/>
              </w:rPr>
              <w:t>序号</w:t>
            </w:r>
          </w:p>
        </w:tc>
        <w:tc>
          <w:tcPr>
            <w:tcW w:w="1802" w:type="dxa"/>
            <w:tcBorders>
              <w:top w:val="single" w:color="000000" w:sz="12" w:space="0"/>
              <w:left w:val="single" w:color="000000" w:sz="4" w:space="0"/>
              <w:bottom w:val="single" w:color="000000" w:sz="4" w:space="0"/>
              <w:right w:val="single" w:color="000000" w:sz="4" w:space="0"/>
            </w:tcBorders>
          </w:tcPr>
          <w:p>
            <w:pPr>
              <w:pStyle w:val="12"/>
              <w:spacing w:before="6"/>
              <w:rPr>
                <w:rFonts w:ascii="Times New Roman"/>
              </w:rPr>
            </w:pPr>
          </w:p>
          <w:p>
            <w:pPr>
              <w:pStyle w:val="12"/>
              <w:ind w:left="148" w:right="132"/>
              <w:jc w:val="center"/>
              <w:rPr>
                <w:sz w:val="21"/>
              </w:rPr>
            </w:pPr>
            <w:r>
              <w:rPr>
                <w:sz w:val="21"/>
              </w:rPr>
              <w:t>企业名称</w:t>
            </w:r>
          </w:p>
        </w:tc>
        <w:tc>
          <w:tcPr>
            <w:tcW w:w="870" w:type="dxa"/>
            <w:tcBorders>
              <w:top w:val="single" w:color="000000" w:sz="12" w:space="0"/>
              <w:left w:val="single" w:color="000000" w:sz="4" w:space="0"/>
              <w:bottom w:val="single" w:color="000000" w:sz="4" w:space="0"/>
              <w:right w:val="single" w:color="000000" w:sz="4" w:space="0"/>
            </w:tcBorders>
          </w:tcPr>
          <w:p>
            <w:pPr>
              <w:pStyle w:val="12"/>
              <w:spacing w:before="6"/>
              <w:rPr>
                <w:rFonts w:ascii="Times New Roman"/>
              </w:rPr>
            </w:pPr>
          </w:p>
          <w:p>
            <w:pPr>
              <w:pStyle w:val="12"/>
              <w:ind w:left="102" w:right="87"/>
              <w:jc w:val="center"/>
              <w:rPr>
                <w:sz w:val="21"/>
              </w:rPr>
            </w:pPr>
            <w:r>
              <w:rPr>
                <w:sz w:val="21"/>
              </w:rPr>
              <w:t>方位</w:t>
            </w:r>
          </w:p>
        </w:tc>
        <w:tc>
          <w:tcPr>
            <w:tcW w:w="699" w:type="dxa"/>
            <w:tcBorders>
              <w:top w:val="single" w:color="000000" w:sz="12" w:space="0"/>
              <w:left w:val="single" w:color="000000" w:sz="4" w:space="0"/>
              <w:bottom w:val="single" w:color="000000" w:sz="4" w:space="0"/>
              <w:right w:val="single" w:color="000000" w:sz="4" w:space="0"/>
            </w:tcBorders>
          </w:tcPr>
          <w:p>
            <w:pPr>
              <w:pStyle w:val="12"/>
              <w:spacing w:before="79"/>
              <w:ind w:left="143"/>
              <w:rPr>
                <w:sz w:val="21"/>
              </w:rPr>
            </w:pPr>
            <w:r>
              <w:rPr>
                <w:sz w:val="21"/>
              </w:rPr>
              <w:t>距离</w:t>
            </w:r>
          </w:p>
          <w:p>
            <w:pPr>
              <w:pStyle w:val="12"/>
              <w:spacing w:before="91" w:line="256" w:lineRule="exact"/>
              <w:ind w:left="112" w:right="-15"/>
              <w:rPr>
                <w:sz w:val="21"/>
              </w:rPr>
            </w:pPr>
            <w:r>
              <w:rPr>
                <w:sz w:val="21"/>
              </w:rPr>
              <w:t>（</w:t>
            </w:r>
            <w:r>
              <w:rPr>
                <w:rFonts w:ascii="Times New Roman" w:eastAsia="Times New Roman"/>
                <w:sz w:val="21"/>
              </w:rPr>
              <w:t>m</w:t>
            </w:r>
            <w:r>
              <w:rPr>
                <w:sz w:val="21"/>
              </w:rPr>
              <w:t>）</w:t>
            </w:r>
          </w:p>
        </w:tc>
        <w:tc>
          <w:tcPr>
            <w:tcW w:w="4548" w:type="dxa"/>
            <w:tcBorders>
              <w:top w:val="single" w:color="000000" w:sz="12" w:space="0"/>
              <w:left w:val="single" w:color="000000" w:sz="4" w:space="0"/>
              <w:bottom w:val="single" w:color="000000" w:sz="4" w:space="0"/>
              <w:right w:val="single" w:color="000000" w:sz="12" w:space="0"/>
            </w:tcBorders>
          </w:tcPr>
          <w:p>
            <w:pPr>
              <w:pStyle w:val="12"/>
              <w:spacing w:before="6"/>
              <w:rPr>
                <w:rFonts w:ascii="Times New Roman"/>
              </w:rPr>
            </w:pPr>
          </w:p>
          <w:p>
            <w:pPr>
              <w:pStyle w:val="12"/>
              <w:ind w:left="106" w:right="81"/>
              <w:jc w:val="center"/>
              <w:rPr>
                <w:sz w:val="21"/>
              </w:rPr>
            </w:pPr>
            <w:r>
              <w:rPr>
                <w:sz w:val="21"/>
              </w:rPr>
              <w:t>备注</w:t>
            </w:r>
          </w:p>
        </w:tc>
        <w:tc>
          <w:tcPr>
            <w:tcW w:w="125"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4" w:hRule="atLeast"/>
        </w:trPr>
        <w:tc>
          <w:tcPr>
            <w:tcW w:w="423" w:type="dxa"/>
            <w:vMerge w:val="continue"/>
            <w:tcBorders>
              <w:top w:val="nil"/>
              <w:right w:val="single" w:color="000000" w:sz="4" w:space="0"/>
            </w:tcBorders>
          </w:tcPr>
          <w:p>
            <w:pPr>
              <w:rPr>
                <w:sz w:val="2"/>
                <w:szCs w:val="2"/>
              </w:rPr>
            </w:pPr>
          </w:p>
        </w:tc>
        <w:tc>
          <w:tcPr>
            <w:tcW w:w="124" w:type="dxa"/>
            <w:vMerge w:val="continue"/>
            <w:tcBorders>
              <w:top w:val="nil"/>
              <w:left w:val="single" w:color="000000" w:sz="4" w:space="0"/>
              <w:right w:val="single" w:color="000000" w:sz="12" w:space="0"/>
            </w:tcBorders>
          </w:tcPr>
          <w:p>
            <w:pPr>
              <w:rPr>
                <w:sz w:val="2"/>
                <w:szCs w:val="2"/>
              </w:rPr>
            </w:pPr>
          </w:p>
        </w:tc>
        <w:tc>
          <w:tcPr>
            <w:tcW w:w="399" w:type="dxa"/>
            <w:tcBorders>
              <w:top w:val="single" w:color="000000" w:sz="4" w:space="0"/>
              <w:left w:val="single" w:color="000000" w:sz="12" w:space="0"/>
              <w:bottom w:val="single" w:color="000000" w:sz="4" w:space="0"/>
              <w:right w:val="single" w:color="000000" w:sz="4" w:space="0"/>
            </w:tcBorders>
          </w:tcPr>
          <w:p>
            <w:pPr>
              <w:pStyle w:val="12"/>
              <w:rPr>
                <w:rFonts w:ascii="Times New Roman"/>
              </w:rPr>
            </w:pPr>
          </w:p>
          <w:p>
            <w:pPr>
              <w:pStyle w:val="12"/>
              <w:spacing w:before="189"/>
              <w:ind w:left="10"/>
              <w:jc w:val="center"/>
              <w:rPr>
                <w:rFonts w:ascii="Times New Roman"/>
                <w:sz w:val="21"/>
              </w:rPr>
            </w:pPr>
            <w:r>
              <w:rPr>
                <w:rFonts w:ascii="Times New Roman"/>
                <w:w w:val="99"/>
                <w:sz w:val="21"/>
              </w:rPr>
              <w:t>1</w:t>
            </w:r>
          </w:p>
        </w:tc>
        <w:tc>
          <w:tcPr>
            <w:tcW w:w="1802" w:type="dxa"/>
            <w:tcBorders>
              <w:top w:val="single" w:color="000000" w:sz="4" w:space="0"/>
              <w:left w:val="single" w:color="000000" w:sz="4" w:space="0"/>
              <w:bottom w:val="single" w:color="000000" w:sz="4" w:space="0"/>
              <w:right w:val="single" w:color="000000" w:sz="4" w:space="0"/>
            </w:tcBorders>
          </w:tcPr>
          <w:p>
            <w:pPr>
              <w:pStyle w:val="12"/>
              <w:spacing w:before="6"/>
              <w:rPr>
                <w:rFonts w:ascii="Times New Roman"/>
                <w:sz w:val="21"/>
                <w:lang w:eastAsia="zh-CN"/>
              </w:rPr>
            </w:pPr>
          </w:p>
          <w:p>
            <w:pPr>
              <w:pStyle w:val="12"/>
              <w:spacing w:line="321" w:lineRule="auto"/>
              <w:ind w:left="171" w:right="150"/>
              <w:rPr>
                <w:sz w:val="21"/>
                <w:lang w:eastAsia="zh-CN"/>
              </w:rPr>
            </w:pPr>
            <w:r>
              <w:rPr>
                <w:sz w:val="21"/>
                <w:lang w:eastAsia="zh-CN"/>
              </w:rPr>
              <w:t>重庆天力源新能源科技有限公司</w:t>
            </w:r>
          </w:p>
        </w:tc>
        <w:tc>
          <w:tcPr>
            <w:tcW w:w="87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2"/>
              <w:rPr>
                <w:rFonts w:ascii="Times New Roman"/>
                <w:sz w:val="17"/>
                <w:lang w:eastAsia="zh-CN"/>
              </w:rPr>
            </w:pPr>
          </w:p>
          <w:p>
            <w:pPr>
              <w:pStyle w:val="12"/>
              <w:ind w:left="102" w:right="87"/>
              <w:jc w:val="center"/>
              <w:rPr>
                <w:sz w:val="21"/>
              </w:rPr>
            </w:pPr>
            <w:r>
              <w:rPr>
                <w:sz w:val="21"/>
              </w:rPr>
              <w:t>东侧</w:t>
            </w:r>
          </w:p>
        </w:tc>
        <w:tc>
          <w:tcPr>
            <w:tcW w:w="699" w:type="dxa"/>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spacing w:before="189"/>
              <w:ind w:left="175" w:right="156"/>
              <w:jc w:val="center"/>
              <w:rPr>
                <w:rFonts w:ascii="Times New Roman"/>
                <w:sz w:val="21"/>
              </w:rPr>
            </w:pPr>
            <w:r>
              <w:rPr>
                <w:rFonts w:ascii="Times New Roman"/>
                <w:sz w:val="21"/>
              </w:rPr>
              <w:t>55</w:t>
            </w:r>
          </w:p>
        </w:tc>
        <w:tc>
          <w:tcPr>
            <w:tcW w:w="4548" w:type="dxa"/>
            <w:tcBorders>
              <w:top w:val="single" w:color="000000" w:sz="4" w:space="0"/>
              <w:left w:val="single" w:color="000000" w:sz="4" w:space="0"/>
              <w:bottom w:val="single" w:color="000000" w:sz="4" w:space="0"/>
              <w:right w:val="single" w:color="000000" w:sz="12" w:space="0"/>
            </w:tcBorders>
          </w:tcPr>
          <w:p>
            <w:pPr>
              <w:pStyle w:val="12"/>
              <w:spacing w:before="68" w:line="321" w:lineRule="auto"/>
              <w:ind w:left="111" w:right="81"/>
              <w:jc w:val="center"/>
              <w:rPr>
                <w:sz w:val="21"/>
                <w:lang w:eastAsia="zh-CN"/>
              </w:rPr>
            </w:pPr>
            <w:r>
              <w:rPr>
                <w:spacing w:val="-5"/>
                <w:w w:val="95"/>
                <w:sz w:val="21"/>
                <w:lang w:eastAsia="zh-CN"/>
              </w:rPr>
              <w:t xml:space="preserve">新能源科技领域内的技术开发；锂电池、聚合物 </w:t>
            </w:r>
            <w:r>
              <w:rPr>
                <w:spacing w:val="-9"/>
                <w:w w:val="95"/>
                <w:sz w:val="21"/>
                <w:lang w:eastAsia="zh-CN"/>
              </w:rPr>
              <w:t>电芯、新型节能环保材料、封装电池组、电子产</w:t>
            </w:r>
          </w:p>
          <w:p>
            <w:pPr>
              <w:pStyle w:val="12"/>
              <w:spacing w:line="255" w:lineRule="exact"/>
              <w:ind w:left="109" w:right="81"/>
              <w:jc w:val="center"/>
              <w:rPr>
                <w:sz w:val="21"/>
                <w:lang w:eastAsia="zh-CN"/>
              </w:rPr>
            </w:pPr>
            <w:r>
              <w:rPr>
                <w:sz w:val="21"/>
                <w:lang w:eastAsia="zh-CN"/>
              </w:rPr>
              <w:t>品、电子元器件的研发、生产、销售</w:t>
            </w:r>
          </w:p>
        </w:tc>
        <w:tc>
          <w:tcPr>
            <w:tcW w:w="125" w:type="dxa"/>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rPr>
        <w:tc>
          <w:tcPr>
            <w:tcW w:w="423" w:type="dxa"/>
            <w:vMerge w:val="continue"/>
            <w:tcBorders>
              <w:top w:val="nil"/>
              <w:right w:val="single" w:color="000000" w:sz="4" w:space="0"/>
            </w:tcBorders>
          </w:tcPr>
          <w:p>
            <w:pPr>
              <w:rPr>
                <w:sz w:val="2"/>
                <w:szCs w:val="2"/>
                <w:lang w:eastAsia="zh-CN"/>
              </w:rPr>
            </w:pPr>
          </w:p>
        </w:tc>
        <w:tc>
          <w:tcPr>
            <w:tcW w:w="124" w:type="dxa"/>
            <w:vMerge w:val="continue"/>
            <w:tcBorders>
              <w:top w:val="nil"/>
              <w:left w:val="single" w:color="000000" w:sz="4" w:space="0"/>
              <w:right w:val="single" w:color="000000" w:sz="12" w:space="0"/>
            </w:tcBorders>
          </w:tcPr>
          <w:p>
            <w:pPr>
              <w:rPr>
                <w:sz w:val="2"/>
                <w:szCs w:val="2"/>
                <w:lang w:eastAsia="zh-CN"/>
              </w:rPr>
            </w:pPr>
          </w:p>
        </w:tc>
        <w:tc>
          <w:tcPr>
            <w:tcW w:w="399" w:type="dxa"/>
            <w:tcBorders>
              <w:top w:val="single" w:color="000000" w:sz="4" w:space="0"/>
              <w:left w:val="single" w:color="000000" w:sz="12" w:space="0"/>
              <w:bottom w:val="single" w:color="000000" w:sz="4" w:space="0"/>
              <w:right w:val="single" w:color="000000" w:sz="4" w:space="0"/>
            </w:tcBorders>
          </w:tcPr>
          <w:p>
            <w:pPr>
              <w:pStyle w:val="12"/>
              <w:rPr>
                <w:rFonts w:ascii="Times New Roman"/>
                <w:lang w:eastAsia="zh-CN"/>
              </w:rPr>
            </w:pPr>
          </w:p>
          <w:p>
            <w:pPr>
              <w:pStyle w:val="12"/>
              <w:spacing w:before="6"/>
              <w:rPr>
                <w:rFonts w:ascii="Times New Roman"/>
                <w:sz w:val="32"/>
                <w:lang w:eastAsia="zh-CN"/>
              </w:rPr>
            </w:pPr>
          </w:p>
          <w:p>
            <w:pPr>
              <w:pStyle w:val="12"/>
              <w:ind w:left="10"/>
              <w:jc w:val="center"/>
              <w:rPr>
                <w:rFonts w:ascii="Times New Roman"/>
                <w:sz w:val="21"/>
              </w:rPr>
            </w:pPr>
            <w:r>
              <w:rPr>
                <w:rFonts w:ascii="Times New Roman"/>
                <w:w w:val="99"/>
                <w:sz w:val="21"/>
              </w:rPr>
              <w:t>2</w:t>
            </w:r>
          </w:p>
        </w:tc>
        <w:tc>
          <w:tcPr>
            <w:tcW w:w="180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7"/>
              <w:rPr>
                <w:rFonts w:ascii="Times New Roman"/>
                <w:sz w:val="17"/>
                <w:lang w:eastAsia="zh-CN"/>
              </w:rPr>
            </w:pPr>
          </w:p>
          <w:p>
            <w:pPr>
              <w:pStyle w:val="12"/>
              <w:spacing w:line="321" w:lineRule="auto"/>
              <w:ind w:left="276" w:right="150" w:hanging="106"/>
              <w:rPr>
                <w:sz w:val="21"/>
                <w:lang w:eastAsia="zh-CN"/>
              </w:rPr>
            </w:pPr>
            <w:r>
              <w:rPr>
                <w:sz w:val="21"/>
                <w:lang w:eastAsia="zh-CN"/>
              </w:rPr>
              <w:t>重庆长帆新能源汽车有限公司</w:t>
            </w:r>
          </w:p>
        </w:tc>
        <w:tc>
          <w:tcPr>
            <w:tcW w:w="87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spacing w:before="153"/>
              <w:ind w:left="102" w:right="87"/>
              <w:jc w:val="center"/>
              <w:rPr>
                <w:sz w:val="21"/>
              </w:rPr>
            </w:pPr>
            <w:r>
              <w:rPr>
                <w:sz w:val="21"/>
              </w:rPr>
              <w:t>东南侧</w:t>
            </w:r>
          </w:p>
        </w:tc>
        <w:tc>
          <w:tcPr>
            <w:tcW w:w="699" w:type="dxa"/>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spacing w:before="6"/>
              <w:rPr>
                <w:rFonts w:ascii="Times New Roman"/>
                <w:sz w:val="32"/>
              </w:rPr>
            </w:pPr>
          </w:p>
          <w:p>
            <w:pPr>
              <w:pStyle w:val="12"/>
              <w:ind w:left="175" w:right="156"/>
              <w:jc w:val="center"/>
              <w:rPr>
                <w:rFonts w:ascii="Times New Roman"/>
                <w:sz w:val="21"/>
              </w:rPr>
            </w:pPr>
            <w:r>
              <w:rPr>
                <w:rFonts w:ascii="Times New Roman"/>
                <w:sz w:val="21"/>
              </w:rPr>
              <w:t>60</w:t>
            </w:r>
          </w:p>
        </w:tc>
        <w:tc>
          <w:tcPr>
            <w:tcW w:w="4548" w:type="dxa"/>
            <w:tcBorders>
              <w:top w:val="single" w:color="000000" w:sz="4" w:space="0"/>
              <w:left w:val="single" w:color="000000" w:sz="4" w:space="0"/>
              <w:bottom w:val="single" w:color="000000" w:sz="4" w:space="0"/>
              <w:right w:val="single" w:color="000000" w:sz="12" w:space="0"/>
            </w:tcBorders>
          </w:tcPr>
          <w:p>
            <w:pPr>
              <w:pStyle w:val="12"/>
              <w:spacing w:before="73" w:line="321" w:lineRule="auto"/>
              <w:ind w:left="112" w:right="-29"/>
              <w:rPr>
                <w:sz w:val="21"/>
                <w:lang w:eastAsia="zh-CN"/>
              </w:rPr>
            </w:pPr>
            <w:r>
              <w:rPr>
                <w:spacing w:val="-15"/>
                <w:sz w:val="21"/>
                <w:lang w:eastAsia="zh-CN"/>
              </w:rPr>
              <w:t>汽车、新能源汽车、专用汽车、电气系统及电机、</w:t>
            </w:r>
            <w:r>
              <w:rPr>
                <w:spacing w:val="-13"/>
                <w:sz w:val="21"/>
                <w:lang w:eastAsia="zh-CN"/>
              </w:rPr>
              <w:t>汽车零配件、动力电池管理系统、蓄电池、车载仪表、汽车电子零部件、充电机的设计、制造、</w:t>
            </w:r>
          </w:p>
          <w:p>
            <w:pPr>
              <w:pStyle w:val="12"/>
              <w:spacing w:line="255" w:lineRule="exact"/>
              <w:ind w:left="106" w:right="81"/>
              <w:jc w:val="center"/>
              <w:rPr>
                <w:sz w:val="21"/>
              </w:rPr>
            </w:pPr>
            <w:r>
              <w:rPr>
                <w:sz w:val="21"/>
              </w:rPr>
              <w:t>销售；</w:t>
            </w:r>
          </w:p>
        </w:tc>
        <w:tc>
          <w:tcPr>
            <w:tcW w:w="125"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30" w:hRule="atLeast"/>
        </w:trPr>
        <w:tc>
          <w:tcPr>
            <w:tcW w:w="423" w:type="dxa"/>
            <w:vMerge w:val="continue"/>
            <w:tcBorders>
              <w:top w:val="nil"/>
              <w:right w:val="single" w:color="000000" w:sz="4" w:space="0"/>
            </w:tcBorders>
          </w:tcPr>
          <w:p>
            <w:pPr>
              <w:rPr>
                <w:sz w:val="2"/>
                <w:szCs w:val="2"/>
              </w:rPr>
            </w:pPr>
          </w:p>
        </w:tc>
        <w:tc>
          <w:tcPr>
            <w:tcW w:w="124" w:type="dxa"/>
            <w:vMerge w:val="continue"/>
            <w:tcBorders>
              <w:top w:val="nil"/>
              <w:left w:val="single" w:color="000000" w:sz="4" w:space="0"/>
              <w:right w:val="single" w:color="000000" w:sz="12" w:space="0"/>
            </w:tcBorders>
          </w:tcPr>
          <w:p>
            <w:pPr>
              <w:rPr>
                <w:sz w:val="2"/>
                <w:szCs w:val="2"/>
              </w:rPr>
            </w:pPr>
          </w:p>
        </w:tc>
        <w:tc>
          <w:tcPr>
            <w:tcW w:w="399" w:type="dxa"/>
            <w:tcBorders>
              <w:top w:val="single" w:color="000000" w:sz="4" w:space="0"/>
              <w:left w:val="single" w:color="000000" w:sz="12" w:space="0"/>
              <w:bottom w:val="single" w:color="000000" w:sz="4" w:space="0"/>
              <w:right w:val="single" w:color="000000" w:sz="4" w:space="0"/>
            </w:tcBorders>
          </w:tcPr>
          <w:p>
            <w:pPr>
              <w:pStyle w:val="12"/>
              <w:rPr>
                <w:rFonts w:ascii="Times New Roman"/>
              </w:rPr>
            </w:pPr>
          </w:p>
          <w:p>
            <w:pPr>
              <w:pStyle w:val="12"/>
              <w:spacing w:before="5"/>
              <w:rPr>
                <w:rFonts w:ascii="Times New Roman"/>
                <w:sz w:val="32"/>
              </w:rPr>
            </w:pPr>
          </w:p>
          <w:p>
            <w:pPr>
              <w:pStyle w:val="12"/>
              <w:ind w:left="10"/>
              <w:jc w:val="center"/>
              <w:rPr>
                <w:rFonts w:ascii="Times New Roman"/>
                <w:sz w:val="21"/>
              </w:rPr>
            </w:pPr>
            <w:r>
              <w:rPr>
                <w:rFonts w:ascii="Times New Roman"/>
                <w:w w:val="99"/>
                <w:sz w:val="21"/>
              </w:rPr>
              <w:t>3</w:t>
            </w:r>
          </w:p>
        </w:tc>
        <w:tc>
          <w:tcPr>
            <w:tcW w:w="1802"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spacing w:before="7"/>
              <w:rPr>
                <w:rFonts w:ascii="Times New Roman"/>
                <w:sz w:val="17"/>
                <w:lang w:eastAsia="zh-CN"/>
              </w:rPr>
            </w:pPr>
          </w:p>
          <w:p>
            <w:pPr>
              <w:pStyle w:val="12"/>
              <w:spacing w:line="321" w:lineRule="auto"/>
              <w:ind w:left="485" w:right="150" w:hanging="315"/>
              <w:rPr>
                <w:sz w:val="21"/>
                <w:lang w:eastAsia="zh-CN"/>
              </w:rPr>
            </w:pPr>
            <w:r>
              <w:rPr>
                <w:sz w:val="21"/>
                <w:lang w:eastAsia="zh-CN"/>
              </w:rPr>
              <w:t>重庆庆之都建材有限公司</w:t>
            </w:r>
          </w:p>
        </w:tc>
        <w:tc>
          <w:tcPr>
            <w:tcW w:w="870"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lang w:eastAsia="zh-CN"/>
              </w:rPr>
            </w:pPr>
          </w:p>
          <w:p>
            <w:pPr>
              <w:pStyle w:val="12"/>
              <w:rPr>
                <w:rFonts w:ascii="Times New Roman"/>
                <w:sz w:val="20"/>
                <w:lang w:eastAsia="zh-CN"/>
              </w:rPr>
            </w:pPr>
          </w:p>
          <w:p>
            <w:pPr>
              <w:pStyle w:val="12"/>
              <w:spacing w:before="153"/>
              <w:ind w:left="102" w:right="87"/>
              <w:jc w:val="center"/>
              <w:rPr>
                <w:sz w:val="21"/>
              </w:rPr>
            </w:pPr>
            <w:r>
              <w:rPr>
                <w:sz w:val="21"/>
              </w:rPr>
              <w:t>南侧</w:t>
            </w:r>
          </w:p>
        </w:tc>
        <w:tc>
          <w:tcPr>
            <w:tcW w:w="699" w:type="dxa"/>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spacing w:before="5"/>
              <w:rPr>
                <w:rFonts w:ascii="Times New Roman"/>
                <w:sz w:val="32"/>
              </w:rPr>
            </w:pPr>
          </w:p>
          <w:p>
            <w:pPr>
              <w:pStyle w:val="12"/>
              <w:ind w:left="175" w:right="156"/>
              <w:jc w:val="center"/>
              <w:rPr>
                <w:rFonts w:ascii="Times New Roman"/>
                <w:sz w:val="21"/>
              </w:rPr>
            </w:pPr>
            <w:r>
              <w:rPr>
                <w:rFonts w:ascii="Times New Roman"/>
                <w:sz w:val="21"/>
              </w:rPr>
              <w:t>210</w:t>
            </w:r>
          </w:p>
        </w:tc>
        <w:tc>
          <w:tcPr>
            <w:tcW w:w="4548" w:type="dxa"/>
            <w:tcBorders>
              <w:top w:val="single" w:color="000000" w:sz="4" w:space="0"/>
              <w:left w:val="single" w:color="000000" w:sz="4" w:space="0"/>
              <w:bottom w:val="single" w:color="000000" w:sz="4" w:space="0"/>
              <w:right w:val="single" w:color="000000" w:sz="12" w:space="0"/>
            </w:tcBorders>
          </w:tcPr>
          <w:p>
            <w:pPr>
              <w:pStyle w:val="12"/>
              <w:spacing w:before="72" w:line="321" w:lineRule="auto"/>
              <w:ind w:left="114" w:right="81"/>
              <w:jc w:val="both"/>
              <w:rPr>
                <w:sz w:val="21"/>
                <w:lang w:eastAsia="zh-CN"/>
              </w:rPr>
            </w:pPr>
            <w:r>
              <w:rPr>
                <w:spacing w:val="-7"/>
                <w:w w:val="95"/>
                <w:sz w:val="21"/>
                <w:lang w:eastAsia="zh-CN"/>
              </w:rPr>
              <w:t>生产、销售：建材</w:t>
            </w:r>
            <w:r>
              <w:rPr>
                <w:w w:val="95"/>
                <w:sz w:val="21"/>
                <w:lang w:eastAsia="zh-CN"/>
              </w:rPr>
              <w:t>（不含危险化学品</w:t>
            </w:r>
            <w:r>
              <w:rPr>
                <w:spacing w:val="-15"/>
                <w:w w:val="95"/>
                <w:sz w:val="21"/>
                <w:lang w:eastAsia="zh-CN"/>
              </w:rPr>
              <w:t>）</w:t>
            </w:r>
            <w:r>
              <w:rPr>
                <w:spacing w:val="-5"/>
                <w:w w:val="95"/>
                <w:sz w:val="21"/>
                <w:lang w:eastAsia="zh-CN"/>
              </w:rPr>
              <w:t xml:space="preserve">、塑料制 </w:t>
            </w:r>
            <w:r>
              <w:rPr>
                <w:spacing w:val="-49"/>
                <w:w w:val="95"/>
                <w:sz w:val="21"/>
                <w:lang w:eastAsia="zh-CN"/>
              </w:rPr>
              <w:t>品</w:t>
            </w:r>
            <w:r>
              <w:rPr>
                <w:w w:val="95"/>
                <w:sz w:val="21"/>
                <w:lang w:eastAsia="zh-CN"/>
              </w:rPr>
              <w:t>（不含危险化学品</w:t>
            </w:r>
            <w:r>
              <w:rPr>
                <w:spacing w:val="-49"/>
                <w:w w:val="95"/>
                <w:sz w:val="21"/>
                <w:lang w:eastAsia="zh-CN"/>
              </w:rPr>
              <w:t>）；</w:t>
            </w:r>
            <w:r>
              <w:rPr>
                <w:spacing w:val="-17"/>
                <w:w w:val="95"/>
                <w:sz w:val="21"/>
                <w:lang w:eastAsia="zh-CN"/>
              </w:rPr>
              <w:t>加工、销售：地板胶</w:t>
            </w:r>
            <w:r>
              <w:rPr>
                <w:w w:val="95"/>
                <w:sz w:val="21"/>
                <w:lang w:eastAsia="zh-CN"/>
              </w:rPr>
              <w:t>（不 含危险化学品</w:t>
            </w:r>
            <w:r>
              <w:rPr>
                <w:spacing w:val="-20"/>
                <w:w w:val="95"/>
                <w:sz w:val="21"/>
                <w:lang w:eastAsia="zh-CN"/>
              </w:rPr>
              <w:t>）</w:t>
            </w:r>
            <w:r>
              <w:rPr>
                <w:spacing w:val="-9"/>
                <w:w w:val="95"/>
                <w:sz w:val="21"/>
                <w:lang w:eastAsia="zh-CN"/>
              </w:rPr>
              <w:t>、铝型材、胶粘剂</w:t>
            </w:r>
            <w:r>
              <w:rPr>
                <w:w w:val="95"/>
                <w:sz w:val="21"/>
                <w:lang w:eastAsia="zh-CN"/>
              </w:rPr>
              <w:t>（不含危险化</w:t>
            </w:r>
          </w:p>
          <w:p>
            <w:pPr>
              <w:pStyle w:val="12"/>
              <w:spacing w:line="256" w:lineRule="exact"/>
              <w:ind w:left="388"/>
              <w:rPr>
                <w:sz w:val="21"/>
                <w:lang w:eastAsia="zh-CN"/>
              </w:rPr>
            </w:pPr>
            <w:r>
              <w:rPr>
                <w:sz w:val="21"/>
                <w:lang w:eastAsia="zh-CN"/>
              </w:rPr>
              <w:t>学品）、自流平砂浆（不含危险化学品）</w:t>
            </w:r>
          </w:p>
        </w:tc>
        <w:tc>
          <w:tcPr>
            <w:tcW w:w="125" w:type="dxa"/>
            <w:tcBorders>
              <w:top w:val="nil"/>
              <w:left w:val="single" w:color="000000" w:sz="12" w:space="0"/>
              <w:bottom w:val="nil"/>
            </w:tcBorders>
          </w:tcPr>
          <w:p>
            <w:pPr>
              <w:pStyle w:val="12"/>
              <w:rPr>
                <w:rFonts w:ascii="Times New Roman"/>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423" w:type="dxa"/>
            <w:vMerge w:val="continue"/>
            <w:tcBorders>
              <w:top w:val="nil"/>
              <w:right w:val="single" w:color="000000" w:sz="4" w:space="0"/>
            </w:tcBorders>
          </w:tcPr>
          <w:p>
            <w:pPr>
              <w:rPr>
                <w:sz w:val="2"/>
                <w:szCs w:val="2"/>
                <w:lang w:eastAsia="zh-CN"/>
              </w:rPr>
            </w:pPr>
          </w:p>
        </w:tc>
        <w:tc>
          <w:tcPr>
            <w:tcW w:w="124" w:type="dxa"/>
            <w:vMerge w:val="continue"/>
            <w:tcBorders>
              <w:top w:val="nil"/>
              <w:left w:val="single" w:color="000000" w:sz="4" w:space="0"/>
              <w:right w:val="single" w:color="000000" w:sz="12" w:space="0"/>
            </w:tcBorders>
          </w:tcPr>
          <w:p>
            <w:pPr>
              <w:rPr>
                <w:sz w:val="2"/>
                <w:szCs w:val="2"/>
                <w:lang w:eastAsia="zh-CN"/>
              </w:rPr>
            </w:pPr>
          </w:p>
        </w:tc>
        <w:tc>
          <w:tcPr>
            <w:tcW w:w="399" w:type="dxa"/>
            <w:tcBorders>
              <w:top w:val="single" w:color="000000" w:sz="4" w:space="0"/>
              <w:left w:val="single" w:color="000000" w:sz="12" w:space="0"/>
              <w:right w:val="single" w:color="000000" w:sz="4" w:space="0"/>
            </w:tcBorders>
          </w:tcPr>
          <w:p>
            <w:pPr>
              <w:pStyle w:val="12"/>
              <w:spacing w:before="86"/>
              <w:ind w:left="10"/>
              <w:jc w:val="center"/>
              <w:rPr>
                <w:rFonts w:ascii="Times New Roman"/>
                <w:sz w:val="21"/>
              </w:rPr>
            </w:pPr>
            <w:r>
              <w:rPr>
                <w:rFonts w:ascii="Times New Roman"/>
                <w:w w:val="99"/>
                <w:sz w:val="21"/>
              </w:rPr>
              <w:t>4</w:t>
            </w:r>
          </w:p>
        </w:tc>
        <w:tc>
          <w:tcPr>
            <w:tcW w:w="1802" w:type="dxa"/>
            <w:tcBorders>
              <w:top w:val="single" w:color="000000" w:sz="4" w:space="0"/>
              <w:left w:val="single" w:color="000000" w:sz="4" w:space="0"/>
              <w:right w:val="single" w:color="000000" w:sz="4" w:space="0"/>
            </w:tcBorders>
          </w:tcPr>
          <w:p>
            <w:pPr>
              <w:pStyle w:val="12"/>
              <w:spacing w:before="72" w:line="260" w:lineRule="exact"/>
              <w:ind w:left="150" w:right="132"/>
              <w:jc w:val="center"/>
              <w:rPr>
                <w:sz w:val="21"/>
              </w:rPr>
            </w:pPr>
            <w:r>
              <w:rPr>
                <w:sz w:val="21"/>
              </w:rPr>
              <w:t>重庆特瑞电池材</w:t>
            </w:r>
          </w:p>
        </w:tc>
        <w:tc>
          <w:tcPr>
            <w:tcW w:w="870" w:type="dxa"/>
            <w:tcBorders>
              <w:top w:val="single" w:color="000000" w:sz="4" w:space="0"/>
              <w:left w:val="single" w:color="000000" w:sz="4" w:space="0"/>
              <w:right w:val="single" w:color="000000" w:sz="4" w:space="0"/>
            </w:tcBorders>
          </w:tcPr>
          <w:p>
            <w:pPr>
              <w:pStyle w:val="12"/>
              <w:spacing w:before="72" w:line="260" w:lineRule="exact"/>
              <w:ind w:left="102" w:right="87"/>
              <w:jc w:val="center"/>
              <w:rPr>
                <w:sz w:val="21"/>
              </w:rPr>
            </w:pPr>
            <w:r>
              <w:rPr>
                <w:sz w:val="21"/>
              </w:rPr>
              <w:t>西北侧</w:t>
            </w:r>
          </w:p>
        </w:tc>
        <w:tc>
          <w:tcPr>
            <w:tcW w:w="699" w:type="dxa"/>
            <w:tcBorders>
              <w:top w:val="single" w:color="000000" w:sz="4" w:space="0"/>
              <w:left w:val="single" w:color="000000" w:sz="4" w:space="0"/>
              <w:right w:val="single" w:color="000000" w:sz="4" w:space="0"/>
            </w:tcBorders>
          </w:tcPr>
          <w:p>
            <w:pPr>
              <w:pStyle w:val="12"/>
              <w:spacing w:before="86"/>
              <w:ind w:left="176" w:right="154"/>
              <w:jc w:val="center"/>
              <w:rPr>
                <w:rFonts w:ascii="Times New Roman"/>
                <w:sz w:val="21"/>
              </w:rPr>
            </w:pPr>
            <w:r>
              <w:rPr>
                <w:rFonts w:ascii="Times New Roman"/>
                <w:sz w:val="21"/>
              </w:rPr>
              <w:t>112</w:t>
            </w:r>
          </w:p>
        </w:tc>
        <w:tc>
          <w:tcPr>
            <w:tcW w:w="4548" w:type="dxa"/>
            <w:tcBorders>
              <w:top w:val="single" w:color="000000" w:sz="4" w:space="0"/>
              <w:left w:val="single" w:color="000000" w:sz="4" w:space="0"/>
              <w:right w:val="single" w:color="000000" w:sz="12" w:space="0"/>
            </w:tcBorders>
          </w:tcPr>
          <w:p>
            <w:pPr>
              <w:pStyle w:val="12"/>
              <w:spacing w:before="72" w:line="260" w:lineRule="exact"/>
              <w:ind w:left="109" w:right="81"/>
              <w:jc w:val="center"/>
              <w:rPr>
                <w:sz w:val="21"/>
              </w:rPr>
            </w:pPr>
            <w:r>
              <w:rPr>
                <w:sz w:val="21"/>
              </w:rPr>
              <w:t>电子专用材料研发</w:t>
            </w:r>
          </w:p>
        </w:tc>
        <w:tc>
          <w:tcPr>
            <w:tcW w:w="125" w:type="dxa"/>
            <w:tcBorders>
              <w:top w:val="nil"/>
              <w:left w:val="single" w:color="000000" w:sz="12" w:space="0"/>
            </w:tcBorders>
          </w:tcPr>
          <w:p>
            <w:pPr>
              <w:pStyle w:val="12"/>
              <w:rPr>
                <w:rFonts w:ascii="Times New Roman"/>
                <w:sz w:val="20"/>
              </w:rPr>
            </w:pPr>
          </w:p>
        </w:tc>
      </w:tr>
    </w:tbl>
    <w:p>
      <w:pPr>
        <w:rPr>
          <w:rFonts w:ascii="Times New Roman"/>
          <w:sz w:val="20"/>
        </w:rPr>
        <w:sectPr>
          <w:pgSz w:w="11910" w:h="16840"/>
          <w:pgMar w:top="1600" w:right="1241" w:bottom="920" w:left="1240" w:header="0" w:footer="738" w:gutter="0"/>
          <w:cols w:space="720" w:num="1"/>
        </w:sectPr>
      </w:pPr>
    </w:p>
    <w:p>
      <w:pPr>
        <w:pStyle w:val="5"/>
        <w:spacing w:before="9"/>
        <w:rPr>
          <w:rFonts w:ascii="Times New Roman"/>
          <w:sz w:val="8"/>
        </w:rPr>
      </w:pPr>
      <w:r>
        <mc:AlternateContent>
          <mc:Choice Requires="wps">
            <w:drawing>
              <wp:anchor distT="0" distB="0" distL="114300" distR="114300" simplePos="0" relativeHeight="251677696" behindDoc="0" locked="0" layoutInCell="1" allowOverlap="1">
                <wp:simplePos x="0" y="0"/>
                <wp:positionH relativeFrom="page">
                  <wp:posOffset>1263650</wp:posOffset>
                </wp:positionH>
                <wp:positionV relativeFrom="page">
                  <wp:posOffset>6402070</wp:posOffset>
                </wp:positionV>
                <wp:extent cx="5309870" cy="1015365"/>
                <wp:effectExtent l="0" t="0" r="0" b="0"/>
                <wp:wrapNone/>
                <wp:docPr id="27" name="文本框 70"/>
                <wp:cNvGraphicFramePr/>
                <a:graphic xmlns:a="http://schemas.openxmlformats.org/drawingml/2006/main">
                  <a:graphicData uri="http://schemas.microsoft.com/office/word/2010/wordprocessingShape">
                    <wps:wsp>
                      <wps:cNvSpPr txBox="1"/>
                      <wps:spPr>
                        <a:xfrm>
                          <a:off x="0" y="0"/>
                          <a:ext cx="5309870" cy="1015365"/>
                        </a:xfrm>
                        <a:prstGeom prst="rect">
                          <a:avLst/>
                        </a:prstGeom>
                        <a:noFill/>
                        <a:ln>
                          <a:noFill/>
                        </a:ln>
                      </wps:spPr>
                      <wps:txbx>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8"/>
                              <w:gridCol w:w="1127"/>
                              <w:gridCol w:w="1043"/>
                              <w:gridCol w:w="2743"/>
                              <w:gridCol w:w="1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418" w:type="dxa"/>
                                  <w:tcBorders>
                                    <w:bottom w:val="single" w:color="000000" w:sz="4" w:space="0"/>
                                    <w:right w:val="single" w:color="000000" w:sz="4" w:space="0"/>
                                  </w:tcBorders>
                                </w:tcPr>
                                <w:p>
                                  <w:pPr>
                                    <w:pStyle w:val="12"/>
                                    <w:spacing w:before="9"/>
                                    <w:rPr>
                                      <w:rFonts w:ascii="Times New Roman"/>
                                      <w:sz w:val="24"/>
                                    </w:rPr>
                                  </w:pPr>
                                </w:p>
                                <w:p>
                                  <w:pPr>
                                    <w:pStyle w:val="12"/>
                                    <w:ind w:left="183"/>
                                    <w:rPr>
                                      <w:sz w:val="21"/>
                                    </w:rPr>
                                  </w:pPr>
                                  <w:r>
                                    <w:rPr>
                                      <w:sz w:val="21"/>
                                    </w:rPr>
                                    <w:t>污染物项目</w:t>
                                  </w:r>
                                </w:p>
                              </w:tc>
                              <w:tc>
                                <w:tcPr>
                                  <w:tcW w:w="1127" w:type="dxa"/>
                                  <w:tcBorders>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131" w:right="105"/>
                                    <w:jc w:val="center"/>
                                    <w:rPr>
                                      <w:sz w:val="21"/>
                                    </w:rPr>
                                  </w:pPr>
                                  <w:r>
                                    <w:rPr>
                                      <w:sz w:val="21"/>
                                    </w:rPr>
                                    <w:t>排放限值</w:t>
                                  </w:r>
                                </w:p>
                              </w:tc>
                              <w:tc>
                                <w:tcPr>
                                  <w:tcW w:w="1043" w:type="dxa"/>
                                  <w:tcBorders>
                                    <w:left w:val="single" w:color="000000" w:sz="4" w:space="0"/>
                                    <w:bottom w:val="single" w:color="000000" w:sz="4" w:space="0"/>
                                    <w:right w:val="single" w:color="000000" w:sz="4" w:space="0"/>
                                  </w:tcBorders>
                                </w:tcPr>
                                <w:p>
                                  <w:pPr>
                                    <w:pStyle w:val="12"/>
                                    <w:spacing w:before="1" w:line="380" w:lineRule="exact"/>
                                    <w:ind w:left="216" w:right="185"/>
                                    <w:rPr>
                                      <w:sz w:val="21"/>
                                    </w:rPr>
                                  </w:pPr>
                                  <w:r>
                                    <w:rPr>
                                      <w:sz w:val="21"/>
                                    </w:rPr>
                                    <w:t>特别排放限值</w:t>
                                  </w:r>
                                </w:p>
                              </w:tc>
                              <w:tc>
                                <w:tcPr>
                                  <w:tcW w:w="2743" w:type="dxa"/>
                                  <w:tcBorders>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203" w:right="176"/>
                                    <w:jc w:val="center"/>
                                    <w:rPr>
                                      <w:sz w:val="21"/>
                                    </w:rPr>
                                  </w:pPr>
                                  <w:r>
                                    <w:rPr>
                                      <w:sz w:val="21"/>
                                    </w:rPr>
                                    <w:t>限值含义</w:t>
                                  </w:r>
                                </w:p>
                              </w:tc>
                              <w:tc>
                                <w:tcPr>
                                  <w:tcW w:w="1987" w:type="dxa"/>
                                  <w:tcBorders>
                                    <w:left w:val="single" w:color="000000" w:sz="4" w:space="0"/>
                                    <w:bottom w:val="single" w:color="000000" w:sz="4" w:space="0"/>
                                  </w:tcBorders>
                                </w:tcPr>
                                <w:p>
                                  <w:pPr>
                                    <w:pStyle w:val="12"/>
                                    <w:spacing w:before="1" w:line="380" w:lineRule="exact"/>
                                    <w:ind w:left="896" w:right="125" w:hanging="735"/>
                                    <w:rPr>
                                      <w:sz w:val="21"/>
                                    </w:rPr>
                                  </w:pPr>
                                  <w:r>
                                    <w:rPr>
                                      <w:sz w:val="21"/>
                                    </w:rPr>
                                    <w:t>无组织排放监控位置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418" w:type="dxa"/>
                                  <w:vMerge w:val="restart"/>
                                  <w:tcBorders>
                                    <w:top w:val="single" w:color="000000" w:sz="4" w:space="0"/>
                                    <w:right w:val="single" w:color="000000" w:sz="4" w:space="0"/>
                                  </w:tcBorders>
                                </w:tcPr>
                                <w:p>
                                  <w:pPr>
                                    <w:pStyle w:val="12"/>
                                    <w:spacing w:before="4"/>
                                    <w:rPr>
                                      <w:rFonts w:ascii="Times New Roman"/>
                                      <w:sz w:val="26"/>
                                    </w:rPr>
                                  </w:pPr>
                                </w:p>
                                <w:p>
                                  <w:pPr>
                                    <w:pStyle w:val="12"/>
                                    <w:ind w:left="394"/>
                                    <w:rPr>
                                      <w:rFonts w:ascii="Times New Roman"/>
                                      <w:sz w:val="21"/>
                                    </w:rPr>
                                  </w:pPr>
                                  <w:r>
                                    <w:rPr>
                                      <w:rFonts w:ascii="Times New Roman"/>
                                      <w:sz w:val="21"/>
                                    </w:rPr>
                                    <w:t>NMHC</w:t>
                                  </w:r>
                                </w:p>
                              </w:tc>
                              <w:tc>
                                <w:tcPr>
                                  <w:tcW w:w="1127" w:type="dxa"/>
                                  <w:tcBorders>
                                    <w:top w:val="single" w:color="000000" w:sz="4" w:space="0"/>
                                    <w:left w:val="single" w:color="000000" w:sz="4" w:space="0"/>
                                    <w:bottom w:val="single" w:color="000000" w:sz="4" w:space="0"/>
                                    <w:right w:val="single" w:color="000000" w:sz="4" w:space="0"/>
                                  </w:tcBorders>
                                </w:tcPr>
                                <w:p>
                                  <w:pPr>
                                    <w:pStyle w:val="12"/>
                                    <w:spacing w:before="106"/>
                                    <w:ind w:left="131" w:right="104"/>
                                    <w:jc w:val="center"/>
                                    <w:rPr>
                                      <w:rFonts w:ascii="Times New Roman"/>
                                      <w:sz w:val="21"/>
                                    </w:rPr>
                                  </w:pPr>
                                  <w:r>
                                    <w:rPr>
                                      <w:rFonts w:ascii="Times New Roman"/>
                                      <w:sz w:val="21"/>
                                    </w:rPr>
                                    <w:t>10</w:t>
                                  </w:r>
                                </w:p>
                              </w:tc>
                              <w:tc>
                                <w:tcPr>
                                  <w:tcW w:w="1043" w:type="dxa"/>
                                  <w:tcBorders>
                                    <w:top w:val="single" w:color="000000" w:sz="4" w:space="0"/>
                                    <w:left w:val="single" w:color="000000" w:sz="4" w:space="0"/>
                                    <w:bottom w:val="single" w:color="000000" w:sz="4" w:space="0"/>
                                    <w:right w:val="single" w:color="000000" w:sz="4" w:space="0"/>
                                  </w:tcBorders>
                                </w:tcPr>
                                <w:p>
                                  <w:pPr>
                                    <w:pStyle w:val="12"/>
                                    <w:spacing w:before="106"/>
                                    <w:ind w:left="477"/>
                                    <w:rPr>
                                      <w:rFonts w:ascii="Times New Roman"/>
                                      <w:sz w:val="21"/>
                                    </w:rPr>
                                  </w:pPr>
                                  <w:r>
                                    <w:rPr>
                                      <w:rFonts w:ascii="Times New Roman"/>
                                      <w:w w:val="99"/>
                                      <w:sz w:val="21"/>
                                    </w:rPr>
                                    <w:t>6</w:t>
                                  </w:r>
                                </w:p>
                              </w:tc>
                              <w:tc>
                                <w:tcPr>
                                  <w:tcW w:w="2743" w:type="dxa"/>
                                  <w:tcBorders>
                                    <w:top w:val="single" w:color="000000" w:sz="4" w:space="0"/>
                                    <w:left w:val="single" w:color="000000" w:sz="4" w:space="0"/>
                                    <w:bottom w:val="single" w:color="000000" w:sz="4" w:space="0"/>
                                    <w:right w:val="single" w:color="000000" w:sz="4" w:space="0"/>
                                  </w:tcBorders>
                                </w:tcPr>
                                <w:p>
                                  <w:pPr>
                                    <w:pStyle w:val="12"/>
                                    <w:spacing w:before="92" w:line="257" w:lineRule="exact"/>
                                    <w:ind w:left="203" w:right="176"/>
                                    <w:jc w:val="center"/>
                                    <w:rPr>
                                      <w:sz w:val="21"/>
                                      <w:lang w:eastAsia="zh-CN"/>
                                    </w:rPr>
                                  </w:pPr>
                                  <w:r>
                                    <w:rPr>
                                      <w:sz w:val="21"/>
                                      <w:lang w:eastAsia="zh-CN"/>
                                    </w:rPr>
                                    <w:t xml:space="preserve">监控点处 </w:t>
                                  </w:r>
                                  <w:r>
                                    <w:rPr>
                                      <w:rFonts w:ascii="Times New Roman" w:eastAsia="Times New Roman"/>
                                      <w:sz w:val="21"/>
                                      <w:lang w:eastAsia="zh-CN"/>
                                    </w:rPr>
                                    <w:t xml:space="preserve">1h </w:t>
                                  </w:r>
                                  <w:r>
                                    <w:rPr>
                                      <w:sz w:val="21"/>
                                      <w:lang w:eastAsia="zh-CN"/>
                                    </w:rPr>
                                    <w:t>平均浓度值</w:t>
                                  </w:r>
                                </w:p>
                              </w:tc>
                              <w:tc>
                                <w:tcPr>
                                  <w:tcW w:w="1987" w:type="dxa"/>
                                  <w:vMerge w:val="restart"/>
                                  <w:tcBorders>
                                    <w:top w:val="single" w:color="000000" w:sz="4" w:space="0"/>
                                    <w:left w:val="single" w:color="000000" w:sz="4" w:space="0"/>
                                  </w:tcBorders>
                                </w:tcPr>
                                <w:p>
                                  <w:pPr>
                                    <w:pStyle w:val="12"/>
                                    <w:spacing w:before="1" w:line="382" w:lineRule="exact"/>
                                    <w:ind w:left="896" w:right="125" w:hanging="735"/>
                                    <w:rPr>
                                      <w:sz w:val="21"/>
                                    </w:rPr>
                                  </w:pPr>
                                  <w:r>
                                    <w:rPr>
                                      <w:sz w:val="21"/>
                                    </w:rPr>
                                    <w:t>在厂房外设置监控点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418" w:type="dxa"/>
                                  <w:vMerge w:val="continue"/>
                                  <w:tcBorders>
                                    <w:top w:val="nil"/>
                                    <w:right w:val="single" w:color="000000" w:sz="4" w:space="0"/>
                                  </w:tcBorders>
                                </w:tcPr>
                                <w:p>
                                  <w:pPr>
                                    <w:rPr>
                                      <w:sz w:val="2"/>
                                      <w:szCs w:val="2"/>
                                    </w:rPr>
                                  </w:pPr>
                                </w:p>
                              </w:tc>
                              <w:tc>
                                <w:tcPr>
                                  <w:tcW w:w="1127" w:type="dxa"/>
                                  <w:tcBorders>
                                    <w:top w:val="single" w:color="000000" w:sz="4" w:space="0"/>
                                    <w:left w:val="single" w:color="000000" w:sz="4" w:space="0"/>
                                    <w:right w:val="single" w:color="000000" w:sz="4" w:space="0"/>
                                  </w:tcBorders>
                                </w:tcPr>
                                <w:p>
                                  <w:pPr>
                                    <w:pStyle w:val="12"/>
                                    <w:spacing w:before="98"/>
                                    <w:ind w:left="131" w:right="104"/>
                                    <w:jc w:val="center"/>
                                    <w:rPr>
                                      <w:rFonts w:ascii="Times New Roman"/>
                                      <w:sz w:val="21"/>
                                    </w:rPr>
                                  </w:pPr>
                                  <w:r>
                                    <w:rPr>
                                      <w:rFonts w:ascii="Times New Roman"/>
                                      <w:sz w:val="21"/>
                                    </w:rPr>
                                    <w:t>30</w:t>
                                  </w:r>
                                </w:p>
                              </w:tc>
                              <w:tc>
                                <w:tcPr>
                                  <w:tcW w:w="1043" w:type="dxa"/>
                                  <w:tcBorders>
                                    <w:top w:val="single" w:color="000000" w:sz="4" w:space="0"/>
                                    <w:left w:val="single" w:color="000000" w:sz="4" w:space="0"/>
                                    <w:right w:val="single" w:color="000000" w:sz="4" w:space="0"/>
                                  </w:tcBorders>
                                </w:tcPr>
                                <w:p>
                                  <w:pPr>
                                    <w:pStyle w:val="12"/>
                                    <w:spacing w:before="98"/>
                                    <w:ind w:left="425"/>
                                    <w:rPr>
                                      <w:rFonts w:ascii="Times New Roman"/>
                                      <w:sz w:val="21"/>
                                    </w:rPr>
                                  </w:pPr>
                                  <w:r>
                                    <w:rPr>
                                      <w:rFonts w:ascii="Times New Roman"/>
                                      <w:sz w:val="21"/>
                                    </w:rPr>
                                    <w:t>20</w:t>
                                  </w:r>
                                </w:p>
                              </w:tc>
                              <w:tc>
                                <w:tcPr>
                                  <w:tcW w:w="2743" w:type="dxa"/>
                                  <w:tcBorders>
                                    <w:top w:val="single" w:color="000000" w:sz="4" w:space="0"/>
                                    <w:left w:val="single" w:color="000000" w:sz="4" w:space="0"/>
                                    <w:right w:val="single" w:color="000000" w:sz="4" w:space="0"/>
                                  </w:tcBorders>
                                </w:tcPr>
                                <w:p>
                                  <w:pPr>
                                    <w:pStyle w:val="12"/>
                                    <w:spacing w:before="84" w:line="265" w:lineRule="exact"/>
                                    <w:ind w:left="203" w:right="179"/>
                                    <w:jc w:val="center"/>
                                    <w:rPr>
                                      <w:sz w:val="21"/>
                                      <w:lang w:eastAsia="zh-CN"/>
                                    </w:rPr>
                                  </w:pPr>
                                  <w:r>
                                    <w:rPr>
                                      <w:sz w:val="21"/>
                                      <w:lang w:eastAsia="zh-CN"/>
                                    </w:rPr>
                                    <w:t>监控点处任意一次浓度值</w:t>
                                  </w:r>
                                </w:p>
                              </w:tc>
                              <w:tc>
                                <w:tcPr>
                                  <w:tcW w:w="1987" w:type="dxa"/>
                                  <w:vMerge w:val="continue"/>
                                  <w:tcBorders>
                                    <w:top w:val="nil"/>
                                    <w:left w:val="single" w:color="000000" w:sz="4" w:space="0"/>
                                  </w:tcBorders>
                                </w:tcPr>
                                <w:p>
                                  <w:pPr>
                                    <w:rPr>
                                      <w:sz w:val="2"/>
                                      <w:szCs w:val="2"/>
                                      <w:lang w:eastAsia="zh-CN"/>
                                    </w:rPr>
                                  </w:pPr>
                                </w:p>
                              </w:tc>
                            </w:tr>
                          </w:tbl>
                          <w:p>
                            <w:pPr>
                              <w:pStyle w:val="5"/>
                              <w:rPr>
                                <w:lang w:eastAsia="zh-CN"/>
                              </w:rPr>
                            </w:pPr>
                          </w:p>
                        </w:txbxContent>
                      </wps:txbx>
                      <wps:bodyPr lIns="0" tIns="0" rIns="0" bIns="0" upright="1"/>
                    </wps:wsp>
                  </a:graphicData>
                </a:graphic>
              </wp:anchor>
            </w:drawing>
          </mc:Choice>
          <mc:Fallback>
            <w:pict>
              <v:shape id="文本框 70" o:spid="_x0000_s1026" o:spt="202" type="#_x0000_t202" style="position:absolute;left:0pt;margin-left:99.5pt;margin-top:504.1pt;height:79.95pt;width:418.1pt;mso-position-horizontal-relative:page;mso-position-vertical-relative:page;z-index:251677696;mso-width-relative:page;mso-height-relative:page;" filled="f" stroked="f" coordsize="21600,21600" o:gfxdata="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69vGM2QAAAA4BAAAPAAAAAAAAAAEAIAAAACIAAABkcnMvZG93bnJldi54bWxQ&#10;SwECFAAUAAAACACHTuJA1zBI2L0BAAB1AwAADgAAAAAAAAABACAAAAAoAQAAZHJzL2Uyb0RvYy54&#10;bWxQSwUGAAAAAAYABgBZAQAAVwUAAAAA&#10;">
                <v:fill on="f" focussize="0,0"/>
                <v:stroke on="f"/>
                <v:imagedata o:title=""/>
                <o:lock v:ext="edit" aspectratio="f"/>
                <v:textbox inset="0mm,0mm,0mm,0mm">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8"/>
                        <w:gridCol w:w="1127"/>
                        <w:gridCol w:w="1043"/>
                        <w:gridCol w:w="2743"/>
                        <w:gridCol w:w="1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418" w:type="dxa"/>
                            <w:tcBorders>
                              <w:bottom w:val="single" w:color="000000" w:sz="4" w:space="0"/>
                              <w:right w:val="single" w:color="000000" w:sz="4" w:space="0"/>
                            </w:tcBorders>
                          </w:tcPr>
                          <w:p>
                            <w:pPr>
                              <w:pStyle w:val="12"/>
                              <w:spacing w:before="9"/>
                              <w:rPr>
                                <w:rFonts w:ascii="Times New Roman"/>
                                <w:sz w:val="24"/>
                              </w:rPr>
                            </w:pPr>
                          </w:p>
                          <w:p>
                            <w:pPr>
                              <w:pStyle w:val="12"/>
                              <w:ind w:left="183"/>
                              <w:rPr>
                                <w:sz w:val="21"/>
                              </w:rPr>
                            </w:pPr>
                            <w:r>
                              <w:rPr>
                                <w:sz w:val="21"/>
                              </w:rPr>
                              <w:t>污染物项目</w:t>
                            </w:r>
                          </w:p>
                        </w:tc>
                        <w:tc>
                          <w:tcPr>
                            <w:tcW w:w="1127" w:type="dxa"/>
                            <w:tcBorders>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131" w:right="105"/>
                              <w:jc w:val="center"/>
                              <w:rPr>
                                <w:sz w:val="21"/>
                              </w:rPr>
                            </w:pPr>
                            <w:r>
                              <w:rPr>
                                <w:sz w:val="21"/>
                              </w:rPr>
                              <w:t>排放限值</w:t>
                            </w:r>
                          </w:p>
                        </w:tc>
                        <w:tc>
                          <w:tcPr>
                            <w:tcW w:w="1043" w:type="dxa"/>
                            <w:tcBorders>
                              <w:left w:val="single" w:color="000000" w:sz="4" w:space="0"/>
                              <w:bottom w:val="single" w:color="000000" w:sz="4" w:space="0"/>
                              <w:right w:val="single" w:color="000000" w:sz="4" w:space="0"/>
                            </w:tcBorders>
                          </w:tcPr>
                          <w:p>
                            <w:pPr>
                              <w:pStyle w:val="12"/>
                              <w:spacing w:before="1" w:line="380" w:lineRule="exact"/>
                              <w:ind w:left="216" w:right="185"/>
                              <w:rPr>
                                <w:sz w:val="21"/>
                              </w:rPr>
                            </w:pPr>
                            <w:r>
                              <w:rPr>
                                <w:sz w:val="21"/>
                              </w:rPr>
                              <w:t>特别排放限值</w:t>
                            </w:r>
                          </w:p>
                        </w:tc>
                        <w:tc>
                          <w:tcPr>
                            <w:tcW w:w="2743" w:type="dxa"/>
                            <w:tcBorders>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203" w:right="176"/>
                              <w:jc w:val="center"/>
                              <w:rPr>
                                <w:sz w:val="21"/>
                              </w:rPr>
                            </w:pPr>
                            <w:r>
                              <w:rPr>
                                <w:sz w:val="21"/>
                              </w:rPr>
                              <w:t>限值含义</w:t>
                            </w:r>
                          </w:p>
                        </w:tc>
                        <w:tc>
                          <w:tcPr>
                            <w:tcW w:w="1987" w:type="dxa"/>
                            <w:tcBorders>
                              <w:left w:val="single" w:color="000000" w:sz="4" w:space="0"/>
                              <w:bottom w:val="single" w:color="000000" w:sz="4" w:space="0"/>
                            </w:tcBorders>
                          </w:tcPr>
                          <w:p>
                            <w:pPr>
                              <w:pStyle w:val="12"/>
                              <w:spacing w:before="1" w:line="380" w:lineRule="exact"/>
                              <w:ind w:left="896" w:right="125" w:hanging="735"/>
                              <w:rPr>
                                <w:sz w:val="21"/>
                              </w:rPr>
                            </w:pPr>
                            <w:r>
                              <w:rPr>
                                <w:sz w:val="21"/>
                              </w:rPr>
                              <w:t>无组织排放监控位置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418" w:type="dxa"/>
                            <w:vMerge w:val="restart"/>
                            <w:tcBorders>
                              <w:top w:val="single" w:color="000000" w:sz="4" w:space="0"/>
                              <w:right w:val="single" w:color="000000" w:sz="4" w:space="0"/>
                            </w:tcBorders>
                          </w:tcPr>
                          <w:p>
                            <w:pPr>
                              <w:pStyle w:val="12"/>
                              <w:spacing w:before="4"/>
                              <w:rPr>
                                <w:rFonts w:ascii="Times New Roman"/>
                                <w:sz w:val="26"/>
                              </w:rPr>
                            </w:pPr>
                          </w:p>
                          <w:p>
                            <w:pPr>
                              <w:pStyle w:val="12"/>
                              <w:ind w:left="394"/>
                              <w:rPr>
                                <w:rFonts w:ascii="Times New Roman"/>
                                <w:sz w:val="21"/>
                              </w:rPr>
                            </w:pPr>
                            <w:r>
                              <w:rPr>
                                <w:rFonts w:ascii="Times New Roman"/>
                                <w:sz w:val="21"/>
                              </w:rPr>
                              <w:t>NMHC</w:t>
                            </w:r>
                          </w:p>
                        </w:tc>
                        <w:tc>
                          <w:tcPr>
                            <w:tcW w:w="1127" w:type="dxa"/>
                            <w:tcBorders>
                              <w:top w:val="single" w:color="000000" w:sz="4" w:space="0"/>
                              <w:left w:val="single" w:color="000000" w:sz="4" w:space="0"/>
                              <w:bottom w:val="single" w:color="000000" w:sz="4" w:space="0"/>
                              <w:right w:val="single" w:color="000000" w:sz="4" w:space="0"/>
                            </w:tcBorders>
                          </w:tcPr>
                          <w:p>
                            <w:pPr>
                              <w:pStyle w:val="12"/>
                              <w:spacing w:before="106"/>
                              <w:ind w:left="131" w:right="104"/>
                              <w:jc w:val="center"/>
                              <w:rPr>
                                <w:rFonts w:ascii="Times New Roman"/>
                                <w:sz w:val="21"/>
                              </w:rPr>
                            </w:pPr>
                            <w:r>
                              <w:rPr>
                                <w:rFonts w:ascii="Times New Roman"/>
                                <w:sz w:val="21"/>
                              </w:rPr>
                              <w:t>10</w:t>
                            </w:r>
                          </w:p>
                        </w:tc>
                        <w:tc>
                          <w:tcPr>
                            <w:tcW w:w="1043" w:type="dxa"/>
                            <w:tcBorders>
                              <w:top w:val="single" w:color="000000" w:sz="4" w:space="0"/>
                              <w:left w:val="single" w:color="000000" w:sz="4" w:space="0"/>
                              <w:bottom w:val="single" w:color="000000" w:sz="4" w:space="0"/>
                              <w:right w:val="single" w:color="000000" w:sz="4" w:space="0"/>
                            </w:tcBorders>
                          </w:tcPr>
                          <w:p>
                            <w:pPr>
                              <w:pStyle w:val="12"/>
                              <w:spacing w:before="106"/>
                              <w:ind w:left="477"/>
                              <w:rPr>
                                <w:rFonts w:ascii="Times New Roman"/>
                                <w:sz w:val="21"/>
                              </w:rPr>
                            </w:pPr>
                            <w:r>
                              <w:rPr>
                                <w:rFonts w:ascii="Times New Roman"/>
                                <w:w w:val="99"/>
                                <w:sz w:val="21"/>
                              </w:rPr>
                              <w:t>6</w:t>
                            </w:r>
                          </w:p>
                        </w:tc>
                        <w:tc>
                          <w:tcPr>
                            <w:tcW w:w="2743" w:type="dxa"/>
                            <w:tcBorders>
                              <w:top w:val="single" w:color="000000" w:sz="4" w:space="0"/>
                              <w:left w:val="single" w:color="000000" w:sz="4" w:space="0"/>
                              <w:bottom w:val="single" w:color="000000" w:sz="4" w:space="0"/>
                              <w:right w:val="single" w:color="000000" w:sz="4" w:space="0"/>
                            </w:tcBorders>
                          </w:tcPr>
                          <w:p>
                            <w:pPr>
                              <w:pStyle w:val="12"/>
                              <w:spacing w:before="92" w:line="257" w:lineRule="exact"/>
                              <w:ind w:left="203" w:right="176"/>
                              <w:jc w:val="center"/>
                              <w:rPr>
                                <w:sz w:val="21"/>
                                <w:lang w:eastAsia="zh-CN"/>
                              </w:rPr>
                            </w:pPr>
                            <w:r>
                              <w:rPr>
                                <w:sz w:val="21"/>
                                <w:lang w:eastAsia="zh-CN"/>
                              </w:rPr>
                              <w:t xml:space="preserve">监控点处 </w:t>
                            </w:r>
                            <w:r>
                              <w:rPr>
                                <w:rFonts w:ascii="Times New Roman" w:eastAsia="Times New Roman"/>
                                <w:sz w:val="21"/>
                                <w:lang w:eastAsia="zh-CN"/>
                              </w:rPr>
                              <w:t xml:space="preserve">1h </w:t>
                            </w:r>
                            <w:r>
                              <w:rPr>
                                <w:sz w:val="21"/>
                                <w:lang w:eastAsia="zh-CN"/>
                              </w:rPr>
                              <w:t>平均浓度值</w:t>
                            </w:r>
                          </w:p>
                        </w:tc>
                        <w:tc>
                          <w:tcPr>
                            <w:tcW w:w="1987" w:type="dxa"/>
                            <w:vMerge w:val="restart"/>
                            <w:tcBorders>
                              <w:top w:val="single" w:color="000000" w:sz="4" w:space="0"/>
                              <w:left w:val="single" w:color="000000" w:sz="4" w:space="0"/>
                            </w:tcBorders>
                          </w:tcPr>
                          <w:p>
                            <w:pPr>
                              <w:pStyle w:val="12"/>
                              <w:spacing w:before="1" w:line="382" w:lineRule="exact"/>
                              <w:ind w:left="896" w:right="125" w:hanging="735"/>
                              <w:rPr>
                                <w:sz w:val="21"/>
                              </w:rPr>
                            </w:pPr>
                            <w:r>
                              <w:rPr>
                                <w:sz w:val="21"/>
                              </w:rPr>
                              <w:t>在厂房外设置监控点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418" w:type="dxa"/>
                            <w:vMerge w:val="continue"/>
                            <w:tcBorders>
                              <w:top w:val="nil"/>
                              <w:right w:val="single" w:color="000000" w:sz="4" w:space="0"/>
                            </w:tcBorders>
                          </w:tcPr>
                          <w:p>
                            <w:pPr>
                              <w:rPr>
                                <w:sz w:val="2"/>
                                <w:szCs w:val="2"/>
                              </w:rPr>
                            </w:pPr>
                          </w:p>
                        </w:tc>
                        <w:tc>
                          <w:tcPr>
                            <w:tcW w:w="1127" w:type="dxa"/>
                            <w:tcBorders>
                              <w:top w:val="single" w:color="000000" w:sz="4" w:space="0"/>
                              <w:left w:val="single" w:color="000000" w:sz="4" w:space="0"/>
                              <w:right w:val="single" w:color="000000" w:sz="4" w:space="0"/>
                            </w:tcBorders>
                          </w:tcPr>
                          <w:p>
                            <w:pPr>
                              <w:pStyle w:val="12"/>
                              <w:spacing w:before="98"/>
                              <w:ind w:left="131" w:right="104"/>
                              <w:jc w:val="center"/>
                              <w:rPr>
                                <w:rFonts w:ascii="Times New Roman"/>
                                <w:sz w:val="21"/>
                              </w:rPr>
                            </w:pPr>
                            <w:r>
                              <w:rPr>
                                <w:rFonts w:ascii="Times New Roman"/>
                                <w:sz w:val="21"/>
                              </w:rPr>
                              <w:t>30</w:t>
                            </w:r>
                          </w:p>
                        </w:tc>
                        <w:tc>
                          <w:tcPr>
                            <w:tcW w:w="1043" w:type="dxa"/>
                            <w:tcBorders>
                              <w:top w:val="single" w:color="000000" w:sz="4" w:space="0"/>
                              <w:left w:val="single" w:color="000000" w:sz="4" w:space="0"/>
                              <w:right w:val="single" w:color="000000" w:sz="4" w:space="0"/>
                            </w:tcBorders>
                          </w:tcPr>
                          <w:p>
                            <w:pPr>
                              <w:pStyle w:val="12"/>
                              <w:spacing w:before="98"/>
                              <w:ind w:left="425"/>
                              <w:rPr>
                                <w:rFonts w:ascii="Times New Roman"/>
                                <w:sz w:val="21"/>
                              </w:rPr>
                            </w:pPr>
                            <w:r>
                              <w:rPr>
                                <w:rFonts w:ascii="Times New Roman"/>
                                <w:sz w:val="21"/>
                              </w:rPr>
                              <w:t>20</w:t>
                            </w:r>
                          </w:p>
                        </w:tc>
                        <w:tc>
                          <w:tcPr>
                            <w:tcW w:w="2743" w:type="dxa"/>
                            <w:tcBorders>
                              <w:top w:val="single" w:color="000000" w:sz="4" w:space="0"/>
                              <w:left w:val="single" w:color="000000" w:sz="4" w:space="0"/>
                              <w:right w:val="single" w:color="000000" w:sz="4" w:space="0"/>
                            </w:tcBorders>
                          </w:tcPr>
                          <w:p>
                            <w:pPr>
                              <w:pStyle w:val="12"/>
                              <w:spacing w:before="84" w:line="265" w:lineRule="exact"/>
                              <w:ind w:left="203" w:right="179"/>
                              <w:jc w:val="center"/>
                              <w:rPr>
                                <w:sz w:val="21"/>
                                <w:lang w:eastAsia="zh-CN"/>
                              </w:rPr>
                            </w:pPr>
                            <w:r>
                              <w:rPr>
                                <w:sz w:val="21"/>
                                <w:lang w:eastAsia="zh-CN"/>
                              </w:rPr>
                              <w:t>监控点处任意一次浓度值</w:t>
                            </w:r>
                          </w:p>
                        </w:tc>
                        <w:tc>
                          <w:tcPr>
                            <w:tcW w:w="1987" w:type="dxa"/>
                            <w:vMerge w:val="continue"/>
                            <w:tcBorders>
                              <w:top w:val="nil"/>
                              <w:left w:val="single" w:color="000000" w:sz="4" w:space="0"/>
                            </w:tcBorders>
                          </w:tcPr>
                          <w:p>
                            <w:pPr>
                              <w:rPr>
                                <w:sz w:val="2"/>
                                <w:szCs w:val="2"/>
                                <w:lang w:eastAsia="zh-CN"/>
                              </w:rPr>
                            </w:pPr>
                          </w:p>
                        </w:tc>
                      </w:tr>
                    </w:tbl>
                    <w:p>
                      <w:pPr>
                        <w:pStyle w:val="5"/>
                        <w:rPr>
                          <w:lang w:eastAsia="zh-CN"/>
                        </w:rP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page">
                  <wp:posOffset>1263650</wp:posOffset>
                </wp:positionH>
                <wp:positionV relativeFrom="page">
                  <wp:posOffset>7709535</wp:posOffset>
                </wp:positionV>
                <wp:extent cx="5309870" cy="1286510"/>
                <wp:effectExtent l="0" t="0" r="0" b="0"/>
                <wp:wrapNone/>
                <wp:docPr id="28" name="文本框 71"/>
                <wp:cNvGraphicFramePr/>
                <a:graphic xmlns:a="http://schemas.openxmlformats.org/drawingml/2006/main">
                  <a:graphicData uri="http://schemas.microsoft.com/office/word/2010/wordprocessingShape">
                    <wps:wsp>
                      <wps:cNvSpPr txBox="1"/>
                      <wps:spPr>
                        <a:xfrm>
                          <a:off x="0" y="0"/>
                          <a:ext cx="5309870" cy="1286510"/>
                        </a:xfrm>
                        <a:prstGeom prst="rect">
                          <a:avLst/>
                        </a:prstGeom>
                        <a:noFill/>
                        <a:ln>
                          <a:noFill/>
                        </a:ln>
                      </wps:spPr>
                      <wps:txbx>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81"/>
                              <w:gridCol w:w="1978"/>
                              <w:gridCol w:w="1977"/>
                              <w:gridCol w:w="19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2381" w:type="dxa"/>
                                  <w:tcBorders>
                                    <w:bottom w:val="single" w:color="000000" w:sz="4" w:space="0"/>
                                    <w:right w:val="single" w:color="000000" w:sz="4" w:space="0"/>
                                  </w:tcBorders>
                                </w:tcPr>
                                <w:p>
                                  <w:pPr>
                                    <w:pStyle w:val="12"/>
                                    <w:spacing w:before="1" w:line="252" w:lineRule="exact"/>
                                    <w:ind w:left="641" w:right="625"/>
                                    <w:jc w:val="center"/>
                                    <w:rPr>
                                      <w:b/>
                                      <w:sz w:val="21"/>
                                    </w:rPr>
                                  </w:pPr>
                                  <w:r>
                                    <w:rPr>
                                      <w:b/>
                                      <w:sz w:val="21"/>
                                    </w:rPr>
                                    <w:t>污染物名称</w:t>
                                  </w:r>
                                </w:p>
                              </w:tc>
                              <w:tc>
                                <w:tcPr>
                                  <w:tcW w:w="5937" w:type="dxa"/>
                                  <w:gridSpan w:val="3"/>
                                  <w:tcBorders>
                                    <w:left w:val="single" w:color="000000" w:sz="4" w:space="0"/>
                                    <w:bottom w:val="single" w:color="000000" w:sz="4" w:space="0"/>
                                  </w:tcBorders>
                                </w:tcPr>
                                <w:p>
                                  <w:pPr>
                                    <w:pStyle w:val="12"/>
                                    <w:spacing w:before="1" w:line="252" w:lineRule="exact"/>
                                    <w:ind w:left="1637"/>
                                    <w:rPr>
                                      <w:b/>
                                      <w:sz w:val="21"/>
                                      <w:lang w:eastAsia="zh-CN"/>
                                    </w:rPr>
                                  </w:pPr>
                                  <w:r>
                                    <w:rPr>
                                      <w:b/>
                                      <w:sz w:val="21"/>
                                      <w:lang w:eastAsia="zh-CN"/>
                                    </w:rPr>
                                    <w:t>最高允许排放浓度（</w:t>
                                  </w:r>
                                  <w:r>
                                    <w:rPr>
                                      <w:rFonts w:ascii="Times New Roman" w:eastAsia="Times New Roman"/>
                                      <w:b/>
                                      <w:sz w:val="21"/>
                                      <w:lang w:eastAsia="zh-CN"/>
                                    </w:rPr>
                                    <w:t>mg/m</w:t>
                                  </w:r>
                                  <w:r>
                                    <w:rPr>
                                      <w:rFonts w:ascii="Times New Roman" w:eastAsia="Times New Roman"/>
                                      <w:b/>
                                      <w:position w:val="7"/>
                                      <w:sz w:val="13"/>
                                      <w:lang w:eastAsia="zh-CN"/>
                                    </w:rPr>
                                    <w:t>3</w:t>
                                  </w:r>
                                  <w:r>
                                    <w:rPr>
                                      <w:b/>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bottom w:val="single" w:color="000000" w:sz="4" w:space="0"/>
                                    <w:right w:val="single" w:color="000000" w:sz="4" w:space="0"/>
                                  </w:tcBorders>
                                </w:tcPr>
                                <w:p>
                                  <w:pPr>
                                    <w:pStyle w:val="12"/>
                                    <w:spacing w:before="1" w:line="251" w:lineRule="exact"/>
                                    <w:ind w:left="641" w:right="625"/>
                                    <w:jc w:val="center"/>
                                    <w:rPr>
                                      <w:sz w:val="21"/>
                                    </w:rPr>
                                  </w:pPr>
                                  <w:r>
                                    <w:rPr>
                                      <w:sz w:val="21"/>
                                    </w:rPr>
                                    <w:t>油烟</w:t>
                                  </w:r>
                                </w:p>
                              </w:tc>
                              <w:tc>
                                <w:tcPr>
                                  <w:tcW w:w="5937" w:type="dxa"/>
                                  <w:gridSpan w:val="3"/>
                                  <w:tcBorders>
                                    <w:top w:val="single" w:color="000000" w:sz="4" w:space="0"/>
                                    <w:left w:val="single" w:color="000000" w:sz="4" w:space="0"/>
                                    <w:bottom w:val="single" w:color="000000" w:sz="4" w:space="0"/>
                                  </w:tcBorders>
                                </w:tcPr>
                                <w:p>
                                  <w:pPr>
                                    <w:pStyle w:val="12"/>
                                    <w:spacing w:before="15" w:line="237" w:lineRule="exact"/>
                                    <w:ind w:left="2774" w:right="2734"/>
                                    <w:jc w:val="center"/>
                                    <w:rPr>
                                      <w:rFonts w:ascii="Times New Roman"/>
                                      <w:sz w:val="21"/>
                                    </w:rPr>
                                  </w:pPr>
                                  <w:r>
                                    <w:rPr>
                                      <w:rFonts w:ascii="Times New Roman"/>
                                      <w:sz w:val="21"/>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bottom w:val="single" w:color="000000" w:sz="4" w:space="0"/>
                                    <w:right w:val="single" w:color="000000" w:sz="4" w:space="0"/>
                                  </w:tcBorders>
                                </w:tcPr>
                                <w:p>
                                  <w:pPr>
                                    <w:pStyle w:val="12"/>
                                    <w:spacing w:line="252" w:lineRule="exact"/>
                                    <w:ind w:left="639" w:right="625"/>
                                    <w:jc w:val="center"/>
                                    <w:rPr>
                                      <w:sz w:val="21"/>
                                    </w:rPr>
                                  </w:pPr>
                                  <w:r>
                                    <w:rPr>
                                      <w:sz w:val="21"/>
                                    </w:rPr>
                                    <w:t>非甲烷总烃</w:t>
                                  </w:r>
                                </w:p>
                              </w:tc>
                              <w:tc>
                                <w:tcPr>
                                  <w:tcW w:w="5937" w:type="dxa"/>
                                  <w:gridSpan w:val="3"/>
                                  <w:tcBorders>
                                    <w:top w:val="single" w:color="000000" w:sz="4" w:space="0"/>
                                    <w:left w:val="single" w:color="000000" w:sz="4" w:space="0"/>
                                    <w:bottom w:val="single" w:color="000000" w:sz="4" w:space="0"/>
                                  </w:tcBorders>
                                </w:tcPr>
                                <w:p>
                                  <w:pPr>
                                    <w:pStyle w:val="12"/>
                                    <w:spacing w:before="13" w:line="238" w:lineRule="exact"/>
                                    <w:ind w:left="2774" w:right="2734"/>
                                    <w:jc w:val="center"/>
                                    <w:rPr>
                                      <w:rFonts w:ascii="Times New Roman"/>
                                      <w:sz w:val="21"/>
                                    </w:rPr>
                                  </w:pPr>
                                  <w:r>
                                    <w:rPr>
                                      <w:rFonts w:ascii="Times New Roman"/>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vMerge w:val="restart"/>
                                  <w:tcBorders>
                                    <w:top w:val="single" w:color="000000" w:sz="4" w:space="0"/>
                                    <w:bottom w:val="single" w:color="000000" w:sz="4" w:space="0"/>
                                    <w:right w:val="single" w:color="000000" w:sz="4" w:space="0"/>
                                  </w:tcBorders>
                                </w:tcPr>
                                <w:p>
                                  <w:pPr>
                                    <w:pStyle w:val="12"/>
                                    <w:spacing w:before="140"/>
                                    <w:ind w:left="663"/>
                                    <w:rPr>
                                      <w:b/>
                                      <w:sz w:val="21"/>
                                    </w:rPr>
                                  </w:pPr>
                                  <w:r>
                                    <w:rPr>
                                      <w:b/>
                                      <w:sz w:val="21"/>
                                    </w:rPr>
                                    <w:t>污染物项目</w:t>
                                  </w:r>
                                </w:p>
                              </w:tc>
                              <w:tc>
                                <w:tcPr>
                                  <w:tcW w:w="5937" w:type="dxa"/>
                                  <w:gridSpan w:val="3"/>
                                  <w:tcBorders>
                                    <w:top w:val="single" w:color="000000" w:sz="4" w:space="0"/>
                                    <w:left w:val="single" w:color="000000" w:sz="4" w:space="0"/>
                                    <w:bottom w:val="single" w:color="000000" w:sz="4" w:space="0"/>
                                  </w:tcBorders>
                                </w:tcPr>
                                <w:p>
                                  <w:pPr>
                                    <w:pStyle w:val="12"/>
                                    <w:spacing w:before="1" w:line="252" w:lineRule="exact"/>
                                    <w:ind w:left="1508"/>
                                    <w:rPr>
                                      <w:b/>
                                      <w:sz w:val="21"/>
                                      <w:lang w:eastAsia="zh-CN"/>
                                    </w:rPr>
                                  </w:pPr>
                                  <w:r>
                                    <w:rPr>
                                      <w:b/>
                                      <w:sz w:val="21"/>
                                      <w:lang w:eastAsia="zh-CN"/>
                                    </w:rPr>
                                    <w:t>净化设备污染物去除效率（</w:t>
                                  </w:r>
                                  <w:r>
                                    <w:rPr>
                                      <w:rFonts w:ascii="Times New Roman" w:eastAsia="Times New Roman"/>
                                      <w:b/>
                                      <w:sz w:val="21"/>
                                      <w:lang w:eastAsia="zh-CN"/>
                                    </w:rPr>
                                    <w:t>%</w:t>
                                  </w:r>
                                  <w:r>
                                    <w:rPr>
                                      <w:b/>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vMerge w:val="continue"/>
                                  <w:tcBorders>
                                    <w:top w:val="nil"/>
                                    <w:bottom w:val="single" w:color="000000" w:sz="4" w:space="0"/>
                                    <w:right w:val="single" w:color="000000" w:sz="4" w:space="0"/>
                                  </w:tcBorders>
                                </w:tcPr>
                                <w:p>
                                  <w:pPr>
                                    <w:rPr>
                                      <w:sz w:val="2"/>
                                      <w:szCs w:val="2"/>
                                      <w:lang w:eastAsia="zh-CN"/>
                                    </w:rPr>
                                  </w:pPr>
                                </w:p>
                              </w:tc>
                              <w:tc>
                                <w:tcPr>
                                  <w:tcW w:w="1978" w:type="dxa"/>
                                  <w:tcBorders>
                                    <w:top w:val="single" w:color="000000" w:sz="4" w:space="0"/>
                                    <w:left w:val="single" w:color="000000" w:sz="4" w:space="0"/>
                                    <w:bottom w:val="single" w:color="000000" w:sz="4" w:space="0"/>
                                    <w:right w:val="single" w:color="000000" w:sz="4" w:space="0"/>
                                  </w:tcBorders>
                                </w:tcPr>
                                <w:p>
                                  <w:pPr>
                                    <w:pStyle w:val="12"/>
                                    <w:spacing w:before="1" w:line="251" w:lineRule="exact"/>
                                    <w:ind w:left="788"/>
                                    <w:rPr>
                                      <w:b/>
                                      <w:sz w:val="21"/>
                                    </w:rPr>
                                  </w:pPr>
                                  <w:r>
                                    <w:rPr>
                                      <w:b/>
                                      <w:sz w:val="21"/>
                                    </w:rPr>
                                    <w:t>小型</w:t>
                                  </w:r>
                                </w:p>
                              </w:tc>
                              <w:tc>
                                <w:tcPr>
                                  <w:tcW w:w="1977" w:type="dxa"/>
                                  <w:tcBorders>
                                    <w:top w:val="single" w:color="000000" w:sz="4" w:space="0"/>
                                    <w:left w:val="single" w:color="000000" w:sz="4" w:space="0"/>
                                    <w:bottom w:val="single" w:color="000000" w:sz="4" w:space="0"/>
                                    <w:right w:val="single" w:color="000000" w:sz="4" w:space="0"/>
                                  </w:tcBorders>
                                </w:tcPr>
                                <w:p>
                                  <w:pPr>
                                    <w:pStyle w:val="12"/>
                                    <w:spacing w:before="1" w:line="251" w:lineRule="exact"/>
                                    <w:ind w:left="766" w:right="738"/>
                                    <w:jc w:val="center"/>
                                    <w:rPr>
                                      <w:b/>
                                      <w:sz w:val="21"/>
                                    </w:rPr>
                                  </w:pPr>
                                  <w:r>
                                    <w:rPr>
                                      <w:b/>
                                      <w:sz w:val="21"/>
                                    </w:rPr>
                                    <w:t>中型</w:t>
                                  </w:r>
                                </w:p>
                              </w:tc>
                              <w:tc>
                                <w:tcPr>
                                  <w:tcW w:w="1982" w:type="dxa"/>
                                  <w:tcBorders>
                                    <w:top w:val="single" w:color="000000" w:sz="4" w:space="0"/>
                                    <w:left w:val="single" w:color="000000" w:sz="4" w:space="0"/>
                                    <w:bottom w:val="single" w:color="000000" w:sz="4" w:space="0"/>
                                  </w:tcBorders>
                                </w:tcPr>
                                <w:p>
                                  <w:pPr>
                                    <w:pStyle w:val="12"/>
                                    <w:spacing w:before="1" w:line="251" w:lineRule="exact"/>
                                    <w:ind w:left="769" w:right="730"/>
                                    <w:jc w:val="center"/>
                                    <w:rPr>
                                      <w:b/>
                                      <w:sz w:val="21"/>
                                    </w:rPr>
                                  </w:pPr>
                                  <w:r>
                                    <w:rPr>
                                      <w:b/>
                                      <w:sz w:val="21"/>
                                    </w:rPr>
                                    <w:t>大型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2381" w:type="dxa"/>
                                  <w:tcBorders>
                                    <w:top w:val="single" w:color="000000" w:sz="4" w:space="0"/>
                                    <w:bottom w:val="single" w:color="000000" w:sz="4" w:space="0"/>
                                    <w:right w:val="single" w:color="000000" w:sz="4" w:space="0"/>
                                  </w:tcBorders>
                                </w:tcPr>
                                <w:p>
                                  <w:pPr>
                                    <w:pStyle w:val="12"/>
                                    <w:spacing w:line="252" w:lineRule="exact"/>
                                    <w:ind w:left="641" w:right="625"/>
                                    <w:jc w:val="center"/>
                                    <w:rPr>
                                      <w:sz w:val="21"/>
                                    </w:rPr>
                                  </w:pPr>
                                  <w:r>
                                    <w:rPr>
                                      <w:sz w:val="21"/>
                                    </w:rPr>
                                    <w:t>油烟</w:t>
                                  </w:r>
                                </w:p>
                              </w:tc>
                              <w:tc>
                                <w:tcPr>
                                  <w:tcW w:w="1978"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836"/>
                                    <w:rPr>
                                      <w:rFonts w:ascii="Times New Roman" w:hAnsi="Times New Roman"/>
                                      <w:sz w:val="21"/>
                                    </w:rPr>
                                  </w:pPr>
                                  <w:r>
                                    <w:rPr>
                                      <w:rFonts w:ascii="Times New Roman" w:hAnsi="Times New Roman"/>
                                      <w:sz w:val="21"/>
                                    </w:rPr>
                                    <w:t>≥90</w:t>
                                  </w:r>
                                </w:p>
                              </w:tc>
                              <w:tc>
                                <w:tcPr>
                                  <w:tcW w:w="1977"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766" w:right="737"/>
                                    <w:jc w:val="center"/>
                                    <w:rPr>
                                      <w:rFonts w:ascii="Times New Roman" w:hAnsi="Times New Roman"/>
                                      <w:sz w:val="21"/>
                                    </w:rPr>
                                  </w:pPr>
                                  <w:r>
                                    <w:rPr>
                                      <w:rFonts w:ascii="Times New Roman" w:hAnsi="Times New Roman"/>
                                      <w:sz w:val="21"/>
                                    </w:rPr>
                                    <w:t>≥90</w:t>
                                  </w:r>
                                </w:p>
                              </w:tc>
                              <w:tc>
                                <w:tcPr>
                                  <w:tcW w:w="1982" w:type="dxa"/>
                                  <w:tcBorders>
                                    <w:top w:val="single" w:color="000000" w:sz="4" w:space="0"/>
                                    <w:left w:val="single" w:color="000000" w:sz="4" w:space="0"/>
                                    <w:bottom w:val="single" w:color="000000" w:sz="4" w:space="0"/>
                                  </w:tcBorders>
                                </w:tcPr>
                                <w:p>
                                  <w:pPr>
                                    <w:pStyle w:val="12"/>
                                    <w:spacing w:before="14" w:line="238" w:lineRule="exact"/>
                                    <w:ind w:left="766" w:right="730"/>
                                    <w:jc w:val="center"/>
                                    <w:rPr>
                                      <w:rFonts w:ascii="Times New Roman" w:hAnsi="Times New Roman"/>
                                      <w:sz w:val="21"/>
                                    </w:rPr>
                                  </w:pPr>
                                  <w:r>
                                    <w:rPr>
                                      <w:rFonts w:ascii="Times New Roman" w:hAnsi="Times New Roman"/>
                                      <w:sz w:val="21"/>
                                    </w:rPr>
                                    <w:t>≥95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right w:val="single" w:color="000000" w:sz="4" w:space="0"/>
                                  </w:tcBorders>
                                </w:tcPr>
                                <w:p>
                                  <w:pPr>
                                    <w:pStyle w:val="12"/>
                                    <w:spacing w:before="1" w:line="251" w:lineRule="exact"/>
                                    <w:ind w:left="639" w:right="625"/>
                                    <w:jc w:val="center"/>
                                    <w:rPr>
                                      <w:sz w:val="21"/>
                                    </w:rPr>
                                  </w:pPr>
                                  <w:r>
                                    <w:rPr>
                                      <w:sz w:val="21"/>
                                    </w:rPr>
                                    <w:t>非甲烷总烃</w:t>
                                  </w:r>
                                </w:p>
                              </w:tc>
                              <w:tc>
                                <w:tcPr>
                                  <w:tcW w:w="1978" w:type="dxa"/>
                                  <w:tcBorders>
                                    <w:top w:val="single" w:color="000000" w:sz="4" w:space="0"/>
                                    <w:left w:val="single" w:color="000000" w:sz="4" w:space="0"/>
                                    <w:right w:val="single" w:color="000000" w:sz="4" w:space="0"/>
                                  </w:tcBorders>
                                </w:tcPr>
                                <w:p>
                                  <w:pPr>
                                    <w:pStyle w:val="12"/>
                                    <w:spacing w:before="15" w:line="237" w:lineRule="exact"/>
                                    <w:ind w:left="836"/>
                                    <w:rPr>
                                      <w:rFonts w:ascii="Times New Roman" w:hAnsi="Times New Roman"/>
                                      <w:sz w:val="21"/>
                                    </w:rPr>
                                  </w:pPr>
                                  <w:r>
                                    <w:rPr>
                                      <w:rFonts w:ascii="Times New Roman" w:hAnsi="Times New Roman"/>
                                      <w:sz w:val="21"/>
                                    </w:rPr>
                                    <w:t>≥65</w:t>
                                  </w:r>
                                </w:p>
                              </w:tc>
                              <w:tc>
                                <w:tcPr>
                                  <w:tcW w:w="1977" w:type="dxa"/>
                                  <w:tcBorders>
                                    <w:top w:val="single" w:color="000000" w:sz="4" w:space="0"/>
                                    <w:left w:val="single" w:color="000000" w:sz="4" w:space="0"/>
                                    <w:right w:val="single" w:color="000000" w:sz="4" w:space="0"/>
                                  </w:tcBorders>
                                </w:tcPr>
                                <w:p>
                                  <w:pPr>
                                    <w:pStyle w:val="12"/>
                                    <w:spacing w:before="15" w:line="237" w:lineRule="exact"/>
                                    <w:ind w:left="766" w:right="737"/>
                                    <w:jc w:val="center"/>
                                    <w:rPr>
                                      <w:rFonts w:ascii="Times New Roman" w:hAnsi="Times New Roman"/>
                                      <w:sz w:val="21"/>
                                    </w:rPr>
                                  </w:pPr>
                                  <w:r>
                                    <w:rPr>
                                      <w:rFonts w:ascii="Times New Roman" w:hAnsi="Times New Roman"/>
                                      <w:sz w:val="21"/>
                                    </w:rPr>
                                    <w:t>≥75</w:t>
                                  </w:r>
                                </w:p>
                              </w:tc>
                              <w:tc>
                                <w:tcPr>
                                  <w:tcW w:w="1982" w:type="dxa"/>
                                  <w:tcBorders>
                                    <w:top w:val="single" w:color="000000" w:sz="4" w:space="0"/>
                                    <w:left w:val="single" w:color="000000" w:sz="4" w:space="0"/>
                                  </w:tcBorders>
                                </w:tcPr>
                                <w:p>
                                  <w:pPr>
                                    <w:pStyle w:val="12"/>
                                    <w:spacing w:before="15" w:line="237" w:lineRule="exact"/>
                                    <w:ind w:left="766" w:right="730"/>
                                    <w:jc w:val="center"/>
                                    <w:rPr>
                                      <w:rFonts w:ascii="Times New Roman" w:hAnsi="Times New Roman"/>
                                      <w:sz w:val="21"/>
                                    </w:rPr>
                                  </w:pPr>
                                  <w:r>
                                    <w:rPr>
                                      <w:rFonts w:ascii="Times New Roman" w:hAnsi="Times New Roman"/>
                                      <w:sz w:val="21"/>
                                    </w:rPr>
                                    <w:t>≥85</w:t>
                                  </w:r>
                                </w:p>
                              </w:tc>
                            </w:tr>
                          </w:tbl>
                          <w:p>
                            <w:pPr>
                              <w:pStyle w:val="5"/>
                            </w:pPr>
                          </w:p>
                        </w:txbxContent>
                      </wps:txbx>
                      <wps:bodyPr lIns="0" tIns="0" rIns="0" bIns="0" upright="1"/>
                    </wps:wsp>
                  </a:graphicData>
                </a:graphic>
              </wp:anchor>
            </w:drawing>
          </mc:Choice>
          <mc:Fallback>
            <w:pict>
              <v:shape id="文本框 71" o:spid="_x0000_s1026" o:spt="202" type="#_x0000_t202" style="position:absolute;left:0pt;margin-left:99.5pt;margin-top:607.05pt;height:101.3pt;width:418.1pt;mso-position-horizontal-relative:page;mso-position-vertical-relative:page;z-index:251678720;mso-width-relative:page;mso-height-relative:page;" filled="f" stroked="f" coordsize="21600,21600" o:gfxdata="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hsci2wAAAA4BAAAPAAAAAAAAAAEAIAAAACIAAABkcnMvZG93bnJldi54&#10;bWxQSwECFAAUAAAACACHTuJA0VaMLb4BAAB1AwAADgAAAAAAAAABACAAAAAqAQAAZHJzL2Uyb0Rv&#10;Yy54bWxQSwUGAAAAAAYABgBZAQAAWgUAAAAA&#10;">
                <v:fill on="f" focussize="0,0"/>
                <v:stroke on="f"/>
                <v:imagedata o:title=""/>
                <o:lock v:ext="edit" aspectratio="f"/>
                <v:textbox inset="0mm,0mm,0mm,0mm">
                  <w:txbxContent>
                    <w:tbl>
                      <w:tblPr>
                        <w:tblStyle w:val="8"/>
                        <w:tblW w:w="83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81"/>
                        <w:gridCol w:w="1978"/>
                        <w:gridCol w:w="1977"/>
                        <w:gridCol w:w="19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2381" w:type="dxa"/>
                            <w:tcBorders>
                              <w:bottom w:val="single" w:color="000000" w:sz="4" w:space="0"/>
                              <w:right w:val="single" w:color="000000" w:sz="4" w:space="0"/>
                            </w:tcBorders>
                          </w:tcPr>
                          <w:p>
                            <w:pPr>
                              <w:pStyle w:val="12"/>
                              <w:spacing w:before="1" w:line="252" w:lineRule="exact"/>
                              <w:ind w:left="641" w:right="625"/>
                              <w:jc w:val="center"/>
                              <w:rPr>
                                <w:b/>
                                <w:sz w:val="21"/>
                              </w:rPr>
                            </w:pPr>
                            <w:r>
                              <w:rPr>
                                <w:b/>
                                <w:sz w:val="21"/>
                              </w:rPr>
                              <w:t>污染物名称</w:t>
                            </w:r>
                          </w:p>
                        </w:tc>
                        <w:tc>
                          <w:tcPr>
                            <w:tcW w:w="5937" w:type="dxa"/>
                            <w:gridSpan w:val="3"/>
                            <w:tcBorders>
                              <w:left w:val="single" w:color="000000" w:sz="4" w:space="0"/>
                              <w:bottom w:val="single" w:color="000000" w:sz="4" w:space="0"/>
                            </w:tcBorders>
                          </w:tcPr>
                          <w:p>
                            <w:pPr>
                              <w:pStyle w:val="12"/>
                              <w:spacing w:before="1" w:line="252" w:lineRule="exact"/>
                              <w:ind w:left="1637"/>
                              <w:rPr>
                                <w:b/>
                                <w:sz w:val="21"/>
                                <w:lang w:eastAsia="zh-CN"/>
                              </w:rPr>
                            </w:pPr>
                            <w:r>
                              <w:rPr>
                                <w:b/>
                                <w:sz w:val="21"/>
                                <w:lang w:eastAsia="zh-CN"/>
                              </w:rPr>
                              <w:t>最高允许排放浓度（</w:t>
                            </w:r>
                            <w:r>
                              <w:rPr>
                                <w:rFonts w:ascii="Times New Roman" w:eastAsia="Times New Roman"/>
                                <w:b/>
                                <w:sz w:val="21"/>
                                <w:lang w:eastAsia="zh-CN"/>
                              </w:rPr>
                              <w:t>mg/m</w:t>
                            </w:r>
                            <w:r>
                              <w:rPr>
                                <w:rFonts w:ascii="Times New Roman" w:eastAsia="Times New Roman"/>
                                <w:b/>
                                <w:position w:val="7"/>
                                <w:sz w:val="13"/>
                                <w:lang w:eastAsia="zh-CN"/>
                              </w:rPr>
                              <w:t>3</w:t>
                            </w:r>
                            <w:r>
                              <w:rPr>
                                <w:b/>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bottom w:val="single" w:color="000000" w:sz="4" w:space="0"/>
                              <w:right w:val="single" w:color="000000" w:sz="4" w:space="0"/>
                            </w:tcBorders>
                          </w:tcPr>
                          <w:p>
                            <w:pPr>
                              <w:pStyle w:val="12"/>
                              <w:spacing w:before="1" w:line="251" w:lineRule="exact"/>
                              <w:ind w:left="641" w:right="625"/>
                              <w:jc w:val="center"/>
                              <w:rPr>
                                <w:sz w:val="21"/>
                              </w:rPr>
                            </w:pPr>
                            <w:r>
                              <w:rPr>
                                <w:sz w:val="21"/>
                              </w:rPr>
                              <w:t>油烟</w:t>
                            </w:r>
                          </w:p>
                        </w:tc>
                        <w:tc>
                          <w:tcPr>
                            <w:tcW w:w="5937" w:type="dxa"/>
                            <w:gridSpan w:val="3"/>
                            <w:tcBorders>
                              <w:top w:val="single" w:color="000000" w:sz="4" w:space="0"/>
                              <w:left w:val="single" w:color="000000" w:sz="4" w:space="0"/>
                              <w:bottom w:val="single" w:color="000000" w:sz="4" w:space="0"/>
                            </w:tcBorders>
                          </w:tcPr>
                          <w:p>
                            <w:pPr>
                              <w:pStyle w:val="12"/>
                              <w:spacing w:before="15" w:line="237" w:lineRule="exact"/>
                              <w:ind w:left="2774" w:right="2734"/>
                              <w:jc w:val="center"/>
                              <w:rPr>
                                <w:rFonts w:ascii="Times New Roman"/>
                                <w:sz w:val="21"/>
                              </w:rPr>
                            </w:pPr>
                            <w:r>
                              <w:rPr>
                                <w:rFonts w:ascii="Times New Roman"/>
                                <w:sz w:val="21"/>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bottom w:val="single" w:color="000000" w:sz="4" w:space="0"/>
                              <w:right w:val="single" w:color="000000" w:sz="4" w:space="0"/>
                            </w:tcBorders>
                          </w:tcPr>
                          <w:p>
                            <w:pPr>
                              <w:pStyle w:val="12"/>
                              <w:spacing w:line="252" w:lineRule="exact"/>
                              <w:ind w:left="639" w:right="625"/>
                              <w:jc w:val="center"/>
                              <w:rPr>
                                <w:sz w:val="21"/>
                              </w:rPr>
                            </w:pPr>
                            <w:r>
                              <w:rPr>
                                <w:sz w:val="21"/>
                              </w:rPr>
                              <w:t>非甲烷总烃</w:t>
                            </w:r>
                          </w:p>
                        </w:tc>
                        <w:tc>
                          <w:tcPr>
                            <w:tcW w:w="5937" w:type="dxa"/>
                            <w:gridSpan w:val="3"/>
                            <w:tcBorders>
                              <w:top w:val="single" w:color="000000" w:sz="4" w:space="0"/>
                              <w:left w:val="single" w:color="000000" w:sz="4" w:space="0"/>
                              <w:bottom w:val="single" w:color="000000" w:sz="4" w:space="0"/>
                            </w:tcBorders>
                          </w:tcPr>
                          <w:p>
                            <w:pPr>
                              <w:pStyle w:val="12"/>
                              <w:spacing w:before="13" w:line="238" w:lineRule="exact"/>
                              <w:ind w:left="2774" w:right="2734"/>
                              <w:jc w:val="center"/>
                              <w:rPr>
                                <w:rFonts w:ascii="Times New Roman"/>
                                <w:sz w:val="21"/>
                              </w:rPr>
                            </w:pPr>
                            <w:r>
                              <w:rPr>
                                <w:rFonts w:ascii="Times New Roman"/>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vMerge w:val="restart"/>
                            <w:tcBorders>
                              <w:top w:val="single" w:color="000000" w:sz="4" w:space="0"/>
                              <w:bottom w:val="single" w:color="000000" w:sz="4" w:space="0"/>
                              <w:right w:val="single" w:color="000000" w:sz="4" w:space="0"/>
                            </w:tcBorders>
                          </w:tcPr>
                          <w:p>
                            <w:pPr>
                              <w:pStyle w:val="12"/>
                              <w:spacing w:before="140"/>
                              <w:ind w:left="663"/>
                              <w:rPr>
                                <w:b/>
                                <w:sz w:val="21"/>
                              </w:rPr>
                            </w:pPr>
                            <w:r>
                              <w:rPr>
                                <w:b/>
                                <w:sz w:val="21"/>
                              </w:rPr>
                              <w:t>污染物项目</w:t>
                            </w:r>
                          </w:p>
                        </w:tc>
                        <w:tc>
                          <w:tcPr>
                            <w:tcW w:w="5937" w:type="dxa"/>
                            <w:gridSpan w:val="3"/>
                            <w:tcBorders>
                              <w:top w:val="single" w:color="000000" w:sz="4" w:space="0"/>
                              <w:left w:val="single" w:color="000000" w:sz="4" w:space="0"/>
                              <w:bottom w:val="single" w:color="000000" w:sz="4" w:space="0"/>
                            </w:tcBorders>
                          </w:tcPr>
                          <w:p>
                            <w:pPr>
                              <w:pStyle w:val="12"/>
                              <w:spacing w:before="1" w:line="252" w:lineRule="exact"/>
                              <w:ind w:left="1508"/>
                              <w:rPr>
                                <w:b/>
                                <w:sz w:val="21"/>
                                <w:lang w:eastAsia="zh-CN"/>
                              </w:rPr>
                            </w:pPr>
                            <w:r>
                              <w:rPr>
                                <w:b/>
                                <w:sz w:val="21"/>
                                <w:lang w:eastAsia="zh-CN"/>
                              </w:rPr>
                              <w:t>净化设备污染物去除效率（</w:t>
                            </w:r>
                            <w:r>
                              <w:rPr>
                                <w:rFonts w:ascii="Times New Roman" w:eastAsia="Times New Roman"/>
                                <w:b/>
                                <w:sz w:val="21"/>
                                <w:lang w:eastAsia="zh-CN"/>
                              </w:rPr>
                              <w:t>%</w:t>
                            </w:r>
                            <w:r>
                              <w:rPr>
                                <w:b/>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vMerge w:val="continue"/>
                            <w:tcBorders>
                              <w:top w:val="nil"/>
                              <w:bottom w:val="single" w:color="000000" w:sz="4" w:space="0"/>
                              <w:right w:val="single" w:color="000000" w:sz="4" w:space="0"/>
                            </w:tcBorders>
                          </w:tcPr>
                          <w:p>
                            <w:pPr>
                              <w:rPr>
                                <w:sz w:val="2"/>
                                <w:szCs w:val="2"/>
                                <w:lang w:eastAsia="zh-CN"/>
                              </w:rPr>
                            </w:pPr>
                          </w:p>
                        </w:tc>
                        <w:tc>
                          <w:tcPr>
                            <w:tcW w:w="1978" w:type="dxa"/>
                            <w:tcBorders>
                              <w:top w:val="single" w:color="000000" w:sz="4" w:space="0"/>
                              <w:left w:val="single" w:color="000000" w:sz="4" w:space="0"/>
                              <w:bottom w:val="single" w:color="000000" w:sz="4" w:space="0"/>
                              <w:right w:val="single" w:color="000000" w:sz="4" w:space="0"/>
                            </w:tcBorders>
                          </w:tcPr>
                          <w:p>
                            <w:pPr>
                              <w:pStyle w:val="12"/>
                              <w:spacing w:before="1" w:line="251" w:lineRule="exact"/>
                              <w:ind w:left="788"/>
                              <w:rPr>
                                <w:b/>
                                <w:sz w:val="21"/>
                              </w:rPr>
                            </w:pPr>
                            <w:r>
                              <w:rPr>
                                <w:b/>
                                <w:sz w:val="21"/>
                              </w:rPr>
                              <w:t>小型</w:t>
                            </w:r>
                          </w:p>
                        </w:tc>
                        <w:tc>
                          <w:tcPr>
                            <w:tcW w:w="1977" w:type="dxa"/>
                            <w:tcBorders>
                              <w:top w:val="single" w:color="000000" w:sz="4" w:space="0"/>
                              <w:left w:val="single" w:color="000000" w:sz="4" w:space="0"/>
                              <w:bottom w:val="single" w:color="000000" w:sz="4" w:space="0"/>
                              <w:right w:val="single" w:color="000000" w:sz="4" w:space="0"/>
                            </w:tcBorders>
                          </w:tcPr>
                          <w:p>
                            <w:pPr>
                              <w:pStyle w:val="12"/>
                              <w:spacing w:before="1" w:line="251" w:lineRule="exact"/>
                              <w:ind w:left="766" w:right="738"/>
                              <w:jc w:val="center"/>
                              <w:rPr>
                                <w:b/>
                                <w:sz w:val="21"/>
                              </w:rPr>
                            </w:pPr>
                            <w:r>
                              <w:rPr>
                                <w:b/>
                                <w:sz w:val="21"/>
                              </w:rPr>
                              <w:t>中型</w:t>
                            </w:r>
                          </w:p>
                        </w:tc>
                        <w:tc>
                          <w:tcPr>
                            <w:tcW w:w="1982" w:type="dxa"/>
                            <w:tcBorders>
                              <w:top w:val="single" w:color="000000" w:sz="4" w:space="0"/>
                              <w:left w:val="single" w:color="000000" w:sz="4" w:space="0"/>
                              <w:bottom w:val="single" w:color="000000" w:sz="4" w:space="0"/>
                            </w:tcBorders>
                          </w:tcPr>
                          <w:p>
                            <w:pPr>
                              <w:pStyle w:val="12"/>
                              <w:spacing w:before="1" w:line="251" w:lineRule="exact"/>
                              <w:ind w:left="769" w:right="730"/>
                              <w:jc w:val="center"/>
                              <w:rPr>
                                <w:b/>
                                <w:sz w:val="21"/>
                              </w:rPr>
                            </w:pPr>
                            <w:r>
                              <w:rPr>
                                <w:b/>
                                <w:sz w:val="21"/>
                              </w:rPr>
                              <w:t>大型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2381" w:type="dxa"/>
                            <w:tcBorders>
                              <w:top w:val="single" w:color="000000" w:sz="4" w:space="0"/>
                              <w:bottom w:val="single" w:color="000000" w:sz="4" w:space="0"/>
                              <w:right w:val="single" w:color="000000" w:sz="4" w:space="0"/>
                            </w:tcBorders>
                          </w:tcPr>
                          <w:p>
                            <w:pPr>
                              <w:pStyle w:val="12"/>
                              <w:spacing w:line="252" w:lineRule="exact"/>
                              <w:ind w:left="641" w:right="625"/>
                              <w:jc w:val="center"/>
                              <w:rPr>
                                <w:sz w:val="21"/>
                              </w:rPr>
                            </w:pPr>
                            <w:r>
                              <w:rPr>
                                <w:sz w:val="21"/>
                              </w:rPr>
                              <w:t>油烟</w:t>
                            </w:r>
                          </w:p>
                        </w:tc>
                        <w:tc>
                          <w:tcPr>
                            <w:tcW w:w="1978"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836"/>
                              <w:rPr>
                                <w:rFonts w:ascii="Times New Roman" w:hAnsi="Times New Roman"/>
                                <w:sz w:val="21"/>
                              </w:rPr>
                            </w:pPr>
                            <w:r>
                              <w:rPr>
                                <w:rFonts w:ascii="Times New Roman" w:hAnsi="Times New Roman"/>
                                <w:sz w:val="21"/>
                              </w:rPr>
                              <w:t>≥90</w:t>
                            </w:r>
                          </w:p>
                        </w:tc>
                        <w:tc>
                          <w:tcPr>
                            <w:tcW w:w="1977"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766" w:right="737"/>
                              <w:jc w:val="center"/>
                              <w:rPr>
                                <w:rFonts w:ascii="Times New Roman" w:hAnsi="Times New Roman"/>
                                <w:sz w:val="21"/>
                              </w:rPr>
                            </w:pPr>
                            <w:r>
                              <w:rPr>
                                <w:rFonts w:ascii="Times New Roman" w:hAnsi="Times New Roman"/>
                                <w:sz w:val="21"/>
                              </w:rPr>
                              <w:t>≥90</w:t>
                            </w:r>
                          </w:p>
                        </w:tc>
                        <w:tc>
                          <w:tcPr>
                            <w:tcW w:w="1982" w:type="dxa"/>
                            <w:tcBorders>
                              <w:top w:val="single" w:color="000000" w:sz="4" w:space="0"/>
                              <w:left w:val="single" w:color="000000" w:sz="4" w:space="0"/>
                              <w:bottom w:val="single" w:color="000000" w:sz="4" w:space="0"/>
                            </w:tcBorders>
                          </w:tcPr>
                          <w:p>
                            <w:pPr>
                              <w:pStyle w:val="12"/>
                              <w:spacing w:before="14" w:line="238" w:lineRule="exact"/>
                              <w:ind w:left="766" w:right="730"/>
                              <w:jc w:val="center"/>
                              <w:rPr>
                                <w:rFonts w:ascii="Times New Roman" w:hAnsi="Times New Roman"/>
                                <w:sz w:val="21"/>
                              </w:rPr>
                            </w:pPr>
                            <w:r>
                              <w:rPr>
                                <w:rFonts w:ascii="Times New Roman" w:hAnsi="Times New Roman"/>
                                <w:sz w:val="21"/>
                              </w:rPr>
                              <w:t>≥95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381" w:type="dxa"/>
                            <w:tcBorders>
                              <w:top w:val="single" w:color="000000" w:sz="4" w:space="0"/>
                              <w:right w:val="single" w:color="000000" w:sz="4" w:space="0"/>
                            </w:tcBorders>
                          </w:tcPr>
                          <w:p>
                            <w:pPr>
                              <w:pStyle w:val="12"/>
                              <w:spacing w:before="1" w:line="251" w:lineRule="exact"/>
                              <w:ind w:left="639" w:right="625"/>
                              <w:jc w:val="center"/>
                              <w:rPr>
                                <w:sz w:val="21"/>
                              </w:rPr>
                            </w:pPr>
                            <w:r>
                              <w:rPr>
                                <w:sz w:val="21"/>
                              </w:rPr>
                              <w:t>非甲烷总烃</w:t>
                            </w:r>
                          </w:p>
                        </w:tc>
                        <w:tc>
                          <w:tcPr>
                            <w:tcW w:w="1978" w:type="dxa"/>
                            <w:tcBorders>
                              <w:top w:val="single" w:color="000000" w:sz="4" w:space="0"/>
                              <w:left w:val="single" w:color="000000" w:sz="4" w:space="0"/>
                              <w:right w:val="single" w:color="000000" w:sz="4" w:space="0"/>
                            </w:tcBorders>
                          </w:tcPr>
                          <w:p>
                            <w:pPr>
                              <w:pStyle w:val="12"/>
                              <w:spacing w:before="15" w:line="237" w:lineRule="exact"/>
                              <w:ind w:left="836"/>
                              <w:rPr>
                                <w:rFonts w:ascii="Times New Roman" w:hAnsi="Times New Roman"/>
                                <w:sz w:val="21"/>
                              </w:rPr>
                            </w:pPr>
                            <w:r>
                              <w:rPr>
                                <w:rFonts w:ascii="Times New Roman" w:hAnsi="Times New Roman"/>
                                <w:sz w:val="21"/>
                              </w:rPr>
                              <w:t>≥65</w:t>
                            </w:r>
                          </w:p>
                        </w:tc>
                        <w:tc>
                          <w:tcPr>
                            <w:tcW w:w="1977" w:type="dxa"/>
                            <w:tcBorders>
                              <w:top w:val="single" w:color="000000" w:sz="4" w:space="0"/>
                              <w:left w:val="single" w:color="000000" w:sz="4" w:space="0"/>
                              <w:right w:val="single" w:color="000000" w:sz="4" w:space="0"/>
                            </w:tcBorders>
                          </w:tcPr>
                          <w:p>
                            <w:pPr>
                              <w:pStyle w:val="12"/>
                              <w:spacing w:before="15" w:line="237" w:lineRule="exact"/>
                              <w:ind w:left="766" w:right="737"/>
                              <w:jc w:val="center"/>
                              <w:rPr>
                                <w:rFonts w:ascii="Times New Roman" w:hAnsi="Times New Roman"/>
                                <w:sz w:val="21"/>
                              </w:rPr>
                            </w:pPr>
                            <w:r>
                              <w:rPr>
                                <w:rFonts w:ascii="Times New Roman" w:hAnsi="Times New Roman"/>
                                <w:sz w:val="21"/>
                              </w:rPr>
                              <w:t>≥75</w:t>
                            </w:r>
                          </w:p>
                        </w:tc>
                        <w:tc>
                          <w:tcPr>
                            <w:tcW w:w="1982" w:type="dxa"/>
                            <w:tcBorders>
                              <w:top w:val="single" w:color="000000" w:sz="4" w:space="0"/>
                              <w:left w:val="single" w:color="000000" w:sz="4" w:space="0"/>
                            </w:tcBorders>
                          </w:tcPr>
                          <w:p>
                            <w:pPr>
                              <w:pStyle w:val="12"/>
                              <w:spacing w:before="15" w:line="237" w:lineRule="exact"/>
                              <w:ind w:left="766" w:right="730"/>
                              <w:jc w:val="center"/>
                              <w:rPr>
                                <w:rFonts w:ascii="Times New Roman" w:hAnsi="Times New Roman"/>
                                <w:sz w:val="21"/>
                              </w:rPr>
                            </w:pPr>
                            <w:r>
                              <w:rPr>
                                <w:rFonts w:ascii="Times New Roman" w:hAnsi="Times New Roman"/>
                                <w:sz w:val="21"/>
                              </w:rPr>
                              <w:t>≥85</w:t>
                            </w:r>
                          </w:p>
                        </w:tc>
                      </w:tr>
                    </w:tbl>
                    <w:p>
                      <w:pPr>
                        <w:pStyle w:val="5"/>
                      </w:pPr>
                    </w:p>
                  </w:txbxContent>
                </v:textbox>
              </v:shape>
            </w:pict>
          </mc:Fallback>
        </mc:AlternateContent>
      </w:r>
    </w:p>
    <w:tbl>
      <w:tblPr>
        <w:tblStyle w:val="8"/>
        <w:tblW w:w="8990" w:type="dxa"/>
        <w:tblInd w:w="2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3"/>
        <w:gridCol w:w="124"/>
        <w:gridCol w:w="399"/>
        <w:gridCol w:w="1802"/>
        <w:gridCol w:w="870"/>
        <w:gridCol w:w="699"/>
        <w:gridCol w:w="4548"/>
        <w:gridCol w:w="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423" w:type="dxa"/>
            <w:vMerge w:val="restart"/>
            <w:tcBorders>
              <w:bottom w:val="single" w:color="000000" w:sz="4" w:space="0"/>
              <w:right w:val="single" w:color="000000" w:sz="4" w:space="0"/>
            </w:tcBorders>
          </w:tcPr>
          <w:p>
            <w:pPr>
              <w:pStyle w:val="12"/>
              <w:rPr>
                <w:rFonts w:ascii="Times New Roman"/>
              </w:rPr>
            </w:pPr>
          </w:p>
        </w:tc>
        <w:tc>
          <w:tcPr>
            <w:tcW w:w="124" w:type="dxa"/>
            <w:vMerge w:val="restart"/>
            <w:tcBorders>
              <w:left w:val="single" w:color="000000" w:sz="4" w:space="0"/>
              <w:bottom w:val="nil"/>
              <w:right w:val="single" w:color="000000" w:sz="12" w:space="0"/>
            </w:tcBorders>
          </w:tcPr>
          <w:p>
            <w:pPr>
              <w:pStyle w:val="12"/>
              <w:rPr>
                <w:rFonts w:ascii="Times New Roman"/>
              </w:rPr>
            </w:pPr>
          </w:p>
        </w:tc>
        <w:tc>
          <w:tcPr>
            <w:tcW w:w="399" w:type="dxa"/>
            <w:tcBorders>
              <w:top w:val="single" w:color="000000" w:sz="24" w:space="0"/>
              <w:left w:val="single" w:color="000000" w:sz="12" w:space="0"/>
              <w:bottom w:val="single" w:color="000000" w:sz="4" w:space="0"/>
              <w:right w:val="single" w:color="000000" w:sz="4" w:space="0"/>
            </w:tcBorders>
          </w:tcPr>
          <w:p>
            <w:pPr>
              <w:pStyle w:val="12"/>
              <w:rPr>
                <w:rFonts w:ascii="Times New Roman"/>
              </w:rPr>
            </w:pPr>
          </w:p>
        </w:tc>
        <w:tc>
          <w:tcPr>
            <w:tcW w:w="1802" w:type="dxa"/>
            <w:tcBorders>
              <w:top w:val="single" w:color="000000" w:sz="24" w:space="0"/>
              <w:left w:val="single" w:color="000000" w:sz="4" w:space="0"/>
              <w:bottom w:val="single" w:color="000000" w:sz="4" w:space="0"/>
              <w:right w:val="single" w:color="000000" w:sz="4" w:space="0"/>
            </w:tcBorders>
          </w:tcPr>
          <w:p>
            <w:pPr>
              <w:pStyle w:val="12"/>
              <w:spacing w:before="54" w:line="261" w:lineRule="exact"/>
              <w:ind w:left="150" w:right="132"/>
              <w:jc w:val="center"/>
              <w:rPr>
                <w:sz w:val="21"/>
              </w:rPr>
            </w:pPr>
            <w:r>
              <w:rPr>
                <w:sz w:val="21"/>
              </w:rPr>
              <w:t>料股份有限公司</w:t>
            </w:r>
          </w:p>
        </w:tc>
        <w:tc>
          <w:tcPr>
            <w:tcW w:w="870" w:type="dxa"/>
            <w:tcBorders>
              <w:top w:val="single" w:color="000000" w:sz="24" w:space="0"/>
              <w:left w:val="single" w:color="000000" w:sz="4" w:space="0"/>
              <w:bottom w:val="single" w:color="000000" w:sz="4" w:space="0"/>
              <w:right w:val="single" w:color="000000" w:sz="4" w:space="0"/>
            </w:tcBorders>
          </w:tcPr>
          <w:p>
            <w:pPr>
              <w:pStyle w:val="12"/>
              <w:rPr>
                <w:rFonts w:ascii="Times New Roman"/>
              </w:rPr>
            </w:pPr>
          </w:p>
        </w:tc>
        <w:tc>
          <w:tcPr>
            <w:tcW w:w="699" w:type="dxa"/>
            <w:tcBorders>
              <w:top w:val="single" w:color="000000" w:sz="24" w:space="0"/>
              <w:left w:val="single" w:color="000000" w:sz="4" w:space="0"/>
              <w:bottom w:val="single" w:color="000000" w:sz="4" w:space="0"/>
              <w:right w:val="single" w:color="000000" w:sz="4" w:space="0"/>
            </w:tcBorders>
          </w:tcPr>
          <w:p>
            <w:pPr>
              <w:pStyle w:val="12"/>
              <w:rPr>
                <w:rFonts w:ascii="Times New Roman"/>
              </w:rPr>
            </w:pPr>
          </w:p>
        </w:tc>
        <w:tc>
          <w:tcPr>
            <w:tcW w:w="4548" w:type="dxa"/>
            <w:tcBorders>
              <w:top w:val="single" w:color="000000" w:sz="24" w:space="0"/>
              <w:left w:val="single" w:color="000000" w:sz="4" w:space="0"/>
              <w:bottom w:val="single" w:color="000000" w:sz="4" w:space="0"/>
              <w:right w:val="single" w:color="000000" w:sz="12" w:space="0"/>
            </w:tcBorders>
          </w:tcPr>
          <w:p>
            <w:pPr>
              <w:pStyle w:val="12"/>
              <w:rPr>
                <w:rFonts w:ascii="Times New Roman"/>
              </w:rPr>
            </w:pPr>
          </w:p>
        </w:tc>
        <w:tc>
          <w:tcPr>
            <w:tcW w:w="125" w:type="dxa"/>
            <w:tcBorders>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23" w:type="dxa"/>
            <w:vMerge w:val="continue"/>
            <w:tcBorders>
              <w:top w:val="nil"/>
              <w:bottom w:val="single" w:color="000000" w:sz="4" w:space="0"/>
              <w:right w:val="single" w:color="000000" w:sz="4" w:space="0"/>
            </w:tcBorders>
          </w:tcPr>
          <w:p>
            <w:pPr>
              <w:rPr>
                <w:sz w:val="2"/>
                <w:szCs w:val="2"/>
              </w:rPr>
            </w:pPr>
          </w:p>
        </w:tc>
        <w:tc>
          <w:tcPr>
            <w:tcW w:w="124" w:type="dxa"/>
            <w:vMerge w:val="continue"/>
            <w:tcBorders>
              <w:top w:val="nil"/>
              <w:left w:val="single" w:color="000000" w:sz="4" w:space="0"/>
              <w:bottom w:val="nil"/>
              <w:right w:val="single" w:color="000000" w:sz="12" w:space="0"/>
            </w:tcBorders>
          </w:tcPr>
          <w:p>
            <w:pPr>
              <w:rPr>
                <w:sz w:val="2"/>
                <w:szCs w:val="2"/>
              </w:rPr>
            </w:pPr>
          </w:p>
        </w:tc>
        <w:tc>
          <w:tcPr>
            <w:tcW w:w="399" w:type="dxa"/>
            <w:tcBorders>
              <w:top w:val="single" w:color="000000" w:sz="4" w:space="0"/>
              <w:left w:val="single" w:color="000000" w:sz="12" w:space="0"/>
              <w:bottom w:val="single" w:color="000000" w:sz="4" w:space="0"/>
              <w:right w:val="single" w:color="000000" w:sz="4" w:space="0"/>
            </w:tcBorders>
          </w:tcPr>
          <w:p>
            <w:pPr>
              <w:pStyle w:val="12"/>
              <w:spacing w:before="92"/>
              <w:ind w:left="10"/>
              <w:jc w:val="center"/>
              <w:rPr>
                <w:rFonts w:ascii="Times New Roman"/>
                <w:sz w:val="21"/>
              </w:rPr>
            </w:pPr>
            <w:r>
              <w:rPr>
                <w:rFonts w:ascii="Times New Roman"/>
                <w:w w:val="99"/>
                <w:sz w:val="21"/>
              </w:rPr>
              <w:t>5</w:t>
            </w:r>
          </w:p>
        </w:tc>
        <w:tc>
          <w:tcPr>
            <w:tcW w:w="1802" w:type="dxa"/>
            <w:tcBorders>
              <w:top w:val="single" w:color="000000" w:sz="4" w:space="0"/>
              <w:left w:val="single" w:color="000000" w:sz="4" w:space="0"/>
              <w:bottom w:val="single" w:color="000000" w:sz="4" w:space="0"/>
              <w:right w:val="single" w:color="000000" w:sz="4" w:space="0"/>
            </w:tcBorders>
          </w:tcPr>
          <w:p>
            <w:pPr>
              <w:pStyle w:val="12"/>
              <w:spacing w:before="78" w:line="262" w:lineRule="exact"/>
              <w:ind w:left="150" w:right="132"/>
              <w:jc w:val="center"/>
              <w:rPr>
                <w:sz w:val="21"/>
              </w:rPr>
            </w:pPr>
            <w:r>
              <w:rPr>
                <w:sz w:val="21"/>
              </w:rPr>
              <w:t>规划住商用地</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78" w:line="262" w:lineRule="exact"/>
              <w:ind w:left="102" w:right="87"/>
              <w:jc w:val="center"/>
              <w:rPr>
                <w:sz w:val="21"/>
              </w:rPr>
            </w:pPr>
            <w:r>
              <w:rPr>
                <w:sz w:val="21"/>
              </w:rPr>
              <w:t>西侧</w:t>
            </w:r>
          </w:p>
        </w:tc>
        <w:tc>
          <w:tcPr>
            <w:tcW w:w="699" w:type="dxa"/>
            <w:tcBorders>
              <w:top w:val="single" w:color="000000" w:sz="4" w:space="0"/>
              <w:left w:val="single" w:color="000000" w:sz="4" w:space="0"/>
              <w:bottom w:val="single" w:color="000000" w:sz="4" w:space="0"/>
              <w:right w:val="single" w:color="000000" w:sz="4" w:space="0"/>
            </w:tcBorders>
          </w:tcPr>
          <w:p>
            <w:pPr>
              <w:pStyle w:val="12"/>
              <w:spacing w:before="92"/>
              <w:ind w:left="175" w:right="156"/>
              <w:jc w:val="center"/>
              <w:rPr>
                <w:rFonts w:ascii="Times New Roman"/>
                <w:sz w:val="21"/>
              </w:rPr>
            </w:pPr>
            <w:r>
              <w:rPr>
                <w:rFonts w:ascii="Times New Roman"/>
                <w:sz w:val="21"/>
              </w:rPr>
              <w:t>30</w:t>
            </w:r>
          </w:p>
        </w:tc>
        <w:tc>
          <w:tcPr>
            <w:tcW w:w="4548" w:type="dxa"/>
            <w:tcBorders>
              <w:top w:val="single" w:color="000000" w:sz="4" w:space="0"/>
              <w:left w:val="single" w:color="000000" w:sz="4" w:space="0"/>
              <w:bottom w:val="single" w:color="000000" w:sz="4" w:space="0"/>
              <w:right w:val="single" w:color="000000" w:sz="12" w:space="0"/>
            </w:tcBorders>
          </w:tcPr>
          <w:p>
            <w:pPr>
              <w:pStyle w:val="12"/>
              <w:spacing w:before="78" w:line="262" w:lineRule="exact"/>
              <w:ind w:left="106" w:right="81"/>
              <w:jc w:val="center"/>
              <w:rPr>
                <w:sz w:val="21"/>
              </w:rPr>
            </w:pPr>
            <w:r>
              <w:rPr>
                <w:sz w:val="21"/>
              </w:rPr>
              <w:t>规划住商用地</w:t>
            </w:r>
          </w:p>
        </w:tc>
        <w:tc>
          <w:tcPr>
            <w:tcW w:w="125"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23" w:type="dxa"/>
            <w:vMerge w:val="continue"/>
            <w:tcBorders>
              <w:top w:val="nil"/>
              <w:bottom w:val="single" w:color="000000" w:sz="4" w:space="0"/>
              <w:right w:val="single" w:color="000000" w:sz="4" w:space="0"/>
            </w:tcBorders>
          </w:tcPr>
          <w:p>
            <w:pPr>
              <w:rPr>
                <w:sz w:val="2"/>
                <w:szCs w:val="2"/>
              </w:rPr>
            </w:pPr>
          </w:p>
        </w:tc>
        <w:tc>
          <w:tcPr>
            <w:tcW w:w="124" w:type="dxa"/>
            <w:vMerge w:val="continue"/>
            <w:tcBorders>
              <w:top w:val="nil"/>
              <w:left w:val="single" w:color="000000" w:sz="4" w:space="0"/>
              <w:bottom w:val="nil"/>
              <w:right w:val="single" w:color="000000" w:sz="12" w:space="0"/>
            </w:tcBorders>
          </w:tcPr>
          <w:p>
            <w:pPr>
              <w:rPr>
                <w:sz w:val="2"/>
                <w:szCs w:val="2"/>
              </w:rPr>
            </w:pPr>
          </w:p>
        </w:tc>
        <w:tc>
          <w:tcPr>
            <w:tcW w:w="399" w:type="dxa"/>
            <w:tcBorders>
              <w:top w:val="single" w:color="000000" w:sz="4" w:space="0"/>
              <w:left w:val="single" w:color="000000" w:sz="12" w:space="0"/>
              <w:bottom w:val="single" w:color="000000" w:sz="12" w:space="0"/>
              <w:right w:val="single" w:color="000000" w:sz="4" w:space="0"/>
            </w:tcBorders>
          </w:tcPr>
          <w:p>
            <w:pPr>
              <w:pStyle w:val="12"/>
              <w:spacing w:before="91"/>
              <w:ind w:left="10"/>
              <w:jc w:val="center"/>
              <w:rPr>
                <w:rFonts w:ascii="Times New Roman"/>
                <w:sz w:val="21"/>
              </w:rPr>
            </w:pPr>
            <w:r>
              <w:rPr>
                <w:rFonts w:ascii="Times New Roman"/>
                <w:w w:val="99"/>
                <w:sz w:val="21"/>
              </w:rPr>
              <w:t>6</w:t>
            </w:r>
          </w:p>
        </w:tc>
        <w:tc>
          <w:tcPr>
            <w:tcW w:w="1802" w:type="dxa"/>
            <w:tcBorders>
              <w:top w:val="single" w:color="000000" w:sz="4" w:space="0"/>
              <w:left w:val="single" w:color="000000" w:sz="4" w:space="0"/>
              <w:bottom w:val="single" w:color="000000" w:sz="12" w:space="0"/>
              <w:right w:val="single" w:color="000000" w:sz="4" w:space="0"/>
            </w:tcBorders>
          </w:tcPr>
          <w:p>
            <w:pPr>
              <w:pStyle w:val="12"/>
              <w:spacing w:before="77" w:line="262" w:lineRule="exact"/>
              <w:ind w:left="150" w:right="132"/>
              <w:jc w:val="center"/>
              <w:rPr>
                <w:sz w:val="21"/>
              </w:rPr>
            </w:pPr>
            <w:r>
              <w:rPr>
                <w:sz w:val="21"/>
              </w:rPr>
              <w:t>规划居住用地</w:t>
            </w:r>
          </w:p>
        </w:tc>
        <w:tc>
          <w:tcPr>
            <w:tcW w:w="870" w:type="dxa"/>
            <w:tcBorders>
              <w:top w:val="single" w:color="000000" w:sz="4" w:space="0"/>
              <w:left w:val="single" w:color="000000" w:sz="4" w:space="0"/>
              <w:bottom w:val="single" w:color="000000" w:sz="12" w:space="0"/>
              <w:right w:val="single" w:color="000000" w:sz="4" w:space="0"/>
            </w:tcBorders>
          </w:tcPr>
          <w:p>
            <w:pPr>
              <w:pStyle w:val="12"/>
              <w:spacing w:before="77" w:line="262" w:lineRule="exact"/>
              <w:ind w:left="102" w:right="87"/>
              <w:jc w:val="center"/>
              <w:rPr>
                <w:sz w:val="21"/>
              </w:rPr>
            </w:pPr>
            <w:r>
              <w:rPr>
                <w:sz w:val="21"/>
              </w:rPr>
              <w:t>西侧</w:t>
            </w:r>
          </w:p>
        </w:tc>
        <w:tc>
          <w:tcPr>
            <w:tcW w:w="699" w:type="dxa"/>
            <w:tcBorders>
              <w:top w:val="single" w:color="000000" w:sz="4" w:space="0"/>
              <w:left w:val="single" w:color="000000" w:sz="4" w:space="0"/>
              <w:bottom w:val="single" w:color="000000" w:sz="12" w:space="0"/>
              <w:right w:val="single" w:color="000000" w:sz="4" w:space="0"/>
            </w:tcBorders>
          </w:tcPr>
          <w:p>
            <w:pPr>
              <w:pStyle w:val="12"/>
              <w:spacing w:before="91"/>
              <w:ind w:left="176" w:right="154"/>
              <w:jc w:val="center"/>
              <w:rPr>
                <w:rFonts w:ascii="Times New Roman"/>
                <w:sz w:val="21"/>
              </w:rPr>
            </w:pPr>
            <w:r>
              <w:rPr>
                <w:rFonts w:ascii="Times New Roman"/>
                <w:sz w:val="21"/>
              </w:rPr>
              <w:t>110</w:t>
            </w:r>
          </w:p>
        </w:tc>
        <w:tc>
          <w:tcPr>
            <w:tcW w:w="4548" w:type="dxa"/>
            <w:tcBorders>
              <w:top w:val="single" w:color="000000" w:sz="4" w:space="0"/>
              <w:left w:val="single" w:color="000000" w:sz="4" w:space="0"/>
              <w:bottom w:val="single" w:color="000000" w:sz="12" w:space="0"/>
              <w:right w:val="single" w:color="000000" w:sz="12" w:space="0"/>
            </w:tcBorders>
          </w:tcPr>
          <w:p>
            <w:pPr>
              <w:pStyle w:val="12"/>
              <w:spacing w:before="77" w:line="262" w:lineRule="exact"/>
              <w:ind w:left="106" w:right="81"/>
              <w:jc w:val="center"/>
              <w:rPr>
                <w:sz w:val="21"/>
              </w:rPr>
            </w:pPr>
            <w:r>
              <w:rPr>
                <w:sz w:val="21"/>
              </w:rPr>
              <w:t>规划居住用地</w:t>
            </w:r>
          </w:p>
        </w:tc>
        <w:tc>
          <w:tcPr>
            <w:tcW w:w="125"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0" w:hRule="atLeast"/>
        </w:trPr>
        <w:tc>
          <w:tcPr>
            <w:tcW w:w="423" w:type="dxa"/>
            <w:vMerge w:val="continue"/>
            <w:tcBorders>
              <w:top w:val="nil"/>
              <w:bottom w:val="single" w:color="000000" w:sz="4" w:space="0"/>
              <w:right w:val="single" w:color="000000" w:sz="4" w:space="0"/>
            </w:tcBorders>
          </w:tcPr>
          <w:p>
            <w:pPr>
              <w:rPr>
                <w:sz w:val="2"/>
                <w:szCs w:val="2"/>
              </w:rPr>
            </w:pPr>
          </w:p>
        </w:tc>
        <w:tc>
          <w:tcPr>
            <w:tcW w:w="8567" w:type="dxa"/>
            <w:gridSpan w:val="7"/>
            <w:tcBorders>
              <w:top w:val="single" w:color="000000" w:sz="12" w:space="0"/>
              <w:left w:val="single" w:color="000000" w:sz="4" w:space="0"/>
              <w:bottom w:val="single" w:color="000000" w:sz="4" w:space="0"/>
            </w:tcBorders>
          </w:tcPr>
          <w:p>
            <w:pPr>
              <w:pStyle w:val="12"/>
              <w:numPr>
                <w:ilvl w:val="0"/>
                <w:numId w:val="16"/>
              </w:numPr>
              <w:tabs>
                <w:tab w:val="left" w:pos="426"/>
              </w:tabs>
              <w:spacing w:before="128"/>
              <w:rPr>
                <w:b/>
                <w:sz w:val="24"/>
              </w:rPr>
            </w:pPr>
            <w:r>
              <w:rPr>
                <w:b/>
                <w:sz w:val="24"/>
              </w:rPr>
              <w:t>声环境</w:t>
            </w:r>
          </w:p>
          <w:p>
            <w:pPr>
              <w:pStyle w:val="12"/>
              <w:spacing w:before="154" w:line="360" w:lineRule="auto"/>
              <w:ind w:left="113" w:right="87" w:firstLine="480"/>
              <w:rPr>
                <w:sz w:val="24"/>
                <w:lang w:eastAsia="zh-CN"/>
              </w:rPr>
            </w:pPr>
            <w:r>
              <w:rPr>
                <w:sz w:val="24"/>
                <w:lang w:eastAsia="zh-CN"/>
              </w:rPr>
              <w:t xml:space="preserve">拟建项目厂界外 </w:t>
            </w:r>
            <w:r>
              <w:rPr>
                <w:rFonts w:ascii="Times New Roman" w:eastAsia="Times New Roman"/>
                <w:sz w:val="24"/>
                <w:lang w:eastAsia="zh-CN"/>
              </w:rPr>
              <w:t xml:space="preserve">50m </w:t>
            </w:r>
            <w:r>
              <w:rPr>
                <w:sz w:val="24"/>
                <w:lang w:eastAsia="zh-CN"/>
              </w:rPr>
              <w:t>范围内声环境保护目标为拟建项目西侧规划的住商混合用地。</w:t>
            </w:r>
          </w:p>
          <w:p>
            <w:pPr>
              <w:pStyle w:val="12"/>
              <w:numPr>
                <w:ilvl w:val="0"/>
                <w:numId w:val="16"/>
              </w:numPr>
              <w:tabs>
                <w:tab w:val="left" w:pos="426"/>
              </w:tabs>
              <w:spacing w:line="304" w:lineRule="exact"/>
              <w:rPr>
                <w:b/>
                <w:sz w:val="24"/>
              </w:rPr>
            </w:pPr>
            <w:r>
              <w:rPr>
                <w:b/>
                <w:sz w:val="24"/>
              </w:rPr>
              <w:t>地下水</w:t>
            </w:r>
          </w:p>
          <w:p>
            <w:pPr>
              <w:pStyle w:val="12"/>
              <w:spacing w:before="153" w:line="360" w:lineRule="auto"/>
              <w:ind w:left="113" w:right="19" w:firstLine="480"/>
              <w:rPr>
                <w:sz w:val="24"/>
                <w:lang w:eastAsia="zh-CN"/>
              </w:rPr>
            </w:pPr>
            <w:r>
              <w:rPr>
                <w:sz w:val="24"/>
                <w:lang w:eastAsia="zh-CN"/>
              </w:rPr>
              <w:t xml:space="preserve">拟建项目厂界外 </w:t>
            </w:r>
            <w:r>
              <w:rPr>
                <w:rFonts w:ascii="Times New Roman" w:eastAsia="Times New Roman"/>
                <w:sz w:val="24"/>
                <w:lang w:eastAsia="zh-CN"/>
              </w:rPr>
              <w:t xml:space="preserve">500m </w:t>
            </w:r>
            <w:r>
              <w:rPr>
                <w:sz w:val="24"/>
                <w:lang w:eastAsia="zh-CN"/>
              </w:rPr>
              <w:t>范围内无地下水集中式饮用水水源和热水、矿泉水、温泉等特殊地下水资源。</w:t>
            </w:r>
          </w:p>
          <w:p>
            <w:pPr>
              <w:pStyle w:val="12"/>
              <w:numPr>
                <w:ilvl w:val="0"/>
                <w:numId w:val="16"/>
              </w:numPr>
              <w:tabs>
                <w:tab w:val="left" w:pos="295"/>
              </w:tabs>
              <w:spacing w:line="304" w:lineRule="exact"/>
              <w:ind w:left="294" w:hanging="181"/>
              <w:rPr>
                <w:b/>
                <w:sz w:val="24"/>
              </w:rPr>
            </w:pPr>
            <w:r>
              <w:rPr>
                <w:b/>
                <w:sz w:val="24"/>
              </w:rPr>
              <w:t>生态环境</w:t>
            </w:r>
          </w:p>
          <w:p>
            <w:pPr>
              <w:pStyle w:val="12"/>
              <w:spacing w:before="153" w:line="360" w:lineRule="auto"/>
              <w:ind w:left="113" w:right="87" w:firstLine="480"/>
              <w:rPr>
                <w:sz w:val="24"/>
                <w:lang w:eastAsia="zh-CN"/>
              </w:rPr>
            </w:pPr>
            <w:r>
              <w:rPr>
                <w:spacing w:val="-3"/>
                <w:sz w:val="24"/>
                <w:lang w:eastAsia="zh-CN"/>
              </w:rPr>
              <w:t xml:space="preserve">拟建项目位于重庆市忠县工业园区乌杨组团 </w:t>
            </w:r>
            <w:r>
              <w:rPr>
                <w:rFonts w:ascii="Times New Roman" w:eastAsia="Times New Roman"/>
                <w:sz w:val="24"/>
                <w:lang w:eastAsia="zh-CN"/>
              </w:rPr>
              <w:t xml:space="preserve">B </w:t>
            </w:r>
            <w:r>
              <w:rPr>
                <w:spacing w:val="-11"/>
                <w:sz w:val="24"/>
                <w:lang w:eastAsia="zh-CN"/>
              </w:rPr>
              <w:t>分区内，拟建项目不新增用地</w:t>
            </w:r>
            <w:r>
              <w:rPr>
                <w:sz w:val="24"/>
                <w:lang w:eastAsia="zh-CN"/>
              </w:rPr>
              <w:t>范围且用地范围内不存在生态环境保护目标，不进行生态环境现状调查。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5" w:hRule="atLeast"/>
        </w:trPr>
        <w:tc>
          <w:tcPr>
            <w:tcW w:w="423" w:type="dxa"/>
            <w:tcBorders>
              <w:top w:val="single" w:color="000000" w:sz="4" w:space="0"/>
              <w:right w:val="single" w:color="000000" w:sz="4" w:space="0"/>
            </w:tcBorders>
          </w:tcPr>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4"/>
              <w:rPr>
                <w:rFonts w:ascii="Times New Roman"/>
                <w:sz w:val="21"/>
                <w:lang w:eastAsia="zh-CN"/>
              </w:rPr>
            </w:pPr>
          </w:p>
          <w:p>
            <w:pPr>
              <w:pStyle w:val="12"/>
              <w:spacing w:before="1" w:line="242" w:lineRule="auto"/>
              <w:ind w:left="89" w:right="76"/>
              <w:jc w:val="both"/>
              <w:rPr>
                <w:sz w:val="24"/>
              </w:rPr>
            </w:pPr>
            <w:r>
              <w:rPr>
                <w:sz w:val="24"/>
              </w:rPr>
              <w:t>污染物排放控制标准</w:t>
            </w:r>
          </w:p>
        </w:tc>
        <w:tc>
          <w:tcPr>
            <w:tcW w:w="8567" w:type="dxa"/>
            <w:gridSpan w:val="7"/>
            <w:tcBorders>
              <w:top w:val="single" w:color="000000" w:sz="4" w:space="0"/>
              <w:left w:val="single" w:color="000000" w:sz="4" w:space="0"/>
            </w:tcBorders>
          </w:tcPr>
          <w:p>
            <w:pPr>
              <w:pStyle w:val="12"/>
              <w:numPr>
                <w:ilvl w:val="0"/>
                <w:numId w:val="17"/>
              </w:numPr>
              <w:tabs>
                <w:tab w:val="left" w:pos="426"/>
              </w:tabs>
              <w:spacing w:before="1"/>
              <w:rPr>
                <w:b/>
                <w:sz w:val="24"/>
              </w:rPr>
            </w:pPr>
            <w:r>
              <w:rPr>
                <w:b/>
                <w:sz w:val="24"/>
              </w:rPr>
              <w:t>废气</w:t>
            </w:r>
          </w:p>
          <w:p>
            <w:pPr>
              <w:pStyle w:val="12"/>
              <w:spacing w:before="132" w:line="357" w:lineRule="auto"/>
              <w:ind w:left="113" w:right="-44" w:firstLine="480"/>
              <w:rPr>
                <w:sz w:val="24"/>
                <w:lang w:eastAsia="zh-CN"/>
              </w:rPr>
            </w:pPr>
            <w:r>
              <w:rPr>
                <w:spacing w:val="3"/>
                <w:sz w:val="24"/>
                <w:lang w:eastAsia="zh-CN"/>
              </w:rPr>
              <w:t>拟建项目营运期产生的非甲烷总烃执行《挥发性有机物无组织排放控制标</w:t>
            </w:r>
            <w:r>
              <w:rPr>
                <w:spacing w:val="-43"/>
                <w:sz w:val="24"/>
                <w:lang w:eastAsia="zh-CN"/>
              </w:rPr>
              <w:t>准》</w:t>
            </w:r>
            <w:r>
              <w:rPr>
                <w:spacing w:val="-7"/>
                <w:sz w:val="24"/>
                <w:lang w:eastAsia="zh-CN"/>
              </w:rPr>
              <w:t>（</w:t>
            </w:r>
            <w:r>
              <w:rPr>
                <w:rFonts w:ascii="Times New Roman" w:eastAsia="Times New Roman"/>
                <w:spacing w:val="-7"/>
                <w:sz w:val="24"/>
                <w:lang w:eastAsia="zh-CN"/>
              </w:rPr>
              <w:t>GB37822-2019</w:t>
            </w:r>
            <w:r>
              <w:rPr>
                <w:spacing w:val="-7"/>
                <w:sz w:val="24"/>
                <w:lang w:eastAsia="zh-CN"/>
              </w:rPr>
              <w:t>）；食堂产生的油烟废气执行《餐饮业大气污染物排放标准》</w:t>
            </w:r>
          </w:p>
          <w:p>
            <w:pPr>
              <w:pStyle w:val="12"/>
              <w:spacing w:before="3" w:line="360" w:lineRule="auto"/>
              <w:ind w:left="113" w:right="87"/>
              <w:rPr>
                <w:sz w:val="24"/>
                <w:lang w:eastAsia="zh-CN"/>
              </w:rPr>
            </w:pPr>
            <w:r>
              <w:rPr>
                <w:sz w:val="24"/>
                <w:lang w:eastAsia="zh-CN"/>
              </w:rPr>
              <w:t>（</w:t>
            </w:r>
            <w:r>
              <w:rPr>
                <w:rFonts w:ascii="Times New Roman" w:eastAsia="Times New Roman"/>
                <w:sz w:val="24"/>
                <w:lang w:eastAsia="zh-CN"/>
              </w:rPr>
              <w:t>DB50/859-2018</w:t>
            </w:r>
            <w:r>
              <w:rPr>
                <w:sz w:val="24"/>
                <w:lang w:eastAsia="zh-CN"/>
              </w:rPr>
              <w:t xml:space="preserve">）中最高允许排放浓度，同时油烟净化设施污染物去除效率应根据规模满足标准要求。标准详见表 </w:t>
            </w:r>
            <w:r>
              <w:rPr>
                <w:rFonts w:ascii="Times New Roman" w:eastAsia="Times New Roman"/>
                <w:sz w:val="24"/>
                <w:lang w:eastAsia="zh-CN"/>
              </w:rPr>
              <w:t>3-6</w:t>
            </w:r>
            <w:r>
              <w:rPr>
                <w:sz w:val="24"/>
                <w:lang w:eastAsia="zh-CN"/>
              </w:rPr>
              <w:t>，</w:t>
            </w:r>
            <w:r>
              <w:rPr>
                <w:rFonts w:ascii="Times New Roman" w:eastAsia="Times New Roman"/>
                <w:sz w:val="24"/>
                <w:lang w:eastAsia="zh-CN"/>
              </w:rPr>
              <w:t>3-7</w:t>
            </w:r>
            <w:r>
              <w:rPr>
                <w:sz w:val="24"/>
                <w:lang w:eastAsia="zh-CN"/>
              </w:rPr>
              <w:t>。</w:t>
            </w:r>
          </w:p>
          <w:p>
            <w:pPr>
              <w:pStyle w:val="12"/>
              <w:spacing w:before="26"/>
              <w:ind w:left="2159" w:right="2122"/>
              <w:jc w:val="center"/>
              <w:rPr>
                <w:rFonts w:ascii="Times New Roman" w:eastAsia="Times New Roman"/>
                <w:b/>
                <w:sz w:val="13"/>
                <w:lang w:eastAsia="zh-CN"/>
              </w:rPr>
            </w:pPr>
            <w:r>
              <w:rPr>
                <w:b/>
                <w:sz w:val="21"/>
                <w:lang w:eastAsia="zh-CN"/>
              </w:rPr>
              <w:t xml:space="preserve">表 </w:t>
            </w:r>
            <w:r>
              <w:rPr>
                <w:rFonts w:ascii="Times New Roman" w:eastAsia="Times New Roman"/>
                <w:b/>
                <w:sz w:val="21"/>
                <w:lang w:eastAsia="zh-CN"/>
              </w:rPr>
              <w:t xml:space="preserve">3-6 VOCs </w:t>
            </w:r>
            <w:r>
              <w:rPr>
                <w:b/>
                <w:sz w:val="21"/>
                <w:lang w:eastAsia="zh-CN"/>
              </w:rPr>
              <w:t>无组织排放限值单位：</w:t>
            </w:r>
            <w:r>
              <w:rPr>
                <w:rFonts w:ascii="Times New Roman" w:eastAsia="Times New Roman"/>
                <w:b/>
                <w:sz w:val="21"/>
                <w:lang w:eastAsia="zh-CN"/>
              </w:rPr>
              <w:t>mg/m</w:t>
            </w:r>
            <w:r>
              <w:rPr>
                <w:rFonts w:ascii="Times New Roman" w:eastAsia="Times New Roman"/>
                <w:b/>
                <w:position w:val="7"/>
                <w:sz w:val="13"/>
                <w:lang w:eastAsia="zh-CN"/>
              </w:rPr>
              <w:t>3</w:t>
            </w: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8"/>
              <w:rPr>
                <w:rFonts w:ascii="Times New Roman"/>
                <w:sz w:val="35"/>
                <w:lang w:eastAsia="zh-CN"/>
              </w:rPr>
            </w:pPr>
          </w:p>
          <w:p>
            <w:pPr>
              <w:pStyle w:val="12"/>
              <w:ind w:left="2153" w:right="2122"/>
              <w:jc w:val="center"/>
              <w:rPr>
                <w:b/>
                <w:sz w:val="21"/>
                <w:lang w:eastAsia="zh-CN"/>
              </w:rPr>
            </w:pPr>
            <w:r>
              <w:rPr>
                <w:b/>
                <w:sz w:val="21"/>
                <w:lang w:eastAsia="zh-CN"/>
              </w:rPr>
              <w:t xml:space="preserve">表 </w:t>
            </w:r>
            <w:r>
              <w:rPr>
                <w:rFonts w:ascii="Times New Roman" w:eastAsia="Times New Roman"/>
                <w:b/>
                <w:sz w:val="21"/>
                <w:lang w:eastAsia="zh-CN"/>
              </w:rPr>
              <w:t xml:space="preserve">3-7 </w:t>
            </w:r>
            <w:r>
              <w:rPr>
                <w:b/>
                <w:sz w:val="21"/>
                <w:lang w:eastAsia="zh-CN"/>
              </w:rPr>
              <w:t>餐饮业大气污染物排放标准</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numPr>
                <w:ilvl w:val="0"/>
                <w:numId w:val="17"/>
              </w:numPr>
              <w:tabs>
                <w:tab w:val="left" w:pos="426"/>
              </w:tabs>
              <w:spacing w:before="166"/>
              <w:rPr>
                <w:b/>
                <w:sz w:val="24"/>
              </w:rPr>
            </w:pPr>
            <w:r>
              <w:rPr>
                <w:b/>
                <w:sz w:val="24"/>
              </w:rPr>
              <w:t>废水</w:t>
            </w:r>
          </w:p>
        </w:tc>
      </w:tr>
    </w:tbl>
    <w:p>
      <w:pPr>
        <w:rPr>
          <w:sz w:val="24"/>
        </w:rPr>
        <w:sectPr>
          <w:pgSz w:w="11910" w:h="16840"/>
          <w:pgMar w:top="1600" w:right="1241" w:bottom="920" w:left="1240" w:header="0" w:footer="818" w:gutter="0"/>
          <w:cols w:space="720" w:num="1"/>
        </w:sectPr>
      </w:pPr>
    </w:p>
    <w:p>
      <w:pPr>
        <w:pStyle w:val="5"/>
        <w:rPr>
          <w:rFonts w:ascii="Times New Roman"/>
          <w:sz w:val="15"/>
        </w:rPr>
      </w:pPr>
      <w:r>
        <mc:AlternateContent>
          <mc:Choice Requires="wpg">
            <w:drawing>
              <wp:anchor distT="0" distB="0" distL="114300" distR="114300" simplePos="0" relativeHeight="251697152" behindDoc="1" locked="0" layoutInCell="1" allowOverlap="1">
                <wp:simplePos x="0" y="0"/>
                <wp:positionH relativeFrom="page">
                  <wp:posOffset>919480</wp:posOffset>
                </wp:positionH>
                <wp:positionV relativeFrom="page">
                  <wp:posOffset>1080135</wp:posOffset>
                </wp:positionV>
                <wp:extent cx="5721350" cy="8162290"/>
                <wp:effectExtent l="0" t="6350" r="12700" b="0"/>
                <wp:wrapNone/>
                <wp:docPr id="79" name="组合 72"/>
                <wp:cNvGraphicFramePr/>
                <a:graphic xmlns:a="http://schemas.openxmlformats.org/drawingml/2006/main">
                  <a:graphicData uri="http://schemas.microsoft.com/office/word/2010/wordprocessingGroup">
                    <wpg:wgp>
                      <wpg:cNvGrpSpPr/>
                      <wpg:grpSpPr>
                        <a:xfrm>
                          <a:off x="0" y="0"/>
                          <a:ext cx="5721350" cy="8162290"/>
                          <a:chOff x="1448" y="1701"/>
                          <a:chExt cx="9010" cy="12854203"/>
                        </a:xfrm>
                      </wpg:grpSpPr>
                      <wps:wsp>
                        <wps:cNvPr id="77" name="自选图形 73"/>
                        <wps:cNvSpPr/>
                        <wps:spPr>
                          <a:xfrm>
                            <a:off x="1448" y="2285"/>
                            <a:ext cx="9010" cy="12854"/>
                          </a:xfrm>
                          <a:custGeom>
                            <a:avLst/>
                            <a:gdLst/>
                            <a:ahLst/>
                            <a:cxnLst/>
                            <a:pathLst>
                              <a:path w="9010" h="12854">
                                <a:moveTo>
                                  <a:pt x="0" y="-575"/>
                                </a:moveTo>
                                <a:lnTo>
                                  <a:pt x="9010" y="-575"/>
                                </a:lnTo>
                                <a:moveTo>
                                  <a:pt x="0" y="12259"/>
                                </a:moveTo>
                                <a:lnTo>
                                  <a:pt x="9010" y="12259"/>
                                </a:lnTo>
                                <a:moveTo>
                                  <a:pt x="10" y="-585"/>
                                </a:moveTo>
                                <a:lnTo>
                                  <a:pt x="10" y="12268"/>
                                </a:lnTo>
                                <a:moveTo>
                                  <a:pt x="9000" y="-566"/>
                                </a:moveTo>
                                <a:lnTo>
                                  <a:pt x="9000" y="12268"/>
                                </a:lnTo>
                              </a:path>
                            </a:pathLst>
                          </a:custGeom>
                          <a:noFill/>
                          <a:ln w="12192" cap="flat" cmpd="sng">
                            <a:solidFill>
                              <a:srgbClr val="000000"/>
                            </a:solidFill>
                            <a:prstDash val="solid"/>
                            <a:round/>
                            <a:headEnd type="none" w="med" len="med"/>
                            <a:tailEnd type="none" w="med" len="med"/>
                          </a:ln>
                        </wps:spPr>
                        <wps:bodyPr upright="1"/>
                      </wps:wsp>
                      <wps:wsp>
                        <wps:cNvPr id="78" name="直线 74"/>
                        <wps:cNvCnPr/>
                        <wps:spPr>
                          <a:xfrm>
                            <a:off x="1881" y="1720"/>
                            <a:ext cx="0" cy="12815"/>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72" o:spid="_x0000_s1026" o:spt="203" style="position:absolute;left:0pt;margin-left:72.4pt;margin-top:85.05pt;height:642.7pt;width:450.5pt;mso-position-horizontal-relative:page;mso-position-vertical-relative:page;z-index:-251619328;mso-width-relative:page;mso-height-relative:page;" coordorigin="1448,1701" coordsize="9010,12854203" o:gfxdata="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9LIzo2gAAAA0BAAAPAAAAAAAAAAEAIAAAACIAAABkcnMvZG93bnJldi54bWxQSwECFAAU&#10;AAAACACHTuJA8Clp90UDAADiCAAADgAAAAAAAAABACAAAAApAQAAZHJzL2Uyb0RvYy54bWxQSwUG&#10;AAAAAAYABgBZAQAA4AYAAAAA&#10;">
                <o:lock v:ext="edit" aspectratio="f"/>
                <v:shape id="自选图形 73" o:spid="_x0000_s1026" o:spt="100" style="position:absolute;left:1448;top:2285;height:12854;width:9010;" filled="f" stroked="t" coordsize="9010,12854" o:gfxdata="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eB9vQAA&#10;ANsAAAAPAAAAAAAAAAEAIAAAACIAAABkcnMvZG93bnJldi54bWxQSwECFAAUAAAACACHTuJAMy8F&#10;njsAAAA5AAAAEAAAAAAAAAABACAAAAAMAQAAZHJzL3NoYXBleG1sLnhtbFBLBQYAAAAABgAGAFsB&#10;AAC2AwAAAAA=&#10;" path="m0,-575l9010,-575m0,12259l9010,12259m10,-585l10,12268m9000,-566l9000,12268e">
                  <v:fill on="f" focussize="0,0"/>
                  <v:stroke weight="0.96pt" color="#000000" joinstyle="round"/>
                  <v:imagedata o:title=""/>
                  <o:lock v:ext="edit" aspectratio="f"/>
                </v:shape>
                <v:line id="直线 74" o:spid="_x0000_s1026" o:spt="20" style="position:absolute;left:1881;top:1720;height:12815;width:0;"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group>
            </w:pict>
          </mc:Fallback>
        </mc:AlternateContent>
      </w:r>
    </w:p>
    <w:p>
      <w:pPr>
        <w:pStyle w:val="5"/>
        <w:spacing w:before="67" w:line="360" w:lineRule="auto"/>
        <w:ind w:left="749" w:right="321" w:firstLine="480"/>
        <w:jc w:val="both"/>
        <w:rPr>
          <w:lang w:eastAsia="zh-CN"/>
        </w:rPr>
      </w:pPr>
      <w:r>
        <w:rPr>
          <w:spacing w:val="3"/>
          <w:lang w:eastAsia="zh-CN"/>
        </w:rPr>
        <w:t>拟建项目食堂废水经隔油池处理后与生活污水等一起进入厂内生化池处理</w:t>
      </w:r>
      <w:r>
        <w:rPr>
          <w:spacing w:val="8"/>
          <w:lang w:eastAsia="zh-CN"/>
        </w:rPr>
        <w:t>达《电子工业水污染物排放标准》</w:t>
      </w:r>
      <w:r>
        <w:rPr>
          <w:spacing w:val="7"/>
          <w:lang w:eastAsia="zh-CN"/>
        </w:rPr>
        <w:t>（</w:t>
      </w:r>
      <w:r>
        <w:rPr>
          <w:rFonts w:ascii="Times New Roman" w:eastAsia="Times New Roman"/>
          <w:spacing w:val="7"/>
          <w:lang w:eastAsia="zh-CN"/>
        </w:rPr>
        <w:t>GB39731-2020</w:t>
      </w:r>
      <w:r>
        <w:rPr>
          <w:spacing w:val="7"/>
          <w:lang w:eastAsia="zh-CN"/>
        </w:rPr>
        <w:t>）间接排放标准后，经市</w:t>
      </w:r>
      <w:r>
        <w:rPr>
          <w:spacing w:val="27"/>
          <w:lang w:eastAsia="zh-CN"/>
        </w:rPr>
        <w:t>政管网进入园区污水处理厂处理达《城镇污水处理厂污染物排放标准》</w:t>
      </w:r>
    </w:p>
    <w:p>
      <w:pPr>
        <w:pStyle w:val="5"/>
        <w:spacing w:line="304" w:lineRule="exact"/>
        <w:ind w:left="749"/>
        <w:rPr>
          <w:lang w:eastAsia="zh-CN"/>
        </w:rPr>
      </w:pPr>
      <w:r>
        <w:rPr>
          <w:lang w:eastAsia="zh-CN"/>
        </w:rPr>
        <w:t>（</w:t>
      </w:r>
      <w:r>
        <w:rPr>
          <w:rFonts w:ascii="Times New Roman" w:eastAsia="Times New Roman"/>
          <w:lang w:eastAsia="zh-CN"/>
        </w:rPr>
        <w:t>GB18918-2002</w:t>
      </w:r>
      <w:r>
        <w:rPr>
          <w:lang w:eastAsia="zh-CN"/>
        </w:rPr>
        <w:t>）</w:t>
      </w:r>
      <w:r>
        <w:rPr>
          <w:spacing w:val="-2"/>
          <w:lang w:eastAsia="zh-CN"/>
        </w:rPr>
        <w:t>一级标准后排入长江</w:t>
      </w:r>
      <w:r>
        <w:rPr>
          <w:spacing w:val="-3"/>
          <w:lang w:eastAsia="zh-CN"/>
        </w:rPr>
        <w:t>（</w:t>
      </w:r>
      <w:r>
        <w:rPr>
          <w:spacing w:val="-23"/>
          <w:lang w:eastAsia="zh-CN"/>
        </w:rPr>
        <w:t xml:space="preserve">其中 </w:t>
      </w:r>
      <w:r>
        <w:rPr>
          <w:rFonts w:ascii="Times New Roman" w:eastAsia="Times New Roman"/>
          <w:lang w:eastAsia="zh-CN"/>
        </w:rPr>
        <w:t>COD</w:t>
      </w:r>
      <w:r>
        <w:rPr>
          <w:spacing w:val="-12"/>
          <w:lang w:eastAsia="zh-CN"/>
        </w:rPr>
        <w:t>、</w:t>
      </w:r>
      <w:r>
        <w:rPr>
          <w:rFonts w:ascii="Times New Roman" w:eastAsia="Times New Roman"/>
          <w:lang w:eastAsia="zh-CN"/>
        </w:rPr>
        <w:t>SS</w:t>
      </w:r>
      <w:r>
        <w:rPr>
          <w:lang w:eastAsia="zh-CN"/>
        </w:rPr>
        <w:t>污染物排放标准分别按</w:t>
      </w:r>
    </w:p>
    <w:p>
      <w:pPr>
        <w:pStyle w:val="5"/>
        <w:spacing w:before="153"/>
        <w:ind w:left="749"/>
        <w:rPr>
          <w:lang w:eastAsia="zh-CN"/>
        </w:rPr>
      </w:pPr>
      <w:r>
        <w:rPr>
          <w:rFonts w:ascii="Times New Roman" w:eastAsia="Times New Roman"/>
          <w:lang w:eastAsia="zh-CN"/>
        </w:rPr>
        <w:t>60mg/L</w:t>
      </w:r>
      <w:r>
        <w:rPr>
          <w:lang w:eastAsia="zh-CN"/>
        </w:rPr>
        <w:t>、</w:t>
      </w:r>
      <w:r>
        <w:rPr>
          <w:rFonts w:ascii="Times New Roman" w:eastAsia="Times New Roman"/>
          <w:lang w:eastAsia="zh-CN"/>
        </w:rPr>
        <w:t xml:space="preserve">20mg/L </w:t>
      </w:r>
      <w:r>
        <w:rPr>
          <w:lang w:eastAsia="zh-CN"/>
        </w:rPr>
        <w:t xml:space="preserve">执行）。排放标准见表 </w:t>
      </w:r>
      <w:r>
        <w:rPr>
          <w:rFonts w:ascii="Times New Roman" w:eastAsia="Times New Roman"/>
          <w:lang w:eastAsia="zh-CN"/>
        </w:rPr>
        <w:t>3-8</w:t>
      </w:r>
      <w:r>
        <w:rPr>
          <w:lang w:eastAsia="zh-CN"/>
        </w:rPr>
        <w:t>。</w:t>
      </w:r>
    </w:p>
    <w:p>
      <w:pPr>
        <w:spacing w:before="181" w:after="33"/>
        <w:ind w:left="2324" w:right="1890"/>
        <w:jc w:val="center"/>
        <w:rPr>
          <w:rFonts w:ascii="Times New Roman" w:eastAsia="Times New Roman"/>
          <w:b/>
          <w:sz w:val="21"/>
          <w:lang w:eastAsia="zh-CN"/>
        </w:rPr>
      </w:pPr>
      <w:r>
        <w:rPr>
          <w:b/>
          <w:sz w:val="21"/>
          <w:lang w:eastAsia="zh-CN"/>
        </w:rPr>
        <w:t xml:space="preserve">表 </w:t>
      </w:r>
      <w:r>
        <w:rPr>
          <w:rFonts w:ascii="Times New Roman" w:eastAsia="Times New Roman"/>
          <w:b/>
          <w:sz w:val="21"/>
          <w:lang w:eastAsia="zh-CN"/>
        </w:rPr>
        <w:t xml:space="preserve">3-8 </w:t>
      </w:r>
      <w:r>
        <w:rPr>
          <w:b/>
          <w:sz w:val="21"/>
          <w:lang w:eastAsia="zh-CN"/>
        </w:rPr>
        <w:t>拟建项目污水排放标准单位：</w:t>
      </w:r>
      <w:r>
        <w:rPr>
          <w:rFonts w:ascii="Times New Roman" w:eastAsia="Times New Roman"/>
          <w:b/>
          <w:sz w:val="21"/>
          <w:lang w:eastAsia="zh-CN"/>
        </w:rPr>
        <w:t>mg/L</w:t>
      </w:r>
    </w:p>
    <w:tbl>
      <w:tblPr>
        <w:tblStyle w:val="8"/>
        <w:tblW w:w="8318" w:type="dxa"/>
        <w:tblInd w:w="78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557"/>
        <w:gridCol w:w="881"/>
        <w:gridCol w:w="1026"/>
        <w:gridCol w:w="822"/>
        <w:gridCol w:w="1124"/>
        <w:gridCol w:w="9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3557" w:type="dxa"/>
            <w:tcBorders>
              <w:bottom w:val="single" w:color="000000" w:sz="4" w:space="0"/>
              <w:right w:val="single" w:color="000000" w:sz="4" w:space="0"/>
            </w:tcBorders>
          </w:tcPr>
          <w:p>
            <w:pPr>
              <w:pStyle w:val="12"/>
              <w:spacing w:before="136"/>
              <w:ind w:left="65" w:right="51"/>
              <w:jc w:val="center"/>
              <w:rPr>
                <w:sz w:val="21"/>
              </w:rPr>
            </w:pPr>
            <w:r>
              <w:rPr>
                <w:sz w:val="21"/>
              </w:rPr>
              <w:t>执行标准</w:t>
            </w:r>
          </w:p>
        </w:tc>
        <w:tc>
          <w:tcPr>
            <w:tcW w:w="881" w:type="dxa"/>
            <w:tcBorders>
              <w:left w:val="single" w:color="000000" w:sz="4" w:space="0"/>
              <w:bottom w:val="single" w:color="000000" w:sz="4" w:space="0"/>
              <w:right w:val="single" w:color="000000" w:sz="4" w:space="0"/>
            </w:tcBorders>
          </w:tcPr>
          <w:p>
            <w:pPr>
              <w:pStyle w:val="12"/>
              <w:spacing w:before="152"/>
              <w:ind w:left="207" w:right="179"/>
              <w:jc w:val="center"/>
              <w:rPr>
                <w:rFonts w:ascii="Times New Roman"/>
                <w:sz w:val="21"/>
              </w:rPr>
            </w:pPr>
            <w:r>
              <w:rPr>
                <w:rFonts w:ascii="Times New Roman"/>
                <w:sz w:val="21"/>
              </w:rPr>
              <w:t>COD</w:t>
            </w:r>
          </w:p>
        </w:tc>
        <w:tc>
          <w:tcPr>
            <w:tcW w:w="1026" w:type="dxa"/>
            <w:tcBorders>
              <w:left w:val="single" w:color="000000" w:sz="4" w:space="0"/>
              <w:bottom w:val="single" w:color="000000" w:sz="4" w:space="0"/>
              <w:right w:val="single" w:color="000000" w:sz="4" w:space="0"/>
            </w:tcBorders>
          </w:tcPr>
          <w:p>
            <w:pPr>
              <w:pStyle w:val="12"/>
              <w:spacing w:before="136" w:line="180" w:lineRule="exact"/>
              <w:ind w:left="214"/>
              <w:rPr>
                <w:sz w:val="10"/>
              </w:rPr>
            </w:pPr>
            <w:r>
              <w:rPr>
                <w:rFonts w:ascii="Times New Roman" w:hAnsi="Times New Roman"/>
                <w:w w:val="105"/>
                <w:sz w:val="21"/>
              </w:rPr>
              <w:t xml:space="preserve">BOD </w:t>
            </w:r>
            <w:r>
              <w:rPr>
                <w:w w:val="105"/>
                <w:position w:val="11"/>
                <w:sz w:val="10"/>
              </w:rPr>
              <w:t>②</w:t>
            </w:r>
          </w:p>
          <w:p>
            <w:pPr>
              <w:pStyle w:val="12"/>
              <w:spacing w:line="74" w:lineRule="exact"/>
              <w:ind w:left="658"/>
              <w:rPr>
                <w:rFonts w:ascii="Times New Roman"/>
                <w:sz w:val="13"/>
              </w:rPr>
            </w:pPr>
            <w:r>
              <w:rPr>
                <w:rFonts w:ascii="Times New Roman"/>
                <w:w w:val="105"/>
                <w:sz w:val="13"/>
              </w:rPr>
              <w:t>5</w:t>
            </w:r>
          </w:p>
        </w:tc>
        <w:tc>
          <w:tcPr>
            <w:tcW w:w="822" w:type="dxa"/>
            <w:tcBorders>
              <w:left w:val="single" w:color="000000" w:sz="4" w:space="0"/>
              <w:bottom w:val="single" w:color="000000" w:sz="4" w:space="0"/>
              <w:right w:val="single" w:color="000000" w:sz="4" w:space="0"/>
            </w:tcBorders>
          </w:tcPr>
          <w:p>
            <w:pPr>
              <w:pStyle w:val="12"/>
              <w:spacing w:before="152"/>
              <w:ind w:left="241" w:right="213"/>
              <w:jc w:val="center"/>
              <w:rPr>
                <w:rFonts w:ascii="Times New Roman"/>
                <w:sz w:val="21"/>
              </w:rPr>
            </w:pPr>
            <w:r>
              <w:rPr>
                <w:rFonts w:ascii="Times New Roman"/>
                <w:sz w:val="21"/>
              </w:rPr>
              <w:t>SS</w:t>
            </w:r>
          </w:p>
        </w:tc>
        <w:tc>
          <w:tcPr>
            <w:tcW w:w="1124" w:type="dxa"/>
            <w:tcBorders>
              <w:left w:val="single" w:color="000000" w:sz="4" w:space="0"/>
              <w:bottom w:val="single" w:color="000000" w:sz="4" w:space="0"/>
              <w:right w:val="single" w:color="000000" w:sz="4" w:space="0"/>
            </w:tcBorders>
          </w:tcPr>
          <w:p>
            <w:pPr>
              <w:pStyle w:val="12"/>
              <w:spacing w:before="149"/>
              <w:ind w:left="254" w:right="225"/>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908" w:type="dxa"/>
            <w:tcBorders>
              <w:left w:val="single" w:color="000000" w:sz="4" w:space="0"/>
              <w:bottom w:val="single" w:color="000000" w:sz="4" w:space="0"/>
            </w:tcBorders>
          </w:tcPr>
          <w:p>
            <w:pPr>
              <w:pStyle w:val="12"/>
              <w:spacing w:before="1"/>
              <w:ind w:left="148"/>
              <w:rPr>
                <w:sz w:val="21"/>
              </w:rPr>
            </w:pPr>
            <w:r>
              <w:rPr>
                <w:sz w:val="21"/>
              </w:rPr>
              <w:t>动植物</w:t>
            </w:r>
          </w:p>
          <w:p>
            <w:pPr>
              <w:pStyle w:val="12"/>
              <w:spacing w:before="3" w:line="252" w:lineRule="exact"/>
              <w:ind w:left="199"/>
              <w:rPr>
                <w:sz w:val="10"/>
              </w:rPr>
            </w:pPr>
            <w:r>
              <w:rPr>
                <w:sz w:val="21"/>
              </w:rPr>
              <w:t>油类</w:t>
            </w:r>
            <w:r>
              <w:rPr>
                <w:position w:val="11"/>
                <w:sz w:val="10"/>
              </w:rPr>
              <w:t>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3557" w:type="dxa"/>
            <w:tcBorders>
              <w:top w:val="single" w:color="000000" w:sz="4" w:space="0"/>
              <w:bottom w:val="single" w:color="000000" w:sz="4" w:space="0"/>
              <w:right w:val="single" w:color="000000" w:sz="4" w:space="0"/>
            </w:tcBorders>
          </w:tcPr>
          <w:p>
            <w:pPr>
              <w:pStyle w:val="12"/>
              <w:spacing w:before="1"/>
              <w:ind w:left="195"/>
              <w:rPr>
                <w:sz w:val="21"/>
                <w:lang w:eastAsia="zh-CN"/>
              </w:rPr>
            </w:pPr>
            <w:r>
              <w:rPr>
                <w:sz w:val="21"/>
                <w:lang w:eastAsia="zh-CN"/>
              </w:rPr>
              <w:t>《电子工业水污染物排放标准》</w:t>
            </w:r>
          </w:p>
          <w:p>
            <w:pPr>
              <w:pStyle w:val="12"/>
              <w:spacing w:before="2" w:line="252" w:lineRule="exact"/>
              <w:ind w:left="111"/>
              <w:rPr>
                <w:sz w:val="10"/>
                <w:lang w:eastAsia="zh-CN"/>
              </w:rPr>
            </w:pPr>
            <w:r>
              <w:rPr>
                <w:sz w:val="21"/>
                <w:lang w:eastAsia="zh-CN"/>
              </w:rPr>
              <w:t>（</w:t>
            </w:r>
            <w:r>
              <w:rPr>
                <w:rFonts w:ascii="Times New Roman" w:hAnsi="Times New Roman" w:eastAsia="Times New Roman"/>
                <w:spacing w:val="8"/>
                <w:sz w:val="21"/>
                <w:lang w:eastAsia="zh-CN"/>
              </w:rPr>
              <w:t>GB39731-2020</w:t>
            </w:r>
            <w:r>
              <w:rPr>
                <w:spacing w:val="8"/>
                <w:sz w:val="21"/>
                <w:lang w:eastAsia="zh-CN"/>
              </w:rPr>
              <w:t>）</w:t>
            </w:r>
            <w:r>
              <w:rPr>
                <w:spacing w:val="16"/>
                <w:sz w:val="21"/>
                <w:lang w:eastAsia="zh-CN"/>
              </w:rPr>
              <w:t>间接排放标准</w:t>
            </w:r>
            <w:r>
              <w:rPr>
                <w:position w:val="11"/>
                <w:sz w:val="10"/>
                <w:lang w:eastAsia="zh-CN"/>
              </w:rPr>
              <w:t>①</w:t>
            </w:r>
          </w:p>
        </w:tc>
        <w:tc>
          <w:tcPr>
            <w:tcW w:w="881" w:type="dxa"/>
            <w:tcBorders>
              <w:top w:val="single" w:color="000000" w:sz="4" w:space="0"/>
              <w:left w:val="single" w:color="000000" w:sz="4" w:space="0"/>
              <w:bottom w:val="single" w:color="000000" w:sz="4" w:space="0"/>
              <w:right w:val="single" w:color="000000" w:sz="4" w:space="0"/>
            </w:tcBorders>
          </w:tcPr>
          <w:p>
            <w:pPr>
              <w:pStyle w:val="12"/>
              <w:spacing w:before="149"/>
              <w:ind w:left="206" w:right="179"/>
              <w:jc w:val="center"/>
              <w:rPr>
                <w:rFonts w:ascii="Times New Roman"/>
                <w:sz w:val="21"/>
              </w:rPr>
            </w:pPr>
            <w:r>
              <w:rPr>
                <w:rFonts w:ascii="Times New Roman"/>
                <w:sz w:val="21"/>
              </w:rPr>
              <w:t>500</w:t>
            </w:r>
          </w:p>
        </w:tc>
        <w:tc>
          <w:tcPr>
            <w:tcW w:w="1026" w:type="dxa"/>
            <w:tcBorders>
              <w:top w:val="single" w:color="000000" w:sz="4" w:space="0"/>
              <w:left w:val="single" w:color="000000" w:sz="4" w:space="0"/>
              <w:bottom w:val="single" w:color="000000" w:sz="4" w:space="0"/>
              <w:right w:val="single" w:color="000000" w:sz="4" w:space="0"/>
            </w:tcBorders>
          </w:tcPr>
          <w:p>
            <w:pPr>
              <w:pStyle w:val="12"/>
              <w:spacing w:before="149"/>
              <w:ind w:right="335"/>
              <w:jc w:val="right"/>
              <w:rPr>
                <w:rFonts w:ascii="Times New Roman"/>
                <w:sz w:val="21"/>
              </w:rPr>
            </w:pPr>
            <w:r>
              <w:rPr>
                <w:rFonts w:ascii="Times New Roman"/>
                <w:sz w:val="21"/>
              </w:rPr>
              <w:t>300</w:t>
            </w:r>
          </w:p>
        </w:tc>
        <w:tc>
          <w:tcPr>
            <w:tcW w:w="822" w:type="dxa"/>
            <w:tcBorders>
              <w:top w:val="single" w:color="000000" w:sz="4" w:space="0"/>
              <w:left w:val="single" w:color="000000" w:sz="4" w:space="0"/>
              <w:bottom w:val="single" w:color="000000" w:sz="4" w:space="0"/>
              <w:right w:val="single" w:color="000000" w:sz="4" w:space="0"/>
            </w:tcBorders>
          </w:tcPr>
          <w:p>
            <w:pPr>
              <w:pStyle w:val="12"/>
              <w:spacing w:before="149"/>
              <w:ind w:left="241" w:right="215"/>
              <w:jc w:val="center"/>
              <w:rPr>
                <w:rFonts w:ascii="Times New Roman"/>
                <w:sz w:val="21"/>
              </w:rPr>
            </w:pPr>
            <w:r>
              <w:rPr>
                <w:rFonts w:ascii="Times New Roman"/>
                <w:sz w:val="21"/>
              </w:rPr>
              <w:t>400</w:t>
            </w:r>
          </w:p>
        </w:tc>
        <w:tc>
          <w:tcPr>
            <w:tcW w:w="1124" w:type="dxa"/>
            <w:tcBorders>
              <w:top w:val="single" w:color="000000" w:sz="4" w:space="0"/>
              <w:left w:val="single" w:color="000000" w:sz="4" w:space="0"/>
              <w:bottom w:val="single" w:color="000000" w:sz="4" w:space="0"/>
              <w:right w:val="single" w:color="000000" w:sz="4" w:space="0"/>
            </w:tcBorders>
          </w:tcPr>
          <w:p>
            <w:pPr>
              <w:pStyle w:val="12"/>
              <w:spacing w:before="149"/>
              <w:ind w:left="253" w:right="225"/>
              <w:jc w:val="center"/>
              <w:rPr>
                <w:rFonts w:ascii="Times New Roman"/>
                <w:sz w:val="21"/>
              </w:rPr>
            </w:pPr>
            <w:r>
              <w:rPr>
                <w:rFonts w:ascii="Times New Roman"/>
                <w:sz w:val="21"/>
              </w:rPr>
              <w:t>45</w:t>
            </w:r>
          </w:p>
        </w:tc>
        <w:tc>
          <w:tcPr>
            <w:tcW w:w="908" w:type="dxa"/>
            <w:tcBorders>
              <w:top w:val="single" w:color="000000" w:sz="4" w:space="0"/>
              <w:left w:val="single" w:color="000000" w:sz="4" w:space="0"/>
              <w:bottom w:val="single" w:color="000000" w:sz="4" w:space="0"/>
            </w:tcBorders>
          </w:tcPr>
          <w:p>
            <w:pPr>
              <w:pStyle w:val="12"/>
              <w:spacing w:before="149"/>
              <w:ind w:left="285" w:right="248"/>
              <w:jc w:val="center"/>
              <w:rPr>
                <w:rFonts w:ascii="Times New Roman"/>
                <w:sz w:val="21"/>
              </w:rPr>
            </w:pPr>
            <w:r>
              <w:rPr>
                <w:rFonts w:ascii="Times New Roman"/>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3557" w:type="dxa"/>
            <w:tcBorders>
              <w:top w:val="single" w:color="000000" w:sz="4" w:space="0"/>
              <w:bottom w:val="single" w:color="000000" w:sz="4" w:space="0"/>
              <w:right w:val="single" w:color="000000" w:sz="4" w:space="0"/>
            </w:tcBorders>
          </w:tcPr>
          <w:p>
            <w:pPr>
              <w:pStyle w:val="12"/>
              <w:spacing w:before="1"/>
              <w:ind w:left="86" w:right="51"/>
              <w:jc w:val="center"/>
              <w:rPr>
                <w:sz w:val="21"/>
                <w:lang w:eastAsia="zh-CN"/>
              </w:rPr>
            </w:pPr>
            <w:r>
              <w:rPr>
                <w:sz w:val="21"/>
                <w:lang w:eastAsia="zh-CN"/>
              </w:rPr>
              <w:t>《城镇污水处理厂污染物排放标准》</w:t>
            </w:r>
          </w:p>
          <w:p>
            <w:pPr>
              <w:pStyle w:val="12"/>
              <w:spacing w:before="2" w:line="253" w:lineRule="exact"/>
              <w:ind w:left="70" w:right="51"/>
              <w:jc w:val="center"/>
              <w:rPr>
                <w:sz w:val="21"/>
              </w:rPr>
            </w:pPr>
            <w:r>
              <w:rPr>
                <w:sz w:val="21"/>
              </w:rPr>
              <w:t>（</w:t>
            </w:r>
            <w:r>
              <w:rPr>
                <w:rFonts w:ascii="Times New Roman" w:eastAsia="Times New Roman"/>
                <w:sz w:val="21"/>
              </w:rPr>
              <w:t>GB18918-2002</w:t>
            </w:r>
            <w:r>
              <w:rPr>
                <w:sz w:val="21"/>
              </w:rPr>
              <w:t>）一级标准</w:t>
            </w:r>
          </w:p>
        </w:tc>
        <w:tc>
          <w:tcPr>
            <w:tcW w:w="881" w:type="dxa"/>
            <w:tcBorders>
              <w:top w:val="single" w:color="000000" w:sz="4" w:space="0"/>
              <w:left w:val="single" w:color="000000" w:sz="4" w:space="0"/>
              <w:bottom w:val="single" w:color="000000" w:sz="4" w:space="0"/>
              <w:right w:val="single" w:color="000000" w:sz="4" w:space="0"/>
            </w:tcBorders>
          </w:tcPr>
          <w:p>
            <w:pPr>
              <w:pStyle w:val="12"/>
              <w:spacing w:before="152"/>
              <w:ind w:left="206" w:right="179"/>
              <w:jc w:val="center"/>
              <w:rPr>
                <w:rFonts w:ascii="Times New Roman"/>
                <w:sz w:val="21"/>
              </w:rPr>
            </w:pPr>
            <w:r>
              <w:rPr>
                <w:rFonts w:ascii="Times New Roman"/>
                <w:sz w:val="21"/>
              </w:rPr>
              <w:t>60</w:t>
            </w:r>
          </w:p>
        </w:tc>
        <w:tc>
          <w:tcPr>
            <w:tcW w:w="1026" w:type="dxa"/>
            <w:tcBorders>
              <w:top w:val="single" w:color="000000" w:sz="4" w:space="0"/>
              <w:left w:val="single" w:color="000000" w:sz="4" w:space="0"/>
              <w:bottom w:val="single" w:color="000000" w:sz="4" w:space="0"/>
              <w:right w:val="single" w:color="000000" w:sz="4" w:space="0"/>
            </w:tcBorders>
          </w:tcPr>
          <w:p>
            <w:pPr>
              <w:pStyle w:val="12"/>
              <w:spacing w:before="152"/>
              <w:ind w:right="385"/>
              <w:jc w:val="right"/>
              <w:rPr>
                <w:rFonts w:ascii="Times New Roman"/>
                <w:sz w:val="21"/>
              </w:rPr>
            </w:pPr>
            <w:r>
              <w:rPr>
                <w:rFonts w:ascii="Times New Roman"/>
                <w:sz w:val="21"/>
              </w:rPr>
              <w:t>20</w:t>
            </w:r>
          </w:p>
        </w:tc>
        <w:tc>
          <w:tcPr>
            <w:tcW w:w="822" w:type="dxa"/>
            <w:tcBorders>
              <w:top w:val="single" w:color="000000" w:sz="4" w:space="0"/>
              <w:left w:val="single" w:color="000000" w:sz="4" w:space="0"/>
              <w:bottom w:val="single" w:color="000000" w:sz="4" w:space="0"/>
              <w:right w:val="single" w:color="000000" w:sz="4" w:space="0"/>
            </w:tcBorders>
          </w:tcPr>
          <w:p>
            <w:pPr>
              <w:pStyle w:val="12"/>
              <w:spacing w:before="152"/>
              <w:ind w:left="241" w:right="211"/>
              <w:jc w:val="center"/>
              <w:rPr>
                <w:rFonts w:ascii="Times New Roman"/>
                <w:sz w:val="21"/>
              </w:rPr>
            </w:pPr>
            <w:r>
              <w:rPr>
                <w:rFonts w:ascii="Times New Roman"/>
                <w:sz w:val="21"/>
              </w:rPr>
              <w:t>20</w:t>
            </w:r>
          </w:p>
        </w:tc>
        <w:tc>
          <w:tcPr>
            <w:tcW w:w="1124" w:type="dxa"/>
            <w:tcBorders>
              <w:top w:val="single" w:color="000000" w:sz="4" w:space="0"/>
              <w:left w:val="single" w:color="000000" w:sz="4" w:space="0"/>
              <w:bottom w:val="single" w:color="000000" w:sz="4" w:space="0"/>
              <w:right w:val="single" w:color="000000" w:sz="4" w:space="0"/>
            </w:tcBorders>
          </w:tcPr>
          <w:p>
            <w:pPr>
              <w:pStyle w:val="12"/>
              <w:spacing w:before="152"/>
              <w:ind w:left="253" w:right="225"/>
              <w:jc w:val="center"/>
              <w:rPr>
                <w:rFonts w:ascii="Times New Roman"/>
                <w:sz w:val="21"/>
              </w:rPr>
            </w:pPr>
            <w:r>
              <w:rPr>
                <w:rFonts w:ascii="Times New Roman"/>
                <w:sz w:val="21"/>
              </w:rPr>
              <w:t>15</w:t>
            </w:r>
          </w:p>
        </w:tc>
        <w:tc>
          <w:tcPr>
            <w:tcW w:w="908" w:type="dxa"/>
            <w:tcBorders>
              <w:top w:val="single" w:color="000000" w:sz="4" w:space="0"/>
              <w:left w:val="single" w:color="000000" w:sz="4" w:space="0"/>
              <w:bottom w:val="single" w:color="000000" w:sz="4" w:space="0"/>
            </w:tcBorders>
          </w:tcPr>
          <w:p>
            <w:pPr>
              <w:pStyle w:val="12"/>
              <w:spacing w:before="152"/>
              <w:ind w:left="37"/>
              <w:jc w:val="center"/>
              <w:rPr>
                <w:rFonts w:ascii="Times New Roman"/>
                <w:sz w:val="21"/>
              </w:rPr>
            </w:pPr>
            <w:r>
              <w:rPr>
                <w:rFonts w:ascii="Times New Roman"/>
                <w:w w:val="99"/>
                <w:sz w:val="21"/>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8318" w:type="dxa"/>
            <w:gridSpan w:val="6"/>
            <w:tcBorders>
              <w:top w:val="single" w:color="000000" w:sz="4" w:space="0"/>
            </w:tcBorders>
          </w:tcPr>
          <w:p>
            <w:pPr>
              <w:pStyle w:val="12"/>
              <w:ind w:left="106"/>
              <w:rPr>
                <w:sz w:val="21"/>
                <w:lang w:eastAsia="zh-CN"/>
              </w:rPr>
            </w:pPr>
            <w:r>
              <w:rPr>
                <w:sz w:val="21"/>
                <w:lang w:eastAsia="zh-CN"/>
              </w:rPr>
              <w:t>注：①当企业废水排向城镇污水集中处理设施时，执行《电子工业水污染物排放标准》</w:t>
            </w:r>
          </w:p>
          <w:p>
            <w:pPr>
              <w:pStyle w:val="12"/>
              <w:spacing w:before="5" w:line="269" w:lineRule="exact"/>
              <w:ind w:left="106"/>
              <w:rPr>
                <w:sz w:val="21"/>
                <w:lang w:eastAsia="zh-CN"/>
              </w:rPr>
            </w:pPr>
            <w:r>
              <w:rPr>
                <w:sz w:val="21"/>
                <w:lang w:eastAsia="zh-CN"/>
              </w:rPr>
              <w:t>（</w:t>
            </w:r>
            <w:r>
              <w:rPr>
                <w:rFonts w:ascii="Times New Roman" w:eastAsia="Times New Roman"/>
                <w:sz w:val="21"/>
                <w:lang w:eastAsia="zh-CN"/>
              </w:rPr>
              <w:t>GB39731-2020</w:t>
            </w:r>
            <w:r>
              <w:rPr>
                <w:sz w:val="21"/>
                <w:lang w:eastAsia="zh-CN"/>
              </w:rPr>
              <w:t>）间接排放标准；</w:t>
            </w:r>
          </w:p>
          <w:p>
            <w:pPr>
              <w:pStyle w:val="12"/>
              <w:spacing w:line="254" w:lineRule="exact"/>
              <w:ind w:left="106"/>
              <w:rPr>
                <w:sz w:val="21"/>
                <w:lang w:eastAsia="zh-CN"/>
              </w:rPr>
            </w:pPr>
            <w:r>
              <w:rPr>
                <w:position w:val="2"/>
                <w:sz w:val="21"/>
                <w:lang w:eastAsia="zh-CN"/>
              </w:rPr>
              <w:t>②</w:t>
            </w:r>
            <w:r>
              <w:rPr>
                <w:rFonts w:ascii="Times New Roman" w:hAnsi="Times New Roman" w:eastAsia="Times New Roman"/>
                <w:position w:val="2"/>
                <w:sz w:val="21"/>
                <w:lang w:eastAsia="zh-CN"/>
              </w:rPr>
              <w:t>BOD</w:t>
            </w:r>
            <w:r>
              <w:rPr>
                <w:rFonts w:ascii="Times New Roman" w:hAnsi="Times New Roman" w:eastAsia="Times New Roman"/>
                <w:position w:val="2"/>
                <w:sz w:val="21"/>
                <w:vertAlign w:val="subscript"/>
                <w:lang w:eastAsia="zh-CN"/>
              </w:rPr>
              <w:t>5</w:t>
            </w:r>
            <w:r>
              <w:rPr>
                <w:position w:val="2"/>
                <w:sz w:val="21"/>
                <w:lang w:eastAsia="zh-CN"/>
              </w:rPr>
              <w:t>、动植物油参照执行《污水综合排放标准》（</w:t>
            </w:r>
            <w:r>
              <w:rPr>
                <w:rFonts w:ascii="Times New Roman" w:hAnsi="Times New Roman" w:eastAsia="Times New Roman"/>
                <w:position w:val="2"/>
                <w:sz w:val="21"/>
                <w:lang w:eastAsia="zh-CN"/>
              </w:rPr>
              <w:t>GB8978-1996</w:t>
            </w:r>
            <w:r>
              <w:rPr>
                <w:position w:val="2"/>
                <w:sz w:val="21"/>
                <w:lang w:eastAsia="zh-CN"/>
              </w:rPr>
              <w:t>）三级标准。</w:t>
            </w:r>
          </w:p>
        </w:tc>
      </w:tr>
    </w:tbl>
    <w:p>
      <w:pPr>
        <w:pStyle w:val="5"/>
        <w:spacing w:before="3"/>
        <w:rPr>
          <w:rFonts w:ascii="Times New Roman"/>
          <w:b/>
          <w:lang w:eastAsia="zh-CN"/>
        </w:rPr>
      </w:pPr>
    </w:p>
    <w:p>
      <w:pPr>
        <w:pStyle w:val="4"/>
        <w:numPr>
          <w:ilvl w:val="0"/>
          <w:numId w:val="18"/>
        </w:numPr>
        <w:tabs>
          <w:tab w:val="left" w:pos="1062"/>
        </w:tabs>
      </w:pPr>
      <w:r>
        <w:t>噪声</w:t>
      </w:r>
    </w:p>
    <w:p>
      <w:pPr>
        <w:pStyle w:val="5"/>
        <w:spacing w:before="131"/>
        <w:ind w:left="1229"/>
        <w:rPr>
          <w:lang w:eastAsia="zh-CN"/>
        </w:rPr>
      </w:pPr>
      <w:r>
        <w:rPr>
          <w:spacing w:val="37"/>
          <w:lang w:eastAsia="zh-CN"/>
        </w:rPr>
        <w:t>拟建项目施工期噪声执行《 建筑施工场界环境噪声排放标准》</w:t>
      </w:r>
    </w:p>
    <w:p>
      <w:pPr>
        <w:pStyle w:val="5"/>
        <w:spacing w:before="151"/>
        <w:ind w:left="749"/>
        <w:rPr>
          <w:lang w:eastAsia="zh-CN"/>
        </w:rPr>
      </w:pPr>
      <w:r>
        <w:rPr>
          <w:lang w:eastAsia="zh-CN"/>
        </w:rPr>
        <w:t>（</w:t>
      </w:r>
      <w:r>
        <w:rPr>
          <w:rFonts w:ascii="Times New Roman" w:eastAsia="Times New Roman"/>
          <w:spacing w:val="2"/>
          <w:lang w:eastAsia="zh-CN"/>
        </w:rPr>
        <w:t>GB12523-2011</w:t>
      </w:r>
      <w:r>
        <w:rPr>
          <w:spacing w:val="2"/>
          <w:lang w:eastAsia="zh-CN"/>
        </w:rPr>
        <w:t>）</w:t>
      </w:r>
      <w:r>
        <w:rPr>
          <w:spacing w:val="10"/>
          <w:lang w:eastAsia="zh-CN"/>
        </w:rPr>
        <w:t>， 营运期噪声执行《工业企业厂界环境噪声排放标准》</w:t>
      </w:r>
    </w:p>
    <w:p>
      <w:pPr>
        <w:pStyle w:val="5"/>
        <w:spacing w:before="154"/>
        <w:ind w:left="749"/>
        <w:rPr>
          <w:lang w:eastAsia="zh-CN"/>
        </w:rPr>
      </w:pPr>
      <w:r>
        <w:rPr>
          <w:lang w:eastAsia="zh-CN"/>
        </w:rPr>
        <w:t>（</w:t>
      </w:r>
      <w:r>
        <w:rPr>
          <w:rFonts w:ascii="Times New Roman" w:eastAsia="Times New Roman"/>
          <w:lang w:eastAsia="zh-CN"/>
        </w:rPr>
        <w:t>GB12348-2008</w:t>
      </w:r>
      <w:r>
        <w:rPr>
          <w:lang w:eastAsia="zh-CN"/>
        </w:rPr>
        <w:t>）</w:t>
      </w:r>
      <w:r>
        <w:rPr>
          <w:rFonts w:ascii="Times New Roman" w:eastAsia="Times New Roman"/>
          <w:lang w:eastAsia="zh-CN"/>
        </w:rPr>
        <w:t xml:space="preserve">3 </w:t>
      </w:r>
      <w:r>
        <w:rPr>
          <w:lang w:eastAsia="zh-CN"/>
        </w:rPr>
        <w:t xml:space="preserve">类。标准见表 </w:t>
      </w:r>
      <w:r>
        <w:rPr>
          <w:rFonts w:ascii="Times New Roman" w:eastAsia="Times New Roman"/>
          <w:lang w:eastAsia="zh-CN"/>
        </w:rPr>
        <w:t>3-9</w:t>
      </w:r>
      <w:r>
        <w:rPr>
          <w:lang w:eastAsia="zh-CN"/>
        </w:rPr>
        <w:t>、</w:t>
      </w:r>
      <w:r>
        <w:rPr>
          <w:rFonts w:ascii="Times New Roman" w:eastAsia="Times New Roman"/>
          <w:lang w:eastAsia="zh-CN"/>
        </w:rPr>
        <w:t>3-10</w:t>
      </w:r>
      <w:r>
        <w:rPr>
          <w:lang w:eastAsia="zh-CN"/>
        </w:rPr>
        <w:t>。</w:t>
      </w:r>
    </w:p>
    <w:p>
      <w:pPr>
        <w:spacing w:before="181" w:after="33"/>
        <w:ind w:left="2327" w:right="1890"/>
        <w:jc w:val="center"/>
        <w:rPr>
          <w:b/>
          <w:sz w:val="21"/>
          <w:lang w:eastAsia="zh-CN"/>
        </w:rPr>
      </w:pPr>
      <w:r>
        <w:rPr>
          <w:b/>
          <w:sz w:val="21"/>
          <w:lang w:eastAsia="zh-CN"/>
        </w:rPr>
        <w:t xml:space="preserve">表 </w:t>
      </w:r>
      <w:r>
        <w:rPr>
          <w:rFonts w:ascii="Times New Roman" w:eastAsia="Times New Roman"/>
          <w:b/>
          <w:sz w:val="21"/>
          <w:lang w:eastAsia="zh-CN"/>
        </w:rPr>
        <w:t xml:space="preserve">3-9 </w:t>
      </w:r>
      <w:r>
        <w:rPr>
          <w:b/>
          <w:sz w:val="21"/>
          <w:lang w:eastAsia="zh-CN"/>
        </w:rPr>
        <w:t>建筑施工场界噪声限值单位：</w:t>
      </w:r>
      <w:r>
        <w:rPr>
          <w:rFonts w:ascii="Times New Roman" w:eastAsia="Times New Roman"/>
          <w:b/>
          <w:sz w:val="21"/>
          <w:lang w:eastAsia="zh-CN"/>
        </w:rPr>
        <w:t>dB</w:t>
      </w:r>
      <w:r>
        <w:rPr>
          <w:b/>
          <w:sz w:val="21"/>
          <w:lang w:eastAsia="zh-CN"/>
        </w:rPr>
        <w:t>（</w:t>
      </w:r>
      <w:r>
        <w:rPr>
          <w:rFonts w:ascii="Times New Roman" w:eastAsia="Times New Roman"/>
          <w:b/>
          <w:sz w:val="21"/>
          <w:lang w:eastAsia="zh-CN"/>
        </w:rPr>
        <w:t>A</w:t>
      </w:r>
      <w:r>
        <w:rPr>
          <w:b/>
          <w:sz w:val="21"/>
          <w:lang w:eastAsia="zh-CN"/>
        </w:rPr>
        <w:t>）</w:t>
      </w:r>
    </w:p>
    <w:tbl>
      <w:tblPr>
        <w:tblStyle w:val="8"/>
        <w:tblW w:w="8319" w:type="dxa"/>
        <w:tblInd w:w="78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39"/>
        <w:gridCol w:w="37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4539" w:type="dxa"/>
            <w:tcBorders>
              <w:bottom w:val="single" w:color="000000" w:sz="4" w:space="0"/>
              <w:right w:val="single" w:color="000000" w:sz="4" w:space="0"/>
            </w:tcBorders>
          </w:tcPr>
          <w:p>
            <w:pPr>
              <w:pStyle w:val="12"/>
              <w:spacing w:before="1" w:line="252" w:lineRule="exact"/>
              <w:ind w:left="2036" w:right="2023"/>
              <w:jc w:val="center"/>
              <w:rPr>
                <w:sz w:val="21"/>
              </w:rPr>
            </w:pPr>
            <w:r>
              <w:rPr>
                <w:sz w:val="21"/>
              </w:rPr>
              <w:t>昼间</w:t>
            </w:r>
          </w:p>
        </w:tc>
        <w:tc>
          <w:tcPr>
            <w:tcW w:w="3780" w:type="dxa"/>
            <w:tcBorders>
              <w:left w:val="single" w:color="000000" w:sz="4" w:space="0"/>
              <w:bottom w:val="single" w:color="000000" w:sz="4" w:space="0"/>
            </w:tcBorders>
          </w:tcPr>
          <w:p>
            <w:pPr>
              <w:pStyle w:val="12"/>
              <w:spacing w:before="1" w:line="252" w:lineRule="exact"/>
              <w:ind w:left="1669" w:right="1631"/>
              <w:jc w:val="center"/>
              <w:rPr>
                <w:sz w:val="21"/>
              </w:rPr>
            </w:pPr>
            <w:r>
              <w:rPr>
                <w:sz w:val="21"/>
              </w:rPr>
              <w:t>夜间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4539" w:type="dxa"/>
            <w:tcBorders>
              <w:top w:val="single" w:color="000000" w:sz="4" w:space="0"/>
              <w:right w:val="single" w:color="000000" w:sz="4" w:space="0"/>
            </w:tcBorders>
          </w:tcPr>
          <w:p>
            <w:pPr>
              <w:pStyle w:val="12"/>
              <w:spacing w:line="221" w:lineRule="exact"/>
              <w:ind w:left="2036" w:right="2019"/>
              <w:jc w:val="center"/>
              <w:rPr>
                <w:rFonts w:ascii="Times New Roman"/>
                <w:sz w:val="21"/>
              </w:rPr>
            </w:pPr>
            <w:r>
              <w:rPr>
                <w:rFonts w:ascii="Times New Roman"/>
                <w:sz w:val="21"/>
              </w:rPr>
              <w:t>70</w:t>
            </w:r>
          </w:p>
        </w:tc>
        <w:tc>
          <w:tcPr>
            <w:tcW w:w="3780" w:type="dxa"/>
            <w:tcBorders>
              <w:top w:val="single" w:color="000000" w:sz="4" w:space="0"/>
              <w:left w:val="single" w:color="000000" w:sz="4" w:space="0"/>
            </w:tcBorders>
          </w:tcPr>
          <w:p>
            <w:pPr>
              <w:pStyle w:val="12"/>
              <w:spacing w:line="221" w:lineRule="exact"/>
              <w:ind w:left="1667" w:right="1631"/>
              <w:jc w:val="center"/>
              <w:rPr>
                <w:rFonts w:ascii="Times New Roman"/>
                <w:sz w:val="21"/>
              </w:rPr>
            </w:pPr>
            <w:r>
              <w:rPr>
                <w:rFonts w:ascii="Times New Roman"/>
                <w:sz w:val="21"/>
              </w:rPr>
              <w:t>55</w:t>
            </w:r>
          </w:p>
        </w:tc>
      </w:tr>
    </w:tbl>
    <w:p>
      <w:pPr>
        <w:spacing w:before="158" w:after="34"/>
        <w:ind w:left="2329" w:right="1890"/>
        <w:jc w:val="center"/>
        <w:rPr>
          <w:b/>
          <w:sz w:val="21"/>
          <w:lang w:eastAsia="zh-CN"/>
        </w:rPr>
      </w:pPr>
      <w:r>
        <w:rPr>
          <w:b/>
          <w:sz w:val="21"/>
          <w:lang w:eastAsia="zh-CN"/>
        </w:rPr>
        <w:t xml:space="preserve">表 </w:t>
      </w:r>
      <w:r>
        <w:rPr>
          <w:rFonts w:ascii="Times New Roman" w:eastAsia="Times New Roman"/>
          <w:b/>
          <w:sz w:val="21"/>
          <w:lang w:eastAsia="zh-CN"/>
        </w:rPr>
        <w:t xml:space="preserve">3-10 </w:t>
      </w:r>
      <w:r>
        <w:rPr>
          <w:b/>
          <w:sz w:val="21"/>
          <w:lang w:eastAsia="zh-CN"/>
        </w:rPr>
        <w:t>工业企业厂界环境噪声排放标准单位：</w:t>
      </w:r>
      <w:r>
        <w:rPr>
          <w:rFonts w:ascii="Times New Roman" w:eastAsia="Times New Roman"/>
          <w:b/>
          <w:sz w:val="21"/>
          <w:lang w:eastAsia="zh-CN"/>
        </w:rPr>
        <w:t>dB</w:t>
      </w:r>
      <w:r>
        <w:rPr>
          <w:b/>
          <w:sz w:val="21"/>
          <w:lang w:eastAsia="zh-CN"/>
        </w:rPr>
        <w:t>（</w:t>
      </w:r>
      <w:r>
        <w:rPr>
          <w:rFonts w:ascii="Times New Roman" w:eastAsia="Times New Roman"/>
          <w:b/>
          <w:sz w:val="21"/>
          <w:lang w:eastAsia="zh-CN"/>
        </w:rPr>
        <w:t>A</w:t>
      </w:r>
      <w:r>
        <w:rPr>
          <w:b/>
          <w:sz w:val="21"/>
          <w:lang w:eastAsia="zh-CN"/>
        </w:rPr>
        <w:t>）</w:t>
      </w:r>
    </w:p>
    <w:tbl>
      <w:tblPr>
        <w:tblStyle w:val="8"/>
        <w:tblW w:w="8319" w:type="dxa"/>
        <w:tblInd w:w="78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35"/>
        <w:gridCol w:w="2784"/>
        <w:gridCol w:w="26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935" w:type="dxa"/>
            <w:tcBorders>
              <w:bottom w:val="single" w:color="000000" w:sz="4" w:space="0"/>
              <w:right w:val="single" w:color="000000" w:sz="4" w:space="0"/>
            </w:tcBorders>
          </w:tcPr>
          <w:p>
            <w:pPr>
              <w:pStyle w:val="12"/>
              <w:spacing w:before="1" w:line="251" w:lineRule="exact"/>
              <w:ind w:left="1234" w:right="1220"/>
              <w:jc w:val="center"/>
              <w:rPr>
                <w:sz w:val="21"/>
              </w:rPr>
            </w:pPr>
            <w:r>
              <w:rPr>
                <w:sz w:val="21"/>
              </w:rPr>
              <w:t>类别</w:t>
            </w:r>
          </w:p>
        </w:tc>
        <w:tc>
          <w:tcPr>
            <w:tcW w:w="2784" w:type="dxa"/>
            <w:tcBorders>
              <w:left w:val="single" w:color="000000" w:sz="4" w:space="0"/>
              <w:bottom w:val="single" w:color="000000" w:sz="4" w:space="0"/>
              <w:right w:val="single" w:color="000000" w:sz="4" w:space="0"/>
            </w:tcBorders>
          </w:tcPr>
          <w:p>
            <w:pPr>
              <w:pStyle w:val="12"/>
              <w:spacing w:before="1" w:line="251" w:lineRule="exact"/>
              <w:ind w:left="1170" w:right="1143"/>
              <w:jc w:val="center"/>
              <w:rPr>
                <w:sz w:val="21"/>
              </w:rPr>
            </w:pPr>
            <w:r>
              <w:rPr>
                <w:sz w:val="21"/>
              </w:rPr>
              <w:t>昼间</w:t>
            </w:r>
          </w:p>
        </w:tc>
        <w:tc>
          <w:tcPr>
            <w:tcW w:w="2600" w:type="dxa"/>
            <w:tcBorders>
              <w:left w:val="single" w:color="000000" w:sz="4" w:space="0"/>
              <w:bottom w:val="single" w:color="000000" w:sz="4" w:space="0"/>
            </w:tcBorders>
          </w:tcPr>
          <w:p>
            <w:pPr>
              <w:pStyle w:val="12"/>
              <w:spacing w:before="1" w:line="251" w:lineRule="exact"/>
              <w:ind w:left="1077" w:right="1043"/>
              <w:jc w:val="center"/>
              <w:rPr>
                <w:sz w:val="21"/>
              </w:rPr>
            </w:pPr>
            <w:r>
              <w:rPr>
                <w:sz w:val="21"/>
              </w:rPr>
              <w:t>夜间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935" w:type="dxa"/>
            <w:tcBorders>
              <w:top w:val="single" w:color="000000" w:sz="4" w:space="0"/>
              <w:right w:val="single" w:color="000000" w:sz="4" w:space="0"/>
            </w:tcBorders>
          </w:tcPr>
          <w:p>
            <w:pPr>
              <w:pStyle w:val="12"/>
              <w:spacing w:line="252" w:lineRule="exact"/>
              <w:ind w:left="1234" w:right="1217"/>
              <w:jc w:val="center"/>
              <w:rPr>
                <w:sz w:val="21"/>
              </w:rPr>
            </w:pPr>
            <w:r>
              <w:rPr>
                <w:rFonts w:ascii="Times New Roman" w:eastAsia="Times New Roman"/>
                <w:sz w:val="21"/>
              </w:rPr>
              <w:t xml:space="preserve">3 </w:t>
            </w:r>
            <w:r>
              <w:rPr>
                <w:sz w:val="21"/>
              </w:rPr>
              <w:t>类</w:t>
            </w:r>
          </w:p>
        </w:tc>
        <w:tc>
          <w:tcPr>
            <w:tcW w:w="2784" w:type="dxa"/>
            <w:tcBorders>
              <w:top w:val="single" w:color="000000" w:sz="4" w:space="0"/>
              <w:left w:val="single" w:color="000000" w:sz="4" w:space="0"/>
              <w:right w:val="single" w:color="000000" w:sz="4" w:space="0"/>
            </w:tcBorders>
          </w:tcPr>
          <w:p>
            <w:pPr>
              <w:pStyle w:val="12"/>
              <w:spacing w:before="14" w:line="238" w:lineRule="exact"/>
              <w:ind w:left="1170" w:right="1140"/>
              <w:jc w:val="center"/>
              <w:rPr>
                <w:rFonts w:ascii="Times New Roman"/>
                <w:sz w:val="21"/>
              </w:rPr>
            </w:pPr>
            <w:r>
              <w:rPr>
                <w:rFonts w:ascii="Times New Roman"/>
                <w:sz w:val="21"/>
              </w:rPr>
              <w:t>65</w:t>
            </w:r>
          </w:p>
        </w:tc>
        <w:tc>
          <w:tcPr>
            <w:tcW w:w="2600" w:type="dxa"/>
            <w:tcBorders>
              <w:top w:val="single" w:color="000000" w:sz="4" w:space="0"/>
              <w:left w:val="single" w:color="000000" w:sz="4" w:space="0"/>
            </w:tcBorders>
          </w:tcPr>
          <w:p>
            <w:pPr>
              <w:pStyle w:val="12"/>
              <w:spacing w:before="14" w:line="238" w:lineRule="exact"/>
              <w:ind w:left="1077" w:right="1040"/>
              <w:jc w:val="center"/>
              <w:rPr>
                <w:rFonts w:ascii="Times New Roman"/>
                <w:sz w:val="21"/>
              </w:rPr>
            </w:pPr>
            <w:r>
              <w:rPr>
                <w:rFonts w:ascii="Times New Roman"/>
                <w:sz w:val="21"/>
              </w:rPr>
              <w:t>55</w:t>
            </w:r>
          </w:p>
        </w:tc>
      </w:tr>
    </w:tbl>
    <w:p>
      <w:pPr>
        <w:pStyle w:val="5"/>
        <w:spacing w:before="8"/>
        <w:rPr>
          <w:b/>
          <w:sz w:val="21"/>
        </w:rPr>
      </w:pPr>
    </w:p>
    <w:p>
      <w:pPr>
        <w:pStyle w:val="4"/>
        <w:numPr>
          <w:ilvl w:val="0"/>
          <w:numId w:val="18"/>
        </w:numPr>
        <w:tabs>
          <w:tab w:val="left" w:pos="1062"/>
        </w:tabs>
      </w:pPr>
      <w:r>
        <w:t>固废</w:t>
      </w:r>
    </w:p>
    <w:p>
      <w:pPr>
        <w:pStyle w:val="5"/>
        <w:spacing w:before="132" w:line="360" w:lineRule="auto"/>
        <w:ind w:left="749" w:right="324" w:firstLine="480"/>
        <w:jc w:val="both"/>
        <w:rPr>
          <w:lang w:eastAsia="zh-CN"/>
        </w:rPr>
      </w:pPr>
      <w:r>
        <w:rPr>
          <w:spacing w:val="-5"/>
          <w:lang w:eastAsia="zh-CN"/>
        </w:rPr>
        <w:t>一般工业固体废物的暂存参照执行《一般工业固体废物贮存和填埋污染控制</w:t>
      </w:r>
      <w:r>
        <w:rPr>
          <w:lang w:eastAsia="zh-CN"/>
        </w:rPr>
        <w:t>标准》（</w:t>
      </w:r>
      <w:r>
        <w:rPr>
          <w:rFonts w:ascii="Times New Roman" w:eastAsia="Times New Roman"/>
          <w:lang w:eastAsia="zh-CN"/>
        </w:rPr>
        <w:t>GB18599-2020</w:t>
      </w:r>
      <w:r>
        <w:rPr>
          <w:lang w:eastAsia="zh-CN"/>
        </w:rPr>
        <w:t>）执行；</w:t>
      </w:r>
    </w:p>
    <w:p>
      <w:pPr>
        <w:pStyle w:val="5"/>
        <w:spacing w:line="360" w:lineRule="auto"/>
        <w:ind w:left="749" w:right="321" w:firstLine="480"/>
        <w:jc w:val="both"/>
        <w:rPr>
          <w:lang w:eastAsia="zh-CN"/>
        </w:rPr>
      </w:pPr>
      <w:r>
        <w:rPr>
          <w:spacing w:val="-11"/>
          <w:lang w:eastAsia="zh-CN"/>
        </w:rPr>
        <w:t>危险废物：执行《危险废物贮存污染控制标准》</w:t>
      </w:r>
      <w:r>
        <w:rPr>
          <w:spacing w:val="-3"/>
          <w:lang w:eastAsia="zh-CN"/>
        </w:rPr>
        <w:t>（</w:t>
      </w:r>
      <w:r>
        <w:rPr>
          <w:rFonts w:ascii="Times New Roman" w:eastAsia="Times New Roman"/>
          <w:spacing w:val="-3"/>
          <w:lang w:eastAsia="zh-CN"/>
        </w:rPr>
        <w:t>GB18597-2001</w:t>
      </w:r>
      <w:r>
        <w:rPr>
          <w:spacing w:val="-3"/>
          <w:lang w:eastAsia="zh-CN"/>
        </w:rPr>
        <w:t>）</w:t>
      </w:r>
      <w:r>
        <w:rPr>
          <w:spacing w:val="-18"/>
          <w:lang w:eastAsia="zh-CN"/>
        </w:rPr>
        <w:t xml:space="preserve">以及 </w:t>
      </w:r>
      <w:r>
        <w:rPr>
          <w:rFonts w:ascii="Times New Roman" w:eastAsia="Times New Roman"/>
          <w:spacing w:val="-4"/>
          <w:lang w:eastAsia="zh-CN"/>
        </w:rPr>
        <w:t xml:space="preserve">2013 </w:t>
      </w:r>
      <w:r>
        <w:rPr>
          <w:spacing w:val="-5"/>
          <w:lang w:eastAsia="zh-CN"/>
        </w:rPr>
        <w:t>年修改单中相关要求，危险废物转移执行《危险废物转移联单管理办法》中相关</w:t>
      </w:r>
      <w:r>
        <w:rPr>
          <w:lang w:eastAsia="zh-CN"/>
        </w:rPr>
        <w:t>要求。</w:t>
      </w:r>
    </w:p>
    <w:p>
      <w:pPr>
        <w:spacing w:line="360" w:lineRule="auto"/>
        <w:jc w:val="both"/>
        <w:rPr>
          <w:lang w:eastAsia="zh-CN"/>
        </w:rPr>
        <w:sectPr>
          <w:pgSz w:w="11910" w:h="16840"/>
          <w:pgMar w:top="1600" w:right="1241" w:bottom="920" w:left="1240" w:header="0" w:footer="738" w:gutter="0"/>
          <w:cols w:space="720" w:num="1"/>
        </w:sectPr>
      </w:pPr>
    </w:p>
    <w:p>
      <w:pPr>
        <w:pStyle w:val="5"/>
        <w:spacing w:before="5"/>
        <w:rPr>
          <w:rFonts w:ascii="Times New Roman"/>
          <w:sz w:val="10"/>
          <w:lang w:eastAsia="zh-CN"/>
        </w:rPr>
      </w:pPr>
      <w:r>
        <mc:AlternateContent>
          <mc:Choice Requires="wps">
            <w:drawing>
              <wp:anchor distT="0" distB="0" distL="114300" distR="114300" simplePos="0" relativeHeight="251679744" behindDoc="0" locked="0" layoutInCell="1" allowOverlap="1">
                <wp:simplePos x="0" y="0"/>
                <wp:positionH relativeFrom="page">
                  <wp:posOffset>925830</wp:posOffset>
                </wp:positionH>
                <wp:positionV relativeFrom="page">
                  <wp:posOffset>1080135</wp:posOffset>
                </wp:positionV>
                <wp:extent cx="0" cy="2828925"/>
                <wp:effectExtent l="6350" t="0" r="12700" b="9525"/>
                <wp:wrapNone/>
                <wp:docPr id="29" name="直线 75"/>
                <wp:cNvGraphicFramePr/>
                <a:graphic xmlns:a="http://schemas.openxmlformats.org/drawingml/2006/main">
                  <a:graphicData uri="http://schemas.microsoft.com/office/word/2010/wordprocessingShape">
                    <wps:wsp>
                      <wps:cNvCnPr/>
                      <wps:spPr>
                        <a:xfrm>
                          <a:off x="0" y="0"/>
                          <a:ext cx="0" cy="282892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margin-left:72.9pt;margin-top:85.05pt;height:222.75pt;width:0pt;mso-position-horizontal-relative:page;mso-position-vertical-relative:page;z-index:251679744;mso-width-relative:page;mso-height-relative:page;" filled="f" stroked="t" coordsize="21600,21600" o:gfxdata="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xxih&#10;1wAAAAsBAAAPAAAAAAAAAAEAIAAAACIAAABkcnMvZG93bnJldi54bWxQSwECFAAUAAAACACHTuJA&#10;GM+QxukBAADeAwAADgAAAAAAAAABACAAAAAmAQAAZHJzL2Uyb0RvYy54bWxQSwUGAAAAAAYABgBZ&#10;AQAAgQU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page">
                  <wp:posOffset>6634480</wp:posOffset>
                </wp:positionH>
                <wp:positionV relativeFrom="page">
                  <wp:posOffset>1092200</wp:posOffset>
                </wp:positionV>
                <wp:extent cx="0" cy="2816860"/>
                <wp:effectExtent l="6350" t="0" r="12700" b="2540"/>
                <wp:wrapNone/>
                <wp:docPr id="30" name="直线 76"/>
                <wp:cNvGraphicFramePr/>
                <a:graphic xmlns:a="http://schemas.openxmlformats.org/drawingml/2006/main">
                  <a:graphicData uri="http://schemas.microsoft.com/office/word/2010/wordprocessingShape">
                    <wps:wsp>
                      <wps:cNvCnPr/>
                      <wps:spPr>
                        <a:xfrm>
                          <a:off x="0" y="0"/>
                          <a:ext cx="0" cy="281686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522.4pt;margin-top:86pt;height:221.8pt;width:0pt;mso-position-horizontal-relative:page;mso-position-vertical-relative:page;z-index:251680768;mso-width-relative:page;mso-height-relative:page;" filled="f" stroked="t" coordsize="21600,21600" o:gfxdata="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WW7&#10;7dgAAAANAQAADwAAAAAAAAABACAAAAAiAAAAZHJzL2Rvd25yZXYueG1sUEsBAhQAFAAAAAgAh07i&#10;QCBhV3DpAQAA3gMAAA4AAAAAAAAAAQAgAAAAJwEAAGRycy9lMm9Eb2MueG1sUEsFBgAAAAAGAAYA&#10;WQEAAIIFAAAAAA==&#10;">
                <v:fill on="f" focussize="0,0"/>
                <v:stroke weight="0.96pt"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page">
                  <wp:posOffset>1194435</wp:posOffset>
                </wp:positionH>
                <wp:positionV relativeFrom="page">
                  <wp:posOffset>1092200</wp:posOffset>
                </wp:positionV>
                <wp:extent cx="0" cy="2804160"/>
                <wp:effectExtent l="4445" t="0" r="14605" b="15240"/>
                <wp:wrapNone/>
                <wp:docPr id="31" name="直线 77"/>
                <wp:cNvGraphicFramePr/>
                <a:graphic xmlns:a="http://schemas.openxmlformats.org/drawingml/2006/main">
                  <a:graphicData uri="http://schemas.microsoft.com/office/word/2010/wordprocessingShape">
                    <wps:wsp>
                      <wps:cNvCnPr/>
                      <wps:spPr>
                        <a:xfrm>
                          <a:off x="0" y="0"/>
                          <a:ext cx="0" cy="280416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94.05pt;margin-top:86pt;height:220.8pt;width:0pt;mso-position-horizontal-relative:page;mso-position-vertical-relative:page;z-index:251681792;mso-width-relative:page;mso-height-relative:page;" filled="f" stroked="t" coordsize="21600,21600" o:gfxdata="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mO&#10;FxbYAAAACwEAAA8AAAAAAAAAAQAgAAAAIgAAAGRycy9kb3ducmV2LnhtbFBLAQIUABQAAAAIAIdO&#10;4kBbaOY06gEAAN0DAAAOAAAAAAAAAAEAIAAAACcBAABkcnMvZTJvRG9jLnhtbFBLBQYAAAAABgAG&#10;AFkBAACDBQAAAAA=&#10;">
                <v:fill on="f" focussize="0,0"/>
                <v:stroke weight="0.48pt" color="#000000" joinstyle="round"/>
                <v:imagedata o:title=""/>
                <o:lock v:ext="edit" aspectratio="f"/>
              </v:line>
            </w:pict>
          </mc:Fallback>
        </mc:AlternateContent>
      </w:r>
    </w:p>
    <w:p>
      <w:pPr>
        <w:ind w:left="227"/>
        <w:rPr>
          <w:rFonts w:ascii="Times New Roman"/>
          <w:sz w:val="20"/>
        </w:rPr>
      </w:pPr>
      <w:r>
        <w:rPr>
          <w:rFonts w:ascii="Times New Roman"/>
          <w:sz w:val="20"/>
        </w:rPr>
        <mc:AlternateContent>
          <mc:Choice Requires="wps">
            <w:drawing>
              <wp:inline distT="0" distB="0" distL="114300" distR="114300">
                <wp:extent cx="259715" cy="2804795"/>
                <wp:effectExtent l="0" t="0" r="0" b="0"/>
                <wp:docPr id="10" name="文本框 138"/>
                <wp:cNvGraphicFramePr/>
                <a:graphic xmlns:a="http://schemas.openxmlformats.org/drawingml/2006/main">
                  <a:graphicData uri="http://schemas.microsoft.com/office/word/2010/wordprocessingShape">
                    <wps:wsp>
                      <wps:cNvSpPr txBox="1"/>
                      <wps:spPr>
                        <a:xfrm>
                          <a:off x="0" y="0"/>
                          <a:ext cx="259715" cy="2804795"/>
                        </a:xfrm>
                        <a:prstGeom prst="rect">
                          <a:avLst/>
                        </a:prstGeom>
                        <a:noFill/>
                        <a:ln>
                          <a:noFill/>
                        </a:ln>
                      </wps:spPr>
                      <wps:txbx>
                        <w:txbxContent>
                          <w:p>
                            <w:pPr>
                              <w:pStyle w:val="5"/>
                              <w:rPr>
                                <w:rFonts w:ascii="Times New Roman"/>
                              </w:rPr>
                            </w:pPr>
                          </w:p>
                          <w:p>
                            <w:pPr>
                              <w:pStyle w:val="5"/>
                              <w:rPr>
                                <w:rFonts w:ascii="Times New Roman"/>
                              </w:rPr>
                            </w:pPr>
                          </w:p>
                          <w:p>
                            <w:pPr>
                              <w:pStyle w:val="5"/>
                              <w:rPr>
                                <w:rFonts w:ascii="Times New Roman"/>
                              </w:rPr>
                            </w:pPr>
                          </w:p>
                          <w:p>
                            <w:pPr>
                              <w:pStyle w:val="5"/>
                              <w:rPr>
                                <w:rFonts w:ascii="Times New Roman"/>
                              </w:rPr>
                            </w:pPr>
                          </w:p>
                          <w:p>
                            <w:pPr>
                              <w:pStyle w:val="5"/>
                              <w:spacing w:before="172" w:line="242" w:lineRule="auto"/>
                              <w:ind w:left="97" w:right="69"/>
                              <w:jc w:val="both"/>
                            </w:pPr>
                            <w:r>
                              <w:t>总量控制指标</w:t>
                            </w:r>
                          </w:p>
                        </w:txbxContent>
                      </wps:txbx>
                      <wps:bodyPr lIns="0" tIns="0" rIns="0" bIns="0" upright="1"/>
                    </wps:wsp>
                  </a:graphicData>
                </a:graphic>
              </wp:inline>
            </w:drawing>
          </mc:Choice>
          <mc:Fallback>
            <w:pict>
              <v:shape id="文本框 138" o:spid="_x0000_s1026" o:spt="202" type="#_x0000_t202" style="height:220.85pt;width:20.45pt;" filled="f" stroked="f" coordsize="21600,21600" o:gfxdata="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m6UAdQAAAAEAQAADwAAAAAAAAABACAAAAAiAAAAZHJzL2Rvd25yZXYueG1sUEsBAhQA&#10;FAAAAAgAh07iQAD3wj29AQAAdQMAAA4AAAAAAAAAAQAgAAAAIwEAAGRycy9lMm9Eb2MueG1sUEsF&#10;BgAAAAAGAAYAWQEAAFIFAAAAAA==&#10;">
                <v:fill on="f" focussize="0,0"/>
                <v:stroke on="f"/>
                <v:imagedata o:title=""/>
                <o:lock v:ext="edit" aspectratio="f"/>
                <v:textbox inset="0mm,0mm,0mm,0mm">
                  <w:txbxContent>
                    <w:p>
                      <w:pPr>
                        <w:pStyle w:val="5"/>
                        <w:rPr>
                          <w:rFonts w:ascii="Times New Roman"/>
                        </w:rPr>
                      </w:pPr>
                    </w:p>
                    <w:p>
                      <w:pPr>
                        <w:pStyle w:val="5"/>
                        <w:rPr>
                          <w:rFonts w:ascii="Times New Roman"/>
                        </w:rPr>
                      </w:pPr>
                    </w:p>
                    <w:p>
                      <w:pPr>
                        <w:pStyle w:val="5"/>
                        <w:rPr>
                          <w:rFonts w:ascii="Times New Roman"/>
                        </w:rPr>
                      </w:pPr>
                    </w:p>
                    <w:p>
                      <w:pPr>
                        <w:pStyle w:val="5"/>
                        <w:rPr>
                          <w:rFonts w:ascii="Times New Roman"/>
                        </w:rPr>
                      </w:pPr>
                    </w:p>
                    <w:p>
                      <w:pPr>
                        <w:pStyle w:val="5"/>
                        <w:spacing w:before="172" w:line="242" w:lineRule="auto"/>
                        <w:ind w:left="97" w:right="69"/>
                        <w:jc w:val="both"/>
                      </w:pPr>
                      <w:r>
                        <w:t>总量控制指标</w:t>
                      </w:r>
                    </w:p>
                  </w:txbxContent>
                </v:textbox>
                <w10:wrap type="none"/>
                <w10:anchorlock/>
              </v:shape>
            </w:pict>
          </mc:Fallback>
        </mc:AlternateContent>
      </w:r>
      <w:r>
        <w:rPr>
          <w:rFonts w:ascii="Times New Roman"/>
          <w:spacing w:val="-41"/>
          <w:sz w:val="20"/>
        </w:rPr>
        <mc:AlternateContent>
          <mc:Choice Requires="wps">
            <w:drawing>
              <wp:inline distT="0" distB="0" distL="114300" distR="114300">
                <wp:extent cx="5431155" cy="2804795"/>
                <wp:effectExtent l="0" t="0" r="0" b="0"/>
                <wp:docPr id="8" name="文本框 137"/>
                <wp:cNvGraphicFramePr/>
                <a:graphic xmlns:a="http://schemas.openxmlformats.org/drawingml/2006/main">
                  <a:graphicData uri="http://schemas.microsoft.com/office/word/2010/wordprocessingShape">
                    <wps:wsp>
                      <wps:cNvSpPr txBox="1"/>
                      <wps:spPr>
                        <a:xfrm>
                          <a:off x="0" y="0"/>
                          <a:ext cx="5431155" cy="2804795"/>
                        </a:xfrm>
                        <a:prstGeom prst="rect">
                          <a:avLst/>
                        </a:prstGeom>
                        <a:noFill/>
                        <a:ln>
                          <a:noFill/>
                        </a:ln>
                      </wps:spPr>
                      <wps:txbx>
                        <w:txbxContent>
                          <w:p>
                            <w:pPr>
                              <w:pStyle w:val="5"/>
                              <w:spacing w:before="129" w:line="357" w:lineRule="auto"/>
                              <w:ind w:left="103" w:right="95" w:firstLine="480"/>
                              <w:jc w:val="both"/>
                              <w:rPr>
                                <w:lang w:eastAsia="zh-CN"/>
                              </w:rPr>
                            </w:pPr>
                            <w:r>
                              <w:rPr>
                                <w:lang w:eastAsia="zh-CN"/>
                              </w:rPr>
                              <w:t>《重庆市</w:t>
                            </w:r>
                            <w:r>
                              <w:rPr>
                                <w:rFonts w:hint="eastAsia"/>
                                <w:lang w:eastAsia="zh-CN"/>
                              </w:rPr>
                              <w:t>生态环境局</w:t>
                            </w:r>
                            <w:r>
                              <w:rPr>
                                <w:lang w:eastAsia="zh-CN"/>
                              </w:rPr>
                              <w:t>关于印发重庆市工业企业排污权有偿使用和交易工作实施细则的通知》（渝环发〔</w:t>
                            </w:r>
                            <w:r>
                              <w:rPr>
                                <w:rFonts w:ascii="Times New Roman" w:eastAsia="Times New Roman"/>
                                <w:lang w:eastAsia="zh-CN"/>
                              </w:rPr>
                              <w:t>2017</w:t>
                            </w:r>
                            <w:r>
                              <w:rPr>
                                <w:lang w:eastAsia="zh-CN"/>
                              </w:rPr>
                              <w:t>〕</w:t>
                            </w:r>
                            <w:r>
                              <w:rPr>
                                <w:rFonts w:ascii="Times New Roman" w:eastAsia="Times New Roman"/>
                                <w:lang w:eastAsia="zh-CN"/>
                              </w:rPr>
                              <w:t xml:space="preserve">249 </w:t>
                            </w:r>
                            <w:r>
                              <w:rPr>
                                <w:lang w:eastAsia="zh-CN"/>
                              </w:rPr>
                              <w:t>号）等相关规定解决，本项目需纳入总</w:t>
                            </w:r>
                            <w:r>
                              <w:rPr>
                                <w:position w:val="2"/>
                                <w:lang w:eastAsia="zh-CN"/>
                              </w:rPr>
                              <w:t xml:space="preserve">量控制的污染物是 </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，非甲烷总烃。</w:t>
                            </w:r>
                          </w:p>
                          <w:p>
                            <w:pPr>
                              <w:pStyle w:val="5"/>
                              <w:spacing w:before="1"/>
                              <w:ind w:left="583"/>
                              <w:rPr>
                                <w:lang w:eastAsia="zh-CN"/>
                              </w:rPr>
                            </w:pPr>
                            <w:r>
                              <w:rPr>
                                <w:lang w:eastAsia="zh-CN"/>
                              </w:rPr>
                              <w:t>最终排入市政管网的量分别为：</w:t>
                            </w:r>
                          </w:p>
                          <w:p>
                            <w:pPr>
                              <w:pStyle w:val="5"/>
                              <w:spacing w:before="150" w:line="357" w:lineRule="auto"/>
                              <w:ind w:left="583" w:right="3130"/>
                              <w:rPr>
                                <w:lang w:eastAsia="zh-CN"/>
                              </w:rPr>
                            </w:pPr>
                            <w:r>
                              <w:rPr>
                                <w:position w:val="2"/>
                                <w:lang w:eastAsia="zh-CN"/>
                              </w:rPr>
                              <w:t>水污染物：</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2.074t/a</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w:t>
                            </w:r>
                            <w:r>
                              <w:rPr>
                                <w:rFonts w:ascii="Times New Roman" w:eastAsia="Times New Roman"/>
                                <w:position w:val="2"/>
                                <w:lang w:eastAsia="zh-CN"/>
                              </w:rPr>
                              <w:t>0.156/a</w:t>
                            </w:r>
                            <w:r>
                              <w:rPr>
                                <w:position w:val="2"/>
                                <w:lang w:eastAsia="zh-CN"/>
                              </w:rPr>
                              <w:t xml:space="preserve">； </w:t>
                            </w:r>
                            <w:r>
                              <w:rPr>
                                <w:lang w:eastAsia="zh-CN"/>
                              </w:rPr>
                              <w:t>最终排入环境的量为：</w:t>
                            </w:r>
                          </w:p>
                          <w:p>
                            <w:pPr>
                              <w:pStyle w:val="5"/>
                              <w:spacing w:line="357" w:lineRule="auto"/>
                              <w:ind w:left="583" w:right="3029"/>
                              <w:rPr>
                                <w:lang w:eastAsia="zh-CN"/>
                              </w:rPr>
                            </w:pPr>
                            <w:r>
                              <w:rPr>
                                <w:position w:val="2"/>
                                <w:lang w:eastAsia="zh-CN"/>
                              </w:rPr>
                              <w:t>水污染物：</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0.311t/a</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w:t>
                            </w:r>
                            <w:r>
                              <w:rPr>
                                <w:rFonts w:ascii="Times New Roman" w:eastAsia="Times New Roman"/>
                                <w:position w:val="2"/>
                                <w:lang w:eastAsia="zh-CN"/>
                              </w:rPr>
                              <w:t>0.078t/a</w:t>
                            </w:r>
                            <w:r>
                              <w:rPr>
                                <w:position w:val="2"/>
                                <w:lang w:eastAsia="zh-CN"/>
                              </w:rPr>
                              <w:t xml:space="preserve">； </w:t>
                            </w:r>
                            <w:r>
                              <w:rPr>
                                <w:lang w:eastAsia="zh-CN"/>
                              </w:rPr>
                              <w:t>有机废气排放量：</w:t>
                            </w:r>
                          </w:p>
                          <w:p>
                            <w:pPr>
                              <w:pStyle w:val="5"/>
                              <w:spacing w:before="2"/>
                              <w:ind w:left="583"/>
                              <w:rPr>
                                <w:lang w:eastAsia="zh-CN"/>
                              </w:rPr>
                            </w:pPr>
                            <w:r>
                              <w:rPr>
                                <w:lang w:eastAsia="zh-CN"/>
                              </w:rPr>
                              <w:t xml:space="preserve">非甲烷总烃：无组织 </w:t>
                            </w:r>
                            <w:r>
                              <w:rPr>
                                <w:rFonts w:ascii="Times New Roman" w:eastAsia="Times New Roman"/>
                                <w:lang w:eastAsia="zh-CN"/>
                              </w:rPr>
                              <w:t>0.01206t/a</w:t>
                            </w:r>
                            <w:r>
                              <w:rPr>
                                <w:lang w:eastAsia="zh-CN"/>
                              </w:rPr>
                              <w:t>；</w:t>
                            </w:r>
                          </w:p>
                        </w:txbxContent>
                      </wps:txbx>
                      <wps:bodyPr lIns="0" tIns="0" rIns="0" bIns="0" upright="1"/>
                    </wps:wsp>
                  </a:graphicData>
                </a:graphic>
              </wp:inline>
            </w:drawing>
          </mc:Choice>
          <mc:Fallback>
            <w:pict>
              <v:shape id="文本框 137" o:spid="_x0000_s1026" o:spt="202" type="#_x0000_t202" style="height:220.85pt;width:427.65pt;" filled="f" stroked="f" coordsize="21600,21600" o:gfxdata="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gKgLDWAAAABQEAAA8AAAAAAAAAAQAgAAAAIgAAAGRycy9kb3ducmV2LnhtbFBL&#10;AQIUABQAAAAIAIdO4kAy+UpLvwEAAHUDAAAOAAAAAAAAAAEAIAAAACUBAABkcnMvZTJvRG9jLnht&#10;bFBLBQYAAAAABgAGAFkBAABWBQAAAAA=&#10;">
                <v:fill on="f" focussize="0,0"/>
                <v:stroke on="f"/>
                <v:imagedata o:title=""/>
                <o:lock v:ext="edit" aspectratio="f"/>
                <v:textbox inset="0mm,0mm,0mm,0mm">
                  <w:txbxContent>
                    <w:p>
                      <w:pPr>
                        <w:pStyle w:val="5"/>
                        <w:spacing w:before="129" w:line="357" w:lineRule="auto"/>
                        <w:ind w:left="103" w:right="95" w:firstLine="480"/>
                        <w:jc w:val="both"/>
                        <w:rPr>
                          <w:lang w:eastAsia="zh-CN"/>
                        </w:rPr>
                      </w:pPr>
                      <w:r>
                        <w:rPr>
                          <w:lang w:eastAsia="zh-CN"/>
                        </w:rPr>
                        <w:t>《重庆市</w:t>
                      </w:r>
                      <w:r>
                        <w:rPr>
                          <w:rFonts w:hint="eastAsia"/>
                          <w:lang w:eastAsia="zh-CN"/>
                        </w:rPr>
                        <w:t>生态环境局</w:t>
                      </w:r>
                      <w:r>
                        <w:rPr>
                          <w:lang w:eastAsia="zh-CN"/>
                        </w:rPr>
                        <w:t>关于印发重庆市工业企业排污权有偿使用和交易工作实施细则的通知》（渝环发〔</w:t>
                      </w:r>
                      <w:r>
                        <w:rPr>
                          <w:rFonts w:ascii="Times New Roman" w:eastAsia="Times New Roman"/>
                          <w:lang w:eastAsia="zh-CN"/>
                        </w:rPr>
                        <w:t>2017</w:t>
                      </w:r>
                      <w:r>
                        <w:rPr>
                          <w:lang w:eastAsia="zh-CN"/>
                        </w:rPr>
                        <w:t>〕</w:t>
                      </w:r>
                      <w:r>
                        <w:rPr>
                          <w:rFonts w:ascii="Times New Roman" w:eastAsia="Times New Roman"/>
                          <w:lang w:eastAsia="zh-CN"/>
                        </w:rPr>
                        <w:t xml:space="preserve">249 </w:t>
                      </w:r>
                      <w:r>
                        <w:rPr>
                          <w:lang w:eastAsia="zh-CN"/>
                        </w:rPr>
                        <w:t>号）等相关规定解决，本项目需纳入总</w:t>
                      </w:r>
                      <w:r>
                        <w:rPr>
                          <w:position w:val="2"/>
                          <w:lang w:eastAsia="zh-CN"/>
                        </w:rPr>
                        <w:t xml:space="preserve">量控制的污染物是 </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，非甲烷总烃。</w:t>
                      </w:r>
                    </w:p>
                    <w:p>
                      <w:pPr>
                        <w:pStyle w:val="5"/>
                        <w:spacing w:before="1"/>
                        <w:ind w:left="583"/>
                        <w:rPr>
                          <w:lang w:eastAsia="zh-CN"/>
                        </w:rPr>
                      </w:pPr>
                      <w:r>
                        <w:rPr>
                          <w:lang w:eastAsia="zh-CN"/>
                        </w:rPr>
                        <w:t>最终排入市政管网的量分别为：</w:t>
                      </w:r>
                    </w:p>
                    <w:p>
                      <w:pPr>
                        <w:pStyle w:val="5"/>
                        <w:spacing w:before="150" w:line="357" w:lineRule="auto"/>
                        <w:ind w:left="583" w:right="3130"/>
                        <w:rPr>
                          <w:lang w:eastAsia="zh-CN"/>
                        </w:rPr>
                      </w:pPr>
                      <w:r>
                        <w:rPr>
                          <w:position w:val="2"/>
                          <w:lang w:eastAsia="zh-CN"/>
                        </w:rPr>
                        <w:t>水污染物：</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2.074t/a</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w:t>
                      </w:r>
                      <w:r>
                        <w:rPr>
                          <w:rFonts w:ascii="Times New Roman" w:eastAsia="Times New Roman"/>
                          <w:position w:val="2"/>
                          <w:lang w:eastAsia="zh-CN"/>
                        </w:rPr>
                        <w:t>0.156/a</w:t>
                      </w:r>
                      <w:r>
                        <w:rPr>
                          <w:position w:val="2"/>
                          <w:lang w:eastAsia="zh-CN"/>
                        </w:rPr>
                        <w:t xml:space="preserve">； </w:t>
                      </w:r>
                      <w:r>
                        <w:rPr>
                          <w:lang w:eastAsia="zh-CN"/>
                        </w:rPr>
                        <w:t>最终排入环境的量为：</w:t>
                      </w:r>
                    </w:p>
                    <w:p>
                      <w:pPr>
                        <w:pStyle w:val="5"/>
                        <w:spacing w:line="357" w:lineRule="auto"/>
                        <w:ind w:left="583" w:right="3029"/>
                        <w:rPr>
                          <w:lang w:eastAsia="zh-CN"/>
                        </w:rPr>
                      </w:pPr>
                      <w:r>
                        <w:rPr>
                          <w:position w:val="2"/>
                          <w:lang w:eastAsia="zh-CN"/>
                        </w:rPr>
                        <w:t>水污染物：</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0.311t/a</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w:t>
                      </w:r>
                      <w:r>
                        <w:rPr>
                          <w:rFonts w:ascii="Times New Roman" w:eastAsia="Times New Roman"/>
                          <w:position w:val="2"/>
                          <w:lang w:eastAsia="zh-CN"/>
                        </w:rPr>
                        <w:t>0.078t/a</w:t>
                      </w:r>
                      <w:r>
                        <w:rPr>
                          <w:position w:val="2"/>
                          <w:lang w:eastAsia="zh-CN"/>
                        </w:rPr>
                        <w:t xml:space="preserve">； </w:t>
                      </w:r>
                      <w:r>
                        <w:rPr>
                          <w:lang w:eastAsia="zh-CN"/>
                        </w:rPr>
                        <w:t>有机废气排放量：</w:t>
                      </w:r>
                    </w:p>
                    <w:p>
                      <w:pPr>
                        <w:pStyle w:val="5"/>
                        <w:spacing w:before="2"/>
                        <w:ind w:left="583"/>
                        <w:rPr>
                          <w:lang w:eastAsia="zh-CN"/>
                        </w:rPr>
                      </w:pPr>
                      <w:r>
                        <w:rPr>
                          <w:lang w:eastAsia="zh-CN"/>
                        </w:rPr>
                        <w:t xml:space="preserve">非甲烷总烃：无组织 </w:t>
                      </w:r>
                      <w:r>
                        <w:rPr>
                          <w:rFonts w:ascii="Times New Roman" w:eastAsia="Times New Roman"/>
                          <w:lang w:eastAsia="zh-CN"/>
                        </w:rPr>
                        <w:t>0.01206t/a</w:t>
                      </w:r>
                      <w:r>
                        <w:rPr>
                          <w:lang w:eastAsia="zh-CN"/>
                        </w:rPr>
                        <w:t>；</w:t>
                      </w:r>
                    </w:p>
                  </w:txbxContent>
                </v:textbox>
                <w10:wrap type="none"/>
                <w10:anchorlock/>
              </v:shape>
            </w:pict>
          </mc:Fallback>
        </mc:AlternateContent>
      </w:r>
    </w:p>
    <w:p>
      <w:pPr>
        <w:rPr>
          <w:rFonts w:ascii="Times New Roman"/>
          <w:sz w:val="20"/>
        </w:rPr>
        <w:sectPr>
          <w:footerReference r:id="rId13" w:type="default"/>
          <w:footerReference r:id="rId14" w:type="even"/>
          <w:pgSz w:w="11910" w:h="16840"/>
          <w:pgMar w:top="1600" w:right="1241" w:bottom="920" w:left="1240" w:header="0" w:footer="737" w:gutter="0"/>
          <w:pgNumType w:start="40"/>
          <w:cols w:space="720" w:num="1"/>
        </w:sectPr>
      </w:pPr>
    </w:p>
    <w:p>
      <w:pPr>
        <w:pStyle w:val="3"/>
        <w:spacing w:before="105"/>
        <w:ind w:left="2763"/>
        <w:rPr>
          <w:lang w:eastAsia="zh-CN"/>
        </w:rPr>
      </w:pPr>
      <w:r>
        <mc:AlternateContent>
          <mc:Choice Requires="wpg">
            <w:drawing>
              <wp:anchor distT="0" distB="0" distL="114300" distR="114300" simplePos="0" relativeHeight="251698176" behindDoc="1" locked="0" layoutInCell="1" allowOverlap="1">
                <wp:simplePos x="0" y="0"/>
                <wp:positionH relativeFrom="page">
                  <wp:posOffset>945515</wp:posOffset>
                </wp:positionH>
                <wp:positionV relativeFrom="page">
                  <wp:posOffset>1327150</wp:posOffset>
                </wp:positionV>
                <wp:extent cx="5669280" cy="7864475"/>
                <wp:effectExtent l="0" t="6350" r="7620" b="0"/>
                <wp:wrapNone/>
                <wp:docPr id="82" name="组合 80"/>
                <wp:cNvGraphicFramePr/>
                <a:graphic xmlns:a="http://schemas.openxmlformats.org/drawingml/2006/main">
                  <a:graphicData uri="http://schemas.microsoft.com/office/word/2010/wordprocessingGroup">
                    <wpg:wgp>
                      <wpg:cNvGrpSpPr/>
                      <wpg:grpSpPr>
                        <a:xfrm>
                          <a:off x="0" y="0"/>
                          <a:ext cx="5669280" cy="7864475"/>
                          <a:chOff x="1489" y="2090"/>
                          <a:chExt cx="8928" cy="12385203"/>
                        </a:xfrm>
                      </wpg:grpSpPr>
                      <wps:wsp>
                        <wps:cNvPr id="80" name="自选图形 81"/>
                        <wps:cNvSpPr/>
                        <wps:spPr>
                          <a:xfrm>
                            <a:off x="1489" y="2365"/>
                            <a:ext cx="8928" cy="12385"/>
                          </a:xfrm>
                          <a:custGeom>
                            <a:avLst/>
                            <a:gdLst/>
                            <a:ahLst/>
                            <a:cxnLst/>
                            <a:pathLst>
                              <a:path w="8928" h="12385">
                                <a:moveTo>
                                  <a:pt x="0" y="-266"/>
                                </a:moveTo>
                                <a:lnTo>
                                  <a:pt x="8928" y="-266"/>
                                </a:lnTo>
                                <a:moveTo>
                                  <a:pt x="0" y="12099"/>
                                </a:moveTo>
                                <a:lnTo>
                                  <a:pt x="8928" y="12099"/>
                                </a:lnTo>
                                <a:moveTo>
                                  <a:pt x="10" y="-276"/>
                                </a:moveTo>
                                <a:lnTo>
                                  <a:pt x="10" y="12108"/>
                                </a:lnTo>
                                <a:moveTo>
                                  <a:pt x="8918" y="-257"/>
                                </a:moveTo>
                                <a:lnTo>
                                  <a:pt x="8918" y="12108"/>
                                </a:lnTo>
                              </a:path>
                            </a:pathLst>
                          </a:custGeom>
                          <a:noFill/>
                          <a:ln w="12192" cap="flat" cmpd="sng">
                            <a:solidFill>
                              <a:srgbClr val="000000"/>
                            </a:solidFill>
                            <a:prstDash val="solid"/>
                            <a:round/>
                            <a:headEnd type="none" w="med" len="med"/>
                            <a:tailEnd type="none" w="med" len="med"/>
                          </a:ln>
                        </wps:spPr>
                        <wps:bodyPr upright="1"/>
                      </wps:wsp>
                      <wps:wsp>
                        <wps:cNvPr id="81" name="直线 82"/>
                        <wps:cNvCnPr/>
                        <wps:spPr>
                          <a:xfrm>
                            <a:off x="1889" y="2109"/>
                            <a:ext cx="0" cy="12346"/>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0" o:spid="_x0000_s1026" o:spt="203" style="position:absolute;left:0pt;margin-left:74.45pt;margin-top:104.5pt;height:619.25pt;width:446.4pt;mso-position-horizontal-relative:page;mso-position-vertical-relative:page;z-index:-251618304;mso-width-relative:page;mso-height-relative:page;" coordorigin="1489,2090" coordsize="8928,12385203" o:gfxdata="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FvEdIrbAAAADQEAAA8AAAAAAAAAAQAgAAAAIgAAAGRycy9kb3ducmV2LnhtbFBLAQIUABQAAAAI&#10;AIdO4kBJyIsCQAMAAOIIAAAOAAAAAAAAAAEAIAAAACoBAABkcnMvZTJvRG9jLnhtbFBLBQYAAAAA&#10;BgAGAFkBAADcBgAAAAA=&#10;">
                <o:lock v:ext="edit" aspectratio="f"/>
                <v:shape id="自选图形 81" o:spid="_x0000_s1026" o:spt="100" style="position:absolute;left:1489;top:2365;height:12385;width:8928;" filled="f" stroked="t" coordsize="8928,12385" o:gfxdata="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E9kC5AAAA2wAA&#10;AA8AAAAAAAAAAQAgAAAAIgAAAGRycy9kb3ducmV2LnhtbFBLAQIUABQAAAAIAIdO4kAzLwWeOwAA&#10;ADkAAAAQAAAAAAAAAAEAIAAAAAgBAABkcnMvc2hhcGV4bWwueG1sUEsFBgAAAAAGAAYAWwEAALID&#10;AAAAAA==&#10;" path="m0,-266l8928,-266m0,12099l8928,12099m10,-276l10,12108m8918,-257l8918,12108e">
                  <v:fill on="f" focussize="0,0"/>
                  <v:stroke weight="0.96pt" color="#000000" joinstyle="round"/>
                  <v:imagedata o:title=""/>
                  <o:lock v:ext="edit" aspectratio="f"/>
                </v:shape>
                <v:line id="直线 82" o:spid="_x0000_s1026" o:spt="20" style="position:absolute;left:1889;top:2109;height:12346;width: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lang w:eastAsia="zh-CN"/>
        </w:rPr>
        <w:t>四、主要环境影响和保护措施</w:t>
      </w:r>
    </w:p>
    <w:p>
      <w:pPr>
        <w:pStyle w:val="4"/>
        <w:spacing w:before="148"/>
        <w:ind w:left="756" w:firstLine="0"/>
        <w:rPr>
          <w:lang w:eastAsia="zh-CN"/>
        </w:rPr>
      </w:pPr>
      <w:r>
        <w:rPr>
          <w:lang w:eastAsia="zh-CN"/>
        </w:rPr>
        <w:t>施工期环境影响及保护措施：</w:t>
      </w:r>
    </w:p>
    <w:p>
      <w:pPr>
        <w:pStyle w:val="5"/>
        <w:spacing w:before="153" w:line="357" w:lineRule="auto"/>
        <w:ind w:left="756" w:right="345" w:firstLine="439"/>
        <w:jc w:val="both"/>
        <w:rPr>
          <w:lang w:eastAsia="zh-CN"/>
        </w:rPr>
      </w:pPr>
      <w:r>
        <w:rPr>
          <w:spacing w:val="-25"/>
          <w:lang w:eastAsia="zh-CN"/>
        </w:rPr>
        <w:t>拟建项目租用重庆中美动物药业有限公司已建厂房进行生产，不涉及土建工程，施工期影响主要为厂房装修和设备安装产生的一般废气、废水、噪声和固废，对环境影响</w:t>
      </w:r>
      <w:r>
        <w:rPr>
          <w:spacing w:val="-15"/>
          <w:lang w:eastAsia="zh-CN"/>
        </w:rPr>
        <w:t>较小。</w:t>
      </w:r>
    </w:p>
    <w:p>
      <w:pPr>
        <w:pStyle w:val="11"/>
        <w:numPr>
          <w:ilvl w:val="1"/>
          <w:numId w:val="18"/>
        </w:numPr>
        <w:tabs>
          <w:tab w:val="left" w:pos="1769"/>
        </w:tabs>
        <w:spacing w:before="6"/>
        <w:ind w:hanging="572"/>
        <w:rPr>
          <w:sz w:val="24"/>
        </w:rPr>
      </w:pPr>
      <w:r>
        <w:rPr>
          <w:spacing w:val="-11"/>
          <w:sz w:val="24"/>
        </w:rPr>
        <w:t>废气</w:t>
      </w:r>
    </w:p>
    <w:p>
      <w:pPr>
        <w:pStyle w:val="5"/>
        <w:spacing w:before="153" w:line="357" w:lineRule="auto"/>
        <w:ind w:left="756" w:right="344" w:firstLine="439"/>
        <w:jc w:val="both"/>
        <w:rPr>
          <w:lang w:eastAsia="zh-CN"/>
        </w:rPr>
      </w:pPr>
      <w:r>
        <w:rPr>
          <w:spacing w:val="-27"/>
          <w:lang w:eastAsia="zh-CN"/>
        </w:rPr>
        <w:t>施工期间，施工人员依托重庆中美动物药业有限公司原有食堂进行就餐，不提供住宿，施工期间会产生食堂油烟废气；施工期间主要是设备安装，无废气产生。食堂油烟</w:t>
      </w:r>
      <w:r>
        <w:rPr>
          <w:spacing w:val="-21"/>
          <w:lang w:eastAsia="zh-CN"/>
        </w:rPr>
        <w:t>废气经高效油烟净化器处理后达标排放。</w:t>
      </w:r>
    </w:p>
    <w:p>
      <w:pPr>
        <w:pStyle w:val="11"/>
        <w:numPr>
          <w:ilvl w:val="1"/>
          <w:numId w:val="18"/>
        </w:numPr>
        <w:tabs>
          <w:tab w:val="left" w:pos="1769"/>
        </w:tabs>
        <w:spacing w:before="6"/>
        <w:ind w:hanging="572"/>
        <w:rPr>
          <w:sz w:val="24"/>
        </w:rPr>
      </w:pPr>
      <w:r>
        <w:rPr>
          <w:spacing w:val="-11"/>
          <w:sz w:val="24"/>
        </w:rPr>
        <w:t>废水</w:t>
      </w:r>
    </w:p>
    <w:p>
      <w:pPr>
        <w:pStyle w:val="5"/>
        <w:spacing w:before="151"/>
        <w:ind w:left="334" w:firstLine="861"/>
        <w:rPr>
          <w:lang w:eastAsia="zh-CN"/>
        </w:rPr>
      </w:pPr>
      <w:r>
        <w:rPr>
          <w:spacing w:val="-15"/>
          <w:lang w:eastAsia="zh-CN"/>
        </w:rPr>
        <w:t xml:space="preserve">施工期间废水主要是生活污水，施工期每人每天平均用水量按 </w:t>
      </w:r>
      <w:r>
        <w:rPr>
          <w:rFonts w:ascii="Times New Roman" w:hAnsi="Times New Roman" w:eastAsia="Times New Roman"/>
          <w:lang w:eastAsia="zh-CN"/>
        </w:rPr>
        <w:t>100L/</w:t>
      </w:r>
      <w:r>
        <w:rPr>
          <w:spacing w:val="4"/>
          <w:lang w:eastAsia="zh-CN"/>
        </w:rPr>
        <w:t>人</w:t>
      </w:r>
      <w:r>
        <w:rPr>
          <w:rFonts w:ascii="Times New Roman" w:hAnsi="Times New Roman" w:eastAsia="Times New Roman"/>
          <w:lang w:eastAsia="zh-CN"/>
        </w:rPr>
        <w:t>·d</w:t>
      </w:r>
      <w:r>
        <w:rPr>
          <w:lang w:eastAsia="zh-CN"/>
        </w:rPr>
        <w:t>，污</w:t>
      </w:r>
    </w:p>
    <w:p>
      <w:pPr>
        <w:pStyle w:val="5"/>
        <w:spacing w:before="150" w:line="356" w:lineRule="exact"/>
        <w:ind w:left="334"/>
        <w:rPr>
          <w:lang w:eastAsia="zh-CN"/>
        </w:rPr>
      </w:pPr>
      <w:r>
        <w:rPr>
          <w:spacing w:val="43"/>
          <w:position w:val="-2"/>
          <w:lang w:eastAsia="zh-CN"/>
        </w:rPr>
        <w:t xml:space="preserve">施 </w:t>
      </w:r>
      <w:r>
        <w:rPr>
          <w:spacing w:val="-5"/>
          <w:position w:val="2"/>
          <w:lang w:eastAsia="zh-CN"/>
        </w:rPr>
        <w:t xml:space="preserve">水发生量按用水量的 </w:t>
      </w:r>
      <w:r>
        <w:rPr>
          <w:rFonts w:ascii="Times New Roman" w:eastAsia="Times New Roman"/>
          <w:position w:val="2"/>
          <w:lang w:eastAsia="zh-CN"/>
        </w:rPr>
        <w:t>90%</w:t>
      </w:r>
      <w:r>
        <w:rPr>
          <w:spacing w:val="-4"/>
          <w:position w:val="2"/>
          <w:lang w:eastAsia="zh-CN"/>
        </w:rPr>
        <w:t xml:space="preserve">计，污水中主要污染因子为 </w:t>
      </w:r>
      <w:r>
        <w:rPr>
          <w:rFonts w:ascii="Times New Roman" w:eastAsia="Times New Roman"/>
          <w:position w:val="2"/>
          <w:lang w:eastAsia="zh-CN"/>
        </w:rPr>
        <w:t>SS</w:t>
      </w:r>
      <w:r>
        <w:rPr>
          <w:position w:val="2"/>
          <w:lang w:eastAsia="zh-CN"/>
        </w:rPr>
        <w:t>、</w:t>
      </w:r>
      <w:r>
        <w:rPr>
          <w:rFonts w:ascii="Times New Roman" w:eastAsia="Times New Roman"/>
          <w:position w:val="2"/>
          <w:lang w:eastAsia="zh-CN"/>
        </w:rPr>
        <w:t>COD</w:t>
      </w:r>
      <w:r>
        <w:rPr>
          <w:position w:val="2"/>
          <w:lang w:eastAsia="zh-CN"/>
        </w:rPr>
        <w:t>、</w:t>
      </w:r>
      <w:r>
        <w:rPr>
          <w:rFonts w:ascii="Times New Roman" w:eastAsia="Times New Roman"/>
          <w:position w:val="2"/>
          <w:lang w:eastAsia="zh-CN"/>
        </w:rPr>
        <w:t>NH</w:t>
      </w:r>
      <w:r>
        <w:rPr>
          <w:rFonts w:ascii="Times New Roman" w:eastAsia="Times New Roman"/>
          <w:position w:val="2"/>
          <w:vertAlign w:val="subscript"/>
          <w:lang w:eastAsia="zh-CN"/>
        </w:rPr>
        <w:t>3</w:t>
      </w:r>
      <w:r>
        <w:rPr>
          <w:rFonts w:ascii="Times New Roman" w:eastAsia="Times New Roman"/>
          <w:position w:val="2"/>
          <w:lang w:eastAsia="zh-CN"/>
        </w:rPr>
        <w:t>-N</w:t>
      </w:r>
      <w:r>
        <w:rPr>
          <w:position w:val="2"/>
          <w:lang w:eastAsia="zh-CN"/>
        </w:rPr>
        <w:t>，浓度</w:t>
      </w:r>
    </w:p>
    <w:p>
      <w:pPr>
        <w:pStyle w:val="5"/>
        <w:spacing w:before="77" w:line="160" w:lineRule="auto"/>
        <w:ind w:left="334" w:right="358"/>
        <w:rPr>
          <w:lang w:eastAsia="zh-CN"/>
        </w:rPr>
      </w:pPr>
      <w:r>
        <w:rPr>
          <w:spacing w:val="31"/>
          <w:position w:val="11"/>
          <w:lang w:eastAsia="zh-CN"/>
        </w:rPr>
        <w:t xml:space="preserve">工 </w:t>
      </w:r>
      <w:r>
        <w:rPr>
          <w:spacing w:val="-15"/>
          <w:lang w:eastAsia="zh-CN"/>
        </w:rPr>
        <w:t xml:space="preserve">分别为 </w:t>
      </w:r>
      <w:r>
        <w:rPr>
          <w:rFonts w:ascii="Times New Roman" w:eastAsia="Times New Roman"/>
          <w:lang w:eastAsia="zh-CN"/>
        </w:rPr>
        <w:t>250mg/L</w:t>
      </w:r>
      <w:r>
        <w:rPr>
          <w:spacing w:val="-12"/>
          <w:lang w:eastAsia="zh-CN"/>
        </w:rPr>
        <w:t>、</w:t>
      </w:r>
      <w:r>
        <w:rPr>
          <w:rFonts w:ascii="Times New Roman" w:eastAsia="Times New Roman"/>
          <w:lang w:eastAsia="zh-CN"/>
        </w:rPr>
        <w:t xml:space="preserve">300mg/L </w:t>
      </w:r>
      <w:r>
        <w:rPr>
          <w:spacing w:val="-29"/>
          <w:lang w:eastAsia="zh-CN"/>
        </w:rPr>
        <w:t xml:space="preserve">和 </w:t>
      </w:r>
      <w:r>
        <w:rPr>
          <w:rFonts w:ascii="Times New Roman" w:eastAsia="Times New Roman"/>
          <w:spacing w:val="-3"/>
          <w:lang w:eastAsia="zh-CN"/>
        </w:rPr>
        <w:t>35mg/L</w:t>
      </w:r>
      <w:r>
        <w:rPr>
          <w:spacing w:val="-10"/>
          <w:lang w:eastAsia="zh-CN"/>
        </w:rPr>
        <w:t xml:space="preserve">，施工人员约 </w:t>
      </w:r>
      <w:r>
        <w:rPr>
          <w:rFonts w:ascii="Times New Roman" w:eastAsia="Times New Roman"/>
          <w:lang w:eastAsia="zh-CN"/>
        </w:rPr>
        <w:t xml:space="preserve">10 </w:t>
      </w:r>
      <w:r>
        <w:rPr>
          <w:spacing w:val="-3"/>
          <w:lang w:eastAsia="zh-CN"/>
        </w:rPr>
        <w:t>人，施工期间废水产生量期</w:t>
      </w:r>
    </w:p>
    <w:p>
      <w:pPr>
        <w:pStyle w:val="5"/>
        <w:spacing w:line="206" w:lineRule="auto"/>
        <w:ind w:left="334"/>
        <w:rPr>
          <w:lang w:eastAsia="zh-CN"/>
        </w:rPr>
      </w:pPr>
      <w:r>
        <w:rPr>
          <w:position w:val="-5"/>
          <w:lang w:eastAsia="zh-CN"/>
        </w:rPr>
        <w:t xml:space="preserve">环 </w:t>
      </w:r>
      <w:r>
        <w:rPr>
          <w:rFonts w:ascii="Times New Roman" w:eastAsia="Times New Roman"/>
          <w:lang w:eastAsia="zh-CN"/>
        </w:rPr>
        <w:t>0.9m</w:t>
      </w:r>
      <w:r>
        <w:rPr>
          <w:rFonts w:ascii="Times New Roman" w:eastAsia="Times New Roman"/>
          <w:position w:val="8"/>
          <w:sz w:val="15"/>
          <w:lang w:eastAsia="zh-CN"/>
        </w:rPr>
        <w:t>3</w:t>
      </w:r>
      <w:r>
        <w:rPr>
          <w:rFonts w:ascii="Times New Roman" w:eastAsia="Times New Roman"/>
          <w:lang w:eastAsia="zh-CN"/>
        </w:rPr>
        <w:t xml:space="preserve">/d </w:t>
      </w:r>
      <w:r>
        <w:rPr>
          <w:lang w:eastAsia="zh-CN"/>
        </w:rPr>
        <w:t>。</w:t>
      </w:r>
    </w:p>
    <w:p>
      <w:pPr>
        <w:pStyle w:val="5"/>
        <w:tabs>
          <w:tab w:val="left" w:pos="1195"/>
        </w:tabs>
        <w:spacing w:before="81" w:line="172" w:lineRule="auto"/>
        <w:ind w:left="334" w:right="345"/>
        <w:rPr>
          <w:lang w:eastAsia="zh-CN"/>
        </w:rPr>
      </w:pPr>
      <w:r>
        <w:rPr>
          <w:position w:val="9"/>
          <w:lang w:eastAsia="zh-CN"/>
        </w:rPr>
        <w:t>境</w:t>
      </w:r>
      <w:r>
        <w:rPr>
          <w:position w:val="9"/>
          <w:lang w:eastAsia="zh-CN"/>
        </w:rPr>
        <w:tab/>
      </w:r>
      <w:r>
        <w:rPr>
          <w:spacing w:val="-20"/>
          <w:lang w:eastAsia="zh-CN"/>
        </w:rPr>
        <w:t>拟</w:t>
      </w:r>
      <w:r>
        <w:rPr>
          <w:spacing w:val="-22"/>
          <w:lang w:eastAsia="zh-CN"/>
        </w:rPr>
        <w:t>建</w:t>
      </w:r>
      <w:r>
        <w:rPr>
          <w:spacing w:val="-20"/>
          <w:lang w:eastAsia="zh-CN"/>
        </w:rPr>
        <w:t>项目</w:t>
      </w:r>
      <w:r>
        <w:rPr>
          <w:spacing w:val="-22"/>
          <w:lang w:eastAsia="zh-CN"/>
        </w:rPr>
        <w:t>施</w:t>
      </w:r>
      <w:r>
        <w:rPr>
          <w:spacing w:val="-20"/>
          <w:lang w:eastAsia="zh-CN"/>
        </w:rPr>
        <w:t>工期</w:t>
      </w:r>
      <w:r>
        <w:rPr>
          <w:spacing w:val="-22"/>
          <w:lang w:eastAsia="zh-CN"/>
        </w:rPr>
        <w:t>产</w:t>
      </w:r>
      <w:r>
        <w:rPr>
          <w:spacing w:val="-20"/>
          <w:lang w:eastAsia="zh-CN"/>
        </w:rPr>
        <w:t>生的</w:t>
      </w:r>
      <w:r>
        <w:rPr>
          <w:spacing w:val="-22"/>
          <w:lang w:eastAsia="zh-CN"/>
        </w:rPr>
        <w:t>生</w:t>
      </w:r>
      <w:r>
        <w:rPr>
          <w:spacing w:val="-20"/>
          <w:lang w:eastAsia="zh-CN"/>
        </w:rPr>
        <w:t>活污</w:t>
      </w:r>
      <w:r>
        <w:rPr>
          <w:spacing w:val="-22"/>
          <w:lang w:eastAsia="zh-CN"/>
        </w:rPr>
        <w:t>水</w:t>
      </w:r>
      <w:r>
        <w:rPr>
          <w:spacing w:val="-20"/>
          <w:lang w:eastAsia="zh-CN"/>
        </w:rPr>
        <w:t>均依托重</w:t>
      </w:r>
      <w:r>
        <w:rPr>
          <w:spacing w:val="-22"/>
          <w:lang w:eastAsia="zh-CN"/>
        </w:rPr>
        <w:t>庆</w:t>
      </w:r>
      <w:r>
        <w:rPr>
          <w:spacing w:val="-20"/>
          <w:lang w:eastAsia="zh-CN"/>
        </w:rPr>
        <w:t>中美</w:t>
      </w:r>
      <w:r>
        <w:rPr>
          <w:spacing w:val="-22"/>
          <w:lang w:eastAsia="zh-CN"/>
        </w:rPr>
        <w:t>动</w:t>
      </w:r>
      <w:r>
        <w:rPr>
          <w:spacing w:val="-20"/>
          <w:lang w:eastAsia="zh-CN"/>
        </w:rPr>
        <w:t>物药</w:t>
      </w:r>
      <w:r>
        <w:rPr>
          <w:spacing w:val="-22"/>
          <w:lang w:eastAsia="zh-CN"/>
        </w:rPr>
        <w:t>业</w:t>
      </w:r>
      <w:r>
        <w:rPr>
          <w:spacing w:val="-20"/>
          <w:lang w:eastAsia="zh-CN"/>
        </w:rPr>
        <w:t>有限</w:t>
      </w:r>
      <w:r>
        <w:rPr>
          <w:spacing w:val="-22"/>
          <w:lang w:eastAsia="zh-CN"/>
        </w:rPr>
        <w:t>公</w:t>
      </w:r>
      <w:r>
        <w:rPr>
          <w:spacing w:val="-20"/>
          <w:lang w:eastAsia="zh-CN"/>
        </w:rPr>
        <w:t>司原</w:t>
      </w:r>
      <w:r>
        <w:rPr>
          <w:spacing w:val="-22"/>
          <w:lang w:eastAsia="zh-CN"/>
        </w:rPr>
        <w:t>有</w:t>
      </w:r>
      <w:r>
        <w:rPr>
          <w:spacing w:val="-20"/>
          <w:lang w:eastAsia="zh-CN"/>
        </w:rPr>
        <w:t>生</w:t>
      </w:r>
      <w:r>
        <w:rPr>
          <w:spacing w:val="-22"/>
          <w:lang w:eastAsia="zh-CN"/>
        </w:rPr>
        <w:t>化</w:t>
      </w:r>
      <w:r>
        <w:rPr>
          <w:spacing w:val="-20"/>
          <w:lang w:eastAsia="zh-CN"/>
        </w:rPr>
        <w:t>池</w:t>
      </w:r>
      <w:r>
        <w:rPr>
          <w:spacing w:val="-77"/>
          <w:lang w:eastAsia="zh-CN"/>
        </w:rPr>
        <w:t>，</w:t>
      </w:r>
      <w:r>
        <w:rPr>
          <w:lang w:eastAsia="zh-CN"/>
        </w:rPr>
        <w:t>处保</w:t>
      </w:r>
    </w:p>
    <w:p>
      <w:pPr>
        <w:pStyle w:val="5"/>
        <w:spacing w:line="189" w:lineRule="auto"/>
        <w:ind w:left="334"/>
        <w:rPr>
          <w:lang w:eastAsia="zh-CN"/>
        </w:rPr>
      </w:pPr>
      <w:r>
        <w:rPr>
          <w:spacing w:val="31"/>
          <w:position w:val="-6"/>
          <w:lang w:eastAsia="zh-CN"/>
        </w:rPr>
        <w:t xml:space="preserve">护 </w:t>
      </w:r>
      <w:r>
        <w:rPr>
          <w:spacing w:val="-22"/>
          <w:lang w:eastAsia="zh-CN"/>
        </w:rPr>
        <w:t>理达到《污水综合排放标准》</w:t>
      </w:r>
      <w:r>
        <w:rPr>
          <w:spacing w:val="-12"/>
          <w:lang w:eastAsia="zh-CN"/>
        </w:rPr>
        <w:t>（</w:t>
      </w:r>
      <w:r>
        <w:rPr>
          <w:rFonts w:ascii="Times New Roman" w:eastAsia="Times New Roman"/>
          <w:spacing w:val="-12"/>
          <w:lang w:eastAsia="zh-CN"/>
        </w:rPr>
        <w:t>GB8978-1996</w:t>
      </w:r>
      <w:r>
        <w:rPr>
          <w:spacing w:val="-12"/>
          <w:lang w:eastAsia="zh-CN"/>
        </w:rPr>
        <w:t>）</w:t>
      </w:r>
      <w:r>
        <w:rPr>
          <w:spacing w:val="-21"/>
          <w:lang w:eastAsia="zh-CN"/>
        </w:rPr>
        <w:t>三级标准后排入市政管网，排至园区污</w:t>
      </w:r>
    </w:p>
    <w:p>
      <w:pPr>
        <w:pStyle w:val="5"/>
        <w:spacing w:before="74" w:line="182" w:lineRule="auto"/>
        <w:ind w:left="334" w:right="1005"/>
      </w:pPr>
      <w:r>
        <w:rPr>
          <w:spacing w:val="31"/>
          <w:position w:val="8"/>
          <w:lang w:eastAsia="zh-CN"/>
        </w:rPr>
        <w:t xml:space="preserve">措 </w:t>
      </w:r>
      <w:r>
        <w:rPr>
          <w:spacing w:val="-22"/>
          <w:lang w:eastAsia="zh-CN"/>
        </w:rPr>
        <w:t>水处理厂处理达《污水综合排放标准》</w:t>
      </w:r>
      <w:r>
        <w:rPr>
          <w:spacing w:val="-12"/>
          <w:lang w:eastAsia="zh-CN"/>
        </w:rPr>
        <w:t>（</w:t>
      </w:r>
      <w:r>
        <w:rPr>
          <w:rFonts w:ascii="Times New Roman" w:eastAsia="Times New Roman"/>
          <w:spacing w:val="-12"/>
          <w:lang w:eastAsia="zh-CN"/>
        </w:rPr>
        <w:t>GB8978-1996</w:t>
      </w:r>
      <w:r>
        <w:rPr>
          <w:spacing w:val="-12"/>
          <w:lang w:eastAsia="zh-CN"/>
        </w:rPr>
        <w:t>）</w:t>
      </w:r>
      <w:r>
        <w:rPr>
          <w:spacing w:val="-20"/>
          <w:lang w:eastAsia="zh-CN"/>
        </w:rPr>
        <w:t>一级标准后进入长江。</w:t>
      </w:r>
      <w:r>
        <w:rPr>
          <w:spacing w:val="-20"/>
        </w:rPr>
        <w:t>施</w:t>
      </w:r>
    </w:p>
    <w:p>
      <w:pPr>
        <w:pStyle w:val="11"/>
        <w:numPr>
          <w:ilvl w:val="1"/>
          <w:numId w:val="18"/>
        </w:numPr>
        <w:tabs>
          <w:tab w:val="left" w:pos="1769"/>
        </w:tabs>
        <w:spacing w:line="243" w:lineRule="exact"/>
        <w:ind w:hanging="572"/>
        <w:rPr>
          <w:sz w:val="24"/>
        </w:rPr>
      </w:pPr>
      <w:r>
        <w:rPr>
          <w:spacing w:val="-11"/>
          <w:sz w:val="24"/>
        </w:rPr>
        <w:t>噪声</w:t>
      </w:r>
    </w:p>
    <w:p>
      <w:pPr>
        <w:pStyle w:val="5"/>
        <w:spacing w:before="153" w:line="357" w:lineRule="auto"/>
        <w:ind w:left="756" w:right="341" w:firstLine="439"/>
        <w:jc w:val="both"/>
        <w:rPr>
          <w:lang w:eastAsia="zh-CN"/>
        </w:rPr>
      </w:pPr>
      <w:r>
        <w:rPr>
          <w:spacing w:val="-18"/>
          <w:lang w:eastAsia="zh-CN"/>
        </w:rPr>
        <w:t>主要为设备安装等施工过程中产生的噪声，其噪声值达</w:t>
      </w:r>
      <w:r>
        <w:rPr>
          <w:rFonts w:ascii="Times New Roman" w:eastAsia="Times New Roman"/>
          <w:spacing w:val="-11"/>
          <w:lang w:eastAsia="zh-CN"/>
        </w:rPr>
        <w:t>70dB(A)</w:t>
      </w:r>
      <w:r>
        <w:rPr>
          <w:spacing w:val="-11"/>
          <w:lang w:eastAsia="zh-CN"/>
        </w:rPr>
        <w:t>～</w:t>
      </w:r>
      <w:r>
        <w:rPr>
          <w:rFonts w:ascii="Times New Roman" w:eastAsia="Times New Roman"/>
          <w:spacing w:val="-11"/>
          <w:lang w:eastAsia="zh-CN"/>
        </w:rPr>
        <w:t>80dB(A)</w:t>
      </w:r>
      <w:r>
        <w:rPr>
          <w:spacing w:val="-10"/>
          <w:lang w:eastAsia="zh-CN"/>
        </w:rPr>
        <w:t>，属短</w:t>
      </w:r>
      <w:r>
        <w:rPr>
          <w:spacing w:val="-28"/>
          <w:lang w:eastAsia="zh-CN"/>
        </w:rPr>
        <w:t>时影响。项目采取昼间施工，同时禁止夜间施工；施工现场的强噪声设备应采取封闭措</w:t>
      </w:r>
      <w:r>
        <w:rPr>
          <w:spacing w:val="-20"/>
          <w:lang w:eastAsia="zh-CN"/>
        </w:rPr>
        <w:t>施，远离噪声敏感点。</w:t>
      </w:r>
    </w:p>
    <w:p>
      <w:pPr>
        <w:pStyle w:val="11"/>
        <w:numPr>
          <w:ilvl w:val="1"/>
          <w:numId w:val="18"/>
        </w:numPr>
        <w:tabs>
          <w:tab w:val="left" w:pos="1769"/>
        </w:tabs>
        <w:spacing w:before="5"/>
        <w:ind w:hanging="572"/>
        <w:rPr>
          <w:sz w:val="24"/>
        </w:rPr>
      </w:pPr>
      <w:r>
        <w:rPr>
          <w:spacing w:val="-11"/>
          <w:sz w:val="24"/>
        </w:rPr>
        <w:t>固废</w:t>
      </w:r>
    </w:p>
    <w:p>
      <w:pPr>
        <w:pStyle w:val="5"/>
        <w:spacing w:before="151" w:line="360" w:lineRule="auto"/>
        <w:ind w:left="756" w:right="341" w:firstLine="439"/>
        <w:jc w:val="both"/>
        <w:rPr>
          <w:lang w:eastAsia="zh-CN"/>
        </w:rPr>
      </w:pPr>
      <w:r>
        <w:rPr>
          <w:spacing w:val="-17"/>
          <w:lang w:eastAsia="zh-CN"/>
        </w:rPr>
        <w:t>拟建项目施工期间产生的固废主要为设备安装过程中产生的少量包装废弃物以及</w:t>
      </w:r>
      <w:r>
        <w:rPr>
          <w:spacing w:val="-27"/>
          <w:lang w:eastAsia="zh-CN"/>
        </w:rPr>
        <w:t>生活垃圾，分类收集可综合利用的废物，物质回收单位进行处置；不可利用的定期交环</w:t>
      </w:r>
      <w:r>
        <w:rPr>
          <w:spacing w:val="-28"/>
          <w:lang w:eastAsia="zh-CN"/>
        </w:rPr>
        <w:t>卫部门统一处置，禁止乱堆乱放；施工期产生的生活垃圾分类袋装收集后交由环卫部门</w:t>
      </w:r>
      <w:r>
        <w:rPr>
          <w:spacing w:val="-20"/>
          <w:lang w:eastAsia="zh-CN"/>
        </w:rPr>
        <w:t>统一进行无害化处置。</w:t>
      </w:r>
    </w:p>
    <w:p>
      <w:pPr>
        <w:spacing w:line="360" w:lineRule="auto"/>
        <w:jc w:val="both"/>
        <w:rPr>
          <w:lang w:eastAsia="zh-CN"/>
        </w:rPr>
        <w:sectPr>
          <w:pgSz w:w="11910" w:h="16840"/>
          <w:pgMar w:top="1600" w:right="1241" w:bottom="1000" w:left="1240" w:header="0" w:footer="817" w:gutter="0"/>
          <w:cols w:space="720" w:num="1"/>
        </w:sectPr>
      </w:pPr>
    </w:p>
    <w:p>
      <w:pPr>
        <w:pStyle w:val="5"/>
        <w:rPr>
          <w:sz w:val="20"/>
          <w:lang w:eastAsia="zh-CN"/>
        </w:rPr>
      </w:pPr>
    </w:p>
    <w:p>
      <w:pPr>
        <w:pStyle w:val="5"/>
        <w:spacing w:before="10"/>
        <w:rPr>
          <w:sz w:val="18"/>
          <w:lang w:eastAsia="zh-CN"/>
        </w:rPr>
      </w:pPr>
    </w:p>
    <w:p>
      <w:pPr>
        <w:pStyle w:val="4"/>
        <w:numPr>
          <w:ilvl w:val="0"/>
          <w:numId w:val="19"/>
        </w:numPr>
        <w:tabs>
          <w:tab w:val="left" w:pos="734"/>
        </w:tabs>
        <w:spacing w:before="77"/>
        <w:ind w:hanging="171"/>
      </w:pPr>
      <w:r>
        <mc:AlternateContent>
          <mc:Choice Requires="wpg">
            <w:drawing>
              <wp:anchor distT="0" distB="0" distL="114300" distR="114300" simplePos="0" relativeHeight="251699200" behindDoc="1" locked="0" layoutInCell="1" allowOverlap="1">
                <wp:simplePos x="0" y="0"/>
                <wp:positionH relativeFrom="page">
                  <wp:posOffset>1094105</wp:posOffset>
                </wp:positionH>
                <wp:positionV relativeFrom="paragraph">
                  <wp:posOffset>-46355</wp:posOffset>
                </wp:positionV>
                <wp:extent cx="8775065" cy="5299710"/>
                <wp:effectExtent l="0" t="0" r="0" b="0"/>
                <wp:wrapNone/>
                <wp:docPr id="85" name="组合 83"/>
                <wp:cNvGraphicFramePr/>
                <a:graphic xmlns:a="http://schemas.openxmlformats.org/drawingml/2006/main">
                  <a:graphicData uri="http://schemas.microsoft.com/office/word/2010/wordprocessingGroup">
                    <wpg:wgp>
                      <wpg:cNvGrpSpPr/>
                      <wpg:grpSpPr>
                        <a:xfrm>
                          <a:off x="0" y="0"/>
                          <a:ext cx="8775065" cy="5299710"/>
                          <a:chOff x="1723" y="-73"/>
                          <a:chExt cx="13819" cy="8346203"/>
                        </a:xfrm>
                      </wpg:grpSpPr>
                      <wps:wsp>
                        <wps:cNvPr id="83" name="自选图形 84"/>
                        <wps:cNvSpPr/>
                        <wps:spPr>
                          <a:xfrm>
                            <a:off x="1723" y="426"/>
                            <a:ext cx="13819" cy="8346"/>
                          </a:xfrm>
                          <a:custGeom>
                            <a:avLst/>
                            <a:gdLst/>
                            <a:ahLst/>
                            <a:cxnLst/>
                            <a:pathLst>
                              <a:path w="13819" h="8346">
                                <a:moveTo>
                                  <a:pt x="0" y="-490"/>
                                </a:moveTo>
                                <a:lnTo>
                                  <a:pt x="13819" y="-490"/>
                                </a:lnTo>
                                <a:moveTo>
                                  <a:pt x="0" y="7836"/>
                                </a:moveTo>
                                <a:lnTo>
                                  <a:pt x="13819" y="7836"/>
                                </a:lnTo>
                                <a:moveTo>
                                  <a:pt x="10" y="-500"/>
                                </a:moveTo>
                                <a:lnTo>
                                  <a:pt x="10" y="7845"/>
                                </a:lnTo>
                                <a:moveTo>
                                  <a:pt x="13809" y="-481"/>
                                </a:moveTo>
                                <a:lnTo>
                                  <a:pt x="13809" y="7845"/>
                                </a:lnTo>
                              </a:path>
                            </a:pathLst>
                          </a:custGeom>
                          <a:noFill/>
                          <a:ln w="12192" cap="flat" cmpd="sng">
                            <a:solidFill>
                              <a:srgbClr val="000000"/>
                            </a:solidFill>
                            <a:prstDash val="solid"/>
                            <a:round/>
                            <a:headEnd type="none" w="med" len="med"/>
                            <a:tailEnd type="none" w="med" len="med"/>
                          </a:ln>
                        </wps:spPr>
                        <wps:bodyPr upright="1"/>
                      </wps:wsp>
                      <wps:wsp>
                        <wps:cNvPr id="84" name="直线 85"/>
                        <wps:cNvCnPr/>
                        <wps:spPr>
                          <a:xfrm>
                            <a:off x="2174" y="-54"/>
                            <a:ext cx="0" cy="830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3" o:spid="_x0000_s1026" o:spt="203" style="position:absolute;left:0pt;margin-left:86.15pt;margin-top:-3.65pt;height:417.3pt;width:690.95pt;mso-position-horizontal-relative:page;z-index:-251617280;mso-width-relative:page;mso-height-relative:page;" coordorigin="1723,-73" coordsize="13819,8346203" o:gfxdata="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HJczTTaAAAACwEAAA8AAAAAAAAAAQAgAAAAIgAAAGRycy9kb3ducmV2Lnht&#10;bFBLAQIUABQAAAAIAIdO4kDVjvHlTQMAAN4IAAAOAAAAAAAAAAEAIAAAACkBAABkcnMvZTJvRG9j&#10;LnhtbFBLBQYAAAAABgAGAFkBAADoBgAAAAA=&#10;">
                <o:lock v:ext="edit" aspectratio="f"/>
                <v:shape id="自选图形 84" o:spid="_x0000_s1026" o:spt="100" style="position:absolute;left:1723;top:426;height:8346;width:13819;" filled="f" stroked="t" coordsize="13819,8346" o:gfxdata="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xr/i8AAAA&#10;2wAAAA8AAAAAAAAAAQAgAAAAIgAAAGRycy9kb3ducmV2LnhtbFBLAQIUABQAAAAIAIdO4kAzLwWe&#10;OwAAADkAAAAQAAAAAAAAAAEAIAAAAAsBAABkcnMvc2hhcGV4bWwueG1sUEsFBgAAAAAGAAYAWwEA&#10;ALUDAAAAAA==&#10;" path="m0,-490l13819,-490m0,7836l13819,7836m10,-500l10,7845m13809,-481l13809,7845e">
                  <v:fill on="f" focussize="0,0"/>
                  <v:stroke weight="0.96pt" color="#000000" joinstyle="round"/>
                  <v:imagedata o:title=""/>
                  <o:lock v:ext="edit" aspectratio="f"/>
                </v:shape>
                <v:line id="直线 85" o:spid="_x0000_s1026" o:spt="20" style="position:absolute;left:2174;top:-54;height:8307;width:0;"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spacing w:val="-10"/>
        </w:rPr>
        <w:t>废气</w:t>
      </w:r>
    </w:p>
    <w:p>
      <w:pPr>
        <w:pStyle w:val="5"/>
        <w:spacing w:before="151"/>
        <w:ind w:left="1001"/>
        <w:rPr>
          <w:lang w:eastAsia="zh-CN"/>
        </w:rPr>
      </w:pPr>
      <w:r>
        <w:rPr>
          <w:lang w:eastAsia="zh-CN"/>
        </w:rPr>
        <w:t>营运期产生的废气主要为固晶胶、有机硅灌封胶烘烤工序产生的有机废气以及食堂产生的餐饮废气。</w:t>
      </w:r>
    </w:p>
    <w:p>
      <w:pPr>
        <w:pStyle w:val="4"/>
        <w:numPr>
          <w:ilvl w:val="1"/>
          <w:numId w:val="19"/>
        </w:numPr>
        <w:tabs>
          <w:tab w:val="left" w:pos="887"/>
        </w:tabs>
        <w:spacing w:before="153"/>
        <w:rPr>
          <w:lang w:eastAsia="zh-CN"/>
        </w:rPr>
      </w:pPr>
      <w:r>
        <w:rPr>
          <w:spacing w:val="-19"/>
          <w:lang w:eastAsia="zh-CN"/>
        </w:rPr>
        <w:t>废气污染源强核算结果及相关参数情况</w:t>
      </w:r>
    </w:p>
    <w:p>
      <w:pPr>
        <w:pStyle w:val="5"/>
        <w:spacing w:before="153"/>
        <w:ind w:left="1042"/>
        <w:rPr>
          <w:lang w:eastAsia="zh-CN"/>
        </w:rPr>
      </w:pPr>
      <w:r>
        <w:rPr>
          <w:lang w:eastAsia="zh-CN"/>
        </w:rPr>
        <w:t xml:space="preserve">废气污染源强核算结果及相关参数见表 </w:t>
      </w:r>
      <w:r>
        <w:rPr>
          <w:rFonts w:ascii="Times New Roman" w:eastAsia="Times New Roman"/>
          <w:lang w:eastAsia="zh-CN"/>
        </w:rPr>
        <w:t>4-1</w:t>
      </w:r>
      <w:r>
        <w:rPr>
          <w:lang w:eastAsia="zh-CN"/>
        </w:rPr>
        <w:t>。</w:t>
      </w:r>
    </w:p>
    <w:p>
      <w:pPr>
        <w:spacing w:before="181"/>
        <w:ind w:left="4316"/>
        <w:rPr>
          <w:b/>
          <w:sz w:val="21"/>
          <w:lang w:eastAsia="zh-CN"/>
        </w:rPr>
      </w:pPr>
      <w:r>
        <w:rPr>
          <w:b/>
          <w:sz w:val="21"/>
          <w:lang w:eastAsia="zh-CN"/>
        </w:rPr>
        <w:t xml:space="preserve">表 </w:t>
      </w:r>
      <w:r>
        <w:rPr>
          <w:rFonts w:ascii="Times New Roman" w:eastAsia="Times New Roman"/>
          <w:b/>
          <w:sz w:val="21"/>
          <w:lang w:eastAsia="zh-CN"/>
        </w:rPr>
        <w:t xml:space="preserve">4-1 </w:t>
      </w:r>
      <w:r>
        <w:rPr>
          <w:b/>
          <w:sz w:val="21"/>
          <w:lang w:eastAsia="zh-CN"/>
        </w:rPr>
        <w:t>拟建项目一期废气污染源强核算结果及相关参数一览表</w:t>
      </w:r>
    </w:p>
    <w:p>
      <w:pPr>
        <w:pStyle w:val="5"/>
        <w:spacing w:before="20" w:line="242" w:lineRule="auto"/>
        <w:ind w:left="113" w:right="13464"/>
        <w:jc w:val="both"/>
        <w:rPr>
          <w:lang w:eastAsia="zh-CN"/>
        </w:rPr>
      </w:pPr>
      <w:r>
        <mc:AlternateContent>
          <mc:Choice Requires="wps">
            <w:drawing>
              <wp:anchor distT="0" distB="0" distL="114300" distR="114300" simplePos="0" relativeHeight="251682816" behindDoc="0" locked="0" layoutInCell="1" allowOverlap="1">
                <wp:simplePos x="0" y="0"/>
                <wp:positionH relativeFrom="page">
                  <wp:posOffset>1449070</wp:posOffset>
                </wp:positionH>
                <wp:positionV relativeFrom="paragraph">
                  <wp:posOffset>20320</wp:posOffset>
                </wp:positionV>
                <wp:extent cx="8345170" cy="2174240"/>
                <wp:effectExtent l="0" t="0" r="0" b="0"/>
                <wp:wrapNone/>
                <wp:docPr id="32" name="文本框 86"/>
                <wp:cNvGraphicFramePr/>
                <a:graphic xmlns:a="http://schemas.openxmlformats.org/drawingml/2006/main">
                  <a:graphicData uri="http://schemas.microsoft.com/office/word/2010/wordprocessingShape">
                    <wps:wsp>
                      <wps:cNvSpPr txBox="1"/>
                      <wps:spPr>
                        <a:xfrm>
                          <a:off x="0" y="0"/>
                          <a:ext cx="8345170" cy="2174240"/>
                        </a:xfrm>
                        <a:prstGeom prst="rect">
                          <a:avLst/>
                        </a:prstGeom>
                        <a:noFill/>
                        <a:ln>
                          <a:noFill/>
                        </a:ln>
                      </wps:spPr>
                      <wps:txbx>
                        <w:txbxContent>
                          <w:tbl>
                            <w:tblPr>
                              <w:tblStyle w:val="8"/>
                              <w:tblW w:w="1309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40"/>
                              <w:gridCol w:w="946"/>
                              <w:gridCol w:w="706"/>
                              <w:gridCol w:w="932"/>
                              <w:gridCol w:w="865"/>
                              <w:gridCol w:w="940"/>
                              <w:gridCol w:w="706"/>
                              <w:gridCol w:w="1039"/>
                              <w:gridCol w:w="898"/>
                              <w:gridCol w:w="1009"/>
                              <w:gridCol w:w="966"/>
                              <w:gridCol w:w="954"/>
                              <w:gridCol w:w="882"/>
                              <w:gridCol w:w="11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9" w:hRule="atLeast"/>
                              </w:trPr>
                              <w:tc>
                                <w:tcPr>
                                  <w:tcW w:w="1140" w:type="dxa"/>
                                  <w:vMerge w:val="restart"/>
                                  <w:tcBorders>
                                    <w:bottom w:val="single" w:color="000000" w:sz="4" w:space="0"/>
                                    <w:right w:val="single" w:color="000000" w:sz="4" w:space="0"/>
                                  </w:tcBorders>
                                </w:tcPr>
                                <w:p>
                                  <w:pPr>
                                    <w:pStyle w:val="12"/>
                                    <w:rPr>
                                      <w:sz w:val="20"/>
                                    </w:rPr>
                                  </w:pPr>
                                </w:p>
                                <w:p>
                                  <w:pPr>
                                    <w:pStyle w:val="12"/>
                                    <w:rPr>
                                      <w:sz w:val="20"/>
                                    </w:rPr>
                                  </w:pPr>
                                </w:p>
                                <w:p>
                                  <w:pPr>
                                    <w:pStyle w:val="12"/>
                                    <w:spacing w:before="7"/>
                                    <w:rPr>
                                      <w:sz w:val="19"/>
                                    </w:rPr>
                                  </w:pPr>
                                </w:p>
                                <w:p>
                                  <w:pPr>
                                    <w:pStyle w:val="12"/>
                                    <w:ind w:left="150"/>
                                    <w:rPr>
                                      <w:sz w:val="21"/>
                                    </w:rPr>
                                  </w:pPr>
                                  <w:r>
                                    <w:rPr>
                                      <w:sz w:val="21"/>
                                    </w:rPr>
                                    <w:t>产污环节</w:t>
                                  </w:r>
                                </w:p>
                              </w:tc>
                              <w:tc>
                                <w:tcPr>
                                  <w:tcW w:w="946"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1"/>
                                    <w:rPr>
                                      <w:sz w:val="29"/>
                                    </w:rPr>
                                  </w:pPr>
                                </w:p>
                                <w:p>
                                  <w:pPr>
                                    <w:pStyle w:val="12"/>
                                    <w:spacing w:line="242" w:lineRule="auto"/>
                                    <w:ind w:left="273" w:right="137" w:hanging="106"/>
                                    <w:rPr>
                                      <w:sz w:val="21"/>
                                    </w:rPr>
                                  </w:pPr>
                                  <w:r>
                                    <w:rPr>
                                      <w:sz w:val="21"/>
                                    </w:rPr>
                                    <w:t>污染物种类</w:t>
                                  </w:r>
                                </w:p>
                              </w:tc>
                              <w:tc>
                                <w:tcPr>
                                  <w:tcW w:w="706"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1"/>
                                    <w:rPr>
                                      <w:sz w:val="29"/>
                                    </w:rPr>
                                  </w:pPr>
                                </w:p>
                                <w:p>
                                  <w:pPr>
                                    <w:pStyle w:val="12"/>
                                    <w:spacing w:line="242" w:lineRule="auto"/>
                                    <w:ind w:left="152" w:right="123"/>
                                    <w:rPr>
                                      <w:sz w:val="21"/>
                                    </w:rPr>
                                  </w:pPr>
                                  <w:r>
                                    <w:rPr>
                                      <w:sz w:val="21"/>
                                    </w:rPr>
                                    <w:t>排放形式</w:t>
                                  </w:r>
                                </w:p>
                              </w:tc>
                              <w:tc>
                                <w:tcPr>
                                  <w:tcW w:w="1797" w:type="dxa"/>
                                  <w:gridSpan w:val="2"/>
                                  <w:vMerge w:val="restart"/>
                                  <w:tcBorders>
                                    <w:left w:val="single" w:color="000000" w:sz="4" w:space="0"/>
                                    <w:bottom w:val="single" w:color="000000" w:sz="4" w:space="0"/>
                                    <w:right w:val="single" w:color="000000" w:sz="4" w:space="0"/>
                                  </w:tcBorders>
                                </w:tcPr>
                                <w:p>
                                  <w:pPr>
                                    <w:pStyle w:val="12"/>
                                    <w:spacing w:before="4"/>
                                    <w:rPr>
                                      <w:sz w:val="27"/>
                                    </w:rPr>
                                  </w:pPr>
                                </w:p>
                                <w:p>
                                  <w:pPr>
                                    <w:pStyle w:val="12"/>
                                    <w:ind w:left="488"/>
                                    <w:rPr>
                                      <w:sz w:val="21"/>
                                    </w:rPr>
                                  </w:pPr>
                                  <w:r>
                                    <w:rPr>
                                      <w:sz w:val="21"/>
                                    </w:rPr>
                                    <w:t>产生情况</w:t>
                                  </w:r>
                                </w:p>
                              </w:tc>
                              <w:tc>
                                <w:tcPr>
                                  <w:tcW w:w="4592" w:type="dxa"/>
                                  <w:gridSpan w:val="5"/>
                                  <w:vMerge w:val="restart"/>
                                  <w:tcBorders>
                                    <w:left w:val="single" w:color="000000" w:sz="4" w:space="0"/>
                                    <w:bottom w:val="single" w:color="000000" w:sz="4" w:space="0"/>
                                    <w:right w:val="single" w:color="000000" w:sz="4" w:space="0"/>
                                  </w:tcBorders>
                                </w:tcPr>
                                <w:p>
                                  <w:pPr>
                                    <w:pStyle w:val="12"/>
                                    <w:spacing w:before="4"/>
                                    <w:rPr>
                                      <w:sz w:val="27"/>
                                    </w:rPr>
                                  </w:pPr>
                                </w:p>
                                <w:p>
                                  <w:pPr>
                                    <w:pStyle w:val="12"/>
                                    <w:ind w:left="1864" w:right="1837"/>
                                    <w:jc w:val="center"/>
                                    <w:rPr>
                                      <w:sz w:val="21"/>
                                    </w:rPr>
                                  </w:pPr>
                                  <w:r>
                                    <w:rPr>
                                      <w:sz w:val="21"/>
                                    </w:rPr>
                                    <w:t>治理设施</w:t>
                                  </w:r>
                                </w:p>
                              </w:tc>
                              <w:tc>
                                <w:tcPr>
                                  <w:tcW w:w="3917" w:type="dxa"/>
                                  <w:gridSpan w:val="4"/>
                                  <w:tcBorders>
                                    <w:left w:val="single" w:color="000000" w:sz="4" w:space="0"/>
                                    <w:bottom w:val="single" w:color="000000" w:sz="4" w:space="0"/>
                                  </w:tcBorders>
                                </w:tcPr>
                                <w:p>
                                  <w:pPr>
                                    <w:pStyle w:val="12"/>
                                    <w:spacing w:before="74"/>
                                    <w:ind w:left="1422" w:right="1384"/>
                                    <w:jc w:val="center"/>
                                    <w:rPr>
                                      <w:sz w:val="21"/>
                                    </w:rPr>
                                  </w:pPr>
                                  <w:r>
                                    <w:rPr>
                                      <w:sz w:val="21"/>
                                    </w:rPr>
                                    <w:t>污染物排放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140" w:type="dxa"/>
                                  <w:vMerge w:val="continue"/>
                                  <w:tcBorders>
                                    <w:top w:val="nil"/>
                                    <w:bottom w:val="single" w:color="000000" w:sz="4" w:space="0"/>
                                    <w:right w:val="single" w:color="000000" w:sz="4" w:space="0"/>
                                  </w:tcBorders>
                                </w:tcPr>
                                <w:p>
                                  <w:pPr>
                                    <w:rPr>
                                      <w:sz w:val="2"/>
                                      <w:szCs w:val="2"/>
                                    </w:rPr>
                                  </w:pPr>
                                </w:p>
                              </w:tc>
                              <w:tc>
                                <w:tcPr>
                                  <w:tcW w:w="946" w:type="dxa"/>
                                  <w:vMerge w:val="continue"/>
                                  <w:tcBorders>
                                    <w:top w:val="nil"/>
                                    <w:left w:val="single" w:color="000000" w:sz="4" w:space="0"/>
                                    <w:bottom w:val="single" w:color="000000" w:sz="4" w:space="0"/>
                                    <w:right w:val="single" w:color="000000" w:sz="4" w:space="0"/>
                                  </w:tcBorders>
                                </w:tcPr>
                                <w:p>
                                  <w:pPr>
                                    <w:rPr>
                                      <w:sz w:val="2"/>
                                      <w:szCs w:val="2"/>
                                    </w:rPr>
                                  </w:pPr>
                                </w:p>
                              </w:tc>
                              <w:tc>
                                <w:tcPr>
                                  <w:tcW w:w="706" w:type="dxa"/>
                                  <w:vMerge w:val="continue"/>
                                  <w:tcBorders>
                                    <w:top w:val="nil"/>
                                    <w:left w:val="single" w:color="000000" w:sz="4" w:space="0"/>
                                    <w:bottom w:val="single" w:color="000000" w:sz="4" w:space="0"/>
                                    <w:right w:val="single" w:color="000000" w:sz="4" w:space="0"/>
                                  </w:tcBorders>
                                </w:tcPr>
                                <w:p>
                                  <w:pPr>
                                    <w:rPr>
                                      <w:sz w:val="2"/>
                                      <w:szCs w:val="2"/>
                                    </w:rPr>
                                  </w:pPr>
                                </w:p>
                              </w:tc>
                              <w:tc>
                                <w:tcPr>
                                  <w:tcW w:w="179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4592" w:type="dxa"/>
                                  <w:gridSpan w:val="5"/>
                                  <w:vMerge w:val="continue"/>
                                  <w:tcBorders>
                                    <w:top w:val="nil"/>
                                    <w:left w:val="single" w:color="000000" w:sz="4" w:space="0"/>
                                    <w:bottom w:val="single" w:color="000000" w:sz="4" w:space="0"/>
                                    <w:right w:val="single" w:color="000000" w:sz="4" w:space="0"/>
                                  </w:tcBorders>
                                </w:tcPr>
                                <w:p>
                                  <w:pPr>
                                    <w:rPr>
                                      <w:sz w:val="2"/>
                                      <w:szCs w:val="2"/>
                                    </w:rPr>
                                  </w:pPr>
                                </w:p>
                              </w:tc>
                              <w:tc>
                                <w:tcPr>
                                  <w:tcW w:w="2802" w:type="dxa"/>
                                  <w:gridSpan w:val="3"/>
                                  <w:tcBorders>
                                    <w:top w:val="single" w:color="000000" w:sz="4" w:space="0"/>
                                    <w:left w:val="single" w:color="000000" w:sz="4" w:space="0"/>
                                    <w:bottom w:val="single" w:color="000000" w:sz="4" w:space="0"/>
                                    <w:right w:val="single" w:color="000000" w:sz="4" w:space="0"/>
                                  </w:tcBorders>
                                </w:tcPr>
                                <w:p>
                                  <w:pPr>
                                    <w:pStyle w:val="12"/>
                                    <w:spacing w:before="137"/>
                                    <w:ind w:left="884"/>
                                    <w:rPr>
                                      <w:sz w:val="21"/>
                                    </w:rPr>
                                  </w:pPr>
                                  <w:r>
                                    <w:rPr>
                                      <w:sz w:val="21"/>
                                    </w:rPr>
                                    <w:t>有组织排放</w:t>
                                  </w:r>
                                </w:p>
                              </w:tc>
                              <w:tc>
                                <w:tcPr>
                                  <w:tcW w:w="1115" w:type="dxa"/>
                                  <w:tcBorders>
                                    <w:top w:val="single" w:color="000000" w:sz="4" w:space="0"/>
                                    <w:left w:val="single" w:color="000000" w:sz="4" w:space="0"/>
                                    <w:bottom w:val="single" w:color="000000" w:sz="4" w:space="0"/>
                                  </w:tcBorders>
                                </w:tcPr>
                                <w:p>
                                  <w:pPr>
                                    <w:pStyle w:val="12"/>
                                    <w:ind w:left="71" w:right="36"/>
                                    <w:jc w:val="center"/>
                                    <w:rPr>
                                      <w:sz w:val="21"/>
                                    </w:rPr>
                                  </w:pPr>
                                  <w:r>
                                    <w:rPr>
                                      <w:sz w:val="21"/>
                                    </w:rPr>
                                    <w:t>无组织排</w:t>
                                  </w:r>
                                </w:p>
                                <w:p>
                                  <w:pPr>
                                    <w:pStyle w:val="12"/>
                                    <w:spacing w:before="5" w:line="251" w:lineRule="exact"/>
                                    <w:ind w:left="35"/>
                                    <w:jc w:val="center"/>
                                    <w:rPr>
                                      <w:sz w:val="21"/>
                                    </w:rPr>
                                  </w:pPr>
                                  <w:r>
                                    <w:rPr>
                                      <w:w w:val="99"/>
                                      <w:sz w:val="21"/>
                                    </w:rPr>
                                    <w:t>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1140" w:type="dxa"/>
                                  <w:vMerge w:val="continue"/>
                                  <w:tcBorders>
                                    <w:top w:val="nil"/>
                                    <w:bottom w:val="single" w:color="000000" w:sz="4" w:space="0"/>
                                    <w:right w:val="single" w:color="000000" w:sz="4" w:space="0"/>
                                  </w:tcBorders>
                                </w:tcPr>
                                <w:p>
                                  <w:pPr>
                                    <w:rPr>
                                      <w:sz w:val="2"/>
                                      <w:szCs w:val="2"/>
                                    </w:rPr>
                                  </w:pPr>
                                </w:p>
                              </w:tc>
                              <w:tc>
                                <w:tcPr>
                                  <w:tcW w:w="946" w:type="dxa"/>
                                  <w:vMerge w:val="continue"/>
                                  <w:tcBorders>
                                    <w:top w:val="nil"/>
                                    <w:left w:val="single" w:color="000000" w:sz="4" w:space="0"/>
                                    <w:bottom w:val="single" w:color="000000" w:sz="4" w:space="0"/>
                                    <w:right w:val="single" w:color="000000" w:sz="4" w:space="0"/>
                                  </w:tcBorders>
                                </w:tcPr>
                                <w:p>
                                  <w:pPr>
                                    <w:rPr>
                                      <w:sz w:val="2"/>
                                      <w:szCs w:val="2"/>
                                    </w:rPr>
                                  </w:pPr>
                                </w:p>
                              </w:tc>
                              <w:tc>
                                <w:tcPr>
                                  <w:tcW w:w="706" w:type="dxa"/>
                                  <w:vMerge w:val="continue"/>
                                  <w:tcBorders>
                                    <w:top w:val="nil"/>
                                    <w:left w:val="single" w:color="000000" w:sz="4" w:space="0"/>
                                    <w:bottom w:val="single" w:color="000000" w:sz="4" w:space="0"/>
                                    <w:right w:val="single" w:color="000000" w:sz="4" w:space="0"/>
                                  </w:tcBorders>
                                </w:tcPr>
                                <w:p>
                                  <w:pPr>
                                    <w:rPr>
                                      <w:sz w:val="2"/>
                                      <w:szCs w:val="2"/>
                                    </w:rPr>
                                  </w:pP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238" w:right="145" w:firstLine="26"/>
                                    <w:rPr>
                                      <w:rFonts w:ascii="Times New Roman" w:eastAsia="Times New Roman"/>
                                      <w:sz w:val="21"/>
                                    </w:rPr>
                                  </w:pPr>
                                  <w:r>
                                    <w:rPr>
                                      <w:sz w:val="21"/>
                                    </w:rPr>
                                    <w:t xml:space="preserve">产生量 </w:t>
                                  </w:r>
                                  <w:r>
                                    <w:rPr>
                                      <w:rFonts w:ascii="Times New Roman" w:eastAsia="Times New Roman"/>
                                      <w:sz w:val="21"/>
                                    </w:rPr>
                                    <w:t>t/a</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336" w:right="98" w:hanging="212"/>
                                    <w:rPr>
                                      <w:sz w:val="21"/>
                                    </w:rPr>
                                  </w:pPr>
                                  <w:r>
                                    <w:rPr>
                                      <w:sz w:val="21"/>
                                    </w:rPr>
                                    <w:t>产生速率</w:t>
                                  </w:r>
                                </w:p>
                                <w:p>
                                  <w:pPr>
                                    <w:pStyle w:val="12"/>
                                    <w:spacing w:line="234" w:lineRule="exact"/>
                                    <w:ind w:left="185"/>
                                    <w:rPr>
                                      <w:rFonts w:ascii="Times New Roman"/>
                                      <w:sz w:val="21"/>
                                    </w:rPr>
                                  </w:pPr>
                                  <w:r>
                                    <w:rPr>
                                      <w:rFonts w:ascii="Times New Roman"/>
                                      <w:sz w:val="21"/>
                                    </w:rPr>
                                    <w:t>(kg/h)</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268" w:right="134" w:hanging="104"/>
                                    <w:rPr>
                                      <w:sz w:val="21"/>
                                    </w:rPr>
                                  </w:pPr>
                                  <w:r>
                                    <w:rPr>
                                      <w:sz w:val="21"/>
                                    </w:rPr>
                                    <w:t>治处理工艺</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151" w:right="122"/>
                                    <w:rPr>
                                      <w:sz w:val="21"/>
                                    </w:rPr>
                                  </w:pPr>
                                  <w:r>
                                    <w:rPr>
                                      <w:spacing w:val="-7"/>
                                      <w:sz w:val="21"/>
                                    </w:rPr>
                                    <w:t>风机</w:t>
                                  </w:r>
                                  <w:r>
                                    <w:rPr>
                                      <w:spacing w:val="-9"/>
                                      <w:sz w:val="21"/>
                                    </w:rPr>
                                    <w:t>风量</w:t>
                                  </w:r>
                                </w:p>
                                <w:p>
                                  <w:pPr>
                                    <w:pStyle w:val="12"/>
                                    <w:spacing w:line="234" w:lineRule="exact"/>
                                    <w:ind w:left="165"/>
                                    <w:rPr>
                                      <w:rFonts w:ascii="Times New Roman"/>
                                      <w:sz w:val="21"/>
                                    </w:rPr>
                                  </w:pPr>
                                  <w:r>
                                    <w:rPr>
                                      <w:rFonts w:ascii="Times New Roman"/>
                                      <w:sz w:val="21"/>
                                    </w:rPr>
                                    <w:t>m</w:t>
                                  </w:r>
                                  <w:r>
                                    <w:rPr>
                                      <w:rFonts w:ascii="Times New Roman"/>
                                      <w:position w:val="7"/>
                                      <w:sz w:val="13"/>
                                    </w:rPr>
                                    <w:t>3</w:t>
                                  </w:r>
                                  <w:r>
                                    <w:rPr>
                                      <w:rFonts w:ascii="Times New Roman"/>
                                      <w:sz w:val="21"/>
                                    </w:rPr>
                                    <w:t>/h</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26" w:right="98" w:firstLine="86"/>
                                    <w:rPr>
                                      <w:sz w:val="21"/>
                                    </w:rPr>
                                  </w:pPr>
                                  <w:r>
                                    <w:rPr>
                                      <w:sz w:val="21"/>
                                    </w:rPr>
                                    <w:t>收集效率（</w:t>
                                  </w:r>
                                  <w:r>
                                    <w:rPr>
                                      <w:rFonts w:ascii="Times New Roman" w:eastAsia="Times New Roman"/>
                                      <w:sz w:val="21"/>
                                    </w:rPr>
                                    <w:t>%</w:t>
                                  </w:r>
                                  <w:r>
                                    <w:rPr>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17" w:right="-29" w:firstLine="26"/>
                                    <w:rPr>
                                      <w:sz w:val="21"/>
                                    </w:rPr>
                                  </w:pPr>
                                  <w:r>
                                    <w:rPr>
                                      <w:sz w:val="21"/>
                                    </w:rPr>
                                    <w:t>去除效</w:t>
                                  </w:r>
                                  <w:r>
                                    <w:rPr>
                                      <w:spacing w:val="-17"/>
                                      <w:sz w:val="21"/>
                                    </w:rPr>
                                    <w:t>率</w:t>
                                  </w:r>
                                  <w:r>
                                    <w:rPr>
                                      <w:sz w:val="21"/>
                                    </w:rPr>
                                    <w:t>（</w:t>
                                  </w:r>
                                  <w:r>
                                    <w:rPr>
                                      <w:rFonts w:ascii="Times New Roman" w:eastAsia="Times New Roman"/>
                                      <w:sz w:val="21"/>
                                    </w:rPr>
                                    <w:t>%</w:t>
                                  </w:r>
                                  <w:r>
                                    <w:rPr>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line="242" w:lineRule="auto"/>
                                    <w:ind w:left="198" w:right="169"/>
                                    <w:jc w:val="center"/>
                                    <w:rPr>
                                      <w:sz w:val="21"/>
                                    </w:rPr>
                                  </w:pPr>
                                  <w:r>
                                    <w:rPr>
                                      <w:sz w:val="21"/>
                                    </w:rPr>
                                    <w:t>是否为可行技</w:t>
                                  </w:r>
                                </w:p>
                                <w:p>
                                  <w:pPr>
                                    <w:pStyle w:val="12"/>
                                    <w:spacing w:before="1" w:line="252" w:lineRule="exact"/>
                                    <w:ind w:left="25"/>
                                    <w:jc w:val="center"/>
                                    <w:rPr>
                                      <w:sz w:val="21"/>
                                    </w:rPr>
                                  </w:pPr>
                                  <w:r>
                                    <w:rPr>
                                      <w:w w:val="99"/>
                                      <w:sz w:val="21"/>
                                    </w:rPr>
                                    <w:t>术</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281" w:right="254"/>
                                    <w:rPr>
                                      <w:sz w:val="21"/>
                                    </w:rPr>
                                  </w:pPr>
                                  <w:r>
                                    <w:rPr>
                                      <w:spacing w:val="-8"/>
                                      <w:sz w:val="21"/>
                                    </w:rPr>
                                    <w:t>排放</w:t>
                                  </w:r>
                                  <w:r>
                                    <w:rPr>
                                      <w:spacing w:val="-9"/>
                                      <w:w w:val="95"/>
                                      <w:sz w:val="21"/>
                                    </w:rPr>
                                    <w:t>浓度</w:t>
                                  </w:r>
                                </w:p>
                                <w:p>
                                  <w:pPr>
                                    <w:pStyle w:val="12"/>
                                    <w:spacing w:line="234" w:lineRule="exact"/>
                                    <w:ind w:left="212"/>
                                    <w:rPr>
                                      <w:rFonts w:ascii="Times New Roman"/>
                                      <w:sz w:val="13"/>
                                    </w:rPr>
                                  </w:pPr>
                                  <w:r>
                                    <w:rPr>
                                      <w:rFonts w:ascii="Times New Roman"/>
                                      <w:sz w:val="21"/>
                                    </w:rPr>
                                    <w:t>mg/m</w:t>
                                  </w:r>
                                  <w:r>
                                    <w:rPr>
                                      <w:rFonts w:ascii="Times New Roman"/>
                                      <w:position w:val="7"/>
                                      <w:sz w:val="13"/>
                                    </w:rPr>
                                    <w:t>3</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67" w:right="74" w:firstLine="2"/>
                                    <w:rPr>
                                      <w:rFonts w:ascii="Times New Roman" w:eastAsia="Times New Roman"/>
                                      <w:sz w:val="21"/>
                                    </w:rPr>
                                  </w:pPr>
                                  <w:r>
                                    <w:rPr>
                                      <w:sz w:val="21"/>
                                    </w:rPr>
                                    <w:t xml:space="preserve">排放速率 </w:t>
                                  </w:r>
                                  <w:r>
                                    <w:rPr>
                                      <w:rFonts w:ascii="Times New Roman" w:eastAsia="Times New Roman"/>
                                      <w:sz w:val="21"/>
                                    </w:rPr>
                                    <w:t>kg/h</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51"/>
                                    <w:ind w:left="97" w:right="105"/>
                                    <w:jc w:val="center"/>
                                    <w:rPr>
                                      <w:sz w:val="21"/>
                                    </w:rPr>
                                  </w:pPr>
                                  <w:r>
                                    <w:rPr>
                                      <w:sz w:val="21"/>
                                    </w:rPr>
                                    <w:t>排放量</w:t>
                                  </w:r>
                                </w:p>
                                <w:p>
                                  <w:pPr>
                                    <w:pStyle w:val="12"/>
                                    <w:spacing w:before="1"/>
                                    <w:ind w:left="97" w:right="73"/>
                                    <w:jc w:val="center"/>
                                    <w:rPr>
                                      <w:rFonts w:ascii="Times New Roman"/>
                                      <w:sz w:val="21"/>
                                    </w:rPr>
                                  </w:pPr>
                                  <w:r>
                                    <w:rPr>
                                      <w:rFonts w:ascii="Times New Roman"/>
                                      <w:sz w:val="21"/>
                                    </w:rPr>
                                    <w:t>t/a</w:t>
                                  </w:r>
                                </w:p>
                              </w:tc>
                              <w:tc>
                                <w:tcPr>
                                  <w:tcW w:w="1115" w:type="dxa"/>
                                  <w:tcBorders>
                                    <w:top w:val="single" w:color="000000" w:sz="4" w:space="0"/>
                                    <w:left w:val="single" w:color="000000" w:sz="4" w:space="0"/>
                                    <w:bottom w:val="single" w:color="000000" w:sz="4" w:space="0"/>
                                  </w:tcBorders>
                                </w:tcPr>
                                <w:p>
                                  <w:pPr>
                                    <w:pStyle w:val="12"/>
                                    <w:spacing w:before="1"/>
                                    <w:rPr>
                                      <w:sz w:val="21"/>
                                    </w:rPr>
                                  </w:pPr>
                                </w:p>
                                <w:p>
                                  <w:pPr>
                                    <w:pStyle w:val="12"/>
                                    <w:spacing w:before="1"/>
                                    <w:ind w:left="74" w:right="36"/>
                                    <w:jc w:val="center"/>
                                    <w:rPr>
                                      <w:rFonts w:ascii="Times New Roman" w:eastAsia="Times New Roman"/>
                                      <w:sz w:val="21"/>
                                    </w:rPr>
                                  </w:pPr>
                                  <w:r>
                                    <w:rPr>
                                      <w:sz w:val="21"/>
                                    </w:rPr>
                                    <w:t xml:space="preserve">排放量 </w:t>
                                  </w:r>
                                  <w:r>
                                    <w:rPr>
                                      <w:rFonts w:ascii="Times New Roman" w:eastAsia="Times New Roman"/>
                                      <w:sz w:val="21"/>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140" w:type="dxa"/>
                                  <w:tcBorders>
                                    <w:top w:val="single" w:color="000000" w:sz="4" w:space="0"/>
                                    <w:bottom w:val="single" w:color="000000" w:sz="4" w:space="0"/>
                                    <w:right w:val="single" w:color="000000" w:sz="4" w:space="0"/>
                                  </w:tcBorders>
                                </w:tcPr>
                                <w:p>
                                  <w:pPr>
                                    <w:pStyle w:val="12"/>
                                    <w:ind w:left="129" w:right="111"/>
                                    <w:jc w:val="center"/>
                                    <w:rPr>
                                      <w:sz w:val="21"/>
                                    </w:rPr>
                                  </w:pPr>
                                  <w:r>
                                    <w:rPr>
                                      <w:sz w:val="21"/>
                                    </w:rPr>
                                    <w:t>烘烤（一</w:t>
                                  </w:r>
                                </w:p>
                                <w:p>
                                  <w:pPr>
                                    <w:pStyle w:val="12"/>
                                    <w:spacing w:before="3" w:line="252" w:lineRule="exact"/>
                                    <w:ind w:left="127" w:right="111"/>
                                    <w:jc w:val="center"/>
                                    <w:rPr>
                                      <w:sz w:val="21"/>
                                    </w:rPr>
                                  </w:pPr>
                                  <w:r>
                                    <w:rPr>
                                      <w:sz w:val="21"/>
                                    </w:rPr>
                                    <w:t>期）</w:t>
                                  </w:r>
                                </w:p>
                              </w:tc>
                              <w:tc>
                                <w:tcPr>
                                  <w:tcW w:w="946" w:type="dxa"/>
                                  <w:tcBorders>
                                    <w:top w:val="single" w:color="000000" w:sz="4" w:space="0"/>
                                    <w:left w:val="single" w:color="000000" w:sz="4" w:space="0"/>
                                    <w:bottom w:val="single" w:color="000000" w:sz="4" w:space="0"/>
                                    <w:right w:val="single" w:color="000000" w:sz="4" w:space="0"/>
                                  </w:tcBorders>
                                </w:tcPr>
                                <w:p>
                                  <w:pPr>
                                    <w:pStyle w:val="12"/>
                                    <w:ind w:left="124" w:right="96"/>
                                    <w:jc w:val="center"/>
                                    <w:rPr>
                                      <w:sz w:val="21"/>
                                    </w:rPr>
                                  </w:pPr>
                                  <w:r>
                                    <w:rPr>
                                      <w:sz w:val="21"/>
                                    </w:rPr>
                                    <w:t>非甲烷</w:t>
                                  </w:r>
                                </w:p>
                                <w:p>
                                  <w:pPr>
                                    <w:pStyle w:val="12"/>
                                    <w:spacing w:before="3" w:line="252" w:lineRule="exact"/>
                                    <w:ind w:left="124" w:right="96"/>
                                    <w:jc w:val="center"/>
                                    <w:rPr>
                                      <w:sz w:val="21"/>
                                    </w:rPr>
                                  </w:pPr>
                                  <w:r>
                                    <w:rPr>
                                      <w:sz w:val="21"/>
                                    </w:rPr>
                                    <w:t>总烃</w:t>
                                  </w:r>
                                </w:p>
                              </w:tc>
                              <w:tc>
                                <w:tcPr>
                                  <w:tcW w:w="706" w:type="dxa"/>
                                  <w:tcBorders>
                                    <w:top w:val="single" w:color="000000" w:sz="4" w:space="0"/>
                                    <w:left w:val="single" w:color="000000" w:sz="4" w:space="0"/>
                                    <w:bottom w:val="single" w:color="000000" w:sz="4" w:space="0"/>
                                    <w:right w:val="single" w:color="000000" w:sz="4" w:space="0"/>
                                  </w:tcBorders>
                                </w:tcPr>
                                <w:p>
                                  <w:pPr>
                                    <w:pStyle w:val="12"/>
                                    <w:ind w:left="131" w:right="104"/>
                                    <w:jc w:val="center"/>
                                    <w:rPr>
                                      <w:sz w:val="21"/>
                                    </w:rPr>
                                  </w:pPr>
                                  <w:r>
                                    <w:rPr>
                                      <w:sz w:val="21"/>
                                    </w:rPr>
                                    <w:t>无组</w:t>
                                  </w:r>
                                </w:p>
                                <w:p>
                                  <w:pPr>
                                    <w:pStyle w:val="12"/>
                                    <w:spacing w:before="3" w:line="252" w:lineRule="exact"/>
                                    <w:ind w:left="29"/>
                                    <w:jc w:val="center"/>
                                    <w:rPr>
                                      <w:sz w:val="21"/>
                                    </w:rPr>
                                  </w:pPr>
                                  <w:r>
                                    <w:rPr>
                                      <w:w w:val="99"/>
                                      <w:sz w:val="21"/>
                                    </w:rPr>
                                    <w:t>织</w:t>
                                  </w: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49"/>
                                    <w:ind w:left="185"/>
                                    <w:rPr>
                                      <w:rFonts w:ascii="Times New Roman"/>
                                      <w:sz w:val="21"/>
                                    </w:rPr>
                                  </w:pPr>
                                  <w:r>
                                    <w:rPr>
                                      <w:rFonts w:ascii="Times New Roman"/>
                                      <w:sz w:val="21"/>
                                    </w:rPr>
                                    <w:t>0.0045</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49"/>
                                    <w:ind w:left="498"/>
                                    <w:rPr>
                                      <w:rFonts w:ascii="Times New Roman"/>
                                      <w:sz w:val="21"/>
                                    </w:rPr>
                                  </w:pPr>
                                  <w:r>
                                    <w:rPr>
                                      <w:rFonts w:ascii="Times New Roman"/>
                                      <w:w w:val="99"/>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before="149"/>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49"/>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49"/>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49"/>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bottom w:val="single" w:color="000000" w:sz="4" w:space="0"/>
                                  </w:tcBorders>
                                </w:tcPr>
                                <w:p>
                                  <w:pPr>
                                    <w:pStyle w:val="12"/>
                                    <w:spacing w:before="149"/>
                                    <w:ind w:left="74" w:right="36"/>
                                    <w:jc w:val="center"/>
                                    <w:rPr>
                                      <w:rFonts w:ascii="Times New Roman"/>
                                      <w:sz w:val="21"/>
                                    </w:rPr>
                                  </w:pPr>
                                  <w:r>
                                    <w:rPr>
                                      <w:rFonts w:ascii="Times New Roman"/>
                                      <w:sz w:val="21"/>
                                    </w:rPr>
                                    <w:t>0.0045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140" w:type="dxa"/>
                                  <w:tcBorders>
                                    <w:top w:val="single" w:color="000000" w:sz="4" w:space="0"/>
                                    <w:bottom w:val="single" w:color="000000" w:sz="4" w:space="0"/>
                                    <w:right w:val="single" w:color="000000" w:sz="4" w:space="0"/>
                                  </w:tcBorders>
                                </w:tcPr>
                                <w:p>
                                  <w:pPr>
                                    <w:pStyle w:val="12"/>
                                    <w:spacing w:before="1"/>
                                    <w:ind w:left="129" w:right="111"/>
                                    <w:jc w:val="center"/>
                                    <w:rPr>
                                      <w:sz w:val="21"/>
                                    </w:rPr>
                                  </w:pPr>
                                  <w:r>
                                    <w:rPr>
                                      <w:sz w:val="21"/>
                                    </w:rPr>
                                    <w:t>烘烤（二</w:t>
                                  </w:r>
                                </w:p>
                                <w:p>
                                  <w:pPr>
                                    <w:pStyle w:val="12"/>
                                    <w:spacing w:before="2" w:line="253" w:lineRule="exact"/>
                                    <w:ind w:left="127" w:right="111"/>
                                    <w:jc w:val="center"/>
                                    <w:rPr>
                                      <w:sz w:val="21"/>
                                    </w:rPr>
                                  </w:pPr>
                                  <w:r>
                                    <w:rPr>
                                      <w:sz w:val="21"/>
                                    </w:rPr>
                                    <w:t>期）</w:t>
                                  </w:r>
                                </w:p>
                              </w:tc>
                              <w:tc>
                                <w:tcPr>
                                  <w:tcW w:w="946" w:type="dxa"/>
                                  <w:tcBorders>
                                    <w:top w:val="single" w:color="000000" w:sz="4" w:space="0"/>
                                    <w:left w:val="single" w:color="000000" w:sz="4" w:space="0"/>
                                    <w:bottom w:val="single" w:color="000000" w:sz="4" w:space="0"/>
                                    <w:right w:val="single" w:color="000000" w:sz="4" w:space="0"/>
                                  </w:tcBorders>
                                </w:tcPr>
                                <w:p>
                                  <w:pPr>
                                    <w:pStyle w:val="12"/>
                                    <w:spacing w:before="1"/>
                                    <w:ind w:left="124" w:right="96"/>
                                    <w:jc w:val="center"/>
                                    <w:rPr>
                                      <w:sz w:val="21"/>
                                    </w:rPr>
                                  </w:pPr>
                                  <w:r>
                                    <w:rPr>
                                      <w:sz w:val="21"/>
                                    </w:rPr>
                                    <w:t>非甲烷</w:t>
                                  </w:r>
                                </w:p>
                                <w:p>
                                  <w:pPr>
                                    <w:pStyle w:val="12"/>
                                    <w:spacing w:before="2" w:line="253" w:lineRule="exact"/>
                                    <w:ind w:left="124" w:right="96"/>
                                    <w:jc w:val="center"/>
                                    <w:rPr>
                                      <w:sz w:val="21"/>
                                    </w:rPr>
                                  </w:pPr>
                                  <w:r>
                                    <w:rPr>
                                      <w:sz w:val="21"/>
                                    </w:rPr>
                                    <w:t>总烃</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
                                    <w:ind w:left="131" w:right="104"/>
                                    <w:jc w:val="center"/>
                                    <w:rPr>
                                      <w:sz w:val="21"/>
                                    </w:rPr>
                                  </w:pPr>
                                  <w:r>
                                    <w:rPr>
                                      <w:sz w:val="21"/>
                                    </w:rPr>
                                    <w:t>无组</w:t>
                                  </w:r>
                                </w:p>
                                <w:p>
                                  <w:pPr>
                                    <w:pStyle w:val="12"/>
                                    <w:spacing w:before="2" w:line="253" w:lineRule="exact"/>
                                    <w:ind w:left="29"/>
                                    <w:jc w:val="center"/>
                                    <w:rPr>
                                      <w:sz w:val="21"/>
                                    </w:rPr>
                                  </w:pPr>
                                  <w:r>
                                    <w:rPr>
                                      <w:w w:val="99"/>
                                      <w:sz w:val="21"/>
                                    </w:rPr>
                                    <w:t>织</w:t>
                                  </w: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52"/>
                                    <w:ind w:left="133"/>
                                    <w:rPr>
                                      <w:rFonts w:ascii="Times New Roman"/>
                                      <w:sz w:val="21"/>
                                    </w:rPr>
                                  </w:pPr>
                                  <w:r>
                                    <w:rPr>
                                      <w:rFonts w:ascii="Times New Roman"/>
                                      <w:sz w:val="21"/>
                                    </w:rPr>
                                    <w:t>0.00753</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52"/>
                                    <w:ind w:left="498"/>
                                    <w:rPr>
                                      <w:rFonts w:ascii="Times New Roman"/>
                                      <w:sz w:val="21"/>
                                    </w:rPr>
                                  </w:pPr>
                                  <w:r>
                                    <w:rPr>
                                      <w:rFonts w:ascii="Times New Roman"/>
                                      <w:w w:val="99"/>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before="152"/>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52"/>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52"/>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52"/>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bottom w:val="single" w:color="000000" w:sz="4" w:space="0"/>
                                  </w:tcBorders>
                                </w:tcPr>
                                <w:p>
                                  <w:pPr>
                                    <w:pStyle w:val="12"/>
                                    <w:spacing w:before="152"/>
                                    <w:ind w:left="74" w:right="36"/>
                                    <w:jc w:val="center"/>
                                    <w:rPr>
                                      <w:rFonts w:ascii="Times New Roman"/>
                                      <w:sz w:val="21"/>
                                    </w:rPr>
                                  </w:pPr>
                                  <w:r>
                                    <w:rPr>
                                      <w:rFonts w:ascii="Times New Roman"/>
                                      <w:sz w:val="21"/>
                                    </w:rPr>
                                    <w:t>0.00753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4" w:hRule="atLeast"/>
                              </w:trPr>
                              <w:tc>
                                <w:tcPr>
                                  <w:tcW w:w="2792" w:type="dxa"/>
                                  <w:gridSpan w:val="3"/>
                                  <w:tcBorders>
                                    <w:top w:val="single" w:color="000000" w:sz="4" w:space="0"/>
                                    <w:right w:val="single" w:color="000000" w:sz="4" w:space="0"/>
                                  </w:tcBorders>
                                </w:tcPr>
                                <w:p>
                                  <w:pPr>
                                    <w:pStyle w:val="12"/>
                                    <w:spacing w:before="87"/>
                                    <w:ind w:left="1163" w:right="1148"/>
                                    <w:jc w:val="center"/>
                                    <w:rPr>
                                      <w:sz w:val="21"/>
                                    </w:rPr>
                                  </w:pPr>
                                  <w:r>
                                    <w:rPr>
                                      <w:sz w:val="21"/>
                                    </w:rPr>
                                    <w:t>合计</w:t>
                                  </w:r>
                                </w:p>
                              </w:tc>
                              <w:tc>
                                <w:tcPr>
                                  <w:tcW w:w="932" w:type="dxa"/>
                                  <w:tcBorders>
                                    <w:top w:val="single" w:color="000000" w:sz="4" w:space="0"/>
                                    <w:left w:val="single" w:color="000000" w:sz="4" w:space="0"/>
                                    <w:right w:val="single" w:color="000000" w:sz="4" w:space="0"/>
                                  </w:tcBorders>
                                </w:tcPr>
                                <w:p>
                                  <w:pPr>
                                    <w:pStyle w:val="12"/>
                                    <w:spacing w:before="101"/>
                                    <w:ind w:left="133"/>
                                    <w:rPr>
                                      <w:rFonts w:ascii="Times New Roman"/>
                                      <w:sz w:val="21"/>
                                    </w:rPr>
                                  </w:pPr>
                                  <w:r>
                                    <w:rPr>
                                      <w:rFonts w:ascii="Times New Roman"/>
                                      <w:sz w:val="21"/>
                                    </w:rPr>
                                    <w:t>0.01206</w:t>
                                  </w:r>
                                </w:p>
                              </w:tc>
                              <w:tc>
                                <w:tcPr>
                                  <w:tcW w:w="865"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right w:val="single" w:color="000000" w:sz="4" w:space="0"/>
                                  </w:tcBorders>
                                </w:tcPr>
                                <w:p>
                                  <w:pPr>
                                    <w:pStyle w:val="12"/>
                                    <w:spacing w:before="101"/>
                                    <w:ind w:left="498"/>
                                    <w:rPr>
                                      <w:rFonts w:ascii="Times New Roman"/>
                                      <w:sz w:val="21"/>
                                    </w:rPr>
                                  </w:pPr>
                                  <w:r>
                                    <w:rPr>
                                      <w:rFonts w:ascii="Times New Roman"/>
                                      <w:w w:val="99"/>
                                      <w:sz w:val="21"/>
                                    </w:rPr>
                                    <w:t>/</w:t>
                                  </w:r>
                                </w:p>
                              </w:tc>
                              <w:tc>
                                <w:tcPr>
                                  <w:tcW w:w="898"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right w:val="single" w:color="000000" w:sz="4" w:space="0"/>
                                  </w:tcBorders>
                                </w:tcPr>
                                <w:p>
                                  <w:pPr>
                                    <w:pStyle w:val="12"/>
                                    <w:spacing w:before="101"/>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right w:val="single" w:color="000000" w:sz="4" w:space="0"/>
                                  </w:tcBorders>
                                </w:tcPr>
                                <w:p>
                                  <w:pPr>
                                    <w:pStyle w:val="12"/>
                                    <w:spacing w:before="101"/>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right w:val="single" w:color="000000" w:sz="4" w:space="0"/>
                                  </w:tcBorders>
                                </w:tcPr>
                                <w:p>
                                  <w:pPr>
                                    <w:pStyle w:val="12"/>
                                    <w:spacing w:before="101"/>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right w:val="single" w:color="000000" w:sz="4" w:space="0"/>
                                  </w:tcBorders>
                                </w:tcPr>
                                <w:p>
                                  <w:pPr>
                                    <w:pStyle w:val="12"/>
                                    <w:spacing w:before="101"/>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tcBorders>
                                </w:tcPr>
                                <w:p>
                                  <w:pPr>
                                    <w:pStyle w:val="12"/>
                                    <w:spacing w:before="101"/>
                                    <w:ind w:left="74" w:right="36"/>
                                    <w:jc w:val="center"/>
                                    <w:rPr>
                                      <w:rFonts w:ascii="Times New Roman"/>
                                      <w:sz w:val="21"/>
                                    </w:rPr>
                                  </w:pPr>
                                  <w:r>
                                    <w:rPr>
                                      <w:rFonts w:ascii="Times New Roman"/>
                                      <w:sz w:val="21"/>
                                    </w:rPr>
                                    <w:t>0.01206</w:t>
                                  </w:r>
                                </w:p>
                              </w:tc>
                            </w:tr>
                          </w:tbl>
                          <w:p>
                            <w:pPr>
                              <w:pStyle w:val="5"/>
                            </w:pPr>
                          </w:p>
                        </w:txbxContent>
                      </wps:txbx>
                      <wps:bodyPr lIns="0" tIns="0" rIns="0" bIns="0" upright="1"/>
                    </wps:wsp>
                  </a:graphicData>
                </a:graphic>
              </wp:anchor>
            </w:drawing>
          </mc:Choice>
          <mc:Fallback>
            <w:pict>
              <v:shape id="文本框 86" o:spid="_x0000_s1026" o:spt="202" type="#_x0000_t202" style="position:absolute;left:0pt;margin-left:114.1pt;margin-top:1.6pt;height:171.2pt;width:657.1pt;mso-position-horizontal-relative:page;z-index:251682816;mso-width-relative:page;mso-height-relative:page;" filled="f" stroked="f" coordsize="21600,21600" o:gfxdata="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xJvPZAAAACgEAAA8AAAAAAAAAAQAgAAAAIgAAAGRycy9kb3ducmV2Lnht&#10;bFBLAQIUABQAAAAIAIdO4kDrE6OjvwEAAHUDAAAOAAAAAAAAAAEAIAAAACgBAABkcnMvZTJvRG9j&#10;LnhtbFBLBQYAAAAABgAGAFkBAABZBQAAAAA=&#10;">
                <v:fill on="f" focussize="0,0"/>
                <v:stroke on="f"/>
                <v:imagedata o:title=""/>
                <o:lock v:ext="edit" aspectratio="f"/>
                <v:textbox inset="0mm,0mm,0mm,0mm">
                  <w:txbxContent>
                    <w:tbl>
                      <w:tblPr>
                        <w:tblStyle w:val="8"/>
                        <w:tblW w:w="1309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40"/>
                        <w:gridCol w:w="946"/>
                        <w:gridCol w:w="706"/>
                        <w:gridCol w:w="932"/>
                        <w:gridCol w:w="865"/>
                        <w:gridCol w:w="940"/>
                        <w:gridCol w:w="706"/>
                        <w:gridCol w:w="1039"/>
                        <w:gridCol w:w="898"/>
                        <w:gridCol w:w="1009"/>
                        <w:gridCol w:w="966"/>
                        <w:gridCol w:w="954"/>
                        <w:gridCol w:w="882"/>
                        <w:gridCol w:w="11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9" w:hRule="atLeast"/>
                        </w:trPr>
                        <w:tc>
                          <w:tcPr>
                            <w:tcW w:w="1140" w:type="dxa"/>
                            <w:vMerge w:val="restart"/>
                            <w:tcBorders>
                              <w:bottom w:val="single" w:color="000000" w:sz="4" w:space="0"/>
                              <w:right w:val="single" w:color="000000" w:sz="4" w:space="0"/>
                            </w:tcBorders>
                          </w:tcPr>
                          <w:p>
                            <w:pPr>
                              <w:pStyle w:val="12"/>
                              <w:rPr>
                                <w:sz w:val="20"/>
                              </w:rPr>
                            </w:pPr>
                          </w:p>
                          <w:p>
                            <w:pPr>
                              <w:pStyle w:val="12"/>
                              <w:rPr>
                                <w:sz w:val="20"/>
                              </w:rPr>
                            </w:pPr>
                          </w:p>
                          <w:p>
                            <w:pPr>
                              <w:pStyle w:val="12"/>
                              <w:spacing w:before="7"/>
                              <w:rPr>
                                <w:sz w:val="19"/>
                              </w:rPr>
                            </w:pPr>
                          </w:p>
                          <w:p>
                            <w:pPr>
                              <w:pStyle w:val="12"/>
                              <w:ind w:left="150"/>
                              <w:rPr>
                                <w:sz w:val="21"/>
                              </w:rPr>
                            </w:pPr>
                            <w:r>
                              <w:rPr>
                                <w:sz w:val="21"/>
                              </w:rPr>
                              <w:t>产污环节</w:t>
                            </w:r>
                          </w:p>
                        </w:tc>
                        <w:tc>
                          <w:tcPr>
                            <w:tcW w:w="946"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1"/>
                              <w:rPr>
                                <w:sz w:val="29"/>
                              </w:rPr>
                            </w:pPr>
                          </w:p>
                          <w:p>
                            <w:pPr>
                              <w:pStyle w:val="12"/>
                              <w:spacing w:line="242" w:lineRule="auto"/>
                              <w:ind w:left="273" w:right="137" w:hanging="106"/>
                              <w:rPr>
                                <w:sz w:val="21"/>
                              </w:rPr>
                            </w:pPr>
                            <w:r>
                              <w:rPr>
                                <w:sz w:val="21"/>
                              </w:rPr>
                              <w:t>污染物种类</w:t>
                            </w:r>
                          </w:p>
                        </w:tc>
                        <w:tc>
                          <w:tcPr>
                            <w:tcW w:w="706" w:type="dxa"/>
                            <w:vMerge w:val="restart"/>
                            <w:tcBorders>
                              <w:left w:val="single" w:color="000000" w:sz="4" w:space="0"/>
                              <w:bottom w:val="single" w:color="000000" w:sz="4" w:space="0"/>
                              <w:right w:val="single" w:color="000000" w:sz="4" w:space="0"/>
                            </w:tcBorders>
                          </w:tcPr>
                          <w:p>
                            <w:pPr>
                              <w:pStyle w:val="12"/>
                              <w:rPr>
                                <w:sz w:val="20"/>
                              </w:rPr>
                            </w:pPr>
                          </w:p>
                          <w:p>
                            <w:pPr>
                              <w:pStyle w:val="12"/>
                              <w:spacing w:before="1"/>
                              <w:rPr>
                                <w:sz w:val="29"/>
                              </w:rPr>
                            </w:pPr>
                          </w:p>
                          <w:p>
                            <w:pPr>
                              <w:pStyle w:val="12"/>
                              <w:spacing w:line="242" w:lineRule="auto"/>
                              <w:ind w:left="152" w:right="123"/>
                              <w:rPr>
                                <w:sz w:val="21"/>
                              </w:rPr>
                            </w:pPr>
                            <w:r>
                              <w:rPr>
                                <w:sz w:val="21"/>
                              </w:rPr>
                              <w:t>排放形式</w:t>
                            </w:r>
                          </w:p>
                        </w:tc>
                        <w:tc>
                          <w:tcPr>
                            <w:tcW w:w="1797" w:type="dxa"/>
                            <w:gridSpan w:val="2"/>
                            <w:vMerge w:val="restart"/>
                            <w:tcBorders>
                              <w:left w:val="single" w:color="000000" w:sz="4" w:space="0"/>
                              <w:bottom w:val="single" w:color="000000" w:sz="4" w:space="0"/>
                              <w:right w:val="single" w:color="000000" w:sz="4" w:space="0"/>
                            </w:tcBorders>
                          </w:tcPr>
                          <w:p>
                            <w:pPr>
                              <w:pStyle w:val="12"/>
                              <w:spacing w:before="4"/>
                              <w:rPr>
                                <w:sz w:val="27"/>
                              </w:rPr>
                            </w:pPr>
                          </w:p>
                          <w:p>
                            <w:pPr>
                              <w:pStyle w:val="12"/>
                              <w:ind w:left="488"/>
                              <w:rPr>
                                <w:sz w:val="21"/>
                              </w:rPr>
                            </w:pPr>
                            <w:r>
                              <w:rPr>
                                <w:sz w:val="21"/>
                              </w:rPr>
                              <w:t>产生情况</w:t>
                            </w:r>
                          </w:p>
                        </w:tc>
                        <w:tc>
                          <w:tcPr>
                            <w:tcW w:w="4592" w:type="dxa"/>
                            <w:gridSpan w:val="5"/>
                            <w:vMerge w:val="restart"/>
                            <w:tcBorders>
                              <w:left w:val="single" w:color="000000" w:sz="4" w:space="0"/>
                              <w:bottom w:val="single" w:color="000000" w:sz="4" w:space="0"/>
                              <w:right w:val="single" w:color="000000" w:sz="4" w:space="0"/>
                            </w:tcBorders>
                          </w:tcPr>
                          <w:p>
                            <w:pPr>
                              <w:pStyle w:val="12"/>
                              <w:spacing w:before="4"/>
                              <w:rPr>
                                <w:sz w:val="27"/>
                              </w:rPr>
                            </w:pPr>
                          </w:p>
                          <w:p>
                            <w:pPr>
                              <w:pStyle w:val="12"/>
                              <w:ind w:left="1864" w:right="1837"/>
                              <w:jc w:val="center"/>
                              <w:rPr>
                                <w:sz w:val="21"/>
                              </w:rPr>
                            </w:pPr>
                            <w:r>
                              <w:rPr>
                                <w:sz w:val="21"/>
                              </w:rPr>
                              <w:t>治理设施</w:t>
                            </w:r>
                          </w:p>
                        </w:tc>
                        <w:tc>
                          <w:tcPr>
                            <w:tcW w:w="3917" w:type="dxa"/>
                            <w:gridSpan w:val="4"/>
                            <w:tcBorders>
                              <w:left w:val="single" w:color="000000" w:sz="4" w:space="0"/>
                              <w:bottom w:val="single" w:color="000000" w:sz="4" w:space="0"/>
                            </w:tcBorders>
                          </w:tcPr>
                          <w:p>
                            <w:pPr>
                              <w:pStyle w:val="12"/>
                              <w:spacing w:before="74"/>
                              <w:ind w:left="1422" w:right="1384"/>
                              <w:jc w:val="center"/>
                              <w:rPr>
                                <w:sz w:val="21"/>
                              </w:rPr>
                            </w:pPr>
                            <w:r>
                              <w:rPr>
                                <w:sz w:val="21"/>
                              </w:rPr>
                              <w:t>污染物排放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140" w:type="dxa"/>
                            <w:vMerge w:val="continue"/>
                            <w:tcBorders>
                              <w:top w:val="nil"/>
                              <w:bottom w:val="single" w:color="000000" w:sz="4" w:space="0"/>
                              <w:right w:val="single" w:color="000000" w:sz="4" w:space="0"/>
                            </w:tcBorders>
                          </w:tcPr>
                          <w:p>
                            <w:pPr>
                              <w:rPr>
                                <w:sz w:val="2"/>
                                <w:szCs w:val="2"/>
                              </w:rPr>
                            </w:pPr>
                          </w:p>
                        </w:tc>
                        <w:tc>
                          <w:tcPr>
                            <w:tcW w:w="946" w:type="dxa"/>
                            <w:vMerge w:val="continue"/>
                            <w:tcBorders>
                              <w:top w:val="nil"/>
                              <w:left w:val="single" w:color="000000" w:sz="4" w:space="0"/>
                              <w:bottom w:val="single" w:color="000000" w:sz="4" w:space="0"/>
                              <w:right w:val="single" w:color="000000" w:sz="4" w:space="0"/>
                            </w:tcBorders>
                          </w:tcPr>
                          <w:p>
                            <w:pPr>
                              <w:rPr>
                                <w:sz w:val="2"/>
                                <w:szCs w:val="2"/>
                              </w:rPr>
                            </w:pPr>
                          </w:p>
                        </w:tc>
                        <w:tc>
                          <w:tcPr>
                            <w:tcW w:w="706" w:type="dxa"/>
                            <w:vMerge w:val="continue"/>
                            <w:tcBorders>
                              <w:top w:val="nil"/>
                              <w:left w:val="single" w:color="000000" w:sz="4" w:space="0"/>
                              <w:bottom w:val="single" w:color="000000" w:sz="4" w:space="0"/>
                              <w:right w:val="single" w:color="000000" w:sz="4" w:space="0"/>
                            </w:tcBorders>
                          </w:tcPr>
                          <w:p>
                            <w:pPr>
                              <w:rPr>
                                <w:sz w:val="2"/>
                                <w:szCs w:val="2"/>
                              </w:rPr>
                            </w:pPr>
                          </w:p>
                        </w:tc>
                        <w:tc>
                          <w:tcPr>
                            <w:tcW w:w="179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4592" w:type="dxa"/>
                            <w:gridSpan w:val="5"/>
                            <w:vMerge w:val="continue"/>
                            <w:tcBorders>
                              <w:top w:val="nil"/>
                              <w:left w:val="single" w:color="000000" w:sz="4" w:space="0"/>
                              <w:bottom w:val="single" w:color="000000" w:sz="4" w:space="0"/>
                              <w:right w:val="single" w:color="000000" w:sz="4" w:space="0"/>
                            </w:tcBorders>
                          </w:tcPr>
                          <w:p>
                            <w:pPr>
                              <w:rPr>
                                <w:sz w:val="2"/>
                                <w:szCs w:val="2"/>
                              </w:rPr>
                            </w:pPr>
                          </w:p>
                        </w:tc>
                        <w:tc>
                          <w:tcPr>
                            <w:tcW w:w="2802" w:type="dxa"/>
                            <w:gridSpan w:val="3"/>
                            <w:tcBorders>
                              <w:top w:val="single" w:color="000000" w:sz="4" w:space="0"/>
                              <w:left w:val="single" w:color="000000" w:sz="4" w:space="0"/>
                              <w:bottom w:val="single" w:color="000000" w:sz="4" w:space="0"/>
                              <w:right w:val="single" w:color="000000" w:sz="4" w:space="0"/>
                            </w:tcBorders>
                          </w:tcPr>
                          <w:p>
                            <w:pPr>
                              <w:pStyle w:val="12"/>
                              <w:spacing w:before="137"/>
                              <w:ind w:left="884"/>
                              <w:rPr>
                                <w:sz w:val="21"/>
                              </w:rPr>
                            </w:pPr>
                            <w:r>
                              <w:rPr>
                                <w:sz w:val="21"/>
                              </w:rPr>
                              <w:t>有组织排放</w:t>
                            </w:r>
                          </w:p>
                        </w:tc>
                        <w:tc>
                          <w:tcPr>
                            <w:tcW w:w="1115" w:type="dxa"/>
                            <w:tcBorders>
                              <w:top w:val="single" w:color="000000" w:sz="4" w:space="0"/>
                              <w:left w:val="single" w:color="000000" w:sz="4" w:space="0"/>
                              <w:bottom w:val="single" w:color="000000" w:sz="4" w:space="0"/>
                            </w:tcBorders>
                          </w:tcPr>
                          <w:p>
                            <w:pPr>
                              <w:pStyle w:val="12"/>
                              <w:ind w:left="71" w:right="36"/>
                              <w:jc w:val="center"/>
                              <w:rPr>
                                <w:sz w:val="21"/>
                              </w:rPr>
                            </w:pPr>
                            <w:r>
                              <w:rPr>
                                <w:sz w:val="21"/>
                              </w:rPr>
                              <w:t>无组织排</w:t>
                            </w:r>
                          </w:p>
                          <w:p>
                            <w:pPr>
                              <w:pStyle w:val="12"/>
                              <w:spacing w:before="5" w:line="251" w:lineRule="exact"/>
                              <w:ind w:left="35"/>
                              <w:jc w:val="center"/>
                              <w:rPr>
                                <w:sz w:val="21"/>
                              </w:rPr>
                            </w:pPr>
                            <w:r>
                              <w:rPr>
                                <w:w w:val="99"/>
                                <w:sz w:val="21"/>
                              </w:rPr>
                              <w:t>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1140" w:type="dxa"/>
                            <w:vMerge w:val="continue"/>
                            <w:tcBorders>
                              <w:top w:val="nil"/>
                              <w:bottom w:val="single" w:color="000000" w:sz="4" w:space="0"/>
                              <w:right w:val="single" w:color="000000" w:sz="4" w:space="0"/>
                            </w:tcBorders>
                          </w:tcPr>
                          <w:p>
                            <w:pPr>
                              <w:rPr>
                                <w:sz w:val="2"/>
                                <w:szCs w:val="2"/>
                              </w:rPr>
                            </w:pPr>
                          </w:p>
                        </w:tc>
                        <w:tc>
                          <w:tcPr>
                            <w:tcW w:w="946" w:type="dxa"/>
                            <w:vMerge w:val="continue"/>
                            <w:tcBorders>
                              <w:top w:val="nil"/>
                              <w:left w:val="single" w:color="000000" w:sz="4" w:space="0"/>
                              <w:bottom w:val="single" w:color="000000" w:sz="4" w:space="0"/>
                              <w:right w:val="single" w:color="000000" w:sz="4" w:space="0"/>
                            </w:tcBorders>
                          </w:tcPr>
                          <w:p>
                            <w:pPr>
                              <w:rPr>
                                <w:sz w:val="2"/>
                                <w:szCs w:val="2"/>
                              </w:rPr>
                            </w:pPr>
                          </w:p>
                        </w:tc>
                        <w:tc>
                          <w:tcPr>
                            <w:tcW w:w="706" w:type="dxa"/>
                            <w:vMerge w:val="continue"/>
                            <w:tcBorders>
                              <w:top w:val="nil"/>
                              <w:left w:val="single" w:color="000000" w:sz="4" w:space="0"/>
                              <w:bottom w:val="single" w:color="000000" w:sz="4" w:space="0"/>
                              <w:right w:val="single" w:color="000000" w:sz="4" w:space="0"/>
                            </w:tcBorders>
                          </w:tcPr>
                          <w:p>
                            <w:pPr>
                              <w:rPr>
                                <w:sz w:val="2"/>
                                <w:szCs w:val="2"/>
                              </w:rPr>
                            </w:pP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238" w:right="145" w:firstLine="26"/>
                              <w:rPr>
                                <w:rFonts w:ascii="Times New Roman" w:eastAsia="Times New Roman"/>
                                <w:sz w:val="21"/>
                              </w:rPr>
                            </w:pPr>
                            <w:r>
                              <w:rPr>
                                <w:sz w:val="21"/>
                              </w:rPr>
                              <w:t xml:space="preserve">产生量 </w:t>
                            </w:r>
                            <w:r>
                              <w:rPr>
                                <w:rFonts w:ascii="Times New Roman" w:eastAsia="Times New Roman"/>
                                <w:sz w:val="21"/>
                              </w:rPr>
                              <w:t>t/a</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336" w:right="98" w:hanging="212"/>
                              <w:rPr>
                                <w:sz w:val="21"/>
                              </w:rPr>
                            </w:pPr>
                            <w:r>
                              <w:rPr>
                                <w:sz w:val="21"/>
                              </w:rPr>
                              <w:t>产生速率</w:t>
                            </w:r>
                          </w:p>
                          <w:p>
                            <w:pPr>
                              <w:pStyle w:val="12"/>
                              <w:spacing w:line="234" w:lineRule="exact"/>
                              <w:ind w:left="185"/>
                              <w:rPr>
                                <w:rFonts w:ascii="Times New Roman"/>
                                <w:sz w:val="21"/>
                              </w:rPr>
                            </w:pPr>
                            <w:r>
                              <w:rPr>
                                <w:rFonts w:ascii="Times New Roman"/>
                                <w:sz w:val="21"/>
                              </w:rPr>
                              <w:t>(kg/h)</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268" w:right="134" w:hanging="104"/>
                              <w:rPr>
                                <w:sz w:val="21"/>
                              </w:rPr>
                            </w:pPr>
                            <w:r>
                              <w:rPr>
                                <w:sz w:val="21"/>
                              </w:rPr>
                              <w:t>治处理工艺</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151" w:right="122"/>
                              <w:rPr>
                                <w:sz w:val="21"/>
                              </w:rPr>
                            </w:pPr>
                            <w:r>
                              <w:rPr>
                                <w:spacing w:val="-7"/>
                                <w:sz w:val="21"/>
                              </w:rPr>
                              <w:t>风机</w:t>
                            </w:r>
                            <w:r>
                              <w:rPr>
                                <w:spacing w:val="-9"/>
                                <w:sz w:val="21"/>
                              </w:rPr>
                              <w:t>风量</w:t>
                            </w:r>
                          </w:p>
                          <w:p>
                            <w:pPr>
                              <w:pStyle w:val="12"/>
                              <w:spacing w:line="234" w:lineRule="exact"/>
                              <w:ind w:left="165"/>
                              <w:rPr>
                                <w:rFonts w:ascii="Times New Roman"/>
                                <w:sz w:val="21"/>
                              </w:rPr>
                            </w:pPr>
                            <w:r>
                              <w:rPr>
                                <w:rFonts w:ascii="Times New Roman"/>
                                <w:sz w:val="21"/>
                              </w:rPr>
                              <w:t>m</w:t>
                            </w:r>
                            <w:r>
                              <w:rPr>
                                <w:rFonts w:ascii="Times New Roman"/>
                                <w:position w:val="7"/>
                                <w:sz w:val="13"/>
                              </w:rPr>
                              <w:t>3</w:t>
                            </w:r>
                            <w:r>
                              <w:rPr>
                                <w:rFonts w:ascii="Times New Roman"/>
                                <w:sz w:val="21"/>
                              </w:rPr>
                              <w:t>/h</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26" w:right="98" w:firstLine="86"/>
                              <w:rPr>
                                <w:sz w:val="21"/>
                              </w:rPr>
                            </w:pPr>
                            <w:r>
                              <w:rPr>
                                <w:sz w:val="21"/>
                              </w:rPr>
                              <w:t>收集效率（</w:t>
                            </w:r>
                            <w:r>
                              <w:rPr>
                                <w:rFonts w:ascii="Times New Roman" w:eastAsia="Times New Roman"/>
                                <w:sz w:val="21"/>
                              </w:rPr>
                              <w:t>%</w:t>
                            </w:r>
                            <w:r>
                              <w:rPr>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17" w:right="-29" w:firstLine="26"/>
                              <w:rPr>
                                <w:sz w:val="21"/>
                              </w:rPr>
                            </w:pPr>
                            <w:r>
                              <w:rPr>
                                <w:sz w:val="21"/>
                              </w:rPr>
                              <w:t>去除效</w:t>
                            </w:r>
                            <w:r>
                              <w:rPr>
                                <w:spacing w:val="-17"/>
                                <w:sz w:val="21"/>
                              </w:rPr>
                              <w:t>率</w:t>
                            </w:r>
                            <w:r>
                              <w:rPr>
                                <w:sz w:val="21"/>
                              </w:rPr>
                              <w:t>（</w:t>
                            </w:r>
                            <w:r>
                              <w:rPr>
                                <w:rFonts w:ascii="Times New Roman" w:eastAsia="Times New Roman"/>
                                <w:sz w:val="21"/>
                              </w:rPr>
                              <w:t>%</w:t>
                            </w:r>
                            <w:r>
                              <w:rPr>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line="242" w:lineRule="auto"/>
                              <w:ind w:left="198" w:right="169"/>
                              <w:jc w:val="center"/>
                              <w:rPr>
                                <w:sz w:val="21"/>
                              </w:rPr>
                            </w:pPr>
                            <w:r>
                              <w:rPr>
                                <w:sz w:val="21"/>
                              </w:rPr>
                              <w:t>是否为可行技</w:t>
                            </w:r>
                          </w:p>
                          <w:p>
                            <w:pPr>
                              <w:pStyle w:val="12"/>
                              <w:spacing w:before="1" w:line="252" w:lineRule="exact"/>
                              <w:ind w:left="25"/>
                              <w:jc w:val="center"/>
                              <w:rPr>
                                <w:sz w:val="21"/>
                              </w:rPr>
                            </w:pPr>
                            <w:r>
                              <w:rPr>
                                <w:w w:val="99"/>
                                <w:sz w:val="21"/>
                              </w:rPr>
                              <w:t>术</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4" w:line="244" w:lineRule="auto"/>
                              <w:ind w:left="281" w:right="254"/>
                              <w:rPr>
                                <w:sz w:val="21"/>
                              </w:rPr>
                            </w:pPr>
                            <w:r>
                              <w:rPr>
                                <w:spacing w:val="-8"/>
                                <w:sz w:val="21"/>
                              </w:rPr>
                              <w:t>排放</w:t>
                            </w:r>
                            <w:r>
                              <w:rPr>
                                <w:spacing w:val="-9"/>
                                <w:w w:val="95"/>
                                <w:sz w:val="21"/>
                              </w:rPr>
                              <w:t>浓度</w:t>
                            </w:r>
                          </w:p>
                          <w:p>
                            <w:pPr>
                              <w:pStyle w:val="12"/>
                              <w:spacing w:line="234" w:lineRule="exact"/>
                              <w:ind w:left="212"/>
                              <w:rPr>
                                <w:rFonts w:ascii="Times New Roman"/>
                                <w:sz w:val="13"/>
                              </w:rPr>
                            </w:pPr>
                            <w:r>
                              <w:rPr>
                                <w:rFonts w:ascii="Times New Roman"/>
                                <w:sz w:val="21"/>
                              </w:rPr>
                              <w:t>mg/m</w:t>
                            </w:r>
                            <w:r>
                              <w:rPr>
                                <w:rFonts w:ascii="Times New Roman"/>
                                <w:position w:val="7"/>
                                <w:sz w:val="13"/>
                              </w:rPr>
                              <w:t>3</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36" w:line="242" w:lineRule="auto"/>
                              <w:ind w:left="167" w:right="74" w:firstLine="2"/>
                              <w:rPr>
                                <w:rFonts w:ascii="Times New Roman" w:eastAsia="Times New Roman"/>
                                <w:sz w:val="21"/>
                              </w:rPr>
                            </w:pPr>
                            <w:r>
                              <w:rPr>
                                <w:sz w:val="21"/>
                              </w:rPr>
                              <w:t xml:space="preserve">排放速率 </w:t>
                            </w:r>
                            <w:r>
                              <w:rPr>
                                <w:rFonts w:ascii="Times New Roman" w:eastAsia="Times New Roman"/>
                                <w:sz w:val="21"/>
                              </w:rPr>
                              <w:t>kg/h</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51"/>
                              <w:ind w:left="97" w:right="105"/>
                              <w:jc w:val="center"/>
                              <w:rPr>
                                <w:sz w:val="21"/>
                              </w:rPr>
                            </w:pPr>
                            <w:r>
                              <w:rPr>
                                <w:sz w:val="21"/>
                              </w:rPr>
                              <w:t>排放量</w:t>
                            </w:r>
                          </w:p>
                          <w:p>
                            <w:pPr>
                              <w:pStyle w:val="12"/>
                              <w:spacing w:before="1"/>
                              <w:ind w:left="97" w:right="73"/>
                              <w:jc w:val="center"/>
                              <w:rPr>
                                <w:rFonts w:ascii="Times New Roman"/>
                                <w:sz w:val="21"/>
                              </w:rPr>
                            </w:pPr>
                            <w:r>
                              <w:rPr>
                                <w:rFonts w:ascii="Times New Roman"/>
                                <w:sz w:val="21"/>
                              </w:rPr>
                              <w:t>t/a</w:t>
                            </w:r>
                          </w:p>
                        </w:tc>
                        <w:tc>
                          <w:tcPr>
                            <w:tcW w:w="1115" w:type="dxa"/>
                            <w:tcBorders>
                              <w:top w:val="single" w:color="000000" w:sz="4" w:space="0"/>
                              <w:left w:val="single" w:color="000000" w:sz="4" w:space="0"/>
                              <w:bottom w:val="single" w:color="000000" w:sz="4" w:space="0"/>
                            </w:tcBorders>
                          </w:tcPr>
                          <w:p>
                            <w:pPr>
                              <w:pStyle w:val="12"/>
                              <w:spacing w:before="1"/>
                              <w:rPr>
                                <w:sz w:val="21"/>
                              </w:rPr>
                            </w:pPr>
                          </w:p>
                          <w:p>
                            <w:pPr>
                              <w:pStyle w:val="12"/>
                              <w:spacing w:before="1"/>
                              <w:ind w:left="74" w:right="36"/>
                              <w:jc w:val="center"/>
                              <w:rPr>
                                <w:rFonts w:ascii="Times New Roman" w:eastAsia="Times New Roman"/>
                                <w:sz w:val="21"/>
                              </w:rPr>
                            </w:pPr>
                            <w:r>
                              <w:rPr>
                                <w:sz w:val="21"/>
                              </w:rPr>
                              <w:t xml:space="preserve">排放量 </w:t>
                            </w:r>
                            <w:r>
                              <w:rPr>
                                <w:rFonts w:ascii="Times New Roman" w:eastAsia="Times New Roman"/>
                                <w:sz w:val="21"/>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140" w:type="dxa"/>
                            <w:tcBorders>
                              <w:top w:val="single" w:color="000000" w:sz="4" w:space="0"/>
                              <w:bottom w:val="single" w:color="000000" w:sz="4" w:space="0"/>
                              <w:right w:val="single" w:color="000000" w:sz="4" w:space="0"/>
                            </w:tcBorders>
                          </w:tcPr>
                          <w:p>
                            <w:pPr>
                              <w:pStyle w:val="12"/>
                              <w:ind w:left="129" w:right="111"/>
                              <w:jc w:val="center"/>
                              <w:rPr>
                                <w:sz w:val="21"/>
                              </w:rPr>
                            </w:pPr>
                            <w:r>
                              <w:rPr>
                                <w:sz w:val="21"/>
                              </w:rPr>
                              <w:t>烘烤（一</w:t>
                            </w:r>
                          </w:p>
                          <w:p>
                            <w:pPr>
                              <w:pStyle w:val="12"/>
                              <w:spacing w:before="3" w:line="252" w:lineRule="exact"/>
                              <w:ind w:left="127" w:right="111"/>
                              <w:jc w:val="center"/>
                              <w:rPr>
                                <w:sz w:val="21"/>
                              </w:rPr>
                            </w:pPr>
                            <w:r>
                              <w:rPr>
                                <w:sz w:val="21"/>
                              </w:rPr>
                              <w:t>期）</w:t>
                            </w:r>
                          </w:p>
                        </w:tc>
                        <w:tc>
                          <w:tcPr>
                            <w:tcW w:w="946" w:type="dxa"/>
                            <w:tcBorders>
                              <w:top w:val="single" w:color="000000" w:sz="4" w:space="0"/>
                              <w:left w:val="single" w:color="000000" w:sz="4" w:space="0"/>
                              <w:bottom w:val="single" w:color="000000" w:sz="4" w:space="0"/>
                              <w:right w:val="single" w:color="000000" w:sz="4" w:space="0"/>
                            </w:tcBorders>
                          </w:tcPr>
                          <w:p>
                            <w:pPr>
                              <w:pStyle w:val="12"/>
                              <w:ind w:left="124" w:right="96"/>
                              <w:jc w:val="center"/>
                              <w:rPr>
                                <w:sz w:val="21"/>
                              </w:rPr>
                            </w:pPr>
                            <w:r>
                              <w:rPr>
                                <w:sz w:val="21"/>
                              </w:rPr>
                              <w:t>非甲烷</w:t>
                            </w:r>
                          </w:p>
                          <w:p>
                            <w:pPr>
                              <w:pStyle w:val="12"/>
                              <w:spacing w:before="3" w:line="252" w:lineRule="exact"/>
                              <w:ind w:left="124" w:right="96"/>
                              <w:jc w:val="center"/>
                              <w:rPr>
                                <w:sz w:val="21"/>
                              </w:rPr>
                            </w:pPr>
                            <w:r>
                              <w:rPr>
                                <w:sz w:val="21"/>
                              </w:rPr>
                              <w:t>总烃</w:t>
                            </w:r>
                          </w:p>
                        </w:tc>
                        <w:tc>
                          <w:tcPr>
                            <w:tcW w:w="706" w:type="dxa"/>
                            <w:tcBorders>
                              <w:top w:val="single" w:color="000000" w:sz="4" w:space="0"/>
                              <w:left w:val="single" w:color="000000" w:sz="4" w:space="0"/>
                              <w:bottom w:val="single" w:color="000000" w:sz="4" w:space="0"/>
                              <w:right w:val="single" w:color="000000" w:sz="4" w:space="0"/>
                            </w:tcBorders>
                          </w:tcPr>
                          <w:p>
                            <w:pPr>
                              <w:pStyle w:val="12"/>
                              <w:ind w:left="131" w:right="104"/>
                              <w:jc w:val="center"/>
                              <w:rPr>
                                <w:sz w:val="21"/>
                              </w:rPr>
                            </w:pPr>
                            <w:r>
                              <w:rPr>
                                <w:sz w:val="21"/>
                              </w:rPr>
                              <w:t>无组</w:t>
                            </w:r>
                          </w:p>
                          <w:p>
                            <w:pPr>
                              <w:pStyle w:val="12"/>
                              <w:spacing w:before="3" w:line="252" w:lineRule="exact"/>
                              <w:ind w:left="29"/>
                              <w:jc w:val="center"/>
                              <w:rPr>
                                <w:sz w:val="21"/>
                              </w:rPr>
                            </w:pPr>
                            <w:r>
                              <w:rPr>
                                <w:w w:val="99"/>
                                <w:sz w:val="21"/>
                              </w:rPr>
                              <w:t>织</w:t>
                            </w: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49"/>
                              <w:ind w:left="185"/>
                              <w:rPr>
                                <w:rFonts w:ascii="Times New Roman"/>
                                <w:sz w:val="21"/>
                              </w:rPr>
                            </w:pPr>
                            <w:r>
                              <w:rPr>
                                <w:rFonts w:ascii="Times New Roman"/>
                                <w:sz w:val="21"/>
                              </w:rPr>
                              <w:t>0.0045</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49"/>
                              <w:ind w:left="498"/>
                              <w:rPr>
                                <w:rFonts w:ascii="Times New Roman"/>
                                <w:sz w:val="21"/>
                              </w:rPr>
                            </w:pPr>
                            <w:r>
                              <w:rPr>
                                <w:rFonts w:ascii="Times New Roman"/>
                                <w:w w:val="99"/>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49"/>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before="149"/>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49"/>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49"/>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49"/>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bottom w:val="single" w:color="000000" w:sz="4" w:space="0"/>
                            </w:tcBorders>
                          </w:tcPr>
                          <w:p>
                            <w:pPr>
                              <w:pStyle w:val="12"/>
                              <w:spacing w:before="149"/>
                              <w:ind w:left="74" w:right="36"/>
                              <w:jc w:val="center"/>
                              <w:rPr>
                                <w:rFonts w:ascii="Times New Roman"/>
                                <w:sz w:val="21"/>
                              </w:rPr>
                            </w:pPr>
                            <w:r>
                              <w:rPr>
                                <w:rFonts w:ascii="Times New Roman"/>
                                <w:sz w:val="21"/>
                              </w:rPr>
                              <w:t>0.0045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140" w:type="dxa"/>
                            <w:tcBorders>
                              <w:top w:val="single" w:color="000000" w:sz="4" w:space="0"/>
                              <w:bottom w:val="single" w:color="000000" w:sz="4" w:space="0"/>
                              <w:right w:val="single" w:color="000000" w:sz="4" w:space="0"/>
                            </w:tcBorders>
                          </w:tcPr>
                          <w:p>
                            <w:pPr>
                              <w:pStyle w:val="12"/>
                              <w:spacing w:before="1"/>
                              <w:ind w:left="129" w:right="111"/>
                              <w:jc w:val="center"/>
                              <w:rPr>
                                <w:sz w:val="21"/>
                              </w:rPr>
                            </w:pPr>
                            <w:r>
                              <w:rPr>
                                <w:sz w:val="21"/>
                              </w:rPr>
                              <w:t>烘烤（二</w:t>
                            </w:r>
                          </w:p>
                          <w:p>
                            <w:pPr>
                              <w:pStyle w:val="12"/>
                              <w:spacing w:before="2" w:line="253" w:lineRule="exact"/>
                              <w:ind w:left="127" w:right="111"/>
                              <w:jc w:val="center"/>
                              <w:rPr>
                                <w:sz w:val="21"/>
                              </w:rPr>
                            </w:pPr>
                            <w:r>
                              <w:rPr>
                                <w:sz w:val="21"/>
                              </w:rPr>
                              <w:t>期）</w:t>
                            </w:r>
                          </w:p>
                        </w:tc>
                        <w:tc>
                          <w:tcPr>
                            <w:tcW w:w="946" w:type="dxa"/>
                            <w:tcBorders>
                              <w:top w:val="single" w:color="000000" w:sz="4" w:space="0"/>
                              <w:left w:val="single" w:color="000000" w:sz="4" w:space="0"/>
                              <w:bottom w:val="single" w:color="000000" w:sz="4" w:space="0"/>
                              <w:right w:val="single" w:color="000000" w:sz="4" w:space="0"/>
                            </w:tcBorders>
                          </w:tcPr>
                          <w:p>
                            <w:pPr>
                              <w:pStyle w:val="12"/>
                              <w:spacing w:before="1"/>
                              <w:ind w:left="124" w:right="96"/>
                              <w:jc w:val="center"/>
                              <w:rPr>
                                <w:sz w:val="21"/>
                              </w:rPr>
                            </w:pPr>
                            <w:r>
                              <w:rPr>
                                <w:sz w:val="21"/>
                              </w:rPr>
                              <w:t>非甲烷</w:t>
                            </w:r>
                          </w:p>
                          <w:p>
                            <w:pPr>
                              <w:pStyle w:val="12"/>
                              <w:spacing w:before="2" w:line="253" w:lineRule="exact"/>
                              <w:ind w:left="124" w:right="96"/>
                              <w:jc w:val="center"/>
                              <w:rPr>
                                <w:sz w:val="21"/>
                              </w:rPr>
                            </w:pPr>
                            <w:r>
                              <w:rPr>
                                <w:sz w:val="21"/>
                              </w:rPr>
                              <w:t>总烃</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
                              <w:ind w:left="131" w:right="104"/>
                              <w:jc w:val="center"/>
                              <w:rPr>
                                <w:sz w:val="21"/>
                              </w:rPr>
                            </w:pPr>
                            <w:r>
                              <w:rPr>
                                <w:sz w:val="21"/>
                              </w:rPr>
                              <w:t>无组</w:t>
                            </w:r>
                          </w:p>
                          <w:p>
                            <w:pPr>
                              <w:pStyle w:val="12"/>
                              <w:spacing w:before="2" w:line="253" w:lineRule="exact"/>
                              <w:ind w:left="29"/>
                              <w:jc w:val="center"/>
                              <w:rPr>
                                <w:sz w:val="21"/>
                              </w:rPr>
                            </w:pPr>
                            <w:r>
                              <w:rPr>
                                <w:w w:val="99"/>
                                <w:sz w:val="21"/>
                              </w:rPr>
                              <w:t>织</w:t>
                            </w:r>
                          </w:p>
                        </w:tc>
                        <w:tc>
                          <w:tcPr>
                            <w:tcW w:w="932" w:type="dxa"/>
                            <w:tcBorders>
                              <w:top w:val="single" w:color="000000" w:sz="4" w:space="0"/>
                              <w:left w:val="single" w:color="000000" w:sz="4" w:space="0"/>
                              <w:bottom w:val="single" w:color="000000" w:sz="4" w:space="0"/>
                              <w:right w:val="single" w:color="000000" w:sz="4" w:space="0"/>
                            </w:tcBorders>
                          </w:tcPr>
                          <w:p>
                            <w:pPr>
                              <w:pStyle w:val="12"/>
                              <w:spacing w:before="152"/>
                              <w:ind w:left="133"/>
                              <w:rPr>
                                <w:rFonts w:ascii="Times New Roman"/>
                                <w:sz w:val="21"/>
                              </w:rPr>
                            </w:pPr>
                            <w:r>
                              <w:rPr>
                                <w:rFonts w:ascii="Times New Roman"/>
                                <w:sz w:val="21"/>
                              </w:rPr>
                              <w:t>0.00753</w:t>
                            </w:r>
                          </w:p>
                        </w:tc>
                        <w:tc>
                          <w:tcPr>
                            <w:tcW w:w="865"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bottom w:val="single" w:color="000000" w:sz="4" w:space="0"/>
                              <w:right w:val="single" w:color="000000" w:sz="4" w:space="0"/>
                            </w:tcBorders>
                          </w:tcPr>
                          <w:p>
                            <w:pPr>
                              <w:pStyle w:val="12"/>
                              <w:spacing w:before="152"/>
                              <w:ind w:left="498"/>
                              <w:rPr>
                                <w:rFonts w:ascii="Times New Roman"/>
                                <w:sz w:val="21"/>
                              </w:rPr>
                            </w:pPr>
                            <w:r>
                              <w:rPr>
                                <w:rFonts w:ascii="Times New Roman"/>
                                <w:w w:val="99"/>
                                <w:sz w:val="21"/>
                              </w:rPr>
                              <w:t>/</w:t>
                            </w:r>
                          </w:p>
                        </w:tc>
                        <w:tc>
                          <w:tcPr>
                            <w:tcW w:w="898" w:type="dxa"/>
                            <w:tcBorders>
                              <w:top w:val="single" w:color="000000" w:sz="4" w:space="0"/>
                              <w:left w:val="single" w:color="000000" w:sz="4" w:space="0"/>
                              <w:bottom w:val="single" w:color="000000" w:sz="4" w:space="0"/>
                              <w:right w:val="single" w:color="000000" w:sz="4" w:space="0"/>
                            </w:tcBorders>
                          </w:tcPr>
                          <w:p>
                            <w:pPr>
                              <w:pStyle w:val="12"/>
                              <w:spacing w:before="152"/>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bottom w:val="single" w:color="000000" w:sz="4" w:space="0"/>
                              <w:right w:val="single" w:color="000000" w:sz="4" w:space="0"/>
                            </w:tcBorders>
                          </w:tcPr>
                          <w:p>
                            <w:pPr>
                              <w:pStyle w:val="12"/>
                              <w:spacing w:before="152"/>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bottom w:val="single" w:color="000000" w:sz="4" w:space="0"/>
                              <w:right w:val="single" w:color="000000" w:sz="4" w:space="0"/>
                            </w:tcBorders>
                          </w:tcPr>
                          <w:p>
                            <w:pPr>
                              <w:pStyle w:val="12"/>
                              <w:spacing w:before="152"/>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bottom w:val="single" w:color="000000" w:sz="4" w:space="0"/>
                              <w:right w:val="single" w:color="000000" w:sz="4" w:space="0"/>
                            </w:tcBorders>
                          </w:tcPr>
                          <w:p>
                            <w:pPr>
                              <w:pStyle w:val="12"/>
                              <w:spacing w:before="152"/>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bottom w:val="single" w:color="000000" w:sz="4" w:space="0"/>
                              <w:right w:val="single" w:color="000000" w:sz="4" w:space="0"/>
                            </w:tcBorders>
                          </w:tcPr>
                          <w:p>
                            <w:pPr>
                              <w:pStyle w:val="12"/>
                              <w:spacing w:before="152"/>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bottom w:val="single" w:color="000000" w:sz="4" w:space="0"/>
                            </w:tcBorders>
                          </w:tcPr>
                          <w:p>
                            <w:pPr>
                              <w:pStyle w:val="12"/>
                              <w:spacing w:before="152"/>
                              <w:ind w:left="74" w:right="36"/>
                              <w:jc w:val="center"/>
                              <w:rPr>
                                <w:rFonts w:ascii="Times New Roman"/>
                                <w:sz w:val="21"/>
                              </w:rPr>
                            </w:pPr>
                            <w:r>
                              <w:rPr>
                                <w:rFonts w:ascii="Times New Roman"/>
                                <w:sz w:val="21"/>
                              </w:rPr>
                              <w:t>0.00753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4" w:hRule="atLeast"/>
                        </w:trPr>
                        <w:tc>
                          <w:tcPr>
                            <w:tcW w:w="2792" w:type="dxa"/>
                            <w:gridSpan w:val="3"/>
                            <w:tcBorders>
                              <w:top w:val="single" w:color="000000" w:sz="4" w:space="0"/>
                              <w:right w:val="single" w:color="000000" w:sz="4" w:space="0"/>
                            </w:tcBorders>
                          </w:tcPr>
                          <w:p>
                            <w:pPr>
                              <w:pStyle w:val="12"/>
                              <w:spacing w:before="87"/>
                              <w:ind w:left="1163" w:right="1148"/>
                              <w:jc w:val="center"/>
                              <w:rPr>
                                <w:sz w:val="21"/>
                              </w:rPr>
                            </w:pPr>
                            <w:r>
                              <w:rPr>
                                <w:sz w:val="21"/>
                              </w:rPr>
                              <w:t>合计</w:t>
                            </w:r>
                          </w:p>
                        </w:tc>
                        <w:tc>
                          <w:tcPr>
                            <w:tcW w:w="932" w:type="dxa"/>
                            <w:tcBorders>
                              <w:top w:val="single" w:color="000000" w:sz="4" w:space="0"/>
                              <w:left w:val="single" w:color="000000" w:sz="4" w:space="0"/>
                              <w:right w:val="single" w:color="000000" w:sz="4" w:space="0"/>
                            </w:tcBorders>
                          </w:tcPr>
                          <w:p>
                            <w:pPr>
                              <w:pStyle w:val="12"/>
                              <w:spacing w:before="101"/>
                              <w:ind w:left="133"/>
                              <w:rPr>
                                <w:rFonts w:ascii="Times New Roman"/>
                                <w:sz w:val="21"/>
                              </w:rPr>
                            </w:pPr>
                            <w:r>
                              <w:rPr>
                                <w:rFonts w:ascii="Times New Roman"/>
                                <w:sz w:val="21"/>
                              </w:rPr>
                              <w:t>0.01206</w:t>
                            </w:r>
                          </w:p>
                        </w:tc>
                        <w:tc>
                          <w:tcPr>
                            <w:tcW w:w="865"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940"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706"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1039" w:type="dxa"/>
                            <w:tcBorders>
                              <w:top w:val="single" w:color="000000" w:sz="4" w:space="0"/>
                              <w:left w:val="single" w:color="000000" w:sz="4" w:space="0"/>
                              <w:right w:val="single" w:color="000000" w:sz="4" w:space="0"/>
                            </w:tcBorders>
                          </w:tcPr>
                          <w:p>
                            <w:pPr>
                              <w:pStyle w:val="12"/>
                              <w:spacing w:before="101"/>
                              <w:ind w:left="498"/>
                              <w:rPr>
                                <w:rFonts w:ascii="Times New Roman"/>
                                <w:sz w:val="21"/>
                              </w:rPr>
                            </w:pPr>
                            <w:r>
                              <w:rPr>
                                <w:rFonts w:ascii="Times New Roman"/>
                                <w:w w:val="99"/>
                                <w:sz w:val="21"/>
                              </w:rPr>
                              <w:t>/</w:t>
                            </w:r>
                          </w:p>
                        </w:tc>
                        <w:tc>
                          <w:tcPr>
                            <w:tcW w:w="898" w:type="dxa"/>
                            <w:tcBorders>
                              <w:top w:val="single" w:color="000000" w:sz="4" w:space="0"/>
                              <w:left w:val="single" w:color="000000" w:sz="4" w:space="0"/>
                              <w:right w:val="single" w:color="000000" w:sz="4" w:space="0"/>
                            </w:tcBorders>
                          </w:tcPr>
                          <w:p>
                            <w:pPr>
                              <w:pStyle w:val="12"/>
                              <w:spacing w:before="101"/>
                              <w:ind w:left="29"/>
                              <w:jc w:val="center"/>
                              <w:rPr>
                                <w:rFonts w:ascii="Times New Roman"/>
                                <w:sz w:val="21"/>
                              </w:rPr>
                            </w:pPr>
                            <w:r>
                              <w:rPr>
                                <w:rFonts w:ascii="Times New Roman"/>
                                <w:w w:val="99"/>
                                <w:sz w:val="21"/>
                              </w:rPr>
                              <w:t>/</w:t>
                            </w:r>
                          </w:p>
                        </w:tc>
                        <w:tc>
                          <w:tcPr>
                            <w:tcW w:w="1009" w:type="dxa"/>
                            <w:tcBorders>
                              <w:top w:val="single" w:color="000000" w:sz="4" w:space="0"/>
                              <w:left w:val="single" w:color="000000" w:sz="4" w:space="0"/>
                              <w:right w:val="single" w:color="000000" w:sz="4" w:space="0"/>
                            </w:tcBorders>
                          </w:tcPr>
                          <w:p>
                            <w:pPr>
                              <w:pStyle w:val="12"/>
                              <w:spacing w:before="101"/>
                              <w:ind w:right="454"/>
                              <w:jc w:val="right"/>
                              <w:rPr>
                                <w:rFonts w:ascii="Times New Roman"/>
                                <w:sz w:val="21"/>
                              </w:rPr>
                            </w:pPr>
                            <w:r>
                              <w:rPr>
                                <w:rFonts w:ascii="Times New Roman"/>
                                <w:w w:val="99"/>
                                <w:sz w:val="21"/>
                              </w:rPr>
                              <w:t>/</w:t>
                            </w:r>
                          </w:p>
                        </w:tc>
                        <w:tc>
                          <w:tcPr>
                            <w:tcW w:w="966" w:type="dxa"/>
                            <w:tcBorders>
                              <w:top w:val="single" w:color="000000" w:sz="4" w:space="0"/>
                              <w:left w:val="single" w:color="000000" w:sz="4" w:space="0"/>
                              <w:right w:val="single" w:color="000000" w:sz="4" w:space="0"/>
                            </w:tcBorders>
                          </w:tcPr>
                          <w:p>
                            <w:pPr>
                              <w:pStyle w:val="12"/>
                              <w:spacing w:before="101"/>
                              <w:ind w:left="30"/>
                              <w:jc w:val="center"/>
                              <w:rPr>
                                <w:rFonts w:ascii="Times New Roman"/>
                                <w:sz w:val="21"/>
                              </w:rPr>
                            </w:pPr>
                            <w:r>
                              <w:rPr>
                                <w:rFonts w:ascii="Times New Roman"/>
                                <w:w w:val="99"/>
                                <w:sz w:val="21"/>
                              </w:rPr>
                              <w:t>/</w:t>
                            </w:r>
                          </w:p>
                        </w:tc>
                        <w:tc>
                          <w:tcPr>
                            <w:tcW w:w="954" w:type="dxa"/>
                            <w:tcBorders>
                              <w:top w:val="single" w:color="000000" w:sz="4" w:space="0"/>
                              <w:left w:val="single" w:color="000000" w:sz="4" w:space="0"/>
                              <w:right w:val="single" w:color="000000" w:sz="4" w:space="0"/>
                            </w:tcBorders>
                          </w:tcPr>
                          <w:p>
                            <w:pPr>
                              <w:pStyle w:val="12"/>
                              <w:spacing w:before="101"/>
                              <w:ind w:left="30"/>
                              <w:jc w:val="center"/>
                              <w:rPr>
                                <w:rFonts w:ascii="Times New Roman"/>
                                <w:sz w:val="21"/>
                              </w:rPr>
                            </w:pPr>
                            <w:r>
                              <w:rPr>
                                <w:rFonts w:ascii="Times New Roman"/>
                                <w:w w:val="99"/>
                                <w:sz w:val="21"/>
                              </w:rPr>
                              <w:t>/</w:t>
                            </w:r>
                          </w:p>
                        </w:tc>
                        <w:tc>
                          <w:tcPr>
                            <w:tcW w:w="882" w:type="dxa"/>
                            <w:tcBorders>
                              <w:top w:val="single" w:color="000000" w:sz="4" w:space="0"/>
                              <w:left w:val="single" w:color="000000" w:sz="4" w:space="0"/>
                              <w:right w:val="single" w:color="000000" w:sz="4" w:space="0"/>
                            </w:tcBorders>
                          </w:tcPr>
                          <w:p>
                            <w:pPr>
                              <w:pStyle w:val="12"/>
                              <w:spacing w:before="101"/>
                              <w:ind w:left="28"/>
                              <w:jc w:val="center"/>
                              <w:rPr>
                                <w:rFonts w:ascii="Times New Roman"/>
                                <w:sz w:val="21"/>
                              </w:rPr>
                            </w:pPr>
                            <w:r>
                              <w:rPr>
                                <w:rFonts w:ascii="Times New Roman"/>
                                <w:w w:val="99"/>
                                <w:sz w:val="21"/>
                              </w:rPr>
                              <w:t>/</w:t>
                            </w:r>
                          </w:p>
                        </w:tc>
                        <w:tc>
                          <w:tcPr>
                            <w:tcW w:w="1115" w:type="dxa"/>
                            <w:tcBorders>
                              <w:top w:val="single" w:color="000000" w:sz="4" w:space="0"/>
                              <w:left w:val="single" w:color="000000" w:sz="4" w:space="0"/>
                            </w:tcBorders>
                          </w:tcPr>
                          <w:p>
                            <w:pPr>
                              <w:pStyle w:val="12"/>
                              <w:spacing w:before="101"/>
                              <w:ind w:left="74" w:right="36"/>
                              <w:jc w:val="center"/>
                              <w:rPr>
                                <w:rFonts w:ascii="Times New Roman"/>
                                <w:sz w:val="21"/>
                              </w:rPr>
                            </w:pPr>
                            <w:r>
                              <w:rPr>
                                <w:rFonts w:ascii="Times New Roman"/>
                                <w:sz w:val="21"/>
                              </w:rPr>
                              <w:t>0.01206</w:t>
                            </w:r>
                          </w:p>
                        </w:tc>
                      </w:tr>
                    </w:tbl>
                    <w:p>
                      <w:pPr>
                        <w:pStyle w:val="5"/>
                      </w:pPr>
                    </w:p>
                  </w:txbxContent>
                </v:textbox>
              </v:shape>
            </w:pict>
          </mc:Fallback>
        </mc:AlternateContent>
      </w:r>
      <w:r>
        <w:rPr>
          <w:lang w:eastAsia="zh-CN"/>
        </w:rPr>
        <w:t>运营期环境影响和保护措施</w:t>
      </w: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pStyle w:val="5"/>
        <w:rPr>
          <w:sz w:val="20"/>
          <w:lang w:eastAsia="zh-CN"/>
        </w:rPr>
      </w:pPr>
    </w:p>
    <w:p>
      <w:pPr>
        <w:spacing w:before="212"/>
        <w:ind w:left="406"/>
        <w:rPr>
          <w:sz w:val="28"/>
        </w:rPr>
      </w:pPr>
      <w:r>
        <w:rPr>
          <w:sz w:val="28"/>
        </w:rPr>
        <w:t>—</w:t>
      </w:r>
      <w:r>
        <w:rPr>
          <w:sz w:val="26"/>
        </w:rPr>
        <w:t>42</w:t>
      </w:r>
      <w:r>
        <w:rPr>
          <w:sz w:val="28"/>
        </w:rPr>
        <w:t>—</w:t>
      </w:r>
    </w:p>
    <w:p>
      <w:pPr>
        <w:rPr>
          <w:sz w:val="28"/>
        </w:rPr>
        <w:sectPr>
          <w:footerReference r:id="rId15" w:type="default"/>
          <w:pgSz w:w="16840" w:h="11910" w:orient="landscape"/>
          <w:pgMar w:top="1100" w:right="1300" w:bottom="280" w:left="1720" w:header="0" w:footer="0" w:gutter="0"/>
          <w:cols w:space="720" w:num="1"/>
        </w:sectPr>
      </w:pPr>
    </w:p>
    <w:p>
      <w:pPr>
        <w:pStyle w:val="4"/>
        <w:spacing w:before="122"/>
        <w:ind w:left="520" w:firstLine="0"/>
      </w:pPr>
      <w:r>
        <mc:AlternateContent>
          <mc:Choice Requires="wpg">
            <w:drawing>
              <wp:anchor distT="0" distB="0" distL="114300" distR="114300" simplePos="0" relativeHeight="251700224" behindDoc="1" locked="0" layoutInCell="1" allowOverlap="1">
                <wp:simplePos x="0" y="0"/>
                <wp:positionH relativeFrom="page">
                  <wp:posOffset>652145</wp:posOffset>
                </wp:positionH>
                <wp:positionV relativeFrom="page">
                  <wp:posOffset>1080135</wp:posOffset>
                </wp:positionV>
                <wp:extent cx="6256655" cy="8213725"/>
                <wp:effectExtent l="0" t="6350" r="10795" b="0"/>
                <wp:wrapNone/>
                <wp:docPr id="88" name="组合 87"/>
                <wp:cNvGraphicFramePr/>
                <a:graphic xmlns:a="http://schemas.openxmlformats.org/drawingml/2006/main">
                  <a:graphicData uri="http://schemas.microsoft.com/office/word/2010/wordprocessingGroup">
                    <wpg:wgp>
                      <wpg:cNvGrpSpPr/>
                      <wpg:grpSpPr>
                        <a:xfrm>
                          <a:off x="0" y="0"/>
                          <a:ext cx="6256655" cy="8213725"/>
                          <a:chOff x="1027" y="1701"/>
                          <a:chExt cx="9853" cy="12935203"/>
                        </a:xfrm>
                      </wpg:grpSpPr>
                      <wps:wsp>
                        <wps:cNvPr id="86" name="自选图形 88"/>
                        <wps:cNvSpPr/>
                        <wps:spPr>
                          <a:xfrm>
                            <a:off x="1027" y="2204"/>
                            <a:ext cx="9853" cy="12935"/>
                          </a:xfrm>
                          <a:custGeom>
                            <a:avLst/>
                            <a:gdLst/>
                            <a:ahLst/>
                            <a:cxnLst/>
                            <a:pathLst>
                              <a:path w="9853" h="12935">
                                <a:moveTo>
                                  <a:pt x="0" y="-494"/>
                                </a:moveTo>
                                <a:lnTo>
                                  <a:pt x="9853" y="-494"/>
                                </a:lnTo>
                                <a:moveTo>
                                  <a:pt x="0" y="12421"/>
                                </a:moveTo>
                                <a:lnTo>
                                  <a:pt x="9853" y="12421"/>
                                </a:lnTo>
                                <a:moveTo>
                                  <a:pt x="10" y="-504"/>
                                </a:moveTo>
                                <a:lnTo>
                                  <a:pt x="10" y="12430"/>
                                </a:lnTo>
                                <a:moveTo>
                                  <a:pt x="9843" y="-485"/>
                                </a:moveTo>
                                <a:lnTo>
                                  <a:pt x="9843" y="12430"/>
                                </a:lnTo>
                              </a:path>
                            </a:pathLst>
                          </a:custGeom>
                          <a:noFill/>
                          <a:ln w="12192" cap="flat" cmpd="sng">
                            <a:solidFill>
                              <a:srgbClr val="000000"/>
                            </a:solidFill>
                            <a:prstDash val="solid"/>
                            <a:round/>
                            <a:headEnd type="none" w="med" len="med"/>
                            <a:tailEnd type="none" w="med" len="med"/>
                          </a:ln>
                        </wps:spPr>
                        <wps:bodyPr upright="1"/>
                      </wps:wsp>
                      <wps:wsp>
                        <wps:cNvPr id="87" name="直线 89"/>
                        <wps:cNvCnPr/>
                        <wps:spPr>
                          <a:xfrm>
                            <a:off x="1333" y="1720"/>
                            <a:ext cx="0" cy="12896"/>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87" o:spid="_x0000_s1026" o:spt="203" style="position:absolute;left:0pt;margin-left:51.35pt;margin-top:85.05pt;height:646.75pt;width:492.65pt;mso-position-horizontal-relative:page;mso-position-vertical-relative:page;z-index:-251616256;mso-width-relative:page;mso-height-relative:page;" coordorigin="1027,1701" coordsize="9853,12935203" o:gfxdata="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H+BgM3bAAAADQEAAA8AAAAAAAAAAQAgAAAAIgAAAGRycy9kb3ducmV2LnhtbFBL&#10;AQIUABQAAAAIAIdO4kCKbVHkSQMAAOIIAAAOAAAAAAAAAAEAIAAAACoBAABkcnMvZTJvRG9jLnht&#10;bFBLBQYAAAAABgAGAFkBAADlBgAAAAA=&#10;">
                <o:lock v:ext="edit" aspectratio="f"/>
                <v:shape id="自选图形 88" o:spid="_x0000_s1026" o:spt="100" style="position:absolute;left:1027;top:2204;height:12935;width:9853;" filled="f" stroked="t" coordsize="9853,12935" o:gfxdata="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p4P74A&#10;AADbAAAADwAAAAAAAAABACAAAAAiAAAAZHJzL2Rvd25yZXYueG1sUEsBAhQAFAAAAAgAh07iQDMv&#10;BZ47AAAAOQAAABAAAAAAAAAAAQAgAAAADQEAAGRycy9zaGFwZXhtbC54bWxQSwUGAAAAAAYABgBb&#10;AQAAtwMAAAAA&#10;" path="m0,-494l9853,-494m0,12421l9853,12421m10,-504l10,12430m9843,-485l9843,12430e">
                  <v:fill on="f" focussize="0,0"/>
                  <v:stroke weight="0.96pt" color="#000000" joinstyle="round"/>
                  <v:imagedata o:title=""/>
                  <o:lock v:ext="edit" aspectratio="f"/>
                </v:shape>
                <v:line id="直线 89" o:spid="_x0000_s1026" o:spt="20" style="position:absolute;left:1333;top:1720;height:12896;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t>污染源强计算：</w:t>
      </w:r>
    </w:p>
    <w:p>
      <w:pPr>
        <w:pStyle w:val="11"/>
        <w:numPr>
          <w:ilvl w:val="2"/>
          <w:numId w:val="19"/>
        </w:numPr>
        <w:tabs>
          <w:tab w:val="left" w:pos="1532"/>
        </w:tabs>
        <w:spacing w:before="131"/>
        <w:jc w:val="left"/>
        <w:rPr>
          <w:sz w:val="24"/>
        </w:rPr>
      </w:pPr>
      <w:r>
        <w:rPr>
          <w:spacing w:val="-16"/>
          <w:sz w:val="24"/>
        </w:rPr>
        <w:t>烘烤废气</w:t>
      </w:r>
    </w:p>
    <w:p>
      <w:pPr>
        <w:pStyle w:val="5"/>
        <w:spacing w:before="154" w:line="357" w:lineRule="auto"/>
        <w:ind w:left="520" w:right="123" w:firstLine="441"/>
        <w:jc w:val="both"/>
        <w:rPr>
          <w:lang w:eastAsia="zh-CN"/>
        </w:rPr>
      </w:pPr>
      <w:r>
        <w:rPr>
          <w:spacing w:val="-13"/>
          <w:lang w:eastAsia="zh-CN"/>
        </w:rPr>
        <w:t>拟建项目烘烤阶段产生的废气主要是有机硅固晶胶和有机硅灌封胶烘烤时产生的非甲烷总</w:t>
      </w:r>
      <w:r>
        <w:rPr>
          <w:spacing w:val="-7"/>
          <w:lang w:eastAsia="zh-CN"/>
        </w:rPr>
        <w:t xml:space="preserve">烃。参考相关论文及同类型产品的挥发情况，有机硅固晶胶在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/3h </w:t>
      </w:r>
      <w:r>
        <w:rPr>
          <w:spacing w:val="-17"/>
          <w:lang w:eastAsia="zh-CN"/>
        </w:rPr>
        <w:t xml:space="preserve">或者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/4h </w:t>
      </w:r>
      <w:r>
        <w:rPr>
          <w:lang w:eastAsia="zh-CN"/>
        </w:rPr>
        <w:t>时</w:t>
      </w:r>
      <w:r>
        <w:rPr>
          <w:spacing w:val="-13"/>
          <w:lang w:eastAsia="zh-CN"/>
        </w:rPr>
        <w:t xml:space="preserve">挥发份在 </w:t>
      </w:r>
      <w:r>
        <w:rPr>
          <w:rFonts w:ascii="Times New Roman" w:hAnsi="Times New Roman" w:eastAsia="Times New Roman"/>
          <w:lang w:eastAsia="zh-CN"/>
        </w:rPr>
        <w:t>1.0%</w:t>
      </w:r>
      <w:r>
        <w:rPr>
          <w:spacing w:val="-7"/>
          <w:lang w:eastAsia="zh-CN"/>
        </w:rPr>
        <w:t xml:space="preserve">以内，本评价保守考虑，有机硅固晶胶在 </w:t>
      </w:r>
      <w:r>
        <w:rPr>
          <w:rFonts w:ascii="Times New Roman" w:hAnsi="Times New Roman" w:eastAsia="Times New Roman"/>
          <w:lang w:eastAsia="zh-CN"/>
        </w:rPr>
        <w:t>150</w:t>
      </w:r>
      <w:r>
        <w:rPr>
          <w:spacing w:val="-6"/>
          <w:lang w:eastAsia="zh-CN"/>
        </w:rPr>
        <w:t xml:space="preserve">℃烘烤时的挥发份按 </w:t>
      </w:r>
      <w:r>
        <w:rPr>
          <w:rFonts w:ascii="Times New Roman" w:hAnsi="Times New Roman" w:eastAsia="Times New Roman"/>
          <w:lang w:eastAsia="zh-CN"/>
        </w:rPr>
        <w:t>1.0%</w:t>
      </w:r>
      <w:r>
        <w:rPr>
          <w:spacing w:val="-8"/>
          <w:lang w:eastAsia="zh-CN"/>
        </w:rPr>
        <w:t>计。</w:t>
      </w:r>
    </w:p>
    <w:p>
      <w:pPr>
        <w:pStyle w:val="5"/>
        <w:spacing w:before="5" w:line="357" w:lineRule="auto"/>
        <w:ind w:left="520" w:right="221" w:firstLine="441"/>
        <w:jc w:val="both"/>
        <w:rPr>
          <w:lang w:eastAsia="zh-CN"/>
        </w:rPr>
      </w:pPr>
      <w:r>
        <w:rPr>
          <w:spacing w:val="-16"/>
          <w:lang w:eastAsia="zh-CN"/>
        </w:rPr>
        <w:t>拟建项目硅胶为有机硅灌封胶</w:t>
      </w:r>
      <w:r>
        <w:rPr>
          <w:rFonts w:ascii="Times New Roman" w:hAnsi="Times New Roman" w:eastAsia="Times New Roman"/>
          <w:lang w:eastAsia="zh-CN"/>
        </w:rPr>
        <w:t xml:space="preserve">A </w:t>
      </w:r>
      <w:r>
        <w:rPr>
          <w:spacing w:val="-13"/>
          <w:lang w:eastAsia="zh-CN"/>
        </w:rPr>
        <w:t>胶：有机硅灌封胶</w:t>
      </w:r>
      <w:r>
        <w:rPr>
          <w:rFonts w:ascii="Times New Roman" w:hAnsi="Times New Roman" w:eastAsia="Times New Roman"/>
          <w:lang w:eastAsia="zh-CN"/>
        </w:rPr>
        <w:t xml:space="preserve">B </w:t>
      </w:r>
      <w:r>
        <w:rPr>
          <w:spacing w:val="-17"/>
          <w:lang w:eastAsia="zh-CN"/>
        </w:rPr>
        <w:t>胶</w:t>
      </w:r>
      <w:r>
        <w:rPr>
          <w:rFonts w:ascii="Times New Roman" w:hAnsi="Times New Roman" w:eastAsia="Times New Roman"/>
          <w:spacing w:val="-8"/>
          <w:lang w:eastAsia="zh-CN"/>
        </w:rPr>
        <w:t xml:space="preserve">=1:10 </w:t>
      </w:r>
      <w:r>
        <w:rPr>
          <w:spacing w:val="-19"/>
          <w:lang w:eastAsia="zh-CN"/>
        </w:rPr>
        <w:t>混合制成，根据有机硅灌封胶成分组成，拟建项目硅胶属于苯基硅胶。参考相关资料，苯基硅胶是在乙烯基硅胶的分子链</w:t>
      </w:r>
      <w:r>
        <w:rPr>
          <w:spacing w:val="-22"/>
          <w:lang w:eastAsia="zh-CN"/>
        </w:rPr>
        <w:t>中引入二苯基硅氧烷链节制成。则拟建项目苯基硅胶参照执行《甲基乙烯基硅橡胶</w:t>
      </w:r>
      <w:r>
        <w:rPr>
          <w:spacing w:val="-173"/>
          <w:lang w:eastAsia="zh-CN"/>
        </w:rPr>
        <w:t>》</w:t>
      </w:r>
      <w:r>
        <w:rPr>
          <w:lang w:eastAsia="zh-CN"/>
        </w:rPr>
        <w:t>（</w:t>
      </w:r>
      <w:r>
        <w:rPr>
          <w:rFonts w:ascii="Times New Roman" w:hAnsi="Times New Roman" w:eastAsia="Times New Roman"/>
          <w:lang w:eastAsia="zh-CN"/>
        </w:rPr>
        <w:t xml:space="preserve">GB/T </w:t>
      </w:r>
      <w:r>
        <w:rPr>
          <w:rFonts w:ascii="Times New Roman" w:hAnsi="Times New Roman" w:eastAsia="Times New Roman"/>
          <w:spacing w:val="-3"/>
          <w:lang w:eastAsia="zh-CN"/>
        </w:rPr>
        <w:t>28610-2020</w:t>
      </w:r>
      <w:r>
        <w:rPr>
          <w:spacing w:val="-3"/>
          <w:lang w:eastAsia="zh-CN"/>
        </w:rPr>
        <w:t>），</w:t>
      </w:r>
      <w:r>
        <w:rPr>
          <w:spacing w:val="-5"/>
          <w:lang w:eastAsia="zh-CN"/>
        </w:rPr>
        <w:t xml:space="preserve">根据甲基乙烯基硅橡胶的技术要求，其在 </w:t>
      </w:r>
      <w:r>
        <w:rPr>
          <w:rFonts w:ascii="Times New Roman" w:hAnsi="Times New Roman" w:eastAsia="Times New Roman"/>
          <w:lang w:eastAsia="zh-CN"/>
        </w:rPr>
        <w:t>150</w:t>
      </w:r>
      <w:r>
        <w:rPr>
          <w:lang w:eastAsia="zh-CN"/>
        </w:rPr>
        <w:t>℃</w:t>
      </w:r>
      <w:r>
        <w:rPr>
          <w:rFonts w:ascii="Times New Roman" w:hAnsi="Times New Roman" w:eastAsia="Times New Roman"/>
          <w:lang w:eastAsia="zh-CN"/>
        </w:rPr>
        <w:t xml:space="preserve">/3h </w:t>
      </w:r>
      <w:r>
        <w:rPr>
          <w:spacing w:val="-4"/>
          <w:lang w:eastAsia="zh-CN"/>
        </w:rPr>
        <w:t>时，挥发份≤</w:t>
      </w:r>
      <w:r>
        <w:rPr>
          <w:rFonts w:ascii="Times New Roman" w:hAnsi="Times New Roman" w:eastAsia="Times New Roman"/>
          <w:lang w:eastAsia="zh-CN"/>
        </w:rPr>
        <w:t>1.0%</w:t>
      </w:r>
      <w:r>
        <w:rPr>
          <w:spacing w:val="-9"/>
          <w:lang w:eastAsia="zh-CN"/>
        </w:rPr>
        <w:t>。本</w:t>
      </w:r>
      <w:r>
        <w:rPr>
          <w:spacing w:val="-11"/>
          <w:lang w:eastAsia="zh-CN"/>
        </w:rPr>
        <w:t xml:space="preserve">评价保守考虑，有机硅灌封胶在烘烤固化阶段挥发份按照 </w:t>
      </w:r>
      <w:r>
        <w:rPr>
          <w:rFonts w:ascii="Times New Roman" w:hAnsi="Times New Roman" w:eastAsia="Times New Roman"/>
          <w:lang w:eastAsia="zh-CN"/>
        </w:rPr>
        <w:t>1%</w:t>
      </w:r>
      <w:r>
        <w:rPr>
          <w:lang w:eastAsia="zh-CN"/>
        </w:rPr>
        <w:t>计。</w:t>
      </w:r>
    </w:p>
    <w:p>
      <w:pPr>
        <w:pStyle w:val="5"/>
        <w:tabs>
          <w:tab w:val="left" w:pos="961"/>
        </w:tabs>
        <w:spacing w:before="8" w:line="310" w:lineRule="atLeast"/>
        <w:ind w:left="145" w:right="3754"/>
        <w:rPr>
          <w:lang w:eastAsia="zh-CN"/>
        </w:rPr>
      </w:pPr>
      <w:r>
        <w:rPr>
          <w:lang w:eastAsia="zh-CN"/>
        </w:rPr>
        <w:t>运</w:t>
      </w:r>
      <w:r>
        <w:rPr>
          <w:lang w:eastAsia="zh-CN"/>
        </w:rPr>
        <w:tab/>
      </w:r>
      <w:r>
        <w:rPr>
          <w:spacing w:val="-20"/>
          <w:lang w:eastAsia="zh-CN"/>
        </w:rPr>
        <w:t>则</w:t>
      </w:r>
      <w:r>
        <w:rPr>
          <w:spacing w:val="-22"/>
          <w:lang w:eastAsia="zh-CN"/>
        </w:rPr>
        <w:t>拟</w:t>
      </w:r>
      <w:r>
        <w:rPr>
          <w:spacing w:val="-20"/>
          <w:lang w:eastAsia="zh-CN"/>
        </w:rPr>
        <w:t>建项</w:t>
      </w:r>
      <w:r>
        <w:rPr>
          <w:spacing w:val="-22"/>
          <w:lang w:eastAsia="zh-CN"/>
        </w:rPr>
        <w:t>目</w:t>
      </w:r>
      <w:r>
        <w:rPr>
          <w:spacing w:val="-20"/>
          <w:lang w:eastAsia="zh-CN"/>
        </w:rPr>
        <w:t>一期</w:t>
      </w:r>
      <w:r>
        <w:rPr>
          <w:spacing w:val="-22"/>
          <w:lang w:eastAsia="zh-CN"/>
        </w:rPr>
        <w:t>、</w:t>
      </w:r>
      <w:r>
        <w:rPr>
          <w:spacing w:val="-20"/>
          <w:lang w:eastAsia="zh-CN"/>
        </w:rPr>
        <w:t>二期</w:t>
      </w:r>
      <w:r>
        <w:rPr>
          <w:spacing w:val="-22"/>
          <w:lang w:eastAsia="zh-CN"/>
        </w:rPr>
        <w:t>烘</w:t>
      </w:r>
      <w:r>
        <w:rPr>
          <w:spacing w:val="-20"/>
          <w:lang w:eastAsia="zh-CN"/>
        </w:rPr>
        <w:t>烤废</w:t>
      </w:r>
      <w:r>
        <w:rPr>
          <w:spacing w:val="-22"/>
          <w:lang w:eastAsia="zh-CN"/>
        </w:rPr>
        <w:t>气</w:t>
      </w:r>
      <w:r>
        <w:rPr>
          <w:spacing w:val="-20"/>
          <w:lang w:eastAsia="zh-CN"/>
        </w:rPr>
        <w:t>产生</w:t>
      </w:r>
      <w:r>
        <w:rPr>
          <w:spacing w:val="-22"/>
          <w:lang w:eastAsia="zh-CN"/>
        </w:rPr>
        <w:t>量</w:t>
      </w:r>
      <w:r>
        <w:rPr>
          <w:spacing w:val="-20"/>
          <w:lang w:eastAsia="zh-CN"/>
        </w:rPr>
        <w:t>一览</w:t>
      </w:r>
      <w:r>
        <w:rPr>
          <w:spacing w:val="-22"/>
          <w:lang w:eastAsia="zh-CN"/>
        </w:rPr>
        <w:t>表</w:t>
      </w:r>
      <w:r>
        <w:rPr>
          <w:spacing w:val="-20"/>
          <w:lang w:eastAsia="zh-CN"/>
        </w:rPr>
        <w:t>见</w:t>
      </w:r>
      <w:r>
        <w:rPr>
          <w:spacing w:val="-22"/>
          <w:lang w:eastAsia="zh-CN"/>
        </w:rPr>
        <w:t>表</w:t>
      </w:r>
      <w:r>
        <w:rPr>
          <w:rFonts w:ascii="Times New Roman" w:eastAsia="Times New Roman"/>
          <w:spacing w:val="-11"/>
          <w:lang w:eastAsia="zh-CN"/>
        </w:rPr>
        <w:t>4-2</w:t>
      </w:r>
      <w:r>
        <w:rPr>
          <w:lang w:eastAsia="zh-CN"/>
        </w:rPr>
        <w:t>。营</w:t>
      </w:r>
    </w:p>
    <w:p>
      <w:pPr>
        <w:tabs>
          <w:tab w:val="left" w:pos="4064"/>
        </w:tabs>
        <w:spacing w:line="76" w:lineRule="auto"/>
        <w:ind w:left="145"/>
        <w:rPr>
          <w:b/>
          <w:sz w:val="21"/>
          <w:lang w:eastAsia="zh-CN"/>
        </w:rPr>
      </w:pPr>
      <w:r>
        <mc:AlternateContent>
          <mc:Choice Requires="wps">
            <w:drawing>
              <wp:anchor distT="0" distB="0" distL="114300" distR="114300" simplePos="0" relativeHeight="251683840" behindDoc="0" locked="0" layoutInCell="1" allowOverlap="1">
                <wp:simplePos x="0" y="0"/>
                <wp:positionH relativeFrom="page">
                  <wp:posOffset>916940</wp:posOffset>
                </wp:positionH>
                <wp:positionV relativeFrom="paragraph">
                  <wp:posOffset>161925</wp:posOffset>
                </wp:positionV>
                <wp:extent cx="5923280" cy="2395855"/>
                <wp:effectExtent l="0" t="0" r="0" b="0"/>
                <wp:wrapNone/>
                <wp:docPr id="33" name="文本框 90"/>
                <wp:cNvGraphicFramePr/>
                <a:graphic xmlns:a="http://schemas.openxmlformats.org/drawingml/2006/main">
                  <a:graphicData uri="http://schemas.microsoft.com/office/word/2010/wordprocessingShape">
                    <wps:wsp>
                      <wps:cNvSpPr txBox="1"/>
                      <wps:spPr>
                        <a:xfrm>
                          <a:off x="0" y="0"/>
                          <a:ext cx="5923280" cy="2395855"/>
                        </a:xfrm>
                        <a:prstGeom prst="rect">
                          <a:avLst/>
                        </a:prstGeom>
                        <a:noFill/>
                        <a:ln>
                          <a:noFill/>
                        </a:ln>
                      </wps:spPr>
                      <wps:txbx>
                        <w:txbxContent>
                          <w:tbl>
                            <w:tblPr>
                              <w:tblStyle w:val="8"/>
                              <w:tblW w:w="9284"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49"/>
                              <w:gridCol w:w="2250"/>
                              <w:gridCol w:w="2256"/>
                              <w:gridCol w:w="25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3" w:hRule="atLeast"/>
                              </w:trPr>
                              <w:tc>
                                <w:tcPr>
                                  <w:tcW w:w="2249" w:type="dxa"/>
                                  <w:tcBorders>
                                    <w:bottom w:val="single" w:color="000000" w:sz="4" w:space="0"/>
                                    <w:right w:val="single" w:color="000000" w:sz="4" w:space="0"/>
                                  </w:tcBorders>
                                </w:tcPr>
                                <w:p>
                                  <w:pPr>
                                    <w:pStyle w:val="12"/>
                                    <w:spacing w:before="1" w:line="252" w:lineRule="exact"/>
                                    <w:ind w:left="299" w:right="264"/>
                                    <w:jc w:val="center"/>
                                    <w:rPr>
                                      <w:sz w:val="21"/>
                                    </w:rPr>
                                  </w:pPr>
                                  <w:r>
                                    <w:rPr>
                                      <w:sz w:val="21"/>
                                    </w:rPr>
                                    <w:t>原料名称</w:t>
                                  </w:r>
                                </w:p>
                              </w:tc>
                              <w:tc>
                                <w:tcPr>
                                  <w:tcW w:w="2250" w:type="dxa"/>
                                  <w:tcBorders>
                                    <w:left w:val="single" w:color="000000" w:sz="4" w:space="0"/>
                                    <w:bottom w:val="single" w:color="000000" w:sz="4" w:space="0"/>
                                    <w:right w:val="single" w:color="000000" w:sz="4" w:space="0"/>
                                  </w:tcBorders>
                                </w:tcPr>
                                <w:p>
                                  <w:pPr>
                                    <w:pStyle w:val="12"/>
                                    <w:spacing w:before="1" w:line="252" w:lineRule="exact"/>
                                    <w:ind w:left="702" w:right="658"/>
                                    <w:jc w:val="center"/>
                                    <w:rPr>
                                      <w:sz w:val="21"/>
                                    </w:rPr>
                                  </w:pPr>
                                  <w:r>
                                    <w:rPr>
                                      <w:sz w:val="21"/>
                                    </w:rPr>
                                    <w:t>原料用量</w:t>
                                  </w:r>
                                </w:p>
                              </w:tc>
                              <w:tc>
                                <w:tcPr>
                                  <w:tcW w:w="2256" w:type="dxa"/>
                                  <w:tcBorders>
                                    <w:left w:val="single" w:color="000000" w:sz="4" w:space="0"/>
                                    <w:bottom w:val="single" w:color="000000" w:sz="4" w:space="0"/>
                                    <w:right w:val="single" w:color="000000" w:sz="4" w:space="0"/>
                                  </w:tcBorders>
                                </w:tcPr>
                                <w:p>
                                  <w:pPr>
                                    <w:pStyle w:val="12"/>
                                    <w:spacing w:before="1" w:line="252" w:lineRule="exact"/>
                                    <w:ind w:left="62" w:right="12"/>
                                    <w:jc w:val="center"/>
                                    <w:rPr>
                                      <w:sz w:val="21"/>
                                    </w:rPr>
                                  </w:pPr>
                                  <w:r>
                                    <w:rPr>
                                      <w:sz w:val="21"/>
                                    </w:rPr>
                                    <w:t>挥发份占比</w:t>
                                  </w:r>
                                </w:p>
                              </w:tc>
                              <w:tc>
                                <w:tcPr>
                                  <w:tcW w:w="2529" w:type="dxa"/>
                                  <w:tcBorders>
                                    <w:left w:val="single" w:color="000000" w:sz="4" w:space="0"/>
                                    <w:bottom w:val="single" w:color="000000" w:sz="4" w:space="0"/>
                                  </w:tcBorders>
                                </w:tcPr>
                                <w:p>
                                  <w:pPr>
                                    <w:pStyle w:val="12"/>
                                    <w:spacing w:before="1" w:line="252" w:lineRule="exact"/>
                                    <w:ind w:left="185" w:right="132"/>
                                    <w:jc w:val="center"/>
                                    <w:rPr>
                                      <w:sz w:val="21"/>
                                    </w:rPr>
                                  </w:pPr>
                                  <w:r>
                                    <w:rPr>
                                      <w:sz w:val="21"/>
                                    </w:rPr>
                                    <w:t>非甲烷总烃产生量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9284" w:type="dxa"/>
                                  <w:gridSpan w:val="4"/>
                                  <w:tcBorders>
                                    <w:top w:val="single" w:color="000000" w:sz="4" w:space="0"/>
                                    <w:bottom w:val="single" w:color="000000" w:sz="4" w:space="0"/>
                                  </w:tcBorders>
                                </w:tcPr>
                                <w:p>
                                  <w:pPr>
                                    <w:pStyle w:val="12"/>
                                    <w:spacing w:line="252" w:lineRule="exact"/>
                                    <w:ind w:left="4210" w:right="4163"/>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2" w:right="264"/>
                                    <w:jc w:val="center"/>
                                    <w:rPr>
                                      <w:sz w:val="21"/>
                                    </w:rPr>
                                  </w:pPr>
                                  <w:r>
                                    <w:rPr>
                                      <w:sz w:val="21"/>
                                    </w:rPr>
                                    <w:t>有机硅固晶胶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1" w:lineRule="exact"/>
                                    <w:ind w:left="698" w:right="658"/>
                                    <w:jc w:val="center"/>
                                    <w:rPr>
                                      <w:rFonts w:ascii="Times New Roman"/>
                                      <w:sz w:val="21"/>
                                    </w:rPr>
                                  </w:pPr>
                                  <w:r>
                                    <w:rPr>
                                      <w:rFonts w:ascii="Times New Roman"/>
                                      <w:sz w:val="21"/>
                                    </w:rPr>
                                    <w:t>3kg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0.03kg/a</w:t>
                                  </w:r>
                                  <w:r>
                                    <w:rPr>
                                      <w:sz w:val="21"/>
                                    </w:rPr>
                                    <w:t>（</w:t>
                                  </w:r>
                                  <w:r>
                                    <w:rPr>
                                      <w:rFonts w:ascii="Times New Roman" w:eastAsia="Times New Roman"/>
                                      <w:sz w:val="21"/>
                                    </w:rPr>
                                    <w:t>0.00003t/a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2" w:right="264"/>
                                    <w:jc w:val="center"/>
                                    <w:rPr>
                                      <w:sz w:val="21"/>
                                    </w:rPr>
                                  </w:pPr>
                                  <w:r>
                                    <w:rPr>
                                      <w:sz w:val="21"/>
                                    </w:rPr>
                                    <w:t>有机硅灌封胶</w:t>
                                  </w:r>
                                  <w:r>
                                    <w:rPr>
                                      <w:rFonts w:ascii="Times New Roman" w:eastAsia="Times New Roman"/>
                                      <w:sz w:val="21"/>
                                    </w:rPr>
                                    <w:t>A</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1" w:lineRule="exact"/>
                                    <w:ind w:left="701" w:right="658"/>
                                    <w:jc w:val="center"/>
                                    <w:rPr>
                                      <w:rFonts w:ascii="Times New Roman"/>
                                      <w:sz w:val="21"/>
                                    </w:rPr>
                                  </w:pPr>
                                  <w:r>
                                    <w:rPr>
                                      <w:rFonts w:ascii="Times New Roman"/>
                                      <w:sz w:val="21"/>
                                    </w:rPr>
                                    <w:t>41kg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0.41kg/a</w:t>
                                  </w:r>
                                  <w:r>
                                    <w:rPr>
                                      <w:sz w:val="21"/>
                                    </w:rPr>
                                    <w:t>（</w:t>
                                  </w:r>
                                  <w:r>
                                    <w:rPr>
                                      <w:rFonts w:ascii="Times New Roman" w:eastAsia="Times New Roman"/>
                                      <w:sz w:val="21"/>
                                    </w:rPr>
                                    <w:t>0.00041t/a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0" w:right="264"/>
                                    <w:jc w:val="center"/>
                                    <w:rPr>
                                      <w:sz w:val="21"/>
                                    </w:rPr>
                                  </w:pPr>
                                  <w:r>
                                    <w:rPr>
                                      <w:sz w:val="21"/>
                                    </w:rPr>
                                    <w:t>有机硅灌封胶</w:t>
                                  </w:r>
                                  <w:r>
                                    <w:rPr>
                                      <w:rFonts w:ascii="Times New Roman" w:eastAsia="Times New Roman"/>
                                      <w:sz w:val="21"/>
                                    </w:rPr>
                                    <w:t>B</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0" w:lineRule="exact"/>
                                    <w:ind w:left="698" w:right="658"/>
                                    <w:jc w:val="center"/>
                                    <w:rPr>
                                      <w:rFonts w:ascii="Times New Roman"/>
                                      <w:sz w:val="21"/>
                                    </w:rPr>
                                  </w:pPr>
                                  <w:r>
                                    <w:rPr>
                                      <w:rFonts w:ascii="Times New Roman"/>
                                      <w:sz w:val="21"/>
                                    </w:rPr>
                                    <w:t>410kg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4.1kg/a</w:t>
                                  </w:r>
                                  <w:r>
                                    <w:rPr>
                                      <w:sz w:val="21"/>
                                    </w:rPr>
                                    <w:t>（</w:t>
                                  </w:r>
                                  <w:r>
                                    <w:rPr>
                                      <w:rFonts w:ascii="Times New Roman" w:eastAsia="Times New Roman"/>
                                      <w:sz w:val="21"/>
                                    </w:rPr>
                                    <w:t>0.0041t/a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6755" w:type="dxa"/>
                                  <w:gridSpan w:val="3"/>
                                  <w:tcBorders>
                                    <w:top w:val="single" w:color="000000" w:sz="4" w:space="0"/>
                                    <w:bottom w:val="single" w:color="000000" w:sz="4" w:space="0"/>
                                    <w:right w:val="single" w:color="000000" w:sz="4" w:space="0"/>
                                  </w:tcBorders>
                                </w:tcPr>
                                <w:p>
                                  <w:pPr>
                                    <w:pStyle w:val="12"/>
                                    <w:spacing w:line="291" w:lineRule="exact"/>
                                    <w:ind w:left="3125" w:right="3089"/>
                                    <w:jc w:val="center"/>
                                    <w:rPr>
                                      <w:sz w:val="24"/>
                                    </w:rPr>
                                  </w:pPr>
                                  <w:r>
                                    <w:rPr>
                                      <w:sz w:val="24"/>
                                    </w:rPr>
                                    <w:t>合计</w:t>
                                  </w:r>
                                </w:p>
                              </w:tc>
                              <w:tc>
                                <w:tcPr>
                                  <w:tcW w:w="2529" w:type="dxa"/>
                                  <w:tcBorders>
                                    <w:top w:val="single" w:color="000000" w:sz="4" w:space="0"/>
                                    <w:left w:val="single" w:color="000000" w:sz="4" w:space="0"/>
                                    <w:bottom w:val="single" w:color="000000" w:sz="4" w:space="0"/>
                                  </w:tcBorders>
                                </w:tcPr>
                                <w:p>
                                  <w:pPr>
                                    <w:pStyle w:val="12"/>
                                    <w:spacing w:line="268" w:lineRule="exact"/>
                                    <w:ind w:left="190" w:right="132"/>
                                    <w:jc w:val="center"/>
                                    <w:rPr>
                                      <w:sz w:val="21"/>
                                    </w:rPr>
                                  </w:pPr>
                                  <w:r>
                                    <w:rPr>
                                      <w:rFonts w:ascii="Times New Roman" w:eastAsia="Times New Roman"/>
                                      <w:sz w:val="21"/>
                                    </w:rPr>
                                    <w:t>4.54kg/a</w:t>
                                  </w:r>
                                  <w:r>
                                    <w:rPr>
                                      <w:sz w:val="21"/>
                                    </w:rPr>
                                    <w:t>（</w:t>
                                  </w:r>
                                  <w:r>
                                    <w:rPr>
                                      <w:rFonts w:ascii="Times New Roman" w:eastAsia="Times New Roman"/>
                                      <w:sz w:val="21"/>
                                    </w:rPr>
                                    <w:t>0.00454t/a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9284" w:type="dxa"/>
                                  <w:gridSpan w:val="4"/>
                                  <w:tcBorders>
                                    <w:top w:val="single" w:color="000000" w:sz="4" w:space="0"/>
                                    <w:bottom w:val="single" w:color="000000" w:sz="4" w:space="0"/>
                                  </w:tcBorders>
                                </w:tcPr>
                                <w:p>
                                  <w:pPr>
                                    <w:pStyle w:val="12"/>
                                    <w:spacing w:before="2" w:line="250" w:lineRule="exact"/>
                                    <w:ind w:left="4210" w:right="4163"/>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5" w:lineRule="exact"/>
                                    <w:ind w:left="302" w:right="264"/>
                                    <w:jc w:val="center"/>
                                    <w:rPr>
                                      <w:sz w:val="21"/>
                                    </w:rPr>
                                  </w:pPr>
                                  <w:r>
                                    <w:rPr>
                                      <w:sz w:val="21"/>
                                    </w:rPr>
                                    <w:t>有机硅固晶胶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698" w:right="658"/>
                                    <w:jc w:val="center"/>
                                    <w:rPr>
                                      <w:rFonts w:ascii="Times New Roman"/>
                                      <w:sz w:val="21"/>
                                    </w:rPr>
                                  </w:pPr>
                                  <w:r>
                                    <w:rPr>
                                      <w:rFonts w:ascii="Times New Roman"/>
                                      <w:sz w:val="21"/>
                                    </w:rPr>
                                    <w:t>5kg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before="1" w:line="255"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5" w:lineRule="exact"/>
                                    <w:ind w:left="190" w:right="132"/>
                                    <w:jc w:val="center"/>
                                    <w:rPr>
                                      <w:sz w:val="21"/>
                                    </w:rPr>
                                  </w:pPr>
                                  <w:r>
                                    <w:rPr>
                                      <w:rFonts w:ascii="Times New Roman" w:eastAsia="Times New Roman"/>
                                      <w:sz w:val="21"/>
                                    </w:rPr>
                                    <w:t>0.05kg/a</w:t>
                                  </w:r>
                                  <w:r>
                                    <w:rPr>
                                      <w:sz w:val="21"/>
                                    </w:rPr>
                                    <w:t>（</w:t>
                                  </w:r>
                                  <w:r>
                                    <w:rPr>
                                      <w:rFonts w:ascii="Times New Roman" w:eastAsia="Times New Roman"/>
                                      <w:sz w:val="21"/>
                                    </w:rPr>
                                    <w:t>0.00005t/a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249" w:type="dxa"/>
                                  <w:tcBorders>
                                    <w:top w:val="single" w:color="000000" w:sz="4" w:space="0"/>
                                    <w:bottom w:val="single" w:color="000000" w:sz="4" w:space="0"/>
                                    <w:right w:val="single" w:color="000000" w:sz="4" w:space="0"/>
                                  </w:tcBorders>
                                </w:tcPr>
                                <w:p>
                                  <w:pPr>
                                    <w:pStyle w:val="12"/>
                                    <w:spacing w:line="253" w:lineRule="exact"/>
                                    <w:ind w:left="302" w:right="264"/>
                                    <w:jc w:val="center"/>
                                    <w:rPr>
                                      <w:sz w:val="21"/>
                                    </w:rPr>
                                  </w:pPr>
                                  <w:r>
                                    <w:rPr>
                                      <w:sz w:val="21"/>
                                    </w:rPr>
                                    <w:t>有机硅灌封胶</w:t>
                                  </w:r>
                                  <w:r>
                                    <w:rPr>
                                      <w:rFonts w:ascii="Times New Roman" w:eastAsia="Times New Roman"/>
                                      <w:sz w:val="21"/>
                                    </w:rPr>
                                    <w:t>A</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701" w:right="658"/>
                                    <w:jc w:val="center"/>
                                    <w:rPr>
                                      <w:rFonts w:ascii="Times New Roman"/>
                                      <w:sz w:val="21"/>
                                    </w:rPr>
                                  </w:pPr>
                                  <w:r>
                                    <w:rPr>
                                      <w:rFonts w:ascii="Times New Roman"/>
                                      <w:sz w:val="21"/>
                                    </w:rPr>
                                    <w:t>68kg</w:t>
                                  </w:r>
                                </w:p>
                              </w:tc>
                              <w:tc>
                                <w:tcPr>
                                  <w:tcW w:w="2256" w:type="dxa"/>
                                  <w:tcBorders>
                                    <w:top w:val="single" w:color="000000" w:sz="4" w:space="0"/>
                                    <w:left w:val="single" w:color="000000" w:sz="4" w:space="0"/>
                                    <w:bottom w:val="single" w:color="000000" w:sz="4" w:space="0"/>
                                    <w:right w:val="single" w:color="000000" w:sz="4" w:space="0"/>
                                  </w:tcBorders>
                                </w:tcPr>
                                <w:p>
                                  <w:pPr>
                                    <w:pStyle w:val="12"/>
                                    <w:ind w:left="62" w:right="23"/>
                                    <w:jc w:val="center"/>
                                    <w:rPr>
                                      <w:rFonts w:ascii="Times New Roman"/>
                                      <w:sz w:val="21"/>
                                    </w:rPr>
                                  </w:pPr>
                                  <w:r>
                                    <w:rPr>
                                      <w:rFonts w:ascii="Times New Roman"/>
                                      <w:sz w:val="21"/>
                                    </w:rPr>
                                    <w:t>1%</w:t>
                                  </w:r>
                                </w:p>
                              </w:tc>
                              <w:tc>
                                <w:tcPr>
                                  <w:tcW w:w="2529" w:type="dxa"/>
                                  <w:tcBorders>
                                    <w:top w:val="single" w:color="000000" w:sz="4" w:space="0"/>
                                    <w:left w:val="single" w:color="000000" w:sz="4" w:space="0"/>
                                    <w:bottom w:val="single" w:color="000000" w:sz="4" w:space="0"/>
                                  </w:tcBorders>
                                </w:tcPr>
                                <w:p>
                                  <w:pPr>
                                    <w:pStyle w:val="12"/>
                                    <w:spacing w:line="253" w:lineRule="exact"/>
                                    <w:ind w:left="190" w:right="132"/>
                                    <w:jc w:val="center"/>
                                    <w:rPr>
                                      <w:sz w:val="21"/>
                                    </w:rPr>
                                  </w:pPr>
                                  <w:r>
                                    <w:rPr>
                                      <w:rFonts w:ascii="Times New Roman" w:eastAsia="Times New Roman"/>
                                      <w:sz w:val="21"/>
                                    </w:rPr>
                                    <w:t>0.68kg/a</w:t>
                                  </w:r>
                                  <w:r>
                                    <w:rPr>
                                      <w:sz w:val="21"/>
                                    </w:rPr>
                                    <w:t>（</w:t>
                                  </w:r>
                                  <w:r>
                                    <w:rPr>
                                      <w:rFonts w:ascii="Times New Roman" w:eastAsia="Times New Roman"/>
                                      <w:sz w:val="21"/>
                                    </w:rPr>
                                    <w:t>0.00068t/a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249" w:type="dxa"/>
                                  <w:tcBorders>
                                    <w:top w:val="single" w:color="000000" w:sz="4" w:space="0"/>
                                    <w:bottom w:val="single" w:color="000000" w:sz="4" w:space="0"/>
                                    <w:right w:val="single" w:color="000000" w:sz="4" w:space="0"/>
                                  </w:tcBorders>
                                </w:tcPr>
                                <w:p>
                                  <w:pPr>
                                    <w:pStyle w:val="12"/>
                                    <w:spacing w:line="251" w:lineRule="exact"/>
                                    <w:ind w:left="300" w:right="264"/>
                                    <w:jc w:val="center"/>
                                    <w:rPr>
                                      <w:sz w:val="21"/>
                                    </w:rPr>
                                  </w:pPr>
                                  <w:r>
                                    <w:rPr>
                                      <w:sz w:val="21"/>
                                    </w:rPr>
                                    <w:t>有机硅灌封胶</w:t>
                                  </w:r>
                                  <w:r>
                                    <w:rPr>
                                      <w:rFonts w:ascii="Times New Roman" w:eastAsia="Times New Roman"/>
                                      <w:sz w:val="21"/>
                                    </w:rPr>
                                    <w:t>B</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698" w:right="658"/>
                                    <w:jc w:val="center"/>
                                    <w:rPr>
                                      <w:rFonts w:ascii="Times New Roman"/>
                                      <w:sz w:val="21"/>
                                    </w:rPr>
                                  </w:pPr>
                                  <w:r>
                                    <w:rPr>
                                      <w:rFonts w:ascii="Times New Roman"/>
                                      <w:sz w:val="21"/>
                                    </w:rPr>
                                    <w:t>680kg</w:t>
                                  </w:r>
                                </w:p>
                              </w:tc>
                              <w:tc>
                                <w:tcPr>
                                  <w:tcW w:w="2256" w:type="dxa"/>
                                  <w:tcBorders>
                                    <w:top w:val="single" w:color="000000" w:sz="4" w:space="0"/>
                                    <w:left w:val="single" w:color="000000" w:sz="4" w:space="0"/>
                                    <w:bottom w:val="single" w:color="000000" w:sz="4" w:space="0"/>
                                    <w:right w:val="single" w:color="000000" w:sz="4" w:space="0"/>
                                  </w:tcBorders>
                                </w:tcPr>
                                <w:p>
                                  <w:pPr>
                                    <w:pStyle w:val="12"/>
                                    <w:ind w:left="62" w:right="23"/>
                                    <w:jc w:val="center"/>
                                    <w:rPr>
                                      <w:rFonts w:ascii="Times New Roman"/>
                                      <w:sz w:val="21"/>
                                    </w:rPr>
                                  </w:pPr>
                                  <w:r>
                                    <w:rPr>
                                      <w:rFonts w:ascii="Times New Roman"/>
                                      <w:sz w:val="21"/>
                                    </w:rPr>
                                    <w:t>1%</w:t>
                                  </w:r>
                                </w:p>
                              </w:tc>
                              <w:tc>
                                <w:tcPr>
                                  <w:tcW w:w="2529" w:type="dxa"/>
                                  <w:tcBorders>
                                    <w:top w:val="single" w:color="000000" w:sz="4" w:space="0"/>
                                    <w:left w:val="single" w:color="000000" w:sz="4" w:space="0"/>
                                    <w:bottom w:val="single" w:color="000000" w:sz="4" w:space="0"/>
                                  </w:tcBorders>
                                </w:tcPr>
                                <w:p>
                                  <w:pPr>
                                    <w:pStyle w:val="12"/>
                                    <w:spacing w:line="251" w:lineRule="exact"/>
                                    <w:ind w:left="190" w:right="132"/>
                                    <w:jc w:val="center"/>
                                    <w:rPr>
                                      <w:sz w:val="21"/>
                                    </w:rPr>
                                  </w:pPr>
                                  <w:r>
                                    <w:rPr>
                                      <w:rFonts w:ascii="Times New Roman" w:eastAsia="Times New Roman"/>
                                      <w:sz w:val="21"/>
                                    </w:rPr>
                                    <w:t>6.8kg/a</w:t>
                                  </w:r>
                                  <w:r>
                                    <w:rPr>
                                      <w:sz w:val="21"/>
                                    </w:rPr>
                                    <w:t>（</w:t>
                                  </w:r>
                                  <w:r>
                                    <w:rPr>
                                      <w:rFonts w:ascii="Times New Roman" w:eastAsia="Times New Roman"/>
                                      <w:sz w:val="21"/>
                                    </w:rPr>
                                    <w:t>0.0068t/a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755" w:type="dxa"/>
                                  <w:gridSpan w:val="3"/>
                                  <w:tcBorders>
                                    <w:top w:val="single" w:color="000000" w:sz="4" w:space="0"/>
                                    <w:bottom w:val="single" w:color="000000" w:sz="4" w:space="0"/>
                                    <w:right w:val="single" w:color="000000" w:sz="4" w:space="0"/>
                                  </w:tcBorders>
                                </w:tcPr>
                                <w:p>
                                  <w:pPr>
                                    <w:pStyle w:val="12"/>
                                    <w:spacing w:before="1" w:line="250" w:lineRule="exact"/>
                                    <w:ind w:left="3125" w:right="3088"/>
                                    <w:jc w:val="center"/>
                                    <w:rPr>
                                      <w:sz w:val="21"/>
                                    </w:rPr>
                                  </w:pPr>
                                  <w:r>
                                    <w:rPr>
                                      <w:sz w:val="21"/>
                                    </w:rPr>
                                    <w:t>合计</w:t>
                                  </w:r>
                                </w:p>
                              </w:tc>
                              <w:tc>
                                <w:tcPr>
                                  <w:tcW w:w="2529" w:type="dxa"/>
                                  <w:tcBorders>
                                    <w:top w:val="single" w:color="000000" w:sz="4" w:space="0"/>
                                    <w:left w:val="single" w:color="000000" w:sz="4" w:space="0"/>
                                    <w:bottom w:val="single" w:color="000000" w:sz="4" w:space="0"/>
                                  </w:tcBorders>
                                </w:tcPr>
                                <w:p>
                                  <w:pPr>
                                    <w:pStyle w:val="12"/>
                                    <w:spacing w:before="1" w:line="250" w:lineRule="exact"/>
                                    <w:ind w:left="190" w:right="132"/>
                                    <w:jc w:val="center"/>
                                    <w:rPr>
                                      <w:sz w:val="21"/>
                                    </w:rPr>
                                  </w:pPr>
                                  <w:r>
                                    <w:rPr>
                                      <w:rFonts w:ascii="Times New Roman" w:eastAsia="Times New Roman"/>
                                      <w:sz w:val="21"/>
                                    </w:rPr>
                                    <w:t>7.53kg/a</w:t>
                                  </w:r>
                                  <w:r>
                                    <w:rPr>
                                      <w:sz w:val="21"/>
                                    </w:rPr>
                                    <w:t>（</w:t>
                                  </w:r>
                                  <w:r>
                                    <w:rPr>
                                      <w:rFonts w:ascii="Times New Roman" w:eastAsia="Times New Roman"/>
                                      <w:sz w:val="21"/>
                                    </w:rPr>
                                    <w:t>0.00753t/a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9284" w:type="dxa"/>
                                  <w:gridSpan w:val="4"/>
                                  <w:tcBorders>
                                    <w:top w:val="single" w:color="000000" w:sz="4" w:space="0"/>
                                    <w:bottom w:val="single" w:color="000000" w:sz="4" w:space="0"/>
                                  </w:tcBorders>
                                </w:tcPr>
                                <w:p>
                                  <w:pPr>
                                    <w:pStyle w:val="12"/>
                                    <w:spacing w:line="252" w:lineRule="exact"/>
                                    <w:ind w:left="4210" w:right="4163"/>
                                    <w:jc w:val="center"/>
                                    <w:rPr>
                                      <w:sz w:val="21"/>
                                    </w:rPr>
                                  </w:pPr>
                                  <w:r>
                                    <w:rPr>
                                      <w:sz w:val="21"/>
                                    </w:rPr>
                                    <w:t>一、二期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755" w:type="dxa"/>
                                  <w:gridSpan w:val="3"/>
                                  <w:tcBorders>
                                    <w:top w:val="single" w:color="000000" w:sz="4" w:space="0"/>
                                    <w:right w:val="single" w:color="000000" w:sz="4" w:space="0"/>
                                  </w:tcBorders>
                                </w:tcPr>
                                <w:p>
                                  <w:pPr>
                                    <w:pStyle w:val="12"/>
                                    <w:spacing w:before="1" w:line="251" w:lineRule="exact"/>
                                    <w:ind w:left="3125" w:right="3088"/>
                                    <w:jc w:val="center"/>
                                    <w:rPr>
                                      <w:sz w:val="21"/>
                                    </w:rPr>
                                  </w:pPr>
                                  <w:r>
                                    <w:rPr>
                                      <w:sz w:val="21"/>
                                    </w:rPr>
                                    <w:t>合计</w:t>
                                  </w:r>
                                </w:p>
                              </w:tc>
                              <w:tc>
                                <w:tcPr>
                                  <w:tcW w:w="2529" w:type="dxa"/>
                                  <w:tcBorders>
                                    <w:top w:val="single" w:color="000000" w:sz="4" w:space="0"/>
                                    <w:left w:val="single" w:color="000000" w:sz="4" w:space="0"/>
                                  </w:tcBorders>
                                </w:tcPr>
                                <w:p>
                                  <w:pPr>
                                    <w:pStyle w:val="12"/>
                                    <w:spacing w:before="1" w:line="251" w:lineRule="exact"/>
                                    <w:ind w:left="190" w:right="132"/>
                                    <w:jc w:val="center"/>
                                    <w:rPr>
                                      <w:sz w:val="21"/>
                                    </w:rPr>
                                  </w:pPr>
                                  <w:r>
                                    <w:rPr>
                                      <w:rFonts w:ascii="Times New Roman" w:eastAsia="Times New Roman"/>
                                      <w:sz w:val="21"/>
                                    </w:rPr>
                                    <w:t>12.06kg/a</w:t>
                                  </w:r>
                                  <w:r>
                                    <w:rPr>
                                      <w:sz w:val="21"/>
                                    </w:rPr>
                                    <w:t>（</w:t>
                                  </w:r>
                                  <w:r>
                                    <w:rPr>
                                      <w:rFonts w:ascii="Times New Roman" w:eastAsia="Times New Roman"/>
                                      <w:sz w:val="21"/>
                                    </w:rPr>
                                    <w:t>0.01206t/a</w:t>
                                  </w:r>
                                  <w:r>
                                    <w:rPr>
                                      <w:sz w:val="21"/>
                                    </w:rPr>
                                    <w:t>）</w:t>
                                  </w:r>
                                </w:p>
                              </w:tc>
                            </w:tr>
                          </w:tbl>
                          <w:p>
                            <w:pPr>
                              <w:pStyle w:val="5"/>
                            </w:pPr>
                          </w:p>
                        </w:txbxContent>
                      </wps:txbx>
                      <wps:bodyPr lIns="0" tIns="0" rIns="0" bIns="0" upright="1"/>
                    </wps:wsp>
                  </a:graphicData>
                </a:graphic>
              </wp:anchor>
            </w:drawing>
          </mc:Choice>
          <mc:Fallback>
            <w:pict>
              <v:shape id="文本框 90" o:spid="_x0000_s1026" o:spt="202" type="#_x0000_t202" style="position:absolute;left:0pt;margin-left:72.2pt;margin-top:12.75pt;height:188.65pt;width:466.4pt;mso-position-horizontal-relative:page;z-index:251683840;mso-width-relative:page;mso-height-relative:page;" filled="f" stroked="f" coordsize="21600,21600" o:gfxdata="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6pgXA2gAAAAsBAAAPAAAAAAAAAAEAIAAAACIAAABkcnMvZG93bnJldi54bWxQ&#10;SwECFAAUAAAACACHTuJAPStbiLwBAAB1AwAADgAAAAAAAAABACAAAAApAQAAZHJzL2Uyb0RvYy54&#10;bWxQSwUGAAAAAAYABgBZAQAAVwUAAAAA&#10;">
                <v:fill on="f" focussize="0,0"/>
                <v:stroke on="f"/>
                <v:imagedata o:title=""/>
                <o:lock v:ext="edit" aspectratio="f"/>
                <v:textbox inset="0mm,0mm,0mm,0mm">
                  <w:txbxContent>
                    <w:tbl>
                      <w:tblPr>
                        <w:tblStyle w:val="8"/>
                        <w:tblW w:w="9284"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49"/>
                        <w:gridCol w:w="2250"/>
                        <w:gridCol w:w="2256"/>
                        <w:gridCol w:w="25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3" w:hRule="atLeast"/>
                        </w:trPr>
                        <w:tc>
                          <w:tcPr>
                            <w:tcW w:w="2249" w:type="dxa"/>
                            <w:tcBorders>
                              <w:bottom w:val="single" w:color="000000" w:sz="4" w:space="0"/>
                              <w:right w:val="single" w:color="000000" w:sz="4" w:space="0"/>
                            </w:tcBorders>
                          </w:tcPr>
                          <w:p>
                            <w:pPr>
                              <w:pStyle w:val="12"/>
                              <w:spacing w:before="1" w:line="252" w:lineRule="exact"/>
                              <w:ind w:left="299" w:right="264"/>
                              <w:jc w:val="center"/>
                              <w:rPr>
                                <w:sz w:val="21"/>
                              </w:rPr>
                            </w:pPr>
                            <w:r>
                              <w:rPr>
                                <w:sz w:val="21"/>
                              </w:rPr>
                              <w:t>原料名称</w:t>
                            </w:r>
                          </w:p>
                        </w:tc>
                        <w:tc>
                          <w:tcPr>
                            <w:tcW w:w="2250" w:type="dxa"/>
                            <w:tcBorders>
                              <w:left w:val="single" w:color="000000" w:sz="4" w:space="0"/>
                              <w:bottom w:val="single" w:color="000000" w:sz="4" w:space="0"/>
                              <w:right w:val="single" w:color="000000" w:sz="4" w:space="0"/>
                            </w:tcBorders>
                          </w:tcPr>
                          <w:p>
                            <w:pPr>
                              <w:pStyle w:val="12"/>
                              <w:spacing w:before="1" w:line="252" w:lineRule="exact"/>
                              <w:ind w:left="702" w:right="658"/>
                              <w:jc w:val="center"/>
                              <w:rPr>
                                <w:sz w:val="21"/>
                              </w:rPr>
                            </w:pPr>
                            <w:r>
                              <w:rPr>
                                <w:sz w:val="21"/>
                              </w:rPr>
                              <w:t>原料用量</w:t>
                            </w:r>
                          </w:p>
                        </w:tc>
                        <w:tc>
                          <w:tcPr>
                            <w:tcW w:w="2256" w:type="dxa"/>
                            <w:tcBorders>
                              <w:left w:val="single" w:color="000000" w:sz="4" w:space="0"/>
                              <w:bottom w:val="single" w:color="000000" w:sz="4" w:space="0"/>
                              <w:right w:val="single" w:color="000000" w:sz="4" w:space="0"/>
                            </w:tcBorders>
                          </w:tcPr>
                          <w:p>
                            <w:pPr>
                              <w:pStyle w:val="12"/>
                              <w:spacing w:before="1" w:line="252" w:lineRule="exact"/>
                              <w:ind w:left="62" w:right="12"/>
                              <w:jc w:val="center"/>
                              <w:rPr>
                                <w:sz w:val="21"/>
                              </w:rPr>
                            </w:pPr>
                            <w:r>
                              <w:rPr>
                                <w:sz w:val="21"/>
                              </w:rPr>
                              <w:t>挥发份占比</w:t>
                            </w:r>
                          </w:p>
                        </w:tc>
                        <w:tc>
                          <w:tcPr>
                            <w:tcW w:w="2529" w:type="dxa"/>
                            <w:tcBorders>
                              <w:left w:val="single" w:color="000000" w:sz="4" w:space="0"/>
                              <w:bottom w:val="single" w:color="000000" w:sz="4" w:space="0"/>
                            </w:tcBorders>
                          </w:tcPr>
                          <w:p>
                            <w:pPr>
                              <w:pStyle w:val="12"/>
                              <w:spacing w:before="1" w:line="252" w:lineRule="exact"/>
                              <w:ind w:left="185" w:right="132"/>
                              <w:jc w:val="center"/>
                              <w:rPr>
                                <w:sz w:val="21"/>
                              </w:rPr>
                            </w:pPr>
                            <w:r>
                              <w:rPr>
                                <w:sz w:val="21"/>
                              </w:rPr>
                              <w:t>非甲烷总烃产生量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9284" w:type="dxa"/>
                            <w:gridSpan w:val="4"/>
                            <w:tcBorders>
                              <w:top w:val="single" w:color="000000" w:sz="4" w:space="0"/>
                              <w:bottom w:val="single" w:color="000000" w:sz="4" w:space="0"/>
                            </w:tcBorders>
                          </w:tcPr>
                          <w:p>
                            <w:pPr>
                              <w:pStyle w:val="12"/>
                              <w:spacing w:line="252" w:lineRule="exact"/>
                              <w:ind w:left="4210" w:right="4163"/>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2" w:right="264"/>
                              <w:jc w:val="center"/>
                              <w:rPr>
                                <w:sz w:val="21"/>
                              </w:rPr>
                            </w:pPr>
                            <w:r>
                              <w:rPr>
                                <w:sz w:val="21"/>
                              </w:rPr>
                              <w:t>有机硅固晶胶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1" w:lineRule="exact"/>
                              <w:ind w:left="698" w:right="658"/>
                              <w:jc w:val="center"/>
                              <w:rPr>
                                <w:rFonts w:ascii="Times New Roman"/>
                                <w:sz w:val="21"/>
                              </w:rPr>
                            </w:pPr>
                            <w:r>
                              <w:rPr>
                                <w:rFonts w:ascii="Times New Roman"/>
                                <w:sz w:val="21"/>
                              </w:rPr>
                              <w:t>3kg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0.03kg/a</w:t>
                            </w:r>
                            <w:r>
                              <w:rPr>
                                <w:sz w:val="21"/>
                              </w:rPr>
                              <w:t>（</w:t>
                            </w:r>
                            <w:r>
                              <w:rPr>
                                <w:rFonts w:ascii="Times New Roman" w:eastAsia="Times New Roman"/>
                                <w:sz w:val="21"/>
                              </w:rPr>
                              <w:t>0.00003t/a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2" w:right="264"/>
                              <w:jc w:val="center"/>
                              <w:rPr>
                                <w:sz w:val="21"/>
                              </w:rPr>
                            </w:pPr>
                            <w:r>
                              <w:rPr>
                                <w:sz w:val="21"/>
                              </w:rPr>
                              <w:t>有机硅灌封胶</w:t>
                            </w:r>
                            <w:r>
                              <w:rPr>
                                <w:rFonts w:ascii="Times New Roman" w:eastAsia="Times New Roman"/>
                                <w:sz w:val="21"/>
                              </w:rPr>
                              <w:t>A</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1" w:lineRule="exact"/>
                              <w:ind w:left="701" w:right="658"/>
                              <w:jc w:val="center"/>
                              <w:rPr>
                                <w:rFonts w:ascii="Times New Roman"/>
                                <w:sz w:val="21"/>
                              </w:rPr>
                            </w:pPr>
                            <w:r>
                              <w:rPr>
                                <w:rFonts w:ascii="Times New Roman"/>
                                <w:sz w:val="21"/>
                              </w:rPr>
                              <w:t>41kg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0.41kg/a</w:t>
                            </w:r>
                            <w:r>
                              <w:rPr>
                                <w:sz w:val="21"/>
                              </w:rPr>
                              <w:t>（</w:t>
                            </w:r>
                            <w:r>
                              <w:rPr>
                                <w:rFonts w:ascii="Times New Roman" w:eastAsia="Times New Roman"/>
                                <w:sz w:val="21"/>
                              </w:rPr>
                              <w:t>0.00041t/a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6" w:lineRule="exact"/>
                              <w:ind w:left="300" w:right="264"/>
                              <w:jc w:val="center"/>
                              <w:rPr>
                                <w:sz w:val="21"/>
                              </w:rPr>
                            </w:pPr>
                            <w:r>
                              <w:rPr>
                                <w:sz w:val="21"/>
                              </w:rPr>
                              <w:t>有机硅灌封胶</w:t>
                            </w:r>
                            <w:r>
                              <w:rPr>
                                <w:rFonts w:ascii="Times New Roman" w:eastAsia="Times New Roman"/>
                                <w:sz w:val="21"/>
                              </w:rPr>
                              <w:t>B</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spacing w:line="240" w:lineRule="exact"/>
                              <w:ind w:left="698" w:right="658"/>
                              <w:jc w:val="center"/>
                              <w:rPr>
                                <w:rFonts w:ascii="Times New Roman"/>
                                <w:sz w:val="21"/>
                              </w:rPr>
                            </w:pPr>
                            <w:r>
                              <w:rPr>
                                <w:rFonts w:ascii="Times New Roman"/>
                                <w:sz w:val="21"/>
                              </w:rPr>
                              <w:t>410kg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line="256"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6" w:lineRule="exact"/>
                              <w:ind w:left="190" w:right="132"/>
                              <w:jc w:val="center"/>
                              <w:rPr>
                                <w:sz w:val="21"/>
                              </w:rPr>
                            </w:pPr>
                            <w:r>
                              <w:rPr>
                                <w:rFonts w:ascii="Times New Roman" w:eastAsia="Times New Roman"/>
                                <w:sz w:val="21"/>
                              </w:rPr>
                              <w:t>4.1kg/a</w:t>
                            </w:r>
                            <w:r>
                              <w:rPr>
                                <w:sz w:val="21"/>
                              </w:rPr>
                              <w:t>（</w:t>
                            </w:r>
                            <w:r>
                              <w:rPr>
                                <w:rFonts w:ascii="Times New Roman" w:eastAsia="Times New Roman"/>
                                <w:sz w:val="21"/>
                              </w:rPr>
                              <w:t>0.0041t/a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6755" w:type="dxa"/>
                            <w:gridSpan w:val="3"/>
                            <w:tcBorders>
                              <w:top w:val="single" w:color="000000" w:sz="4" w:space="0"/>
                              <w:bottom w:val="single" w:color="000000" w:sz="4" w:space="0"/>
                              <w:right w:val="single" w:color="000000" w:sz="4" w:space="0"/>
                            </w:tcBorders>
                          </w:tcPr>
                          <w:p>
                            <w:pPr>
                              <w:pStyle w:val="12"/>
                              <w:spacing w:line="291" w:lineRule="exact"/>
                              <w:ind w:left="3125" w:right="3089"/>
                              <w:jc w:val="center"/>
                              <w:rPr>
                                <w:sz w:val="24"/>
                              </w:rPr>
                            </w:pPr>
                            <w:r>
                              <w:rPr>
                                <w:sz w:val="24"/>
                              </w:rPr>
                              <w:t>合计</w:t>
                            </w:r>
                          </w:p>
                        </w:tc>
                        <w:tc>
                          <w:tcPr>
                            <w:tcW w:w="2529" w:type="dxa"/>
                            <w:tcBorders>
                              <w:top w:val="single" w:color="000000" w:sz="4" w:space="0"/>
                              <w:left w:val="single" w:color="000000" w:sz="4" w:space="0"/>
                              <w:bottom w:val="single" w:color="000000" w:sz="4" w:space="0"/>
                            </w:tcBorders>
                          </w:tcPr>
                          <w:p>
                            <w:pPr>
                              <w:pStyle w:val="12"/>
                              <w:spacing w:line="268" w:lineRule="exact"/>
                              <w:ind w:left="190" w:right="132"/>
                              <w:jc w:val="center"/>
                              <w:rPr>
                                <w:sz w:val="21"/>
                              </w:rPr>
                            </w:pPr>
                            <w:r>
                              <w:rPr>
                                <w:rFonts w:ascii="Times New Roman" w:eastAsia="Times New Roman"/>
                                <w:sz w:val="21"/>
                              </w:rPr>
                              <w:t>4.54kg/a</w:t>
                            </w:r>
                            <w:r>
                              <w:rPr>
                                <w:sz w:val="21"/>
                              </w:rPr>
                              <w:t>（</w:t>
                            </w:r>
                            <w:r>
                              <w:rPr>
                                <w:rFonts w:ascii="Times New Roman" w:eastAsia="Times New Roman"/>
                                <w:sz w:val="21"/>
                              </w:rPr>
                              <w:t>0.00454t/a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9284" w:type="dxa"/>
                            <w:gridSpan w:val="4"/>
                            <w:tcBorders>
                              <w:top w:val="single" w:color="000000" w:sz="4" w:space="0"/>
                              <w:bottom w:val="single" w:color="000000" w:sz="4" w:space="0"/>
                            </w:tcBorders>
                          </w:tcPr>
                          <w:p>
                            <w:pPr>
                              <w:pStyle w:val="12"/>
                              <w:spacing w:before="2" w:line="250" w:lineRule="exact"/>
                              <w:ind w:left="4210" w:right="4163"/>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249" w:type="dxa"/>
                            <w:tcBorders>
                              <w:top w:val="single" w:color="000000" w:sz="4" w:space="0"/>
                              <w:bottom w:val="single" w:color="000000" w:sz="4" w:space="0"/>
                              <w:right w:val="single" w:color="000000" w:sz="4" w:space="0"/>
                            </w:tcBorders>
                          </w:tcPr>
                          <w:p>
                            <w:pPr>
                              <w:pStyle w:val="12"/>
                              <w:spacing w:line="255" w:lineRule="exact"/>
                              <w:ind w:left="302" w:right="264"/>
                              <w:jc w:val="center"/>
                              <w:rPr>
                                <w:sz w:val="21"/>
                              </w:rPr>
                            </w:pPr>
                            <w:r>
                              <w:rPr>
                                <w:sz w:val="21"/>
                              </w:rPr>
                              <w:t>有机硅固晶胶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698" w:right="658"/>
                              <w:jc w:val="center"/>
                              <w:rPr>
                                <w:rFonts w:ascii="Times New Roman"/>
                                <w:sz w:val="21"/>
                              </w:rPr>
                            </w:pPr>
                            <w:r>
                              <w:rPr>
                                <w:rFonts w:ascii="Times New Roman"/>
                                <w:sz w:val="21"/>
                              </w:rPr>
                              <w:t>5kg</w:t>
                            </w:r>
                          </w:p>
                        </w:tc>
                        <w:tc>
                          <w:tcPr>
                            <w:tcW w:w="2256" w:type="dxa"/>
                            <w:tcBorders>
                              <w:top w:val="single" w:color="000000" w:sz="4" w:space="0"/>
                              <w:left w:val="single" w:color="000000" w:sz="4" w:space="0"/>
                              <w:bottom w:val="single" w:color="000000" w:sz="4" w:space="0"/>
                              <w:right w:val="single" w:color="000000" w:sz="4" w:space="0"/>
                            </w:tcBorders>
                          </w:tcPr>
                          <w:p>
                            <w:pPr>
                              <w:pStyle w:val="12"/>
                              <w:spacing w:before="1" w:line="255" w:lineRule="exact"/>
                              <w:ind w:left="62" w:right="21"/>
                              <w:jc w:val="center"/>
                              <w:rPr>
                                <w:rFonts w:ascii="Times New Roman"/>
                                <w:sz w:val="24"/>
                              </w:rPr>
                            </w:pPr>
                            <w:r>
                              <w:rPr>
                                <w:rFonts w:ascii="Times New Roman"/>
                                <w:sz w:val="24"/>
                              </w:rPr>
                              <w:t>1%</w:t>
                            </w:r>
                          </w:p>
                        </w:tc>
                        <w:tc>
                          <w:tcPr>
                            <w:tcW w:w="2529" w:type="dxa"/>
                            <w:tcBorders>
                              <w:top w:val="single" w:color="000000" w:sz="4" w:space="0"/>
                              <w:left w:val="single" w:color="000000" w:sz="4" w:space="0"/>
                              <w:bottom w:val="single" w:color="000000" w:sz="4" w:space="0"/>
                            </w:tcBorders>
                          </w:tcPr>
                          <w:p>
                            <w:pPr>
                              <w:pStyle w:val="12"/>
                              <w:spacing w:line="255" w:lineRule="exact"/>
                              <w:ind w:left="190" w:right="132"/>
                              <w:jc w:val="center"/>
                              <w:rPr>
                                <w:sz w:val="21"/>
                              </w:rPr>
                            </w:pPr>
                            <w:r>
                              <w:rPr>
                                <w:rFonts w:ascii="Times New Roman" w:eastAsia="Times New Roman"/>
                                <w:sz w:val="21"/>
                              </w:rPr>
                              <w:t>0.05kg/a</w:t>
                            </w:r>
                            <w:r>
                              <w:rPr>
                                <w:sz w:val="21"/>
                              </w:rPr>
                              <w:t>（</w:t>
                            </w:r>
                            <w:r>
                              <w:rPr>
                                <w:rFonts w:ascii="Times New Roman" w:eastAsia="Times New Roman"/>
                                <w:sz w:val="21"/>
                              </w:rPr>
                              <w:t>0.00005t/a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249" w:type="dxa"/>
                            <w:tcBorders>
                              <w:top w:val="single" w:color="000000" w:sz="4" w:space="0"/>
                              <w:bottom w:val="single" w:color="000000" w:sz="4" w:space="0"/>
                              <w:right w:val="single" w:color="000000" w:sz="4" w:space="0"/>
                            </w:tcBorders>
                          </w:tcPr>
                          <w:p>
                            <w:pPr>
                              <w:pStyle w:val="12"/>
                              <w:spacing w:line="253" w:lineRule="exact"/>
                              <w:ind w:left="302" w:right="264"/>
                              <w:jc w:val="center"/>
                              <w:rPr>
                                <w:sz w:val="21"/>
                              </w:rPr>
                            </w:pPr>
                            <w:r>
                              <w:rPr>
                                <w:sz w:val="21"/>
                              </w:rPr>
                              <w:t>有机硅灌封胶</w:t>
                            </w:r>
                            <w:r>
                              <w:rPr>
                                <w:rFonts w:ascii="Times New Roman" w:eastAsia="Times New Roman"/>
                                <w:sz w:val="21"/>
                              </w:rPr>
                              <w:t>A</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701" w:right="658"/>
                              <w:jc w:val="center"/>
                              <w:rPr>
                                <w:rFonts w:ascii="Times New Roman"/>
                                <w:sz w:val="21"/>
                              </w:rPr>
                            </w:pPr>
                            <w:r>
                              <w:rPr>
                                <w:rFonts w:ascii="Times New Roman"/>
                                <w:sz w:val="21"/>
                              </w:rPr>
                              <w:t>68kg</w:t>
                            </w:r>
                          </w:p>
                        </w:tc>
                        <w:tc>
                          <w:tcPr>
                            <w:tcW w:w="2256" w:type="dxa"/>
                            <w:tcBorders>
                              <w:top w:val="single" w:color="000000" w:sz="4" w:space="0"/>
                              <w:left w:val="single" w:color="000000" w:sz="4" w:space="0"/>
                              <w:bottom w:val="single" w:color="000000" w:sz="4" w:space="0"/>
                              <w:right w:val="single" w:color="000000" w:sz="4" w:space="0"/>
                            </w:tcBorders>
                          </w:tcPr>
                          <w:p>
                            <w:pPr>
                              <w:pStyle w:val="12"/>
                              <w:ind w:left="62" w:right="23"/>
                              <w:jc w:val="center"/>
                              <w:rPr>
                                <w:rFonts w:ascii="Times New Roman"/>
                                <w:sz w:val="21"/>
                              </w:rPr>
                            </w:pPr>
                            <w:r>
                              <w:rPr>
                                <w:rFonts w:ascii="Times New Roman"/>
                                <w:sz w:val="21"/>
                              </w:rPr>
                              <w:t>1%</w:t>
                            </w:r>
                          </w:p>
                        </w:tc>
                        <w:tc>
                          <w:tcPr>
                            <w:tcW w:w="2529" w:type="dxa"/>
                            <w:tcBorders>
                              <w:top w:val="single" w:color="000000" w:sz="4" w:space="0"/>
                              <w:left w:val="single" w:color="000000" w:sz="4" w:space="0"/>
                              <w:bottom w:val="single" w:color="000000" w:sz="4" w:space="0"/>
                            </w:tcBorders>
                          </w:tcPr>
                          <w:p>
                            <w:pPr>
                              <w:pStyle w:val="12"/>
                              <w:spacing w:line="253" w:lineRule="exact"/>
                              <w:ind w:left="190" w:right="132"/>
                              <w:jc w:val="center"/>
                              <w:rPr>
                                <w:sz w:val="21"/>
                              </w:rPr>
                            </w:pPr>
                            <w:r>
                              <w:rPr>
                                <w:rFonts w:ascii="Times New Roman" w:eastAsia="Times New Roman"/>
                                <w:sz w:val="21"/>
                              </w:rPr>
                              <w:t>0.68kg/a</w:t>
                            </w:r>
                            <w:r>
                              <w:rPr>
                                <w:sz w:val="21"/>
                              </w:rPr>
                              <w:t>（</w:t>
                            </w:r>
                            <w:r>
                              <w:rPr>
                                <w:rFonts w:ascii="Times New Roman" w:eastAsia="Times New Roman"/>
                                <w:sz w:val="21"/>
                              </w:rPr>
                              <w:t>0.00068t/a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249" w:type="dxa"/>
                            <w:tcBorders>
                              <w:top w:val="single" w:color="000000" w:sz="4" w:space="0"/>
                              <w:bottom w:val="single" w:color="000000" w:sz="4" w:space="0"/>
                              <w:right w:val="single" w:color="000000" w:sz="4" w:space="0"/>
                            </w:tcBorders>
                          </w:tcPr>
                          <w:p>
                            <w:pPr>
                              <w:pStyle w:val="12"/>
                              <w:spacing w:line="251" w:lineRule="exact"/>
                              <w:ind w:left="300" w:right="264"/>
                              <w:jc w:val="center"/>
                              <w:rPr>
                                <w:sz w:val="21"/>
                              </w:rPr>
                            </w:pPr>
                            <w:r>
                              <w:rPr>
                                <w:sz w:val="21"/>
                              </w:rPr>
                              <w:t>有机硅灌封胶</w:t>
                            </w:r>
                            <w:r>
                              <w:rPr>
                                <w:rFonts w:ascii="Times New Roman" w:eastAsia="Times New Roman"/>
                                <w:sz w:val="21"/>
                              </w:rPr>
                              <w:t>B</w:t>
                            </w:r>
                            <w:r>
                              <w:rPr>
                                <w:sz w:val="21"/>
                              </w:rPr>
                              <w:t>胶</w:t>
                            </w:r>
                          </w:p>
                        </w:tc>
                        <w:tc>
                          <w:tcPr>
                            <w:tcW w:w="2250" w:type="dxa"/>
                            <w:tcBorders>
                              <w:top w:val="single" w:color="000000" w:sz="4" w:space="0"/>
                              <w:left w:val="single" w:color="000000" w:sz="4" w:space="0"/>
                              <w:bottom w:val="single" w:color="000000" w:sz="4" w:space="0"/>
                              <w:right w:val="single" w:color="000000" w:sz="4" w:space="0"/>
                            </w:tcBorders>
                          </w:tcPr>
                          <w:p>
                            <w:pPr>
                              <w:pStyle w:val="12"/>
                              <w:ind w:left="698" w:right="658"/>
                              <w:jc w:val="center"/>
                              <w:rPr>
                                <w:rFonts w:ascii="Times New Roman"/>
                                <w:sz w:val="21"/>
                              </w:rPr>
                            </w:pPr>
                            <w:r>
                              <w:rPr>
                                <w:rFonts w:ascii="Times New Roman"/>
                                <w:sz w:val="21"/>
                              </w:rPr>
                              <w:t>680kg</w:t>
                            </w:r>
                          </w:p>
                        </w:tc>
                        <w:tc>
                          <w:tcPr>
                            <w:tcW w:w="2256" w:type="dxa"/>
                            <w:tcBorders>
                              <w:top w:val="single" w:color="000000" w:sz="4" w:space="0"/>
                              <w:left w:val="single" w:color="000000" w:sz="4" w:space="0"/>
                              <w:bottom w:val="single" w:color="000000" w:sz="4" w:space="0"/>
                              <w:right w:val="single" w:color="000000" w:sz="4" w:space="0"/>
                            </w:tcBorders>
                          </w:tcPr>
                          <w:p>
                            <w:pPr>
                              <w:pStyle w:val="12"/>
                              <w:ind w:left="62" w:right="23"/>
                              <w:jc w:val="center"/>
                              <w:rPr>
                                <w:rFonts w:ascii="Times New Roman"/>
                                <w:sz w:val="21"/>
                              </w:rPr>
                            </w:pPr>
                            <w:r>
                              <w:rPr>
                                <w:rFonts w:ascii="Times New Roman"/>
                                <w:sz w:val="21"/>
                              </w:rPr>
                              <w:t>1%</w:t>
                            </w:r>
                          </w:p>
                        </w:tc>
                        <w:tc>
                          <w:tcPr>
                            <w:tcW w:w="2529" w:type="dxa"/>
                            <w:tcBorders>
                              <w:top w:val="single" w:color="000000" w:sz="4" w:space="0"/>
                              <w:left w:val="single" w:color="000000" w:sz="4" w:space="0"/>
                              <w:bottom w:val="single" w:color="000000" w:sz="4" w:space="0"/>
                            </w:tcBorders>
                          </w:tcPr>
                          <w:p>
                            <w:pPr>
                              <w:pStyle w:val="12"/>
                              <w:spacing w:line="251" w:lineRule="exact"/>
                              <w:ind w:left="190" w:right="132"/>
                              <w:jc w:val="center"/>
                              <w:rPr>
                                <w:sz w:val="21"/>
                              </w:rPr>
                            </w:pPr>
                            <w:r>
                              <w:rPr>
                                <w:rFonts w:ascii="Times New Roman" w:eastAsia="Times New Roman"/>
                                <w:sz w:val="21"/>
                              </w:rPr>
                              <w:t>6.8kg/a</w:t>
                            </w:r>
                            <w:r>
                              <w:rPr>
                                <w:sz w:val="21"/>
                              </w:rPr>
                              <w:t>（</w:t>
                            </w:r>
                            <w:r>
                              <w:rPr>
                                <w:rFonts w:ascii="Times New Roman" w:eastAsia="Times New Roman"/>
                                <w:sz w:val="21"/>
                              </w:rPr>
                              <w:t>0.0068t/a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755" w:type="dxa"/>
                            <w:gridSpan w:val="3"/>
                            <w:tcBorders>
                              <w:top w:val="single" w:color="000000" w:sz="4" w:space="0"/>
                              <w:bottom w:val="single" w:color="000000" w:sz="4" w:space="0"/>
                              <w:right w:val="single" w:color="000000" w:sz="4" w:space="0"/>
                            </w:tcBorders>
                          </w:tcPr>
                          <w:p>
                            <w:pPr>
                              <w:pStyle w:val="12"/>
                              <w:spacing w:before="1" w:line="250" w:lineRule="exact"/>
                              <w:ind w:left="3125" w:right="3088"/>
                              <w:jc w:val="center"/>
                              <w:rPr>
                                <w:sz w:val="21"/>
                              </w:rPr>
                            </w:pPr>
                            <w:r>
                              <w:rPr>
                                <w:sz w:val="21"/>
                              </w:rPr>
                              <w:t>合计</w:t>
                            </w:r>
                          </w:p>
                        </w:tc>
                        <w:tc>
                          <w:tcPr>
                            <w:tcW w:w="2529" w:type="dxa"/>
                            <w:tcBorders>
                              <w:top w:val="single" w:color="000000" w:sz="4" w:space="0"/>
                              <w:left w:val="single" w:color="000000" w:sz="4" w:space="0"/>
                              <w:bottom w:val="single" w:color="000000" w:sz="4" w:space="0"/>
                            </w:tcBorders>
                          </w:tcPr>
                          <w:p>
                            <w:pPr>
                              <w:pStyle w:val="12"/>
                              <w:spacing w:before="1" w:line="250" w:lineRule="exact"/>
                              <w:ind w:left="190" w:right="132"/>
                              <w:jc w:val="center"/>
                              <w:rPr>
                                <w:sz w:val="21"/>
                              </w:rPr>
                            </w:pPr>
                            <w:r>
                              <w:rPr>
                                <w:rFonts w:ascii="Times New Roman" w:eastAsia="Times New Roman"/>
                                <w:sz w:val="21"/>
                              </w:rPr>
                              <w:t>7.53kg/a</w:t>
                            </w:r>
                            <w:r>
                              <w:rPr>
                                <w:sz w:val="21"/>
                              </w:rPr>
                              <w:t>（</w:t>
                            </w:r>
                            <w:r>
                              <w:rPr>
                                <w:rFonts w:ascii="Times New Roman" w:eastAsia="Times New Roman"/>
                                <w:sz w:val="21"/>
                              </w:rPr>
                              <w:t>0.00753t/a</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9284" w:type="dxa"/>
                            <w:gridSpan w:val="4"/>
                            <w:tcBorders>
                              <w:top w:val="single" w:color="000000" w:sz="4" w:space="0"/>
                              <w:bottom w:val="single" w:color="000000" w:sz="4" w:space="0"/>
                            </w:tcBorders>
                          </w:tcPr>
                          <w:p>
                            <w:pPr>
                              <w:pStyle w:val="12"/>
                              <w:spacing w:line="252" w:lineRule="exact"/>
                              <w:ind w:left="4210" w:right="4163"/>
                              <w:jc w:val="center"/>
                              <w:rPr>
                                <w:sz w:val="21"/>
                              </w:rPr>
                            </w:pPr>
                            <w:r>
                              <w:rPr>
                                <w:sz w:val="21"/>
                              </w:rPr>
                              <w:t>一、二期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6755" w:type="dxa"/>
                            <w:gridSpan w:val="3"/>
                            <w:tcBorders>
                              <w:top w:val="single" w:color="000000" w:sz="4" w:space="0"/>
                              <w:right w:val="single" w:color="000000" w:sz="4" w:space="0"/>
                            </w:tcBorders>
                          </w:tcPr>
                          <w:p>
                            <w:pPr>
                              <w:pStyle w:val="12"/>
                              <w:spacing w:before="1" w:line="251" w:lineRule="exact"/>
                              <w:ind w:left="3125" w:right="3088"/>
                              <w:jc w:val="center"/>
                              <w:rPr>
                                <w:sz w:val="21"/>
                              </w:rPr>
                            </w:pPr>
                            <w:r>
                              <w:rPr>
                                <w:sz w:val="21"/>
                              </w:rPr>
                              <w:t>合计</w:t>
                            </w:r>
                          </w:p>
                        </w:tc>
                        <w:tc>
                          <w:tcPr>
                            <w:tcW w:w="2529" w:type="dxa"/>
                            <w:tcBorders>
                              <w:top w:val="single" w:color="000000" w:sz="4" w:space="0"/>
                              <w:left w:val="single" w:color="000000" w:sz="4" w:space="0"/>
                            </w:tcBorders>
                          </w:tcPr>
                          <w:p>
                            <w:pPr>
                              <w:pStyle w:val="12"/>
                              <w:spacing w:before="1" w:line="251" w:lineRule="exact"/>
                              <w:ind w:left="190" w:right="132"/>
                              <w:jc w:val="center"/>
                              <w:rPr>
                                <w:sz w:val="21"/>
                              </w:rPr>
                            </w:pPr>
                            <w:r>
                              <w:rPr>
                                <w:rFonts w:ascii="Times New Roman" w:eastAsia="Times New Roman"/>
                                <w:sz w:val="21"/>
                              </w:rPr>
                              <w:t>12.06kg/a</w:t>
                            </w:r>
                            <w:r>
                              <w:rPr>
                                <w:sz w:val="21"/>
                              </w:rPr>
                              <w:t>（</w:t>
                            </w:r>
                            <w:r>
                              <w:rPr>
                                <w:rFonts w:ascii="Times New Roman" w:eastAsia="Times New Roman"/>
                                <w:sz w:val="21"/>
                              </w:rPr>
                              <w:t>0.01206t/a</w:t>
                            </w:r>
                            <w:r>
                              <w:rPr>
                                <w:sz w:val="21"/>
                              </w:rPr>
                              <w:t>）</w:t>
                            </w:r>
                          </w:p>
                        </w:tc>
                      </w:tr>
                    </w:tbl>
                    <w:p>
                      <w:pPr>
                        <w:pStyle w:val="5"/>
                      </w:pPr>
                    </w:p>
                  </w:txbxContent>
                </v:textbox>
              </v:shape>
            </w:pict>
          </mc:Fallback>
        </mc:AlternateContent>
      </w:r>
      <w:r>
        <w:rPr>
          <w:position w:val="-16"/>
          <w:sz w:val="24"/>
          <w:lang w:eastAsia="zh-CN"/>
        </w:rPr>
        <w:t>期</w:t>
      </w:r>
      <w:r>
        <w:rPr>
          <w:position w:val="-16"/>
          <w:sz w:val="24"/>
          <w:lang w:eastAsia="zh-CN"/>
        </w:rPr>
        <w:tab/>
      </w:r>
      <w:r>
        <w:rPr>
          <w:b/>
          <w:spacing w:val="-20"/>
          <w:sz w:val="21"/>
          <w:lang w:eastAsia="zh-CN"/>
        </w:rPr>
        <w:t>表</w:t>
      </w:r>
      <w:r>
        <w:rPr>
          <w:rFonts w:ascii="Times New Roman" w:eastAsia="Times New Roman"/>
          <w:b/>
          <w:spacing w:val="-6"/>
          <w:sz w:val="21"/>
          <w:lang w:eastAsia="zh-CN"/>
        </w:rPr>
        <w:t>4-2</w:t>
      </w:r>
      <w:r>
        <w:rPr>
          <w:b/>
          <w:spacing w:val="-17"/>
          <w:sz w:val="21"/>
          <w:lang w:eastAsia="zh-CN"/>
        </w:rPr>
        <w:t>拟</w:t>
      </w:r>
      <w:r>
        <w:rPr>
          <w:b/>
          <w:spacing w:val="-20"/>
          <w:sz w:val="21"/>
          <w:lang w:eastAsia="zh-CN"/>
        </w:rPr>
        <w:t>建</w:t>
      </w:r>
      <w:r>
        <w:rPr>
          <w:b/>
          <w:spacing w:val="-17"/>
          <w:sz w:val="21"/>
          <w:lang w:eastAsia="zh-CN"/>
        </w:rPr>
        <w:t>项</w:t>
      </w:r>
      <w:r>
        <w:rPr>
          <w:b/>
          <w:spacing w:val="-20"/>
          <w:sz w:val="21"/>
          <w:lang w:eastAsia="zh-CN"/>
        </w:rPr>
        <w:t>目</w:t>
      </w:r>
      <w:r>
        <w:rPr>
          <w:b/>
          <w:spacing w:val="-17"/>
          <w:sz w:val="21"/>
          <w:lang w:eastAsia="zh-CN"/>
        </w:rPr>
        <w:t>烘</w:t>
      </w:r>
      <w:r>
        <w:rPr>
          <w:b/>
          <w:spacing w:val="-20"/>
          <w:sz w:val="21"/>
          <w:lang w:eastAsia="zh-CN"/>
        </w:rPr>
        <w:t>烤</w:t>
      </w:r>
      <w:r>
        <w:rPr>
          <w:b/>
          <w:spacing w:val="-17"/>
          <w:sz w:val="21"/>
          <w:lang w:eastAsia="zh-CN"/>
        </w:rPr>
        <w:t>废</w:t>
      </w:r>
      <w:r>
        <w:rPr>
          <w:b/>
          <w:spacing w:val="-20"/>
          <w:sz w:val="21"/>
          <w:lang w:eastAsia="zh-CN"/>
        </w:rPr>
        <w:t>气</w:t>
      </w:r>
      <w:r>
        <w:rPr>
          <w:b/>
          <w:spacing w:val="-17"/>
          <w:sz w:val="21"/>
          <w:lang w:eastAsia="zh-CN"/>
        </w:rPr>
        <w:t>一</w:t>
      </w:r>
      <w:r>
        <w:rPr>
          <w:b/>
          <w:spacing w:val="-20"/>
          <w:sz w:val="21"/>
          <w:lang w:eastAsia="zh-CN"/>
        </w:rPr>
        <w:t>览</w:t>
      </w:r>
      <w:r>
        <w:rPr>
          <w:b/>
          <w:sz w:val="21"/>
          <w:lang w:eastAsia="zh-CN"/>
        </w:rPr>
        <w:t>表</w:t>
      </w:r>
    </w:p>
    <w:p>
      <w:pPr>
        <w:pStyle w:val="5"/>
        <w:spacing w:before="75" w:line="242" w:lineRule="auto"/>
        <w:ind w:left="145" w:right="9699"/>
        <w:jc w:val="both"/>
        <w:rPr>
          <w:lang w:eastAsia="zh-CN"/>
        </w:rPr>
      </w:pPr>
      <w:r>
        <w:rPr>
          <w:lang w:eastAsia="zh-CN"/>
        </w:rPr>
        <w:t>环境影响和保护措施</w:t>
      </w:r>
    </w:p>
    <w:p>
      <w:pPr>
        <w:pStyle w:val="5"/>
        <w:rPr>
          <w:lang w:eastAsia="zh-CN"/>
        </w:rPr>
      </w:pPr>
    </w:p>
    <w:p>
      <w:pPr>
        <w:pStyle w:val="5"/>
        <w:rPr>
          <w:lang w:eastAsia="zh-CN"/>
        </w:rPr>
      </w:pPr>
    </w:p>
    <w:p>
      <w:pPr>
        <w:pStyle w:val="5"/>
        <w:spacing w:before="2"/>
        <w:rPr>
          <w:sz w:val="27"/>
          <w:lang w:eastAsia="zh-CN"/>
        </w:rPr>
      </w:pPr>
    </w:p>
    <w:p>
      <w:pPr>
        <w:pStyle w:val="5"/>
        <w:spacing w:line="360" w:lineRule="auto"/>
        <w:ind w:left="520" w:right="106" w:firstLine="441"/>
        <w:rPr>
          <w:lang w:eastAsia="zh-CN"/>
        </w:rPr>
      </w:pPr>
      <w:r>
        <w:rPr>
          <w:spacing w:val="-22"/>
          <w:lang w:eastAsia="zh-CN"/>
        </w:rPr>
        <w:t>拟建项目一期烘烤废气产生量为</w:t>
      </w:r>
      <w:r>
        <w:rPr>
          <w:rFonts w:ascii="Times New Roman" w:hAnsi="Times New Roman" w:eastAsia="Times New Roman"/>
          <w:spacing w:val="-8"/>
          <w:lang w:eastAsia="zh-CN"/>
        </w:rPr>
        <w:t>4</w:t>
      </w:r>
      <w:r>
        <w:rPr>
          <w:rFonts w:ascii="Times New Roman" w:hAnsi="Times New Roman" w:eastAsia="Times New Roman"/>
          <w:spacing w:val="-10"/>
          <w:lang w:eastAsia="zh-CN"/>
        </w:rPr>
        <w:t>.54k</w:t>
      </w:r>
      <w:r>
        <w:rPr>
          <w:rFonts w:ascii="Times New Roman" w:hAnsi="Times New Roman" w:eastAsia="Times New Roman"/>
          <w:spacing w:val="-118"/>
          <w:lang w:eastAsia="zh-CN"/>
        </w:rPr>
        <w:t>g</w:t>
      </w:r>
      <w:r>
        <w:rPr>
          <w:spacing w:val="-24"/>
          <w:lang w:eastAsia="zh-CN"/>
        </w:rPr>
        <w:t>（</w:t>
      </w:r>
      <w:r>
        <w:rPr>
          <w:rFonts w:ascii="Times New Roman" w:hAnsi="Times New Roman" w:eastAsia="Times New Roman"/>
          <w:spacing w:val="-8"/>
          <w:lang w:eastAsia="zh-CN"/>
        </w:rPr>
        <w:t>0</w:t>
      </w:r>
      <w:r>
        <w:rPr>
          <w:rFonts w:ascii="Times New Roman" w:hAnsi="Times New Roman" w:eastAsia="Times New Roman"/>
          <w:spacing w:val="-10"/>
          <w:lang w:eastAsia="zh-CN"/>
        </w:rPr>
        <w:t>.004</w:t>
      </w:r>
      <w:r>
        <w:rPr>
          <w:rFonts w:ascii="Times New Roman" w:hAnsi="Times New Roman" w:eastAsia="Times New Roman"/>
          <w:spacing w:val="-12"/>
          <w:lang w:eastAsia="zh-CN"/>
        </w:rPr>
        <w:t>5</w:t>
      </w:r>
      <w:r>
        <w:rPr>
          <w:rFonts w:ascii="Times New Roman" w:hAnsi="Times New Roman" w:eastAsia="Times New Roman"/>
          <w:spacing w:val="-10"/>
          <w:lang w:eastAsia="zh-CN"/>
        </w:rPr>
        <w:t>t/</w:t>
      </w:r>
      <w:r>
        <w:rPr>
          <w:rFonts w:ascii="Times New Roman" w:hAnsi="Times New Roman" w:eastAsia="Times New Roman"/>
          <w:spacing w:val="-13"/>
          <w:lang w:eastAsia="zh-CN"/>
        </w:rPr>
        <w:t>a</w:t>
      </w:r>
      <w:r>
        <w:rPr>
          <w:spacing w:val="-128"/>
          <w:lang w:eastAsia="zh-CN"/>
        </w:rPr>
        <w:t>），</w:t>
      </w:r>
      <w:r>
        <w:rPr>
          <w:spacing w:val="-22"/>
          <w:lang w:eastAsia="zh-CN"/>
        </w:rPr>
        <w:t>二期烘烤废气产生量为</w:t>
      </w:r>
      <w:r>
        <w:rPr>
          <w:rFonts w:ascii="Times New Roman" w:hAnsi="Times New Roman" w:eastAsia="Times New Roman"/>
          <w:spacing w:val="-8"/>
          <w:lang w:eastAsia="zh-CN"/>
        </w:rPr>
        <w:t>7</w:t>
      </w:r>
      <w:r>
        <w:rPr>
          <w:rFonts w:ascii="Times New Roman" w:hAnsi="Times New Roman" w:eastAsia="Times New Roman"/>
          <w:spacing w:val="-10"/>
          <w:lang w:eastAsia="zh-CN"/>
        </w:rPr>
        <w:t>.5</w:t>
      </w:r>
      <w:r>
        <w:rPr>
          <w:rFonts w:ascii="Times New Roman" w:hAnsi="Times New Roman" w:eastAsia="Times New Roman"/>
          <w:spacing w:val="-12"/>
          <w:lang w:eastAsia="zh-CN"/>
        </w:rPr>
        <w:t>3</w:t>
      </w:r>
      <w:r>
        <w:rPr>
          <w:rFonts w:ascii="Times New Roman" w:hAnsi="Times New Roman" w:eastAsia="Times New Roman"/>
          <w:spacing w:val="-10"/>
          <w:lang w:eastAsia="zh-CN"/>
        </w:rPr>
        <w:t>k</w:t>
      </w:r>
      <w:r>
        <w:rPr>
          <w:rFonts w:ascii="Times New Roman" w:hAnsi="Times New Roman" w:eastAsia="Times New Roman"/>
          <w:spacing w:val="-118"/>
          <w:lang w:eastAsia="zh-CN"/>
        </w:rPr>
        <w:t>g</w:t>
      </w:r>
      <w:r>
        <w:rPr>
          <w:spacing w:val="-22"/>
          <w:lang w:eastAsia="zh-CN"/>
        </w:rPr>
        <w:t>（</w:t>
      </w:r>
      <w:r>
        <w:rPr>
          <w:rFonts w:ascii="Times New Roman" w:hAnsi="Times New Roman" w:eastAsia="Times New Roman"/>
          <w:spacing w:val="-8"/>
          <w:lang w:eastAsia="zh-CN"/>
        </w:rPr>
        <w:t>0</w:t>
      </w:r>
      <w:r>
        <w:rPr>
          <w:rFonts w:ascii="Times New Roman" w:hAnsi="Times New Roman" w:eastAsia="Times New Roman"/>
          <w:spacing w:val="-10"/>
          <w:lang w:eastAsia="zh-CN"/>
        </w:rPr>
        <w:t>.0</w:t>
      </w:r>
      <w:r>
        <w:rPr>
          <w:rFonts w:ascii="Times New Roman" w:hAnsi="Times New Roman" w:eastAsia="Times New Roman"/>
          <w:spacing w:val="-12"/>
          <w:lang w:eastAsia="zh-CN"/>
        </w:rPr>
        <w:t>0</w:t>
      </w:r>
      <w:r>
        <w:rPr>
          <w:rFonts w:ascii="Times New Roman" w:hAnsi="Times New Roman" w:eastAsia="Times New Roman"/>
          <w:spacing w:val="-10"/>
          <w:lang w:eastAsia="zh-CN"/>
        </w:rPr>
        <w:t>753t</w:t>
      </w:r>
      <w:r>
        <w:rPr>
          <w:rFonts w:ascii="Times New Roman" w:hAnsi="Times New Roman" w:eastAsia="Times New Roman"/>
          <w:spacing w:val="-12"/>
          <w:lang w:eastAsia="zh-CN"/>
        </w:rPr>
        <w:t>/</w:t>
      </w:r>
      <w:r>
        <w:rPr>
          <w:rFonts w:ascii="Times New Roman" w:hAnsi="Times New Roman" w:eastAsia="Times New Roman"/>
          <w:spacing w:val="-13"/>
          <w:lang w:eastAsia="zh-CN"/>
        </w:rPr>
        <w:t>a</w:t>
      </w:r>
      <w:r>
        <w:rPr>
          <w:spacing w:val="-130"/>
          <w:lang w:eastAsia="zh-CN"/>
        </w:rPr>
        <w:t>）</w:t>
      </w:r>
      <w:r>
        <w:rPr>
          <w:lang w:eastAsia="zh-CN"/>
        </w:rPr>
        <w:t>，</w:t>
      </w:r>
      <w:r>
        <w:rPr>
          <w:spacing w:val="-18"/>
          <w:lang w:eastAsia="zh-CN"/>
        </w:rPr>
        <w:t>一二期合计产生</w:t>
      </w:r>
      <w:r>
        <w:rPr>
          <w:rFonts w:ascii="Times New Roman" w:hAnsi="Times New Roman" w:eastAsia="Times New Roman"/>
          <w:spacing w:val="-11"/>
          <w:lang w:eastAsia="zh-CN"/>
        </w:rPr>
        <w:t>12.06kg</w:t>
      </w:r>
      <w:r>
        <w:rPr>
          <w:spacing w:val="-11"/>
          <w:lang w:eastAsia="zh-CN"/>
        </w:rPr>
        <w:t>（</w:t>
      </w:r>
      <w:r>
        <w:rPr>
          <w:rFonts w:ascii="Times New Roman" w:hAnsi="Times New Roman" w:eastAsia="Times New Roman"/>
          <w:spacing w:val="-11"/>
          <w:lang w:eastAsia="zh-CN"/>
        </w:rPr>
        <w:t>0.01206t/a</w:t>
      </w:r>
      <w:r>
        <w:rPr>
          <w:spacing w:val="-11"/>
          <w:lang w:eastAsia="zh-CN"/>
        </w:rPr>
        <w:t>）</w:t>
      </w:r>
      <w:r>
        <w:rPr>
          <w:spacing w:val="-19"/>
          <w:lang w:eastAsia="zh-CN"/>
        </w:rPr>
        <w:t>。因拟建项目使用的有机硅固晶胶和有机硅灌封胶在</w:t>
      </w:r>
      <w:r>
        <w:rPr>
          <w:rFonts w:ascii="Times New Roman" w:hAnsi="Times New Roman" w:eastAsia="Times New Roman"/>
          <w:spacing w:val="-7"/>
          <w:lang w:eastAsia="zh-CN"/>
        </w:rPr>
        <w:t>150</w:t>
      </w:r>
      <w:r>
        <w:rPr>
          <w:spacing w:val="-7"/>
          <w:lang w:eastAsia="zh-CN"/>
        </w:rPr>
        <w:t xml:space="preserve">℃ </w:t>
      </w:r>
      <w:r>
        <w:rPr>
          <w:spacing w:val="-22"/>
          <w:lang w:eastAsia="zh-CN"/>
        </w:rPr>
        <w:t>时挥发份都在</w:t>
      </w:r>
      <w:r>
        <w:rPr>
          <w:rFonts w:ascii="Times New Roman" w:hAnsi="Times New Roman" w:eastAsia="Times New Roman"/>
          <w:spacing w:val="-11"/>
          <w:lang w:eastAsia="zh-CN"/>
        </w:rPr>
        <w:t>1%</w:t>
      </w:r>
      <w:r>
        <w:rPr>
          <w:spacing w:val="-26"/>
          <w:lang w:eastAsia="zh-CN"/>
        </w:rPr>
        <w:t>以内。根据《胶黏剂挥发性有机化合物限量》</w:t>
      </w:r>
      <w:r>
        <w:rPr>
          <w:spacing w:val="-14"/>
          <w:lang w:eastAsia="zh-CN"/>
        </w:rPr>
        <w:t>（</w:t>
      </w:r>
      <w:r>
        <w:rPr>
          <w:rFonts w:ascii="Times New Roman" w:hAnsi="Times New Roman" w:eastAsia="Times New Roman"/>
          <w:spacing w:val="-14"/>
          <w:lang w:eastAsia="zh-CN"/>
        </w:rPr>
        <w:t>GB33372-2020</w:t>
      </w:r>
      <w:r>
        <w:rPr>
          <w:spacing w:val="-14"/>
          <w:lang w:eastAsia="zh-CN"/>
        </w:rPr>
        <w:t>），</w:t>
      </w:r>
      <w:r>
        <w:rPr>
          <w:spacing w:val="-18"/>
          <w:lang w:eastAsia="zh-CN"/>
        </w:rPr>
        <w:t>分散介质含量</w:t>
      </w:r>
      <w:r>
        <w:rPr>
          <w:spacing w:val="-21"/>
          <w:lang w:eastAsia="zh-CN"/>
        </w:rPr>
        <w:t>占总量的</w:t>
      </w:r>
      <w:r>
        <w:rPr>
          <w:rFonts w:ascii="Times New Roman" w:hAnsi="Times New Roman" w:eastAsia="Times New Roman"/>
          <w:spacing w:val="-11"/>
          <w:lang w:eastAsia="zh-CN"/>
        </w:rPr>
        <w:t>5%</w:t>
      </w:r>
      <w:r>
        <w:rPr>
          <w:spacing w:val="-23"/>
          <w:lang w:eastAsia="zh-CN"/>
        </w:rPr>
        <w:t>以内的胶黏剂属于本体型胶黏剂，通常本体型胶黏剂为低</w:t>
      </w:r>
      <w:r>
        <w:rPr>
          <w:rFonts w:ascii="Times New Roman" w:hAnsi="Times New Roman" w:eastAsia="Times New Roman"/>
          <w:spacing w:val="-11"/>
          <w:lang w:eastAsia="zh-CN"/>
        </w:rPr>
        <w:t>VOC</w:t>
      </w:r>
      <w:r>
        <w:rPr>
          <w:spacing w:val="-23"/>
          <w:lang w:eastAsia="zh-CN"/>
        </w:rPr>
        <w:t>型胶黏剂，根据本体型</w:t>
      </w:r>
      <w:r>
        <w:rPr>
          <w:spacing w:val="-21"/>
          <w:lang w:eastAsia="zh-CN"/>
        </w:rPr>
        <w:t>胶黏剂</w:t>
      </w:r>
      <w:r>
        <w:rPr>
          <w:rFonts w:ascii="Times New Roman" w:hAnsi="Times New Roman" w:eastAsia="Times New Roman"/>
          <w:spacing w:val="-11"/>
          <w:lang w:eastAsia="zh-CN"/>
        </w:rPr>
        <w:t>VOC</w:t>
      </w:r>
      <w:r>
        <w:rPr>
          <w:spacing w:val="-23"/>
          <w:lang w:eastAsia="zh-CN"/>
        </w:rPr>
        <w:t>含量限量，有机硅类胶黏剂限量值≤</w:t>
      </w:r>
      <w:r>
        <w:rPr>
          <w:rFonts w:ascii="Times New Roman" w:hAnsi="Times New Roman" w:eastAsia="Times New Roman"/>
          <w:spacing w:val="-12"/>
          <w:lang w:eastAsia="zh-CN"/>
        </w:rPr>
        <w:t>100g/kg</w:t>
      </w:r>
      <w:r>
        <w:rPr>
          <w:spacing w:val="-22"/>
          <w:lang w:eastAsia="zh-CN"/>
        </w:rPr>
        <w:t>。即拟建项目有机硅固晶胶和有机硅灌封</w:t>
      </w:r>
      <w:r>
        <w:rPr>
          <w:spacing w:val="-21"/>
          <w:lang w:eastAsia="zh-CN"/>
        </w:rPr>
        <w:t>胶属于低</w:t>
      </w:r>
      <w:r>
        <w:rPr>
          <w:rFonts w:ascii="Times New Roman" w:hAnsi="Times New Roman" w:eastAsia="Times New Roman"/>
          <w:spacing w:val="-12"/>
          <w:lang w:eastAsia="zh-CN"/>
        </w:rPr>
        <w:t>VOC</w:t>
      </w:r>
      <w:r>
        <w:rPr>
          <w:spacing w:val="-17"/>
          <w:lang w:eastAsia="zh-CN"/>
        </w:rPr>
        <w:t>型胶黏剂。</w:t>
      </w:r>
    </w:p>
    <w:p>
      <w:pPr>
        <w:pStyle w:val="5"/>
        <w:spacing w:line="357" w:lineRule="auto"/>
        <w:ind w:left="520" w:right="219" w:firstLine="441"/>
        <w:jc w:val="both"/>
        <w:rPr>
          <w:lang w:eastAsia="zh-CN"/>
        </w:rPr>
      </w:pPr>
      <w:r>
        <w:rPr>
          <w:spacing w:val="-25"/>
          <w:lang w:eastAsia="zh-CN"/>
        </w:rPr>
        <w:t>根据《</w:t>
      </w:r>
      <w:r>
        <w:rPr>
          <w:rFonts w:ascii="Times New Roman" w:eastAsia="Times New Roman"/>
          <w:spacing w:val="-11"/>
          <w:lang w:eastAsia="zh-CN"/>
        </w:rPr>
        <w:t>2020</w:t>
      </w:r>
      <w:r>
        <w:rPr>
          <w:spacing w:val="-24"/>
          <w:lang w:eastAsia="zh-CN"/>
        </w:rPr>
        <w:t>年挥发性有机物治理攻坚方案的通知》</w:t>
      </w:r>
      <w:r>
        <w:rPr>
          <w:spacing w:val="-22"/>
          <w:lang w:eastAsia="zh-CN"/>
        </w:rPr>
        <w:t>（</w:t>
      </w:r>
      <w:r>
        <w:rPr>
          <w:spacing w:val="-21"/>
          <w:lang w:eastAsia="zh-CN"/>
        </w:rPr>
        <w:t>环大气</w:t>
      </w:r>
      <w:r>
        <w:rPr>
          <w:rFonts w:hint="eastAsia" w:ascii="Times New Roman"/>
          <w:spacing w:val="-11"/>
          <w:lang w:eastAsia="zh-CN"/>
        </w:rPr>
        <w:t>〔2020〕</w:t>
      </w:r>
      <w:r>
        <w:rPr>
          <w:rFonts w:ascii="Times New Roman" w:eastAsia="Times New Roman"/>
          <w:spacing w:val="-11"/>
          <w:lang w:eastAsia="zh-CN"/>
        </w:rPr>
        <w:t>33</w:t>
      </w:r>
      <w:r>
        <w:rPr>
          <w:spacing w:val="-20"/>
          <w:lang w:eastAsia="zh-CN"/>
        </w:rPr>
        <w:t>号</w:t>
      </w:r>
      <w:r>
        <w:rPr>
          <w:spacing w:val="-32"/>
          <w:lang w:eastAsia="zh-CN"/>
        </w:rPr>
        <w:t>），</w:t>
      </w:r>
      <w:r>
        <w:rPr>
          <w:spacing w:val="-20"/>
          <w:lang w:eastAsia="zh-CN"/>
        </w:rPr>
        <w:t>采用符合国家有关低</w:t>
      </w:r>
      <w:r>
        <w:rPr>
          <w:rFonts w:ascii="Times New Roman" w:eastAsia="Times New Roman"/>
          <w:spacing w:val="-11"/>
          <w:lang w:eastAsia="zh-CN"/>
        </w:rPr>
        <w:t>VOCs</w:t>
      </w:r>
      <w:r>
        <w:rPr>
          <w:spacing w:val="-25"/>
          <w:lang w:eastAsia="zh-CN"/>
        </w:rPr>
        <w:t>含量产品规定的胶粘剂，排放浓度稳定达标且排放速率满足相关规定的，相应生产工序可</w:t>
      </w:r>
    </w:p>
    <w:p>
      <w:pPr>
        <w:spacing w:line="357" w:lineRule="auto"/>
        <w:jc w:val="both"/>
        <w:rPr>
          <w:lang w:eastAsia="zh-CN"/>
        </w:rPr>
        <w:sectPr>
          <w:footerReference r:id="rId16" w:type="default"/>
          <w:footerReference r:id="rId17" w:type="even"/>
          <w:pgSz w:w="11910" w:h="16840"/>
          <w:pgMar w:top="1600" w:right="900" w:bottom="1000" w:left="920" w:header="0" w:footer="817" w:gutter="0"/>
          <w:pgNumType w:start="43"/>
          <w:cols w:space="720" w:num="1"/>
        </w:sectPr>
      </w:pPr>
    </w:p>
    <w:p>
      <w:pPr>
        <w:pStyle w:val="5"/>
        <w:spacing w:before="8"/>
        <w:rPr>
          <w:sz w:val="13"/>
          <w:lang w:eastAsia="zh-CN"/>
        </w:rPr>
      </w:pPr>
      <w:r>
        <mc:AlternateContent>
          <mc:Choice Requires="wpg">
            <w:drawing>
              <wp:anchor distT="0" distB="0" distL="114300" distR="114300" simplePos="0" relativeHeight="251701248" behindDoc="1" locked="0" layoutInCell="1" allowOverlap="1">
                <wp:simplePos x="0" y="0"/>
                <wp:positionH relativeFrom="page">
                  <wp:posOffset>652145</wp:posOffset>
                </wp:positionH>
                <wp:positionV relativeFrom="page">
                  <wp:posOffset>1080135</wp:posOffset>
                </wp:positionV>
                <wp:extent cx="6256655" cy="8213725"/>
                <wp:effectExtent l="0" t="6350" r="10795" b="0"/>
                <wp:wrapNone/>
                <wp:docPr id="91" name="组合 91"/>
                <wp:cNvGraphicFramePr/>
                <a:graphic xmlns:a="http://schemas.openxmlformats.org/drawingml/2006/main">
                  <a:graphicData uri="http://schemas.microsoft.com/office/word/2010/wordprocessingGroup">
                    <wpg:wgp>
                      <wpg:cNvGrpSpPr/>
                      <wpg:grpSpPr>
                        <a:xfrm>
                          <a:off x="0" y="0"/>
                          <a:ext cx="6256655" cy="8213725"/>
                          <a:chOff x="1027" y="1701"/>
                          <a:chExt cx="9853" cy="12935203"/>
                        </a:xfrm>
                      </wpg:grpSpPr>
                      <wps:wsp>
                        <wps:cNvPr id="89" name="自选图形 92"/>
                        <wps:cNvSpPr/>
                        <wps:spPr>
                          <a:xfrm>
                            <a:off x="1027" y="2204"/>
                            <a:ext cx="9853" cy="12935"/>
                          </a:xfrm>
                          <a:custGeom>
                            <a:avLst/>
                            <a:gdLst/>
                            <a:ahLst/>
                            <a:cxnLst/>
                            <a:pathLst>
                              <a:path w="9853" h="12935">
                                <a:moveTo>
                                  <a:pt x="0" y="-494"/>
                                </a:moveTo>
                                <a:lnTo>
                                  <a:pt x="9853" y="-494"/>
                                </a:lnTo>
                                <a:moveTo>
                                  <a:pt x="0" y="12421"/>
                                </a:moveTo>
                                <a:lnTo>
                                  <a:pt x="9853" y="12421"/>
                                </a:lnTo>
                                <a:moveTo>
                                  <a:pt x="10" y="-504"/>
                                </a:moveTo>
                                <a:lnTo>
                                  <a:pt x="10" y="12430"/>
                                </a:lnTo>
                                <a:moveTo>
                                  <a:pt x="9843" y="-485"/>
                                </a:moveTo>
                                <a:lnTo>
                                  <a:pt x="9843" y="12430"/>
                                </a:lnTo>
                              </a:path>
                            </a:pathLst>
                          </a:custGeom>
                          <a:noFill/>
                          <a:ln w="12192" cap="flat" cmpd="sng">
                            <a:solidFill>
                              <a:srgbClr val="000000"/>
                            </a:solidFill>
                            <a:prstDash val="solid"/>
                            <a:round/>
                            <a:headEnd type="none" w="med" len="med"/>
                            <a:tailEnd type="none" w="med" len="med"/>
                          </a:ln>
                        </wps:spPr>
                        <wps:bodyPr upright="1"/>
                      </wps:wsp>
                      <wps:wsp>
                        <wps:cNvPr id="90" name="直线 93"/>
                        <wps:cNvCnPr/>
                        <wps:spPr>
                          <a:xfrm>
                            <a:off x="1333" y="1720"/>
                            <a:ext cx="0" cy="12896"/>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35pt;margin-top:85.05pt;height:646.75pt;width:492.65pt;mso-position-horizontal-relative:page;mso-position-vertical-relative:page;z-index:-251615232;mso-width-relative:page;mso-height-relative:page;" coordorigin="1027,1701" coordsize="9853,12935203" o:gfxdata="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gYDN2wAAAA0BAAAPAAAAAAAAAAEAIAAAACIAAABkcnMvZG93bnJldi54bWxQ&#10;SwECFAAUAAAACACHTuJAMyug8EoDAADiCAAADgAAAAAAAAABACAAAAAqAQAAZHJzL2Uyb0RvYy54&#10;bWxQSwUGAAAAAAYABgBZAQAA5gYAAAAA&#10;">
                <o:lock v:ext="edit" aspectratio="f"/>
                <v:shape id="自选图形 92" o:spid="_x0000_s1026" o:spt="100" style="position:absolute;left:1027;top:2204;height:12935;width:9853;" filled="f" stroked="t" coordsize="9853,12935" o:gfxdata="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XsTb4A&#10;AADbAAAADwAAAAAAAAABACAAAAAiAAAAZHJzL2Rvd25yZXYueG1sUEsBAhQAFAAAAAgAh07iQDMv&#10;BZ47AAAAOQAAABAAAAAAAAAAAQAgAAAADQEAAGRycy9zaGFwZXhtbC54bWxQSwUGAAAAAAYABgBb&#10;AQAAtwMAAAAA&#10;" path="m0,-494l9853,-494m0,12421l9853,12421m10,-504l10,12430m9843,-485l9843,12430e">
                  <v:fill on="f" focussize="0,0"/>
                  <v:stroke weight="0.96pt" color="#000000" joinstyle="round"/>
                  <v:imagedata o:title=""/>
                  <o:lock v:ext="edit" aspectratio="f"/>
                </v:shape>
                <v:line id="直线 93" o:spid="_x0000_s1026" o:spt="20" style="position:absolute;left:1333;top:1720;height:12896;width: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p>
    <w:p>
      <w:pPr>
        <w:pStyle w:val="5"/>
        <w:spacing w:before="74" w:line="360" w:lineRule="auto"/>
        <w:ind w:left="520" w:right="111"/>
        <w:rPr>
          <w:lang w:eastAsia="zh-CN"/>
        </w:rPr>
      </w:pPr>
      <w:r>
        <w:rPr>
          <w:spacing w:val="-22"/>
          <w:lang w:eastAsia="zh-CN"/>
        </w:rPr>
        <w:t>不要求建设末端治理设施。使用的原辅材料</w:t>
      </w:r>
      <w:r>
        <w:rPr>
          <w:rFonts w:ascii="Times New Roman" w:eastAsia="Times New Roman"/>
          <w:spacing w:val="-11"/>
          <w:lang w:eastAsia="zh-CN"/>
        </w:rPr>
        <w:t>VOCs</w:t>
      </w:r>
      <w:r>
        <w:rPr>
          <w:spacing w:val="-21"/>
          <w:lang w:eastAsia="zh-CN"/>
        </w:rPr>
        <w:t>含量</w:t>
      </w:r>
      <w:r>
        <w:rPr>
          <w:spacing w:val="-20"/>
          <w:lang w:eastAsia="zh-CN"/>
        </w:rPr>
        <w:t>（</w:t>
      </w:r>
      <w:r>
        <w:rPr>
          <w:spacing w:val="-21"/>
          <w:lang w:eastAsia="zh-CN"/>
        </w:rPr>
        <w:t>质量比</w:t>
      </w:r>
      <w:r>
        <w:rPr>
          <w:spacing w:val="-24"/>
          <w:lang w:eastAsia="zh-CN"/>
        </w:rPr>
        <w:t>）</w:t>
      </w:r>
      <w:r>
        <w:rPr>
          <w:spacing w:val="-20"/>
          <w:lang w:eastAsia="zh-CN"/>
        </w:rPr>
        <w:t>均低于</w:t>
      </w:r>
      <w:r>
        <w:rPr>
          <w:rFonts w:ascii="Times New Roman" w:eastAsia="Times New Roman"/>
          <w:spacing w:val="-11"/>
          <w:lang w:eastAsia="zh-CN"/>
        </w:rPr>
        <w:t>10%</w:t>
      </w:r>
      <w:r>
        <w:rPr>
          <w:spacing w:val="-20"/>
          <w:lang w:eastAsia="zh-CN"/>
        </w:rPr>
        <w:t>的工序，可不要求采</w:t>
      </w:r>
      <w:r>
        <w:rPr>
          <w:spacing w:val="-27"/>
          <w:lang w:eastAsia="zh-CN"/>
        </w:rPr>
        <w:t>取无组织排放收集和处理措施。拟建项目使用的有机硅固晶胶和有机硅灌封胶为低</w:t>
      </w:r>
      <w:r>
        <w:rPr>
          <w:rFonts w:ascii="Times New Roman" w:eastAsia="Times New Roman"/>
          <w:spacing w:val="-11"/>
          <w:lang w:eastAsia="zh-CN"/>
        </w:rPr>
        <w:t>VOC</w:t>
      </w:r>
      <w:r>
        <w:rPr>
          <w:spacing w:val="-17"/>
          <w:lang w:eastAsia="zh-CN"/>
        </w:rPr>
        <w:t xml:space="preserve">型胶黏剂， </w:t>
      </w:r>
      <w:r>
        <w:rPr>
          <w:spacing w:val="-21"/>
          <w:lang w:eastAsia="zh-CN"/>
        </w:rPr>
        <w:t>且原材料中</w:t>
      </w:r>
      <w:r>
        <w:rPr>
          <w:rFonts w:ascii="Times New Roman" w:eastAsia="Times New Roman"/>
          <w:spacing w:val="-11"/>
          <w:lang w:eastAsia="zh-CN"/>
        </w:rPr>
        <w:t>VOCs</w:t>
      </w:r>
      <w:r>
        <w:rPr>
          <w:spacing w:val="-20"/>
          <w:lang w:eastAsia="zh-CN"/>
        </w:rPr>
        <w:t>含量低于</w:t>
      </w:r>
      <w:r>
        <w:rPr>
          <w:rFonts w:ascii="Times New Roman" w:eastAsia="Times New Roman"/>
          <w:spacing w:val="-12"/>
          <w:lang w:eastAsia="zh-CN"/>
        </w:rPr>
        <w:t>10%</w:t>
      </w:r>
      <w:r>
        <w:rPr>
          <w:spacing w:val="-24"/>
          <w:lang w:eastAsia="zh-CN"/>
        </w:rPr>
        <w:t>。拟建项目一期产生有机废气</w:t>
      </w:r>
      <w:r>
        <w:rPr>
          <w:rFonts w:ascii="Times New Roman" w:eastAsia="Times New Roman"/>
          <w:spacing w:val="-14"/>
          <w:lang w:eastAsia="zh-CN"/>
        </w:rPr>
        <w:t>0.00454t/a</w:t>
      </w:r>
      <w:r>
        <w:rPr>
          <w:spacing w:val="-14"/>
          <w:lang w:eastAsia="zh-CN"/>
        </w:rPr>
        <w:t>（</w:t>
      </w:r>
      <w:r>
        <w:rPr>
          <w:rFonts w:ascii="Times New Roman" w:eastAsia="Times New Roman"/>
          <w:spacing w:val="-14"/>
          <w:lang w:eastAsia="zh-CN"/>
        </w:rPr>
        <w:t>0.00095kg/h</w:t>
      </w:r>
      <w:r>
        <w:rPr>
          <w:spacing w:val="-14"/>
          <w:lang w:eastAsia="zh-CN"/>
        </w:rPr>
        <w:t>），</w:t>
      </w:r>
      <w:r>
        <w:rPr>
          <w:spacing w:val="-16"/>
          <w:lang w:eastAsia="zh-CN"/>
        </w:rPr>
        <w:t>二期产生</w:t>
      </w:r>
      <w:r>
        <w:rPr>
          <w:spacing w:val="-21"/>
          <w:lang w:eastAsia="zh-CN"/>
        </w:rPr>
        <w:t>有机废气</w:t>
      </w:r>
      <w:r>
        <w:rPr>
          <w:rFonts w:ascii="Times New Roman" w:eastAsia="Times New Roman"/>
          <w:spacing w:val="-13"/>
          <w:lang w:eastAsia="zh-CN"/>
        </w:rPr>
        <w:t>0.00753t/a</w:t>
      </w:r>
      <w:r>
        <w:rPr>
          <w:spacing w:val="-13"/>
          <w:lang w:eastAsia="zh-CN"/>
        </w:rPr>
        <w:t>（</w:t>
      </w:r>
      <w:r>
        <w:rPr>
          <w:rFonts w:ascii="Times New Roman" w:eastAsia="Times New Roman"/>
          <w:spacing w:val="-13"/>
          <w:lang w:eastAsia="zh-CN"/>
        </w:rPr>
        <w:t>0.00314t/h</w:t>
      </w:r>
      <w:r>
        <w:rPr>
          <w:spacing w:val="-13"/>
          <w:lang w:eastAsia="zh-CN"/>
        </w:rPr>
        <w:t>），</w:t>
      </w:r>
      <w:r>
        <w:rPr>
          <w:spacing w:val="-23"/>
          <w:lang w:eastAsia="zh-CN"/>
        </w:rPr>
        <w:t>一期、二期合计产生有机废气为</w:t>
      </w:r>
      <w:r>
        <w:rPr>
          <w:rFonts w:ascii="Times New Roman" w:eastAsia="Times New Roman"/>
          <w:spacing w:val="-13"/>
          <w:lang w:eastAsia="zh-CN"/>
        </w:rPr>
        <w:t>0.01206t/a</w:t>
      </w:r>
      <w:r>
        <w:rPr>
          <w:spacing w:val="-13"/>
          <w:lang w:eastAsia="zh-CN"/>
        </w:rPr>
        <w:t>（</w:t>
      </w:r>
      <w:r>
        <w:rPr>
          <w:rFonts w:ascii="Times New Roman" w:eastAsia="Times New Roman"/>
          <w:spacing w:val="-13"/>
          <w:lang w:eastAsia="zh-CN"/>
        </w:rPr>
        <w:t>0.00251kg/h</w:t>
      </w:r>
      <w:r>
        <w:rPr>
          <w:spacing w:val="-13"/>
          <w:lang w:eastAsia="zh-CN"/>
        </w:rPr>
        <w:t>），</w:t>
      </w:r>
      <w:r>
        <w:rPr>
          <w:lang w:eastAsia="zh-CN"/>
        </w:rPr>
        <w:t>产</w:t>
      </w:r>
      <w:r>
        <w:rPr>
          <w:spacing w:val="-20"/>
          <w:lang w:eastAsia="zh-CN"/>
        </w:rPr>
        <w:t>生量较小，可采取无组织排放，不建立末端治理设施。则拟建项目产生的有机废气通过加强车间机械通风呈无组织排放。</w:t>
      </w:r>
    </w:p>
    <w:p>
      <w:pPr>
        <w:pStyle w:val="11"/>
        <w:numPr>
          <w:ilvl w:val="2"/>
          <w:numId w:val="19"/>
        </w:numPr>
        <w:tabs>
          <w:tab w:val="left" w:pos="1532"/>
        </w:tabs>
        <w:spacing w:line="300" w:lineRule="exact"/>
        <w:jc w:val="left"/>
        <w:rPr>
          <w:sz w:val="24"/>
        </w:rPr>
      </w:pPr>
      <w:r>
        <w:rPr>
          <w:spacing w:val="-16"/>
          <w:sz w:val="24"/>
        </w:rPr>
        <w:t>餐饮废气</w:t>
      </w:r>
    </w:p>
    <w:p>
      <w:pPr>
        <w:pStyle w:val="5"/>
        <w:spacing w:before="153" w:line="360" w:lineRule="auto"/>
        <w:ind w:left="520" w:right="219" w:firstLine="441"/>
        <w:jc w:val="both"/>
        <w:rPr>
          <w:lang w:eastAsia="zh-CN"/>
        </w:rPr>
      </w:pPr>
      <w:r>
        <w:rPr>
          <w:spacing w:val="-22"/>
          <w:lang w:eastAsia="zh-CN"/>
        </w:rPr>
        <w:t>拟建项目一期就餐人数为</w:t>
      </w:r>
      <w:r>
        <w:rPr>
          <w:rFonts w:ascii="Times New Roman" w:eastAsia="Times New Roman"/>
          <w:spacing w:val="-10"/>
          <w:lang w:eastAsia="zh-CN"/>
        </w:rPr>
        <w:t>50</w:t>
      </w:r>
      <w:r>
        <w:rPr>
          <w:spacing w:val="-27"/>
          <w:lang w:eastAsia="zh-CN"/>
        </w:rPr>
        <w:t>人，灶头数</w:t>
      </w:r>
      <w:r>
        <w:rPr>
          <w:rFonts w:ascii="Times New Roman" w:eastAsia="Times New Roman"/>
          <w:spacing w:val="-10"/>
          <w:lang w:eastAsia="zh-CN"/>
        </w:rPr>
        <w:t>3</w:t>
      </w:r>
      <w:r>
        <w:rPr>
          <w:spacing w:val="-26"/>
          <w:lang w:eastAsia="zh-CN"/>
        </w:rPr>
        <w:t>个；二期就餐人数为</w:t>
      </w:r>
      <w:r>
        <w:rPr>
          <w:rFonts w:ascii="Times New Roman" w:eastAsia="Times New Roman"/>
          <w:spacing w:val="-10"/>
          <w:lang w:eastAsia="zh-CN"/>
        </w:rPr>
        <w:t>70</w:t>
      </w:r>
      <w:r>
        <w:rPr>
          <w:spacing w:val="-26"/>
          <w:lang w:eastAsia="zh-CN"/>
        </w:rPr>
        <w:t>人，灶头数新增</w:t>
      </w:r>
      <w:r>
        <w:rPr>
          <w:rFonts w:ascii="Times New Roman" w:eastAsia="Times New Roman"/>
          <w:spacing w:val="-12"/>
          <w:lang w:eastAsia="zh-CN"/>
        </w:rPr>
        <w:t>1</w:t>
      </w:r>
      <w:r>
        <w:rPr>
          <w:spacing w:val="-27"/>
          <w:lang w:eastAsia="zh-CN"/>
        </w:rPr>
        <w:t>个，对照《餐</w:t>
      </w:r>
      <w:r>
        <w:rPr>
          <w:spacing w:val="-23"/>
          <w:lang w:eastAsia="zh-CN"/>
        </w:rPr>
        <w:t>饮业大气污染物排放标准》</w:t>
      </w:r>
      <w:r>
        <w:rPr>
          <w:spacing w:val="-13"/>
          <w:lang w:eastAsia="zh-CN"/>
        </w:rPr>
        <w:t>（</w:t>
      </w:r>
      <w:r>
        <w:rPr>
          <w:rFonts w:ascii="Times New Roman" w:eastAsia="Times New Roman"/>
          <w:spacing w:val="-13"/>
          <w:lang w:eastAsia="zh-CN"/>
        </w:rPr>
        <w:t>DB50/859-2018</w:t>
      </w:r>
      <w:r>
        <w:rPr>
          <w:spacing w:val="-13"/>
          <w:lang w:eastAsia="zh-CN"/>
        </w:rPr>
        <w:t>）</w:t>
      </w:r>
      <w:r>
        <w:rPr>
          <w:spacing w:val="-22"/>
          <w:lang w:eastAsia="zh-CN"/>
        </w:rPr>
        <w:t>，食堂规模属于中型。根据类比调查和有关资料显</w:t>
      </w:r>
      <w:r>
        <w:rPr>
          <w:spacing w:val="-26"/>
          <w:lang w:eastAsia="zh-CN"/>
        </w:rPr>
        <w:t>示，每人每餐食用油耗量约为</w:t>
      </w:r>
      <w:r>
        <w:rPr>
          <w:rFonts w:ascii="Times New Roman" w:eastAsia="Times New Roman"/>
          <w:spacing w:val="-20"/>
          <w:lang w:eastAsia="zh-CN"/>
        </w:rPr>
        <w:t>15g</w:t>
      </w:r>
      <w:r>
        <w:rPr>
          <w:spacing w:val="-22"/>
          <w:lang w:eastAsia="zh-CN"/>
        </w:rPr>
        <w:t>，在炒作时油烟挥发量约为</w:t>
      </w:r>
      <w:r>
        <w:rPr>
          <w:rFonts w:ascii="Times New Roman" w:eastAsia="Times New Roman"/>
          <w:spacing w:val="-11"/>
          <w:lang w:eastAsia="zh-CN"/>
        </w:rPr>
        <w:t>3%</w:t>
      </w:r>
      <w:r>
        <w:rPr>
          <w:spacing w:val="-26"/>
          <w:lang w:eastAsia="zh-CN"/>
        </w:rPr>
        <w:t>。拟建食堂每天使用时间约</w:t>
      </w:r>
      <w:r>
        <w:rPr>
          <w:rFonts w:ascii="Times New Roman" w:eastAsia="Times New Roman"/>
          <w:spacing w:val="-23"/>
          <w:lang w:eastAsia="zh-CN"/>
        </w:rPr>
        <w:t>4h</w:t>
      </w:r>
      <w:r>
        <w:rPr>
          <w:spacing w:val="-12"/>
          <w:lang w:eastAsia="zh-CN"/>
        </w:rPr>
        <w:t>，单</w:t>
      </w:r>
      <w:r>
        <w:rPr>
          <w:spacing w:val="-10"/>
          <w:lang w:eastAsia="zh-CN"/>
        </w:rPr>
        <w:t>个灶头基准风量</w:t>
      </w:r>
      <w:r>
        <w:rPr>
          <w:rFonts w:ascii="Times New Roman" w:eastAsia="Times New Roman"/>
          <w:spacing w:val="-9"/>
          <w:lang w:eastAsia="zh-CN"/>
        </w:rPr>
        <w:t>2000m</w:t>
      </w:r>
      <w:r>
        <w:rPr>
          <w:rFonts w:ascii="Times New Roman" w:eastAsia="Times New Roman"/>
          <w:spacing w:val="-9"/>
          <w:position w:val="8"/>
          <w:sz w:val="15"/>
          <w:lang w:eastAsia="zh-CN"/>
        </w:rPr>
        <w:t>3</w:t>
      </w:r>
      <w:r>
        <w:rPr>
          <w:rFonts w:ascii="Times New Roman" w:eastAsia="Times New Roman"/>
          <w:spacing w:val="-9"/>
          <w:lang w:eastAsia="zh-CN"/>
        </w:rPr>
        <w:t>/h</w:t>
      </w:r>
      <w:r>
        <w:rPr>
          <w:spacing w:val="-11"/>
          <w:lang w:eastAsia="zh-CN"/>
        </w:rPr>
        <w:t>，则拟建项目一期油烟产生量约为</w:t>
      </w:r>
      <w:r>
        <w:rPr>
          <w:rFonts w:ascii="Times New Roman" w:eastAsia="Times New Roman"/>
          <w:spacing w:val="-10"/>
          <w:lang w:eastAsia="zh-CN"/>
        </w:rPr>
        <w:t>45g/d</w:t>
      </w:r>
      <w:r>
        <w:rPr>
          <w:spacing w:val="-10"/>
          <w:lang w:eastAsia="zh-CN"/>
        </w:rPr>
        <w:t>（</w:t>
      </w:r>
      <w:r>
        <w:rPr>
          <w:rFonts w:ascii="Times New Roman" w:eastAsia="Times New Roman"/>
          <w:spacing w:val="-10"/>
          <w:lang w:eastAsia="zh-CN"/>
        </w:rPr>
        <w:t>0.0135t/a</w:t>
      </w:r>
      <w:r>
        <w:rPr>
          <w:spacing w:val="-10"/>
          <w:lang w:eastAsia="zh-CN"/>
        </w:rPr>
        <w:t>），</w:t>
      </w:r>
      <w:r>
        <w:rPr>
          <w:spacing w:val="-9"/>
          <w:lang w:eastAsia="zh-CN"/>
        </w:rPr>
        <w:t>产生浓度约为</w:t>
      </w:r>
    </w:p>
    <w:p>
      <w:pPr>
        <w:pStyle w:val="5"/>
        <w:spacing w:line="360" w:lineRule="auto"/>
        <w:ind w:left="520" w:right="104"/>
        <w:rPr>
          <w:lang w:eastAsia="zh-CN"/>
        </w:rPr>
      </w:pPr>
      <w:r>
        <w:rPr>
          <w:rFonts w:ascii="Times New Roman" w:hAnsi="Times New Roman" w:eastAsia="Times New Roman"/>
          <w:spacing w:val="-13"/>
          <w:lang w:eastAsia="zh-CN"/>
        </w:rPr>
        <w:t>1.875mg/m</w:t>
      </w:r>
      <w:r>
        <w:rPr>
          <w:rFonts w:ascii="Times New Roman" w:hAnsi="Times New Roman" w:eastAsia="Times New Roman"/>
          <w:spacing w:val="-13"/>
          <w:position w:val="8"/>
          <w:sz w:val="15"/>
          <w:lang w:eastAsia="zh-CN"/>
        </w:rPr>
        <w:t>3</w:t>
      </w:r>
      <w:r>
        <w:rPr>
          <w:spacing w:val="-22"/>
          <w:lang w:eastAsia="zh-CN"/>
        </w:rPr>
        <w:t>；拟建项目二期油烟产生量约为</w:t>
      </w:r>
      <w:r>
        <w:rPr>
          <w:rFonts w:ascii="Times New Roman" w:hAnsi="Times New Roman" w:eastAsia="Times New Roman"/>
          <w:spacing w:val="-15"/>
          <w:lang w:eastAsia="zh-CN"/>
        </w:rPr>
        <w:t>63g/d</w:t>
      </w:r>
      <w:r>
        <w:rPr>
          <w:spacing w:val="-15"/>
          <w:lang w:eastAsia="zh-CN"/>
        </w:rPr>
        <w:t>（</w:t>
      </w:r>
      <w:r>
        <w:rPr>
          <w:rFonts w:ascii="Times New Roman" w:hAnsi="Times New Roman" w:eastAsia="Times New Roman"/>
          <w:spacing w:val="-15"/>
          <w:lang w:eastAsia="zh-CN"/>
        </w:rPr>
        <w:t>0.0189t/a</w:t>
      </w:r>
      <w:r>
        <w:rPr>
          <w:spacing w:val="-15"/>
          <w:lang w:eastAsia="zh-CN"/>
        </w:rPr>
        <w:t>），</w:t>
      </w:r>
      <w:r>
        <w:rPr>
          <w:spacing w:val="-21"/>
          <w:lang w:eastAsia="zh-CN"/>
        </w:rPr>
        <w:t>产生浓度约为</w:t>
      </w:r>
      <w:r>
        <w:rPr>
          <w:rFonts w:ascii="Times New Roman" w:hAnsi="Times New Roman" w:eastAsia="Times New Roman"/>
          <w:spacing w:val="-11"/>
          <w:lang w:eastAsia="zh-CN"/>
        </w:rPr>
        <w:t>2.625mg/m</w:t>
      </w:r>
      <w:r>
        <w:rPr>
          <w:rFonts w:ascii="Times New Roman" w:hAnsi="Times New Roman" w:eastAsia="Times New Roman"/>
          <w:spacing w:val="-11"/>
          <w:position w:val="8"/>
          <w:sz w:val="15"/>
          <w:lang w:eastAsia="zh-CN"/>
        </w:rPr>
        <w:t>3</w:t>
      </w:r>
      <w:r>
        <w:rPr>
          <w:spacing w:val="-19"/>
          <w:lang w:eastAsia="zh-CN"/>
        </w:rPr>
        <w:t>。根据郭</w:t>
      </w:r>
      <w:r>
        <w:rPr>
          <w:spacing w:val="-20"/>
          <w:lang w:eastAsia="zh-CN"/>
        </w:rPr>
        <w:t>浩等人对家庭烹饪油烟污染物排放特征研究，烹炒类菜品非甲烷总烃产生浓度为</w:t>
      </w:r>
      <w:r>
        <w:rPr>
          <w:rFonts w:ascii="Times New Roman" w:hAnsi="Times New Roman" w:eastAsia="Times New Roman"/>
          <w:spacing w:val="-11"/>
          <w:lang w:eastAsia="zh-CN"/>
        </w:rPr>
        <w:t>13.46mg/m</w:t>
      </w:r>
      <w:r>
        <w:rPr>
          <w:rFonts w:ascii="Times New Roman" w:hAnsi="Times New Roman" w:eastAsia="Times New Roman"/>
          <w:spacing w:val="-11"/>
          <w:position w:val="8"/>
          <w:sz w:val="15"/>
          <w:lang w:eastAsia="zh-CN"/>
        </w:rPr>
        <w:t>3</w:t>
      </w:r>
      <w:r>
        <w:rPr>
          <w:spacing w:val="-6"/>
          <w:lang w:eastAsia="zh-CN"/>
        </w:rPr>
        <w:t>，保</w:t>
      </w:r>
      <w:r>
        <w:rPr>
          <w:spacing w:val="-22"/>
          <w:lang w:eastAsia="zh-CN"/>
        </w:rPr>
        <w:t>守考虑本项目餐饮废气中非甲烷总烃产生浓度取值</w:t>
      </w:r>
      <w:r>
        <w:rPr>
          <w:rFonts w:ascii="Times New Roman" w:hAnsi="Times New Roman" w:eastAsia="Times New Roman"/>
          <w:spacing w:val="-16"/>
          <w:lang w:eastAsia="zh-CN"/>
        </w:rPr>
        <w:t>15mg/m</w:t>
      </w:r>
      <w:r>
        <w:rPr>
          <w:rFonts w:ascii="Times New Roman" w:hAnsi="Times New Roman" w:eastAsia="Times New Roman"/>
          <w:spacing w:val="-16"/>
          <w:position w:val="8"/>
          <w:sz w:val="15"/>
          <w:lang w:eastAsia="zh-CN"/>
        </w:rPr>
        <w:t>3</w:t>
      </w:r>
      <w:r>
        <w:rPr>
          <w:spacing w:val="-24"/>
          <w:lang w:eastAsia="zh-CN"/>
        </w:rPr>
        <w:t>，则拟建项目一期、二期食堂非甲烷总</w:t>
      </w:r>
      <w:r>
        <w:rPr>
          <w:spacing w:val="-21"/>
          <w:lang w:eastAsia="zh-CN"/>
        </w:rPr>
        <w:t>烃产生量都为</w:t>
      </w:r>
      <w:r>
        <w:rPr>
          <w:rFonts w:ascii="Times New Roman" w:hAnsi="Times New Roman" w:eastAsia="Times New Roman"/>
          <w:spacing w:val="-15"/>
          <w:lang w:eastAsia="zh-CN"/>
        </w:rPr>
        <w:t>120g/d</w:t>
      </w:r>
      <w:r>
        <w:rPr>
          <w:spacing w:val="-15"/>
          <w:lang w:eastAsia="zh-CN"/>
        </w:rPr>
        <w:t>（</w:t>
      </w:r>
      <w:r>
        <w:rPr>
          <w:rFonts w:ascii="Times New Roman" w:hAnsi="Times New Roman" w:eastAsia="Times New Roman"/>
          <w:spacing w:val="-15"/>
          <w:lang w:eastAsia="zh-CN"/>
        </w:rPr>
        <w:t>0.036t/a</w:t>
      </w:r>
      <w:r>
        <w:rPr>
          <w:spacing w:val="-15"/>
          <w:lang w:eastAsia="zh-CN"/>
        </w:rPr>
        <w:t>）</w:t>
      </w:r>
      <w:r>
        <w:rPr>
          <w:spacing w:val="-26"/>
          <w:lang w:eastAsia="zh-CN"/>
        </w:rPr>
        <w:t>。餐饮废气经高效油烟处理装置处理</w:t>
      </w:r>
      <w:r>
        <w:rPr>
          <w:spacing w:val="-20"/>
          <w:lang w:eastAsia="zh-CN"/>
        </w:rPr>
        <w:t>（</w:t>
      </w:r>
      <w:r>
        <w:rPr>
          <w:spacing w:val="-21"/>
          <w:lang w:eastAsia="zh-CN"/>
        </w:rPr>
        <w:t>油烟去除率≥</w:t>
      </w:r>
      <w:r>
        <w:rPr>
          <w:rFonts w:ascii="Times New Roman" w:hAnsi="Times New Roman" w:eastAsia="Times New Roman"/>
          <w:spacing w:val="-19"/>
          <w:lang w:eastAsia="zh-CN"/>
        </w:rPr>
        <w:t>90%</w:t>
      </w:r>
      <w:r>
        <w:rPr>
          <w:spacing w:val="-15"/>
          <w:lang w:eastAsia="zh-CN"/>
        </w:rPr>
        <w:t>，非甲烷</w:t>
      </w:r>
      <w:r>
        <w:rPr>
          <w:spacing w:val="-23"/>
          <w:lang w:eastAsia="zh-CN"/>
        </w:rPr>
        <w:t>总烃去除率≥</w:t>
      </w:r>
      <w:r>
        <w:rPr>
          <w:rFonts w:ascii="Times New Roman" w:hAnsi="Times New Roman" w:eastAsia="Times New Roman"/>
          <w:spacing w:val="-30"/>
          <w:lang w:eastAsia="zh-CN"/>
        </w:rPr>
        <w:t>75%</w:t>
      </w:r>
      <w:r>
        <w:rPr>
          <w:spacing w:val="-30"/>
          <w:lang w:eastAsia="zh-CN"/>
        </w:rPr>
        <w:t>），</w:t>
      </w:r>
      <w:r>
        <w:rPr>
          <w:spacing w:val="-22"/>
          <w:lang w:eastAsia="zh-CN"/>
        </w:rPr>
        <w:t>拟建项目一期处理后的油烟排放量为</w:t>
      </w:r>
      <w:r>
        <w:rPr>
          <w:rFonts w:ascii="Times New Roman" w:hAnsi="Times New Roman" w:eastAsia="Times New Roman"/>
          <w:spacing w:val="-16"/>
          <w:lang w:eastAsia="zh-CN"/>
        </w:rPr>
        <w:t>0.00135t/a</w:t>
      </w:r>
      <w:r>
        <w:rPr>
          <w:spacing w:val="-20"/>
          <w:lang w:eastAsia="zh-CN"/>
        </w:rPr>
        <w:t>，排放浓度约为</w:t>
      </w:r>
      <w:r>
        <w:rPr>
          <w:rFonts w:ascii="Times New Roman" w:hAnsi="Times New Roman" w:eastAsia="Times New Roman"/>
          <w:spacing w:val="-10"/>
          <w:lang w:eastAsia="zh-CN"/>
        </w:rPr>
        <w:t>0.1875mg/m</w:t>
      </w:r>
      <w:r>
        <w:rPr>
          <w:rFonts w:ascii="Times New Roman" w:hAnsi="Times New Roman" w:eastAsia="Times New Roman"/>
          <w:spacing w:val="-10"/>
          <w:position w:val="8"/>
          <w:sz w:val="15"/>
          <w:lang w:eastAsia="zh-CN"/>
        </w:rPr>
        <w:t>3</w:t>
      </w:r>
      <w:r>
        <w:rPr>
          <w:spacing w:val="-10"/>
          <w:lang w:eastAsia="zh-CN"/>
        </w:rPr>
        <w:t>， 非甲烷总烃排放量为</w:t>
      </w:r>
      <w:r>
        <w:rPr>
          <w:rFonts w:ascii="Times New Roman" w:hAnsi="Times New Roman" w:eastAsia="Times New Roman"/>
          <w:spacing w:val="-9"/>
          <w:lang w:eastAsia="zh-CN"/>
        </w:rPr>
        <w:t>0.009t/a</w:t>
      </w:r>
      <w:r>
        <w:rPr>
          <w:spacing w:val="-10"/>
          <w:lang w:eastAsia="zh-CN"/>
        </w:rPr>
        <w:t>，排放浓度为</w:t>
      </w:r>
      <w:r>
        <w:rPr>
          <w:rFonts w:ascii="Times New Roman" w:hAnsi="Times New Roman" w:eastAsia="Times New Roman"/>
          <w:spacing w:val="-10"/>
          <w:lang w:eastAsia="zh-CN"/>
        </w:rPr>
        <w:t>0.9375mg/m</w:t>
      </w:r>
      <w:r>
        <w:rPr>
          <w:rFonts w:ascii="Times New Roman" w:hAnsi="Times New Roman" w:eastAsia="Times New Roman"/>
          <w:spacing w:val="-10"/>
          <w:position w:val="8"/>
          <w:sz w:val="15"/>
          <w:lang w:eastAsia="zh-CN"/>
        </w:rPr>
        <w:t>3</w:t>
      </w:r>
      <w:r>
        <w:rPr>
          <w:spacing w:val="-10"/>
          <w:lang w:eastAsia="zh-CN"/>
        </w:rPr>
        <w:t>。拟建项目二期处理后的油烟排放量为</w:t>
      </w:r>
    </w:p>
    <w:p>
      <w:pPr>
        <w:pStyle w:val="5"/>
        <w:spacing w:line="357" w:lineRule="auto"/>
        <w:ind w:left="520" w:right="214"/>
        <w:rPr>
          <w:lang w:eastAsia="zh-CN"/>
        </w:rPr>
      </w:pPr>
      <w:r>
        <w:rPr>
          <w:rFonts w:ascii="Times New Roman" w:eastAsia="Times New Roman"/>
          <w:spacing w:val="-11"/>
          <w:lang w:eastAsia="zh-CN"/>
        </w:rPr>
        <w:t>0.004725t/a</w:t>
      </w:r>
      <w:r>
        <w:rPr>
          <w:spacing w:val="-19"/>
          <w:lang w:eastAsia="zh-CN"/>
        </w:rPr>
        <w:t>，排放浓度约为</w:t>
      </w:r>
      <w:r>
        <w:rPr>
          <w:rFonts w:ascii="Times New Roman" w:eastAsia="Times New Roman"/>
          <w:spacing w:val="-12"/>
          <w:lang w:eastAsia="zh-CN"/>
        </w:rPr>
        <w:t>0.657mg/m</w:t>
      </w:r>
      <w:r>
        <w:rPr>
          <w:rFonts w:ascii="Times New Roman" w:eastAsia="Times New Roman"/>
          <w:spacing w:val="-12"/>
          <w:position w:val="8"/>
          <w:sz w:val="15"/>
          <w:lang w:eastAsia="zh-CN"/>
        </w:rPr>
        <w:t>3</w:t>
      </w:r>
      <w:r>
        <w:rPr>
          <w:spacing w:val="-20"/>
          <w:lang w:eastAsia="zh-CN"/>
        </w:rPr>
        <w:t>，非甲烷总烃排放量为</w:t>
      </w:r>
      <w:r>
        <w:rPr>
          <w:rFonts w:ascii="Times New Roman" w:eastAsia="Times New Roman"/>
          <w:spacing w:val="-12"/>
          <w:lang w:eastAsia="zh-CN"/>
        </w:rPr>
        <w:t>0.009t/a</w:t>
      </w:r>
      <w:r>
        <w:rPr>
          <w:spacing w:val="-19"/>
          <w:lang w:eastAsia="zh-CN"/>
        </w:rPr>
        <w:t>，排放浓度为</w:t>
      </w:r>
      <w:r>
        <w:rPr>
          <w:rFonts w:ascii="Times New Roman" w:eastAsia="Times New Roman"/>
          <w:spacing w:val="-11"/>
          <w:lang w:eastAsia="zh-CN"/>
        </w:rPr>
        <w:t>0.9375mg/m</w:t>
      </w:r>
      <w:r>
        <w:rPr>
          <w:rFonts w:ascii="Times New Roman" w:eastAsia="Times New Roman"/>
          <w:spacing w:val="-11"/>
          <w:position w:val="8"/>
          <w:sz w:val="15"/>
          <w:lang w:eastAsia="zh-CN"/>
        </w:rPr>
        <w:t>3</w:t>
      </w:r>
      <w:r>
        <w:rPr>
          <w:lang w:eastAsia="zh-CN"/>
        </w:rPr>
        <w:t>。</w:t>
      </w:r>
      <w:r>
        <w:rPr>
          <w:spacing w:val="-17"/>
          <w:lang w:eastAsia="zh-CN"/>
        </w:rPr>
        <w:t>则拟建项目一、二期油烟排放总量为</w:t>
      </w:r>
      <w:r>
        <w:rPr>
          <w:rFonts w:ascii="Times New Roman" w:eastAsia="Times New Roman"/>
          <w:spacing w:val="-11"/>
          <w:lang w:eastAsia="zh-CN"/>
        </w:rPr>
        <w:t>0.00324t/a</w:t>
      </w:r>
      <w:r>
        <w:rPr>
          <w:spacing w:val="-15"/>
          <w:lang w:eastAsia="zh-CN"/>
        </w:rPr>
        <w:t>，排放浓度约为</w:t>
      </w:r>
      <w:r>
        <w:rPr>
          <w:rFonts w:ascii="Times New Roman" w:eastAsia="Times New Roman"/>
          <w:spacing w:val="-11"/>
          <w:lang w:eastAsia="zh-CN"/>
        </w:rPr>
        <w:t>0.45mg/m</w:t>
      </w:r>
      <w:r>
        <w:rPr>
          <w:rFonts w:ascii="Times New Roman" w:eastAsia="Times New Roman"/>
          <w:spacing w:val="-11"/>
          <w:position w:val="8"/>
          <w:sz w:val="15"/>
          <w:lang w:eastAsia="zh-CN"/>
        </w:rPr>
        <w:t>3</w:t>
      </w:r>
      <w:r>
        <w:rPr>
          <w:spacing w:val="-14"/>
          <w:lang w:eastAsia="zh-CN"/>
        </w:rPr>
        <w:t>，非甲烷总烃排放量为</w:t>
      </w:r>
    </w:p>
    <w:p>
      <w:pPr>
        <w:pStyle w:val="5"/>
        <w:ind w:left="520"/>
        <w:rPr>
          <w:lang w:eastAsia="zh-CN"/>
        </w:rPr>
      </w:pPr>
      <w:r>
        <w:rPr>
          <w:rFonts w:ascii="Times New Roman" w:eastAsia="Times New Roman"/>
          <w:lang w:eastAsia="zh-CN"/>
        </w:rPr>
        <w:t>0.018t/a</w:t>
      </w:r>
      <w:r>
        <w:rPr>
          <w:lang w:eastAsia="zh-CN"/>
        </w:rPr>
        <w:t>，排放浓度为</w:t>
      </w:r>
      <w:r>
        <w:rPr>
          <w:rFonts w:ascii="Times New Roman" w:eastAsia="Times New Roman"/>
          <w:lang w:eastAsia="zh-CN"/>
        </w:rPr>
        <w:t>1.875mg/m</w:t>
      </w:r>
      <w:r>
        <w:rPr>
          <w:rFonts w:ascii="Times New Roman" w:eastAsia="Times New Roman"/>
          <w:position w:val="8"/>
          <w:sz w:val="15"/>
          <w:lang w:eastAsia="zh-CN"/>
        </w:rPr>
        <w:t>3</w:t>
      </w:r>
      <w:r>
        <w:rPr>
          <w:lang w:eastAsia="zh-CN"/>
        </w:rPr>
        <w:t>。</w:t>
      </w:r>
    </w:p>
    <w:p>
      <w:pPr>
        <w:pStyle w:val="4"/>
        <w:numPr>
          <w:ilvl w:val="1"/>
          <w:numId w:val="20"/>
        </w:numPr>
        <w:tabs>
          <w:tab w:val="left" w:pos="821"/>
        </w:tabs>
        <w:spacing w:before="145"/>
        <w:jc w:val="left"/>
      </w:pPr>
      <w:r>
        <w:t>排放口基本情况</w:t>
      </w:r>
    </w:p>
    <w:p>
      <w:pPr>
        <w:pStyle w:val="5"/>
        <w:spacing w:before="151"/>
        <w:ind w:left="1000"/>
        <w:rPr>
          <w:lang w:eastAsia="zh-CN"/>
        </w:rPr>
      </w:pPr>
      <w:r>
        <w:rPr>
          <w:lang w:eastAsia="zh-CN"/>
        </w:rPr>
        <w:t xml:space="preserve">废气排放口基本情况见表 </w:t>
      </w:r>
      <w:r>
        <w:rPr>
          <w:rFonts w:ascii="Times New Roman" w:eastAsia="Times New Roman"/>
          <w:lang w:eastAsia="zh-CN"/>
        </w:rPr>
        <w:t>4-3</w:t>
      </w:r>
      <w:r>
        <w:rPr>
          <w:lang w:eastAsia="zh-CN"/>
        </w:rPr>
        <w:t>。</w:t>
      </w:r>
    </w:p>
    <w:p>
      <w:pPr>
        <w:spacing w:before="183" w:after="33"/>
        <w:ind w:left="2515" w:right="2234"/>
        <w:jc w:val="center"/>
        <w:rPr>
          <w:b/>
          <w:sz w:val="21"/>
          <w:lang w:eastAsia="zh-CN"/>
        </w:rPr>
      </w:pPr>
      <w:r>
        <w:rPr>
          <w:b/>
          <w:sz w:val="21"/>
          <w:lang w:eastAsia="zh-CN"/>
        </w:rPr>
        <w:t xml:space="preserve">表 </w:t>
      </w:r>
      <w:r>
        <w:rPr>
          <w:rFonts w:ascii="Times New Roman" w:eastAsia="Times New Roman"/>
          <w:b/>
          <w:sz w:val="21"/>
          <w:lang w:eastAsia="zh-CN"/>
        </w:rPr>
        <w:t xml:space="preserve">4-3 </w:t>
      </w:r>
      <w:r>
        <w:rPr>
          <w:b/>
          <w:sz w:val="21"/>
          <w:lang w:eastAsia="zh-CN"/>
        </w:rPr>
        <w:t>废气排放口基本情况一览表</w:t>
      </w:r>
    </w:p>
    <w:tbl>
      <w:tblPr>
        <w:tblStyle w:val="8"/>
        <w:tblW w:w="9282" w:type="dxa"/>
        <w:tblInd w:w="5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7"/>
        <w:gridCol w:w="986"/>
        <w:gridCol w:w="1993"/>
        <w:gridCol w:w="1995"/>
        <w:gridCol w:w="825"/>
        <w:gridCol w:w="916"/>
        <w:gridCol w:w="970"/>
        <w:gridCol w:w="9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627" w:type="dxa"/>
            <w:vMerge w:val="restart"/>
            <w:tcBorders>
              <w:bottom w:val="single" w:color="000000" w:sz="4" w:space="0"/>
              <w:right w:val="single" w:color="000000" w:sz="4" w:space="0"/>
            </w:tcBorders>
          </w:tcPr>
          <w:p>
            <w:pPr>
              <w:pStyle w:val="12"/>
              <w:spacing w:line="242" w:lineRule="auto"/>
              <w:ind w:left="108" w:right="287"/>
              <w:jc w:val="both"/>
              <w:rPr>
                <w:sz w:val="21"/>
              </w:rPr>
            </w:pPr>
            <w:r>
              <w:rPr>
                <w:sz w:val="21"/>
              </w:rPr>
              <w:t>排放口</w:t>
            </w:r>
          </w:p>
          <w:p>
            <w:pPr>
              <w:pStyle w:val="12"/>
              <w:spacing w:before="2" w:line="270" w:lineRule="atLeast"/>
              <w:ind w:left="108" w:right="287"/>
              <w:jc w:val="both"/>
              <w:rPr>
                <w:sz w:val="21"/>
              </w:rPr>
            </w:pPr>
            <w:r>
              <w:rPr>
                <w:sz w:val="21"/>
              </w:rPr>
              <w:t>编号</w:t>
            </w:r>
          </w:p>
        </w:tc>
        <w:tc>
          <w:tcPr>
            <w:tcW w:w="986" w:type="dxa"/>
            <w:vMerge w:val="restart"/>
            <w:tcBorders>
              <w:left w:val="single" w:color="000000" w:sz="4" w:space="0"/>
              <w:bottom w:val="single" w:color="000000" w:sz="4" w:space="0"/>
              <w:right w:val="single" w:color="000000" w:sz="4" w:space="0"/>
            </w:tcBorders>
          </w:tcPr>
          <w:p>
            <w:pPr>
              <w:pStyle w:val="12"/>
              <w:rPr>
                <w:b/>
                <w:sz w:val="20"/>
              </w:rPr>
            </w:pPr>
          </w:p>
          <w:p>
            <w:pPr>
              <w:pStyle w:val="12"/>
              <w:spacing w:before="152" w:line="244" w:lineRule="auto"/>
              <w:ind w:left="117" w:right="13"/>
              <w:rPr>
                <w:sz w:val="21"/>
              </w:rPr>
            </w:pPr>
            <w:r>
              <w:rPr>
                <w:sz w:val="21"/>
              </w:rPr>
              <w:t>排 放 口名称</w:t>
            </w:r>
          </w:p>
        </w:tc>
        <w:tc>
          <w:tcPr>
            <w:tcW w:w="3988" w:type="dxa"/>
            <w:gridSpan w:val="2"/>
            <w:tcBorders>
              <w:left w:val="single" w:color="000000" w:sz="4" w:space="0"/>
              <w:bottom w:val="single" w:color="000000" w:sz="4" w:space="0"/>
              <w:right w:val="single" w:color="000000" w:sz="4" w:space="0"/>
            </w:tcBorders>
          </w:tcPr>
          <w:p>
            <w:pPr>
              <w:pStyle w:val="12"/>
              <w:spacing w:before="72"/>
              <w:ind w:left="1267"/>
              <w:rPr>
                <w:sz w:val="21"/>
              </w:rPr>
            </w:pPr>
            <w:r>
              <w:rPr>
                <w:sz w:val="21"/>
              </w:rPr>
              <w:t>排放口地理坐标</w:t>
            </w:r>
          </w:p>
        </w:tc>
        <w:tc>
          <w:tcPr>
            <w:tcW w:w="825" w:type="dxa"/>
            <w:vMerge w:val="restart"/>
            <w:tcBorders>
              <w:left w:val="single" w:color="000000" w:sz="4" w:space="0"/>
              <w:bottom w:val="single" w:color="000000" w:sz="4" w:space="0"/>
              <w:right w:val="single" w:color="000000" w:sz="4" w:space="0"/>
            </w:tcBorders>
          </w:tcPr>
          <w:p>
            <w:pPr>
              <w:pStyle w:val="12"/>
              <w:spacing w:before="2"/>
              <w:rPr>
                <w:b/>
                <w:sz w:val="21"/>
              </w:rPr>
            </w:pPr>
          </w:p>
          <w:p>
            <w:pPr>
              <w:pStyle w:val="12"/>
              <w:ind w:left="116"/>
              <w:rPr>
                <w:sz w:val="21"/>
              </w:rPr>
            </w:pPr>
            <w:r>
              <w:rPr>
                <w:sz w:val="21"/>
              </w:rPr>
              <w:t>排 放</w:t>
            </w:r>
          </w:p>
          <w:p>
            <w:pPr>
              <w:pStyle w:val="12"/>
              <w:spacing w:before="5" w:line="242" w:lineRule="auto"/>
              <w:ind w:left="116" w:right="89"/>
              <w:rPr>
                <w:sz w:val="21"/>
              </w:rPr>
            </w:pPr>
            <w:r>
              <w:rPr>
                <w:sz w:val="21"/>
              </w:rPr>
              <w:t>口 类型</w:t>
            </w:r>
          </w:p>
        </w:tc>
        <w:tc>
          <w:tcPr>
            <w:tcW w:w="916" w:type="dxa"/>
            <w:vMerge w:val="restart"/>
            <w:tcBorders>
              <w:left w:val="single" w:color="000000" w:sz="4" w:space="0"/>
              <w:bottom w:val="single" w:color="000000" w:sz="4" w:space="0"/>
              <w:right w:val="single" w:color="000000" w:sz="4" w:space="0"/>
            </w:tcBorders>
          </w:tcPr>
          <w:p>
            <w:pPr>
              <w:pStyle w:val="12"/>
              <w:spacing w:before="2"/>
              <w:rPr>
                <w:b/>
                <w:sz w:val="21"/>
              </w:rPr>
            </w:pPr>
          </w:p>
          <w:p>
            <w:pPr>
              <w:pStyle w:val="12"/>
              <w:tabs>
                <w:tab w:val="left" w:pos="606"/>
              </w:tabs>
              <w:spacing w:line="244" w:lineRule="auto"/>
              <w:ind w:left="117" w:right="88"/>
              <w:rPr>
                <w:sz w:val="21"/>
              </w:rPr>
            </w:pPr>
            <w:r>
              <w:rPr>
                <w:spacing w:val="35"/>
                <w:sz w:val="21"/>
              </w:rPr>
              <w:t>排气</w:t>
            </w:r>
            <w:r>
              <w:rPr>
                <w:spacing w:val="-16"/>
                <w:sz w:val="21"/>
              </w:rPr>
              <w:t>筒</w:t>
            </w:r>
            <w:r>
              <w:rPr>
                <w:sz w:val="21"/>
              </w:rPr>
              <w:t>高</w:t>
            </w:r>
            <w:r>
              <w:rPr>
                <w:sz w:val="21"/>
              </w:rPr>
              <w:tab/>
            </w:r>
            <w:r>
              <w:rPr>
                <w:spacing w:val="-17"/>
                <w:sz w:val="21"/>
              </w:rPr>
              <w:t>度</w:t>
            </w:r>
          </w:p>
          <w:p>
            <w:pPr>
              <w:pStyle w:val="12"/>
              <w:spacing w:line="265" w:lineRule="exact"/>
              <w:ind w:left="117"/>
              <w:rPr>
                <w:sz w:val="21"/>
              </w:rPr>
            </w:pPr>
            <w:r>
              <w:rPr>
                <w:sz w:val="21"/>
              </w:rPr>
              <w:t>（</w:t>
            </w:r>
            <w:r>
              <w:rPr>
                <w:rFonts w:ascii="Times New Roman" w:eastAsia="Times New Roman"/>
                <w:sz w:val="21"/>
              </w:rPr>
              <w:t>m</w:t>
            </w:r>
            <w:r>
              <w:rPr>
                <w:sz w:val="21"/>
              </w:rPr>
              <w:t>）</w:t>
            </w:r>
          </w:p>
        </w:tc>
        <w:tc>
          <w:tcPr>
            <w:tcW w:w="970" w:type="dxa"/>
            <w:vMerge w:val="restart"/>
            <w:tcBorders>
              <w:left w:val="single" w:color="000000" w:sz="4" w:space="0"/>
              <w:bottom w:val="single" w:color="000000" w:sz="4" w:space="0"/>
              <w:right w:val="single" w:color="000000" w:sz="4" w:space="0"/>
            </w:tcBorders>
          </w:tcPr>
          <w:p>
            <w:pPr>
              <w:pStyle w:val="12"/>
              <w:spacing w:before="2"/>
              <w:rPr>
                <w:b/>
                <w:sz w:val="21"/>
              </w:rPr>
            </w:pPr>
          </w:p>
          <w:p>
            <w:pPr>
              <w:pStyle w:val="12"/>
              <w:tabs>
                <w:tab w:val="left" w:pos="662"/>
              </w:tabs>
              <w:spacing w:line="244" w:lineRule="auto"/>
              <w:ind w:left="117" w:right="86"/>
              <w:rPr>
                <w:sz w:val="21"/>
              </w:rPr>
            </w:pPr>
            <w:r>
              <w:rPr>
                <w:sz w:val="21"/>
              </w:rPr>
              <w:t xml:space="preserve">排气 </w:t>
            </w:r>
            <w:r>
              <w:rPr>
                <w:spacing w:val="-16"/>
                <w:sz w:val="21"/>
              </w:rPr>
              <w:t>筒</w:t>
            </w:r>
            <w:r>
              <w:rPr>
                <w:sz w:val="21"/>
              </w:rPr>
              <w:t>内</w:t>
            </w:r>
            <w:r>
              <w:rPr>
                <w:sz w:val="21"/>
              </w:rPr>
              <w:tab/>
            </w:r>
            <w:r>
              <w:rPr>
                <w:spacing w:val="-17"/>
                <w:sz w:val="21"/>
              </w:rPr>
              <w:t>径</w:t>
            </w:r>
          </w:p>
          <w:p>
            <w:pPr>
              <w:pStyle w:val="12"/>
              <w:spacing w:line="265" w:lineRule="exact"/>
              <w:ind w:left="117"/>
              <w:rPr>
                <w:sz w:val="21"/>
              </w:rPr>
            </w:pPr>
            <w:r>
              <w:rPr>
                <w:sz w:val="21"/>
              </w:rPr>
              <w:t>（</w:t>
            </w:r>
            <w:r>
              <w:rPr>
                <w:rFonts w:ascii="Times New Roman" w:eastAsia="Times New Roman"/>
                <w:sz w:val="21"/>
              </w:rPr>
              <w:t>m</w:t>
            </w:r>
            <w:r>
              <w:rPr>
                <w:sz w:val="21"/>
              </w:rPr>
              <w:t>）</w:t>
            </w:r>
          </w:p>
        </w:tc>
        <w:tc>
          <w:tcPr>
            <w:tcW w:w="970" w:type="dxa"/>
            <w:vMerge w:val="restart"/>
            <w:tcBorders>
              <w:left w:val="single" w:color="000000" w:sz="4" w:space="0"/>
              <w:bottom w:val="single" w:color="000000" w:sz="4" w:space="0"/>
            </w:tcBorders>
          </w:tcPr>
          <w:p>
            <w:pPr>
              <w:pStyle w:val="12"/>
              <w:rPr>
                <w:b/>
                <w:sz w:val="20"/>
              </w:rPr>
            </w:pPr>
          </w:p>
          <w:p>
            <w:pPr>
              <w:pStyle w:val="12"/>
              <w:spacing w:before="152" w:line="244" w:lineRule="auto"/>
              <w:ind w:left="117" w:right="-15"/>
              <w:rPr>
                <w:sz w:val="21"/>
              </w:rPr>
            </w:pPr>
            <w:r>
              <w:rPr>
                <w:spacing w:val="-18"/>
                <w:sz w:val="21"/>
              </w:rPr>
              <w:t>排 气 温度（℃）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3" w:hRule="atLeast"/>
        </w:trPr>
        <w:tc>
          <w:tcPr>
            <w:tcW w:w="627" w:type="dxa"/>
            <w:vMerge w:val="continue"/>
            <w:tcBorders>
              <w:top w:val="nil"/>
              <w:bottom w:val="single" w:color="000000" w:sz="4" w:space="0"/>
              <w:right w:val="single" w:color="000000" w:sz="4" w:space="0"/>
            </w:tcBorders>
          </w:tcPr>
          <w:p>
            <w:pPr>
              <w:rPr>
                <w:sz w:val="2"/>
                <w:szCs w:val="2"/>
              </w:rPr>
            </w:pPr>
          </w:p>
        </w:tc>
        <w:tc>
          <w:tcPr>
            <w:tcW w:w="986" w:type="dxa"/>
            <w:vMerge w:val="continue"/>
            <w:tcBorders>
              <w:top w:val="nil"/>
              <w:left w:val="single" w:color="000000" w:sz="4" w:space="0"/>
              <w:bottom w:val="single" w:color="000000" w:sz="4" w:space="0"/>
              <w:right w:val="single" w:color="000000" w:sz="4" w:space="0"/>
            </w:tcBorders>
          </w:tcPr>
          <w:p>
            <w:pPr>
              <w:rPr>
                <w:sz w:val="2"/>
                <w:szCs w:val="2"/>
              </w:rPr>
            </w:pPr>
          </w:p>
        </w:tc>
        <w:tc>
          <w:tcPr>
            <w:tcW w:w="1993" w:type="dxa"/>
            <w:tcBorders>
              <w:top w:val="single" w:color="000000" w:sz="4" w:space="0"/>
              <w:left w:val="single" w:color="000000" w:sz="4" w:space="0"/>
              <w:bottom w:val="single" w:color="000000" w:sz="4" w:space="0"/>
              <w:right w:val="single" w:color="000000" w:sz="4" w:space="0"/>
            </w:tcBorders>
          </w:tcPr>
          <w:p>
            <w:pPr>
              <w:pStyle w:val="12"/>
              <w:spacing w:before="10"/>
              <w:rPr>
                <w:b/>
                <w:sz w:val="25"/>
              </w:rPr>
            </w:pPr>
          </w:p>
          <w:p>
            <w:pPr>
              <w:pStyle w:val="12"/>
              <w:ind w:left="168" w:right="144"/>
              <w:jc w:val="center"/>
              <w:rPr>
                <w:sz w:val="21"/>
              </w:rPr>
            </w:pPr>
            <w:r>
              <w:rPr>
                <w:sz w:val="21"/>
              </w:rPr>
              <w:t>经度</w:t>
            </w:r>
          </w:p>
        </w:tc>
        <w:tc>
          <w:tcPr>
            <w:tcW w:w="1995" w:type="dxa"/>
            <w:tcBorders>
              <w:top w:val="single" w:color="000000" w:sz="4" w:space="0"/>
              <w:left w:val="single" w:color="000000" w:sz="4" w:space="0"/>
              <w:bottom w:val="single" w:color="000000" w:sz="4" w:space="0"/>
              <w:right w:val="single" w:color="000000" w:sz="4" w:space="0"/>
            </w:tcBorders>
          </w:tcPr>
          <w:p>
            <w:pPr>
              <w:pStyle w:val="12"/>
              <w:spacing w:before="10"/>
              <w:rPr>
                <w:b/>
                <w:sz w:val="25"/>
              </w:rPr>
            </w:pPr>
          </w:p>
          <w:p>
            <w:pPr>
              <w:pStyle w:val="12"/>
              <w:ind w:left="170" w:right="145"/>
              <w:jc w:val="center"/>
              <w:rPr>
                <w:sz w:val="21"/>
              </w:rPr>
            </w:pPr>
            <w:r>
              <w:rPr>
                <w:sz w:val="21"/>
              </w:rPr>
              <w:t>纬度</w:t>
            </w:r>
          </w:p>
        </w:tc>
        <w:tc>
          <w:tcPr>
            <w:tcW w:w="825" w:type="dxa"/>
            <w:vMerge w:val="continue"/>
            <w:tcBorders>
              <w:top w:val="nil"/>
              <w:left w:val="single" w:color="000000" w:sz="4" w:space="0"/>
              <w:bottom w:val="single" w:color="000000" w:sz="4" w:space="0"/>
              <w:right w:val="single" w:color="000000" w:sz="4" w:space="0"/>
            </w:tcBorders>
          </w:tcPr>
          <w:p>
            <w:pPr>
              <w:rPr>
                <w:sz w:val="2"/>
                <w:szCs w:val="2"/>
              </w:rPr>
            </w:pPr>
          </w:p>
        </w:tc>
        <w:tc>
          <w:tcPr>
            <w:tcW w:w="916" w:type="dxa"/>
            <w:vMerge w:val="continue"/>
            <w:tcBorders>
              <w:top w:val="nil"/>
              <w:left w:val="single" w:color="000000" w:sz="4" w:space="0"/>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right w:val="single" w:color="000000" w:sz="4" w:space="0"/>
            </w:tcBorders>
          </w:tcPr>
          <w:p>
            <w:pPr>
              <w:rPr>
                <w:sz w:val="2"/>
                <w:szCs w:val="2"/>
              </w:rPr>
            </w:pPr>
          </w:p>
        </w:tc>
        <w:tc>
          <w:tcPr>
            <w:tcW w:w="97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627" w:type="dxa"/>
            <w:tcBorders>
              <w:top w:val="single" w:color="000000" w:sz="4" w:space="0"/>
              <w:right w:val="single" w:color="000000" w:sz="4" w:space="0"/>
            </w:tcBorders>
          </w:tcPr>
          <w:p>
            <w:pPr>
              <w:pStyle w:val="12"/>
              <w:spacing w:before="4"/>
              <w:rPr>
                <w:b/>
              </w:rPr>
            </w:pPr>
          </w:p>
          <w:p>
            <w:pPr>
              <w:pStyle w:val="12"/>
              <w:ind w:left="206"/>
              <w:rPr>
                <w:rFonts w:ascii="Times New Roman"/>
                <w:sz w:val="21"/>
              </w:rPr>
            </w:pPr>
            <w:r>
              <w:rPr>
                <w:rFonts w:ascii="Times New Roman"/>
                <w:sz w:val="21"/>
              </w:rPr>
              <w:t>1#</w:t>
            </w:r>
          </w:p>
        </w:tc>
        <w:tc>
          <w:tcPr>
            <w:tcW w:w="986" w:type="dxa"/>
            <w:tcBorders>
              <w:top w:val="single" w:color="000000" w:sz="4" w:space="0"/>
              <w:left w:val="single" w:color="000000" w:sz="4" w:space="0"/>
              <w:right w:val="single" w:color="000000" w:sz="4" w:space="0"/>
            </w:tcBorders>
          </w:tcPr>
          <w:p>
            <w:pPr>
              <w:pStyle w:val="12"/>
              <w:spacing w:before="1"/>
              <w:ind w:left="187"/>
              <w:rPr>
                <w:sz w:val="21"/>
              </w:rPr>
            </w:pPr>
            <w:r>
              <w:rPr>
                <w:sz w:val="21"/>
              </w:rPr>
              <w:t>食堂废</w:t>
            </w:r>
          </w:p>
          <w:p>
            <w:pPr>
              <w:pStyle w:val="12"/>
              <w:spacing w:before="1" w:line="270" w:lineRule="atLeast"/>
              <w:ind w:left="398" w:right="157" w:hanging="212"/>
              <w:rPr>
                <w:sz w:val="21"/>
              </w:rPr>
            </w:pPr>
            <w:r>
              <w:rPr>
                <w:sz w:val="21"/>
              </w:rPr>
              <w:t>气排放口</w:t>
            </w:r>
          </w:p>
        </w:tc>
        <w:tc>
          <w:tcPr>
            <w:tcW w:w="1993" w:type="dxa"/>
            <w:tcBorders>
              <w:top w:val="single" w:color="000000" w:sz="4" w:space="0"/>
              <w:left w:val="single" w:color="000000" w:sz="4" w:space="0"/>
              <w:right w:val="single" w:color="000000" w:sz="4" w:space="0"/>
            </w:tcBorders>
          </w:tcPr>
          <w:p>
            <w:pPr>
              <w:pStyle w:val="12"/>
              <w:spacing w:before="3"/>
              <w:rPr>
                <w:b/>
                <w:sz w:val="21"/>
              </w:rPr>
            </w:pPr>
          </w:p>
          <w:p>
            <w:pPr>
              <w:pStyle w:val="12"/>
              <w:ind w:left="170" w:right="144"/>
              <w:jc w:val="center"/>
              <w:rPr>
                <w:sz w:val="21"/>
              </w:rPr>
            </w:pPr>
            <w:r>
              <w:rPr>
                <w:rFonts w:ascii="Times New Roman" w:hAnsi="Times New Roman"/>
                <w:sz w:val="21"/>
              </w:rPr>
              <w:t>108</w:t>
            </w:r>
            <w:r>
              <w:rPr>
                <w:sz w:val="21"/>
              </w:rPr>
              <w:t>°</w:t>
            </w:r>
            <w:r>
              <w:rPr>
                <w:rFonts w:ascii="Times New Roman" w:hAnsi="Times New Roman"/>
                <w:sz w:val="21"/>
              </w:rPr>
              <w:t>2</w:t>
            </w:r>
            <w:r>
              <w:rPr>
                <w:sz w:val="21"/>
              </w:rPr>
              <w:t>′</w:t>
            </w:r>
            <w:r>
              <w:rPr>
                <w:rFonts w:ascii="Times New Roman" w:hAnsi="Times New Roman"/>
                <w:sz w:val="21"/>
              </w:rPr>
              <w:t>31.159</w:t>
            </w:r>
            <w:r>
              <w:rPr>
                <w:sz w:val="21"/>
              </w:rPr>
              <w:t>″</w:t>
            </w:r>
          </w:p>
        </w:tc>
        <w:tc>
          <w:tcPr>
            <w:tcW w:w="1995" w:type="dxa"/>
            <w:tcBorders>
              <w:top w:val="single" w:color="000000" w:sz="4" w:space="0"/>
              <w:left w:val="single" w:color="000000" w:sz="4" w:space="0"/>
              <w:right w:val="single" w:color="000000" w:sz="4" w:space="0"/>
            </w:tcBorders>
          </w:tcPr>
          <w:p>
            <w:pPr>
              <w:pStyle w:val="12"/>
              <w:spacing w:before="3"/>
              <w:rPr>
                <w:b/>
                <w:sz w:val="21"/>
              </w:rPr>
            </w:pPr>
          </w:p>
          <w:p>
            <w:pPr>
              <w:pStyle w:val="12"/>
              <w:ind w:left="172" w:right="145"/>
              <w:jc w:val="center"/>
              <w:rPr>
                <w:sz w:val="21"/>
              </w:rPr>
            </w:pPr>
            <w:r>
              <w:rPr>
                <w:rFonts w:ascii="Times New Roman" w:hAnsi="Times New Roman"/>
                <w:sz w:val="21"/>
              </w:rPr>
              <w:t>30</w:t>
            </w:r>
            <w:r>
              <w:rPr>
                <w:sz w:val="21"/>
              </w:rPr>
              <w:t>°</w:t>
            </w:r>
            <w:r>
              <w:rPr>
                <w:rFonts w:ascii="Times New Roman" w:hAnsi="Times New Roman"/>
                <w:sz w:val="21"/>
              </w:rPr>
              <w:t>13</w:t>
            </w:r>
            <w:r>
              <w:rPr>
                <w:sz w:val="21"/>
              </w:rPr>
              <w:t>′</w:t>
            </w:r>
            <w:r>
              <w:rPr>
                <w:rFonts w:ascii="Times New Roman" w:hAnsi="Times New Roman"/>
                <w:sz w:val="21"/>
              </w:rPr>
              <w:t>31.488</w:t>
            </w:r>
            <w:r>
              <w:rPr>
                <w:sz w:val="21"/>
              </w:rPr>
              <w:t>″</w:t>
            </w:r>
          </w:p>
        </w:tc>
        <w:tc>
          <w:tcPr>
            <w:tcW w:w="825" w:type="dxa"/>
            <w:tcBorders>
              <w:top w:val="single" w:color="000000" w:sz="4" w:space="0"/>
              <w:left w:val="single" w:color="000000" w:sz="4" w:space="0"/>
              <w:right w:val="single" w:color="000000" w:sz="4" w:space="0"/>
            </w:tcBorders>
          </w:tcPr>
          <w:p>
            <w:pPr>
              <w:pStyle w:val="12"/>
              <w:spacing w:before="1"/>
              <w:ind w:left="212"/>
              <w:rPr>
                <w:sz w:val="21"/>
              </w:rPr>
            </w:pPr>
            <w:r>
              <w:rPr>
                <w:sz w:val="21"/>
              </w:rPr>
              <w:t>一般</w:t>
            </w:r>
          </w:p>
          <w:p>
            <w:pPr>
              <w:pStyle w:val="12"/>
              <w:spacing w:before="1" w:line="270" w:lineRule="atLeast"/>
              <w:ind w:left="315" w:right="182" w:hanging="104"/>
              <w:rPr>
                <w:sz w:val="21"/>
              </w:rPr>
            </w:pPr>
            <w:r>
              <w:rPr>
                <w:sz w:val="21"/>
              </w:rPr>
              <w:t>排放口</w:t>
            </w:r>
          </w:p>
        </w:tc>
        <w:tc>
          <w:tcPr>
            <w:tcW w:w="916" w:type="dxa"/>
            <w:tcBorders>
              <w:top w:val="single" w:color="000000" w:sz="4" w:space="0"/>
              <w:left w:val="single" w:color="000000" w:sz="4" w:space="0"/>
              <w:right w:val="single" w:color="000000" w:sz="4" w:space="0"/>
            </w:tcBorders>
          </w:tcPr>
          <w:p>
            <w:pPr>
              <w:pStyle w:val="12"/>
              <w:spacing w:before="4"/>
              <w:rPr>
                <w:b/>
              </w:rPr>
            </w:pPr>
          </w:p>
          <w:p>
            <w:pPr>
              <w:pStyle w:val="12"/>
              <w:ind w:left="341" w:right="314"/>
              <w:jc w:val="center"/>
              <w:rPr>
                <w:rFonts w:ascii="Times New Roman"/>
                <w:sz w:val="21"/>
              </w:rPr>
            </w:pPr>
            <w:r>
              <w:rPr>
                <w:rFonts w:ascii="Times New Roman"/>
                <w:sz w:val="21"/>
              </w:rPr>
              <w:t>15</w:t>
            </w:r>
          </w:p>
        </w:tc>
        <w:tc>
          <w:tcPr>
            <w:tcW w:w="970" w:type="dxa"/>
            <w:tcBorders>
              <w:top w:val="single" w:color="000000" w:sz="4" w:space="0"/>
              <w:left w:val="single" w:color="000000" w:sz="4" w:space="0"/>
              <w:right w:val="single" w:color="000000" w:sz="4" w:space="0"/>
            </w:tcBorders>
          </w:tcPr>
          <w:p>
            <w:pPr>
              <w:pStyle w:val="12"/>
              <w:spacing w:before="4"/>
              <w:rPr>
                <w:b/>
              </w:rPr>
            </w:pPr>
          </w:p>
          <w:p>
            <w:pPr>
              <w:pStyle w:val="12"/>
              <w:ind w:left="342" w:right="314"/>
              <w:jc w:val="center"/>
              <w:rPr>
                <w:rFonts w:ascii="Times New Roman"/>
                <w:sz w:val="21"/>
              </w:rPr>
            </w:pPr>
            <w:r>
              <w:rPr>
                <w:rFonts w:ascii="Times New Roman"/>
                <w:sz w:val="21"/>
              </w:rPr>
              <w:t>0.4</w:t>
            </w:r>
          </w:p>
        </w:tc>
        <w:tc>
          <w:tcPr>
            <w:tcW w:w="970" w:type="dxa"/>
            <w:tcBorders>
              <w:top w:val="single" w:color="000000" w:sz="4" w:space="0"/>
              <w:left w:val="single" w:color="000000" w:sz="4" w:space="0"/>
            </w:tcBorders>
          </w:tcPr>
          <w:p>
            <w:pPr>
              <w:pStyle w:val="12"/>
              <w:spacing w:before="4"/>
              <w:rPr>
                <w:b/>
              </w:rPr>
            </w:pPr>
          </w:p>
          <w:p>
            <w:pPr>
              <w:pStyle w:val="12"/>
              <w:ind w:left="368" w:right="331"/>
              <w:jc w:val="center"/>
              <w:rPr>
                <w:rFonts w:ascii="Times New Roman"/>
                <w:sz w:val="21"/>
              </w:rPr>
            </w:pPr>
            <w:r>
              <w:rPr>
                <w:rFonts w:ascii="Times New Roman"/>
                <w:sz w:val="21"/>
              </w:rPr>
              <w:t>25</w:t>
            </w:r>
          </w:p>
        </w:tc>
      </w:tr>
    </w:tbl>
    <w:p>
      <w:pPr>
        <w:jc w:val="center"/>
        <w:rPr>
          <w:rFonts w:ascii="Times New Roman"/>
          <w:sz w:val="21"/>
        </w:rPr>
        <w:sectPr>
          <w:pgSz w:w="11910" w:h="16840"/>
          <w:pgMar w:top="1600" w:right="900" w:bottom="1000" w:left="920" w:header="0" w:footer="817" w:gutter="0"/>
          <w:cols w:space="720" w:num="1"/>
        </w:sectPr>
      </w:pPr>
    </w:p>
    <w:p>
      <w:pPr>
        <w:pStyle w:val="5"/>
        <w:spacing w:before="8"/>
        <w:rPr>
          <w:b/>
          <w:sz w:val="13"/>
        </w:rPr>
      </w:pPr>
      <w:r>
        <mc:AlternateContent>
          <mc:Choice Requires="wpg">
            <w:drawing>
              <wp:anchor distT="0" distB="0" distL="114300" distR="114300" simplePos="0" relativeHeight="251702272" behindDoc="1" locked="0" layoutInCell="1" allowOverlap="1">
                <wp:simplePos x="0" y="0"/>
                <wp:positionH relativeFrom="page">
                  <wp:posOffset>652145</wp:posOffset>
                </wp:positionH>
                <wp:positionV relativeFrom="page">
                  <wp:posOffset>1080135</wp:posOffset>
                </wp:positionV>
                <wp:extent cx="6256655" cy="8213725"/>
                <wp:effectExtent l="0" t="6350" r="10795" b="0"/>
                <wp:wrapNone/>
                <wp:docPr id="94" name="组合 94"/>
                <wp:cNvGraphicFramePr/>
                <a:graphic xmlns:a="http://schemas.openxmlformats.org/drawingml/2006/main">
                  <a:graphicData uri="http://schemas.microsoft.com/office/word/2010/wordprocessingGroup">
                    <wpg:wgp>
                      <wpg:cNvGrpSpPr/>
                      <wpg:grpSpPr>
                        <a:xfrm>
                          <a:off x="0" y="0"/>
                          <a:ext cx="6256655" cy="8213725"/>
                          <a:chOff x="1027" y="1701"/>
                          <a:chExt cx="9853" cy="12935203"/>
                        </a:xfrm>
                      </wpg:grpSpPr>
                      <wps:wsp>
                        <wps:cNvPr id="92" name="自选图形 95"/>
                        <wps:cNvSpPr/>
                        <wps:spPr>
                          <a:xfrm>
                            <a:off x="1027" y="2204"/>
                            <a:ext cx="9853" cy="12935"/>
                          </a:xfrm>
                          <a:custGeom>
                            <a:avLst/>
                            <a:gdLst/>
                            <a:ahLst/>
                            <a:cxnLst/>
                            <a:pathLst>
                              <a:path w="9853" h="12935">
                                <a:moveTo>
                                  <a:pt x="0" y="-494"/>
                                </a:moveTo>
                                <a:lnTo>
                                  <a:pt x="9853" y="-494"/>
                                </a:lnTo>
                                <a:moveTo>
                                  <a:pt x="0" y="12421"/>
                                </a:moveTo>
                                <a:lnTo>
                                  <a:pt x="9853" y="12421"/>
                                </a:lnTo>
                                <a:moveTo>
                                  <a:pt x="10" y="-504"/>
                                </a:moveTo>
                                <a:lnTo>
                                  <a:pt x="10" y="12430"/>
                                </a:lnTo>
                                <a:moveTo>
                                  <a:pt x="9843" y="-485"/>
                                </a:moveTo>
                                <a:lnTo>
                                  <a:pt x="9843" y="12430"/>
                                </a:lnTo>
                              </a:path>
                            </a:pathLst>
                          </a:custGeom>
                          <a:noFill/>
                          <a:ln w="12192" cap="flat" cmpd="sng">
                            <a:solidFill>
                              <a:srgbClr val="000000"/>
                            </a:solidFill>
                            <a:prstDash val="solid"/>
                            <a:round/>
                            <a:headEnd type="none" w="med" len="med"/>
                            <a:tailEnd type="none" w="med" len="med"/>
                          </a:ln>
                        </wps:spPr>
                        <wps:bodyPr upright="1"/>
                      </wps:wsp>
                      <wps:wsp>
                        <wps:cNvPr id="93" name="直线 96"/>
                        <wps:cNvCnPr/>
                        <wps:spPr>
                          <a:xfrm>
                            <a:off x="1333" y="1720"/>
                            <a:ext cx="0" cy="12896"/>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35pt;margin-top:85.05pt;height:646.75pt;width:492.65pt;mso-position-horizontal-relative:page;mso-position-vertical-relative:page;z-index:-251614208;mso-width-relative:page;mso-height-relative:page;" coordorigin="1027,1701" coordsize="9853,12935203" o:gfxdata="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H+BgM3bAAAADQEAAA8AAAAAAAAAAQAgAAAAIgAAAGRycy9kb3ducmV2LnhtbFBL&#10;AQIUABQAAAAIAIdO4kDSwUPxSQMAAOIIAAAOAAAAAAAAAAEAIAAAACoBAABkcnMvZTJvRG9jLnht&#10;bFBLBQYAAAAABgAGAFkBAADlBgAAAAA=&#10;">
                <o:lock v:ext="edit" aspectratio="f"/>
                <v:shape id="自选图形 95" o:spid="_x0000_s1026" o:spt="100" style="position:absolute;left:1027;top:2204;height:12935;width:9853;" filled="f" stroked="t" coordsize="9853,12935" o:gfxdata="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jo4b4A&#10;AADbAAAADwAAAAAAAAABACAAAAAiAAAAZHJzL2Rvd25yZXYueG1sUEsBAhQAFAAAAAgAh07iQDMv&#10;BZ47AAAAOQAAABAAAAAAAAAAAQAgAAAADQEAAGRycy9zaGFwZXhtbC54bWxQSwUGAAAAAAYABgBb&#10;AQAAtwMAAAAA&#10;" path="m0,-494l9853,-494m0,12421l9853,12421m10,-504l10,12430m9843,-485l9843,12430e">
                  <v:fill on="f" focussize="0,0"/>
                  <v:stroke weight="0.96pt" color="#000000" joinstyle="round"/>
                  <v:imagedata o:title=""/>
                  <o:lock v:ext="edit" aspectratio="f"/>
                </v:shape>
                <v:line id="直线 96" o:spid="_x0000_s1026" o:spt="20" style="position:absolute;left:1333;top:1720;height:12896;width:0;" filled="f" stroked="t" coordsize="21600,21600"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p>
    <w:p>
      <w:pPr>
        <w:pStyle w:val="4"/>
        <w:numPr>
          <w:ilvl w:val="1"/>
          <w:numId w:val="20"/>
        </w:numPr>
        <w:tabs>
          <w:tab w:val="left" w:pos="880"/>
        </w:tabs>
        <w:spacing w:before="74"/>
        <w:ind w:left="880" w:hanging="360"/>
        <w:jc w:val="left"/>
      </w:pPr>
      <w:r>
        <w:t>排放标准</w:t>
      </w:r>
    </w:p>
    <w:p>
      <w:pPr>
        <w:pStyle w:val="5"/>
        <w:spacing w:before="153"/>
        <w:ind w:left="1000"/>
        <w:rPr>
          <w:lang w:eastAsia="zh-CN"/>
        </w:rPr>
      </w:pPr>
      <w:r>
        <w:rPr>
          <w:lang w:eastAsia="zh-CN"/>
        </w:rPr>
        <w:t xml:space="preserve">废气污染物排放执行标准见表 </w:t>
      </w:r>
      <w:r>
        <w:rPr>
          <w:rFonts w:ascii="Times New Roman" w:eastAsia="Times New Roman"/>
          <w:lang w:eastAsia="zh-CN"/>
        </w:rPr>
        <w:t>4-4</w:t>
      </w:r>
      <w:r>
        <w:rPr>
          <w:lang w:eastAsia="zh-CN"/>
        </w:rPr>
        <w:t>。</w:t>
      </w:r>
    </w:p>
    <w:p>
      <w:pPr>
        <w:spacing w:before="181" w:after="34"/>
        <w:ind w:left="2520" w:right="2234"/>
        <w:jc w:val="center"/>
        <w:rPr>
          <w:b/>
          <w:sz w:val="21"/>
          <w:lang w:eastAsia="zh-CN"/>
        </w:rPr>
      </w:pPr>
      <w:r>
        <w:rPr>
          <w:b/>
          <w:sz w:val="21"/>
          <w:lang w:eastAsia="zh-CN"/>
        </w:rPr>
        <w:t xml:space="preserve">表 </w:t>
      </w:r>
      <w:r>
        <w:rPr>
          <w:rFonts w:ascii="Times New Roman" w:eastAsia="Times New Roman"/>
          <w:b/>
          <w:sz w:val="21"/>
          <w:lang w:eastAsia="zh-CN"/>
        </w:rPr>
        <w:t xml:space="preserve">4-4 </w:t>
      </w:r>
      <w:r>
        <w:rPr>
          <w:b/>
          <w:sz w:val="21"/>
          <w:lang w:eastAsia="zh-CN"/>
        </w:rPr>
        <w:t>废气污染物排放执行标准一览表</w:t>
      </w:r>
    </w:p>
    <w:tbl>
      <w:tblPr>
        <w:tblStyle w:val="8"/>
        <w:tblW w:w="9287" w:type="dxa"/>
        <w:tblInd w:w="5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3"/>
        <w:gridCol w:w="1258"/>
        <w:gridCol w:w="1165"/>
        <w:gridCol w:w="3062"/>
        <w:gridCol w:w="22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583" w:type="dxa"/>
            <w:tcBorders>
              <w:bottom w:val="single" w:color="000000" w:sz="4" w:space="0"/>
              <w:right w:val="single" w:color="000000" w:sz="4" w:space="0"/>
            </w:tcBorders>
          </w:tcPr>
          <w:p>
            <w:pPr>
              <w:pStyle w:val="12"/>
              <w:spacing w:before="2"/>
              <w:rPr>
                <w:b/>
                <w:lang w:eastAsia="zh-CN"/>
              </w:rPr>
            </w:pPr>
          </w:p>
          <w:p>
            <w:pPr>
              <w:pStyle w:val="12"/>
              <w:ind w:left="264"/>
              <w:rPr>
                <w:sz w:val="21"/>
              </w:rPr>
            </w:pPr>
            <w:r>
              <w:rPr>
                <w:sz w:val="21"/>
              </w:rPr>
              <w:t>污染物项目</w:t>
            </w:r>
          </w:p>
        </w:tc>
        <w:tc>
          <w:tcPr>
            <w:tcW w:w="1258" w:type="dxa"/>
            <w:tcBorders>
              <w:left w:val="single" w:color="000000" w:sz="4" w:space="0"/>
              <w:bottom w:val="single" w:color="000000" w:sz="4" w:space="0"/>
              <w:right w:val="single" w:color="000000" w:sz="4" w:space="0"/>
            </w:tcBorders>
          </w:tcPr>
          <w:p>
            <w:pPr>
              <w:pStyle w:val="12"/>
              <w:spacing w:before="2"/>
              <w:rPr>
                <w:b/>
              </w:rPr>
            </w:pPr>
          </w:p>
          <w:p>
            <w:pPr>
              <w:pStyle w:val="12"/>
              <w:ind w:left="196" w:right="171"/>
              <w:jc w:val="center"/>
              <w:rPr>
                <w:sz w:val="21"/>
              </w:rPr>
            </w:pPr>
            <w:r>
              <w:rPr>
                <w:sz w:val="21"/>
              </w:rPr>
              <w:t>排放限值</w:t>
            </w:r>
          </w:p>
        </w:tc>
        <w:tc>
          <w:tcPr>
            <w:tcW w:w="1165" w:type="dxa"/>
            <w:tcBorders>
              <w:left w:val="single" w:color="000000" w:sz="4" w:space="0"/>
              <w:bottom w:val="single" w:color="000000" w:sz="4" w:space="0"/>
              <w:right w:val="single" w:color="000000" w:sz="4" w:space="0"/>
            </w:tcBorders>
          </w:tcPr>
          <w:p>
            <w:pPr>
              <w:pStyle w:val="12"/>
              <w:spacing w:before="1" w:line="380" w:lineRule="exact"/>
              <w:ind w:left="380" w:right="143" w:hanging="209"/>
              <w:rPr>
                <w:sz w:val="21"/>
              </w:rPr>
            </w:pPr>
            <w:r>
              <w:rPr>
                <w:sz w:val="21"/>
              </w:rPr>
              <w:t>特别排放限值</w:t>
            </w:r>
          </w:p>
        </w:tc>
        <w:tc>
          <w:tcPr>
            <w:tcW w:w="3062" w:type="dxa"/>
            <w:tcBorders>
              <w:left w:val="single" w:color="000000" w:sz="4" w:space="0"/>
              <w:bottom w:val="single" w:color="000000" w:sz="4" w:space="0"/>
              <w:right w:val="single" w:color="000000" w:sz="4" w:space="0"/>
            </w:tcBorders>
          </w:tcPr>
          <w:p>
            <w:pPr>
              <w:pStyle w:val="12"/>
              <w:spacing w:before="2"/>
              <w:rPr>
                <w:b/>
              </w:rPr>
            </w:pPr>
          </w:p>
          <w:p>
            <w:pPr>
              <w:pStyle w:val="12"/>
              <w:ind w:left="1100" w:right="1072"/>
              <w:jc w:val="center"/>
              <w:rPr>
                <w:sz w:val="21"/>
              </w:rPr>
            </w:pPr>
            <w:r>
              <w:rPr>
                <w:sz w:val="21"/>
              </w:rPr>
              <w:t>限值含义</w:t>
            </w:r>
          </w:p>
        </w:tc>
        <w:tc>
          <w:tcPr>
            <w:tcW w:w="2219" w:type="dxa"/>
            <w:tcBorders>
              <w:left w:val="single" w:color="000000" w:sz="4" w:space="0"/>
              <w:bottom w:val="single" w:color="000000" w:sz="4" w:space="0"/>
            </w:tcBorders>
          </w:tcPr>
          <w:p>
            <w:pPr>
              <w:pStyle w:val="12"/>
              <w:spacing w:before="2"/>
              <w:rPr>
                <w:b/>
              </w:rPr>
            </w:pPr>
          </w:p>
          <w:p>
            <w:pPr>
              <w:pStyle w:val="12"/>
              <w:ind w:left="173"/>
              <w:rPr>
                <w:sz w:val="21"/>
              </w:rPr>
            </w:pPr>
            <w:r>
              <w:rPr>
                <w:sz w:val="21"/>
              </w:rPr>
              <w:t>无组织排放监控位置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583" w:type="dxa"/>
            <w:vMerge w:val="restart"/>
            <w:tcBorders>
              <w:top w:val="single" w:color="000000" w:sz="4" w:space="0"/>
              <w:right w:val="single" w:color="000000" w:sz="4" w:space="0"/>
            </w:tcBorders>
          </w:tcPr>
          <w:p>
            <w:pPr>
              <w:pStyle w:val="12"/>
              <w:spacing w:before="8"/>
              <w:rPr>
                <w:b/>
                <w:sz w:val="23"/>
              </w:rPr>
            </w:pPr>
          </w:p>
          <w:p>
            <w:pPr>
              <w:pStyle w:val="12"/>
              <w:ind w:left="475"/>
              <w:rPr>
                <w:rFonts w:ascii="Times New Roman"/>
                <w:sz w:val="21"/>
              </w:rPr>
            </w:pPr>
            <w:r>
              <w:rPr>
                <w:rFonts w:ascii="Times New Roman"/>
                <w:sz w:val="21"/>
              </w:rPr>
              <w:t>NMHC</w:t>
            </w:r>
          </w:p>
        </w:tc>
        <w:tc>
          <w:tcPr>
            <w:tcW w:w="1258" w:type="dxa"/>
            <w:tcBorders>
              <w:top w:val="single" w:color="000000" w:sz="4" w:space="0"/>
              <w:left w:val="single" w:color="000000" w:sz="4" w:space="0"/>
              <w:bottom w:val="single" w:color="000000" w:sz="4" w:space="0"/>
              <w:right w:val="single" w:color="000000" w:sz="4" w:space="0"/>
            </w:tcBorders>
          </w:tcPr>
          <w:p>
            <w:pPr>
              <w:pStyle w:val="12"/>
              <w:spacing w:before="108" w:line="241" w:lineRule="exact"/>
              <w:ind w:left="196" w:right="170"/>
              <w:jc w:val="center"/>
              <w:rPr>
                <w:rFonts w:ascii="Times New Roman"/>
                <w:sz w:val="21"/>
              </w:rPr>
            </w:pPr>
            <w:r>
              <w:rPr>
                <w:rFonts w:ascii="Times New Roman"/>
                <w:sz w:val="21"/>
              </w:rPr>
              <w:t>10</w:t>
            </w:r>
          </w:p>
        </w:tc>
        <w:tc>
          <w:tcPr>
            <w:tcW w:w="1165" w:type="dxa"/>
            <w:tcBorders>
              <w:top w:val="single" w:color="000000" w:sz="4" w:space="0"/>
              <w:left w:val="single" w:color="000000" w:sz="4" w:space="0"/>
              <w:bottom w:val="single" w:color="000000" w:sz="4" w:space="0"/>
              <w:right w:val="single" w:color="000000" w:sz="4" w:space="0"/>
            </w:tcBorders>
          </w:tcPr>
          <w:p>
            <w:pPr>
              <w:pStyle w:val="12"/>
              <w:spacing w:before="108" w:line="241" w:lineRule="exact"/>
              <w:ind w:left="27"/>
              <w:jc w:val="center"/>
              <w:rPr>
                <w:rFonts w:ascii="Times New Roman"/>
                <w:sz w:val="21"/>
              </w:rPr>
            </w:pPr>
            <w:r>
              <w:rPr>
                <w:rFonts w:ascii="Times New Roman"/>
                <w:w w:val="99"/>
                <w:sz w:val="21"/>
              </w:rPr>
              <w:t>6</w:t>
            </w:r>
          </w:p>
        </w:tc>
        <w:tc>
          <w:tcPr>
            <w:tcW w:w="3062" w:type="dxa"/>
            <w:tcBorders>
              <w:top w:val="single" w:color="000000" w:sz="4" w:space="0"/>
              <w:left w:val="single" w:color="000000" w:sz="4" w:space="0"/>
              <w:bottom w:val="single" w:color="000000" w:sz="4" w:space="0"/>
              <w:right w:val="single" w:color="000000" w:sz="4" w:space="0"/>
            </w:tcBorders>
          </w:tcPr>
          <w:p>
            <w:pPr>
              <w:pStyle w:val="12"/>
              <w:spacing w:before="94" w:line="255" w:lineRule="exact"/>
              <w:ind w:right="406"/>
              <w:jc w:val="right"/>
              <w:rPr>
                <w:sz w:val="21"/>
                <w:lang w:eastAsia="zh-CN"/>
              </w:rPr>
            </w:pPr>
            <w:r>
              <w:rPr>
                <w:sz w:val="21"/>
                <w:lang w:eastAsia="zh-CN"/>
              </w:rPr>
              <w:t xml:space="preserve">监控点处 </w:t>
            </w:r>
            <w:r>
              <w:rPr>
                <w:rFonts w:ascii="Times New Roman" w:eastAsia="Times New Roman"/>
                <w:sz w:val="21"/>
                <w:lang w:eastAsia="zh-CN"/>
              </w:rPr>
              <w:t xml:space="preserve">1h </w:t>
            </w:r>
            <w:r>
              <w:rPr>
                <w:sz w:val="21"/>
                <w:lang w:eastAsia="zh-CN"/>
              </w:rPr>
              <w:t>平均浓度值</w:t>
            </w:r>
          </w:p>
        </w:tc>
        <w:tc>
          <w:tcPr>
            <w:tcW w:w="2219" w:type="dxa"/>
            <w:vMerge w:val="restart"/>
            <w:tcBorders>
              <w:top w:val="single" w:color="000000" w:sz="4" w:space="0"/>
              <w:left w:val="single" w:color="000000" w:sz="4" w:space="0"/>
            </w:tcBorders>
          </w:tcPr>
          <w:p>
            <w:pPr>
              <w:pStyle w:val="12"/>
              <w:spacing w:before="6"/>
              <w:rPr>
                <w:b/>
                <w:lang w:eastAsia="zh-CN"/>
              </w:rPr>
            </w:pPr>
          </w:p>
          <w:p>
            <w:pPr>
              <w:pStyle w:val="12"/>
              <w:spacing w:before="1"/>
              <w:ind w:left="173"/>
              <w:rPr>
                <w:sz w:val="21"/>
              </w:rPr>
            </w:pPr>
            <w:r>
              <w:rPr>
                <w:sz w:val="21"/>
              </w:rPr>
              <w:t>在厂房外设置监控点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1583" w:type="dxa"/>
            <w:vMerge w:val="continue"/>
            <w:tcBorders>
              <w:top w:val="nil"/>
              <w:right w:val="single" w:color="000000" w:sz="4" w:space="0"/>
            </w:tcBorders>
          </w:tcPr>
          <w:p>
            <w:pPr>
              <w:rPr>
                <w:sz w:val="2"/>
                <w:szCs w:val="2"/>
              </w:rPr>
            </w:pPr>
          </w:p>
        </w:tc>
        <w:tc>
          <w:tcPr>
            <w:tcW w:w="1258" w:type="dxa"/>
            <w:tcBorders>
              <w:top w:val="single" w:color="000000" w:sz="4" w:space="0"/>
              <w:left w:val="single" w:color="000000" w:sz="4" w:space="0"/>
              <w:right w:val="single" w:color="000000" w:sz="4" w:space="0"/>
            </w:tcBorders>
          </w:tcPr>
          <w:p>
            <w:pPr>
              <w:pStyle w:val="12"/>
              <w:spacing w:before="97"/>
              <w:ind w:left="196" w:right="170"/>
              <w:jc w:val="center"/>
              <w:rPr>
                <w:rFonts w:ascii="Times New Roman"/>
                <w:sz w:val="21"/>
              </w:rPr>
            </w:pPr>
            <w:r>
              <w:rPr>
                <w:rFonts w:ascii="Times New Roman"/>
                <w:sz w:val="21"/>
              </w:rPr>
              <w:t>30</w:t>
            </w:r>
          </w:p>
        </w:tc>
        <w:tc>
          <w:tcPr>
            <w:tcW w:w="1165" w:type="dxa"/>
            <w:tcBorders>
              <w:top w:val="single" w:color="000000" w:sz="4" w:space="0"/>
              <w:left w:val="single" w:color="000000" w:sz="4" w:space="0"/>
              <w:right w:val="single" w:color="000000" w:sz="4" w:space="0"/>
            </w:tcBorders>
          </w:tcPr>
          <w:p>
            <w:pPr>
              <w:pStyle w:val="12"/>
              <w:spacing w:before="97"/>
              <w:ind w:left="466" w:right="439"/>
              <w:jc w:val="center"/>
              <w:rPr>
                <w:rFonts w:ascii="Times New Roman"/>
                <w:sz w:val="21"/>
              </w:rPr>
            </w:pPr>
            <w:r>
              <w:rPr>
                <w:rFonts w:ascii="Times New Roman"/>
                <w:sz w:val="21"/>
              </w:rPr>
              <w:t>20</w:t>
            </w:r>
          </w:p>
        </w:tc>
        <w:tc>
          <w:tcPr>
            <w:tcW w:w="3062" w:type="dxa"/>
            <w:tcBorders>
              <w:top w:val="single" w:color="000000" w:sz="4" w:space="0"/>
              <w:left w:val="single" w:color="000000" w:sz="4" w:space="0"/>
              <w:right w:val="single" w:color="000000" w:sz="4" w:space="0"/>
            </w:tcBorders>
          </w:tcPr>
          <w:p>
            <w:pPr>
              <w:pStyle w:val="12"/>
              <w:spacing w:before="83" w:line="266" w:lineRule="exact"/>
              <w:ind w:right="356"/>
              <w:jc w:val="right"/>
              <w:rPr>
                <w:sz w:val="21"/>
                <w:lang w:eastAsia="zh-CN"/>
              </w:rPr>
            </w:pPr>
            <w:r>
              <w:rPr>
                <w:w w:val="95"/>
                <w:sz w:val="21"/>
                <w:lang w:eastAsia="zh-CN"/>
              </w:rPr>
              <w:t>监控点处任意一次浓度值</w:t>
            </w:r>
          </w:p>
        </w:tc>
        <w:tc>
          <w:tcPr>
            <w:tcW w:w="2219" w:type="dxa"/>
            <w:vMerge w:val="continue"/>
            <w:tcBorders>
              <w:top w:val="nil"/>
              <w:left w:val="single" w:color="000000" w:sz="4" w:space="0"/>
            </w:tcBorders>
          </w:tcPr>
          <w:p>
            <w:pPr>
              <w:rPr>
                <w:sz w:val="2"/>
                <w:szCs w:val="2"/>
                <w:lang w:eastAsia="zh-CN"/>
              </w:rPr>
            </w:pPr>
          </w:p>
        </w:tc>
      </w:tr>
    </w:tbl>
    <w:p>
      <w:pPr>
        <w:pStyle w:val="4"/>
        <w:numPr>
          <w:ilvl w:val="1"/>
          <w:numId w:val="20"/>
        </w:numPr>
        <w:tabs>
          <w:tab w:val="left" w:pos="880"/>
        </w:tabs>
        <w:spacing w:before="130"/>
        <w:ind w:left="880" w:hanging="360"/>
        <w:jc w:val="left"/>
      </w:pPr>
      <w:r>
        <w:t>监测要求</w:t>
      </w:r>
    </w:p>
    <w:p>
      <w:pPr>
        <w:pStyle w:val="5"/>
        <w:spacing w:before="153" w:line="357" w:lineRule="auto"/>
        <w:ind w:left="520" w:right="189" w:firstLine="480"/>
        <w:rPr>
          <w:lang w:eastAsia="zh-CN"/>
        </w:rPr>
      </w:pPr>
      <w:r>
        <w:rPr>
          <w:lang w:eastAsia="zh-CN"/>
        </w:rPr>
        <w:t>根据《排污单位自行监测技术指南总则》（</w:t>
      </w:r>
      <w:r>
        <w:rPr>
          <w:rFonts w:ascii="Times New Roman" w:eastAsia="Times New Roman"/>
          <w:lang w:eastAsia="zh-CN"/>
        </w:rPr>
        <w:t>HJ819-2017</w:t>
      </w:r>
      <w:r>
        <w:rPr>
          <w:lang w:eastAsia="zh-CN"/>
        </w:rPr>
        <w:t>）、《排污许可申请与核发技术规范 电子工业》（</w:t>
      </w:r>
      <w:r>
        <w:rPr>
          <w:rFonts w:ascii="Times New Roman" w:eastAsia="Times New Roman"/>
          <w:lang w:eastAsia="zh-CN"/>
        </w:rPr>
        <w:t>HJ1031-2019</w:t>
      </w:r>
      <w:r>
        <w:rPr>
          <w:lang w:eastAsia="zh-CN"/>
        </w:rPr>
        <w:t xml:space="preserve">），拟建项目废气监测要求见表 </w:t>
      </w:r>
      <w:r>
        <w:rPr>
          <w:rFonts w:ascii="Times New Roman" w:eastAsia="Times New Roman"/>
          <w:lang w:eastAsia="zh-CN"/>
        </w:rPr>
        <w:t>4-5</w:t>
      </w:r>
      <w:r>
        <w:rPr>
          <w:lang w:eastAsia="zh-CN"/>
        </w:rPr>
        <w:t>。</w:t>
      </w:r>
    </w:p>
    <w:p>
      <w:pPr>
        <w:spacing w:before="33" w:after="32"/>
        <w:ind w:left="2527" w:right="2234"/>
        <w:jc w:val="center"/>
        <w:rPr>
          <w:b/>
          <w:sz w:val="21"/>
          <w:lang w:eastAsia="zh-CN"/>
        </w:rPr>
      </w:pPr>
      <w:r>
        <w:rPr>
          <w:b/>
          <w:sz w:val="21"/>
          <w:lang w:eastAsia="zh-CN"/>
        </w:rPr>
        <w:t xml:space="preserve">表 </w:t>
      </w:r>
      <w:r>
        <w:rPr>
          <w:rFonts w:ascii="Times New Roman" w:eastAsia="Times New Roman"/>
          <w:b/>
          <w:sz w:val="21"/>
          <w:lang w:eastAsia="zh-CN"/>
        </w:rPr>
        <w:t xml:space="preserve">4-5 </w:t>
      </w:r>
      <w:r>
        <w:rPr>
          <w:b/>
          <w:sz w:val="21"/>
          <w:lang w:eastAsia="zh-CN"/>
        </w:rPr>
        <w:t>废气污染源监测点位、监测因子及监测频率一览表</w:t>
      </w:r>
    </w:p>
    <w:tbl>
      <w:tblPr>
        <w:tblStyle w:val="8"/>
        <w:tblW w:w="9285" w:type="dxa"/>
        <w:tblInd w:w="5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79"/>
        <w:gridCol w:w="3114"/>
        <w:gridCol w:w="33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79" w:type="dxa"/>
            <w:tcBorders>
              <w:bottom w:val="single" w:color="000000" w:sz="4" w:space="0"/>
              <w:right w:val="single" w:color="000000" w:sz="4" w:space="0"/>
            </w:tcBorders>
          </w:tcPr>
          <w:p>
            <w:pPr>
              <w:pStyle w:val="12"/>
              <w:spacing w:before="55"/>
              <w:ind w:left="630" w:right="617"/>
              <w:jc w:val="center"/>
              <w:rPr>
                <w:sz w:val="21"/>
              </w:rPr>
            </w:pPr>
            <w:r>
              <w:rPr>
                <w:sz w:val="21"/>
              </w:rPr>
              <w:t>监测点位</w:t>
            </w:r>
          </w:p>
        </w:tc>
        <w:tc>
          <w:tcPr>
            <w:tcW w:w="3114" w:type="dxa"/>
            <w:tcBorders>
              <w:left w:val="single" w:color="000000" w:sz="4" w:space="0"/>
              <w:bottom w:val="single" w:color="000000" w:sz="4" w:space="0"/>
              <w:right w:val="single" w:color="000000" w:sz="4" w:space="0"/>
            </w:tcBorders>
          </w:tcPr>
          <w:p>
            <w:pPr>
              <w:pStyle w:val="12"/>
              <w:spacing w:before="55"/>
              <w:ind w:left="704" w:right="680"/>
              <w:jc w:val="center"/>
              <w:rPr>
                <w:sz w:val="21"/>
              </w:rPr>
            </w:pPr>
            <w:r>
              <w:rPr>
                <w:sz w:val="21"/>
              </w:rPr>
              <w:t>监测因子</w:t>
            </w:r>
          </w:p>
        </w:tc>
        <w:tc>
          <w:tcPr>
            <w:tcW w:w="3392" w:type="dxa"/>
            <w:tcBorders>
              <w:left w:val="single" w:color="000000" w:sz="4" w:space="0"/>
              <w:bottom w:val="single" w:color="000000" w:sz="4" w:space="0"/>
            </w:tcBorders>
          </w:tcPr>
          <w:p>
            <w:pPr>
              <w:pStyle w:val="12"/>
              <w:spacing w:before="55"/>
              <w:ind w:left="264" w:right="227"/>
              <w:jc w:val="center"/>
              <w:rPr>
                <w:sz w:val="21"/>
              </w:rPr>
            </w:pPr>
            <w:r>
              <w:rPr>
                <w:sz w:val="21"/>
              </w:rPr>
              <w:t>监测频率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2779" w:type="dxa"/>
            <w:tcBorders>
              <w:top w:val="single" w:color="000000" w:sz="4" w:space="0"/>
              <w:bottom w:val="single" w:color="000000" w:sz="4" w:space="0"/>
              <w:right w:val="single" w:color="000000" w:sz="4" w:space="0"/>
            </w:tcBorders>
          </w:tcPr>
          <w:p>
            <w:pPr>
              <w:pStyle w:val="12"/>
              <w:spacing w:before="69"/>
              <w:ind w:left="632" w:right="617"/>
              <w:jc w:val="center"/>
              <w:rPr>
                <w:sz w:val="21"/>
              </w:rPr>
            </w:pPr>
            <w:r>
              <w:rPr>
                <w:sz w:val="21"/>
              </w:rPr>
              <w:t>食堂废气排放口</w:t>
            </w:r>
          </w:p>
        </w:tc>
        <w:tc>
          <w:tcPr>
            <w:tcW w:w="3114" w:type="dxa"/>
            <w:tcBorders>
              <w:top w:val="single" w:color="000000" w:sz="4" w:space="0"/>
              <w:left w:val="single" w:color="000000" w:sz="4" w:space="0"/>
              <w:bottom w:val="single" w:color="000000" w:sz="4" w:space="0"/>
              <w:right w:val="single" w:color="000000" w:sz="4" w:space="0"/>
            </w:tcBorders>
          </w:tcPr>
          <w:p>
            <w:pPr>
              <w:pStyle w:val="12"/>
              <w:spacing w:before="69"/>
              <w:ind w:left="704" w:right="680"/>
              <w:jc w:val="center"/>
              <w:rPr>
                <w:sz w:val="21"/>
              </w:rPr>
            </w:pPr>
            <w:r>
              <w:rPr>
                <w:sz w:val="21"/>
              </w:rPr>
              <w:t>非甲烷总烃、油烟</w:t>
            </w:r>
          </w:p>
        </w:tc>
        <w:tc>
          <w:tcPr>
            <w:tcW w:w="3392" w:type="dxa"/>
            <w:tcBorders>
              <w:top w:val="single" w:color="000000" w:sz="4" w:space="0"/>
              <w:left w:val="single" w:color="000000" w:sz="4" w:space="0"/>
              <w:bottom w:val="single" w:color="000000" w:sz="4" w:space="0"/>
            </w:tcBorders>
          </w:tcPr>
          <w:p>
            <w:pPr>
              <w:pStyle w:val="12"/>
              <w:spacing w:before="69"/>
              <w:ind w:left="264" w:right="227"/>
              <w:jc w:val="center"/>
              <w:rPr>
                <w:sz w:val="21"/>
                <w:lang w:eastAsia="zh-CN"/>
              </w:rPr>
            </w:pPr>
            <w:r>
              <w:rPr>
                <w:sz w:val="21"/>
                <w:lang w:eastAsia="zh-CN"/>
              </w:rPr>
              <w:t xml:space="preserve">验收时监测一次，以后 </w:t>
            </w:r>
            <w:r>
              <w:rPr>
                <w:rFonts w:ascii="Times New Roman" w:eastAsia="Times New Roman"/>
                <w:sz w:val="21"/>
                <w:lang w:eastAsia="zh-CN"/>
              </w:rPr>
              <w:t xml:space="preserve">1 </w:t>
            </w:r>
            <w:r>
              <w:rPr>
                <w:sz w:val="21"/>
                <w:lang w:eastAsia="zh-CN"/>
              </w:rPr>
              <w:t>次</w:t>
            </w:r>
            <w:r>
              <w:rPr>
                <w:rFonts w:ascii="Times New Roman" w:eastAsia="Times New Roman"/>
                <w:sz w:val="21"/>
                <w:lang w:eastAsia="zh-CN"/>
              </w:rPr>
              <w:t>/</w:t>
            </w:r>
            <w:r>
              <w:rPr>
                <w:sz w:val="21"/>
                <w:lang w:eastAsia="zh-CN"/>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779" w:type="dxa"/>
            <w:tcBorders>
              <w:top w:val="single" w:color="000000" w:sz="4" w:space="0"/>
              <w:right w:val="single" w:color="000000" w:sz="4" w:space="0"/>
            </w:tcBorders>
          </w:tcPr>
          <w:p>
            <w:pPr>
              <w:pStyle w:val="12"/>
              <w:spacing w:before="75"/>
              <w:ind w:left="632" w:right="617"/>
              <w:jc w:val="center"/>
              <w:rPr>
                <w:sz w:val="21"/>
              </w:rPr>
            </w:pPr>
            <w:r>
              <w:rPr>
                <w:sz w:val="21"/>
              </w:rPr>
              <w:t>厂界</w:t>
            </w:r>
          </w:p>
        </w:tc>
        <w:tc>
          <w:tcPr>
            <w:tcW w:w="3114" w:type="dxa"/>
            <w:tcBorders>
              <w:top w:val="single" w:color="000000" w:sz="4" w:space="0"/>
              <w:left w:val="single" w:color="000000" w:sz="4" w:space="0"/>
              <w:right w:val="single" w:color="000000" w:sz="4" w:space="0"/>
            </w:tcBorders>
          </w:tcPr>
          <w:p>
            <w:pPr>
              <w:pStyle w:val="12"/>
              <w:spacing w:before="75"/>
              <w:ind w:left="704" w:right="675"/>
              <w:jc w:val="center"/>
              <w:rPr>
                <w:sz w:val="21"/>
              </w:rPr>
            </w:pPr>
            <w:r>
              <w:rPr>
                <w:sz w:val="21"/>
              </w:rPr>
              <w:t>非甲烷总烃</w:t>
            </w:r>
          </w:p>
        </w:tc>
        <w:tc>
          <w:tcPr>
            <w:tcW w:w="3392" w:type="dxa"/>
            <w:tcBorders>
              <w:top w:val="single" w:color="000000" w:sz="4" w:space="0"/>
              <w:left w:val="single" w:color="000000" w:sz="4" w:space="0"/>
            </w:tcBorders>
          </w:tcPr>
          <w:p>
            <w:pPr>
              <w:pStyle w:val="12"/>
              <w:spacing w:before="75"/>
              <w:ind w:left="264" w:right="227"/>
              <w:jc w:val="center"/>
              <w:rPr>
                <w:sz w:val="21"/>
                <w:lang w:eastAsia="zh-CN"/>
              </w:rPr>
            </w:pPr>
            <w:r>
              <w:rPr>
                <w:sz w:val="21"/>
                <w:lang w:eastAsia="zh-CN"/>
              </w:rPr>
              <w:t xml:space="preserve">验收时监测一次，以后 </w:t>
            </w:r>
            <w:r>
              <w:rPr>
                <w:rFonts w:ascii="Times New Roman" w:eastAsia="Times New Roman"/>
                <w:sz w:val="21"/>
                <w:lang w:eastAsia="zh-CN"/>
              </w:rPr>
              <w:t xml:space="preserve">1 </w:t>
            </w:r>
            <w:r>
              <w:rPr>
                <w:sz w:val="21"/>
                <w:lang w:eastAsia="zh-CN"/>
              </w:rPr>
              <w:t>次</w:t>
            </w:r>
            <w:r>
              <w:rPr>
                <w:rFonts w:ascii="Times New Roman" w:eastAsia="Times New Roman"/>
                <w:sz w:val="21"/>
                <w:lang w:eastAsia="zh-CN"/>
              </w:rPr>
              <w:t>/</w:t>
            </w:r>
            <w:r>
              <w:rPr>
                <w:sz w:val="21"/>
                <w:lang w:eastAsia="zh-CN"/>
              </w:rPr>
              <w:t>年</w:t>
            </w:r>
          </w:p>
        </w:tc>
      </w:tr>
    </w:tbl>
    <w:p>
      <w:pPr>
        <w:pStyle w:val="4"/>
        <w:numPr>
          <w:ilvl w:val="1"/>
          <w:numId w:val="20"/>
        </w:numPr>
        <w:tabs>
          <w:tab w:val="left" w:pos="821"/>
        </w:tabs>
        <w:spacing w:before="130"/>
        <w:jc w:val="left"/>
      </w:pPr>
      <w:r>
        <w:t>达标情况分析</w:t>
      </w:r>
    </w:p>
    <w:p>
      <w:pPr>
        <w:pStyle w:val="5"/>
        <w:spacing w:before="151" w:line="360" w:lineRule="auto"/>
        <w:ind w:left="520" w:right="224" w:firstLine="480"/>
        <w:rPr>
          <w:lang w:eastAsia="zh-CN"/>
        </w:rPr>
      </w:pPr>
      <w:r>
        <w:rPr>
          <w:spacing w:val="-14"/>
          <w:lang w:eastAsia="zh-CN"/>
        </w:rPr>
        <w:t>拟建项目食堂油烟废气按照一期、二期总的排放量进行计算。即排气筒排放达标情况见</w:t>
      </w:r>
      <w:r>
        <w:rPr>
          <w:spacing w:val="36"/>
          <w:lang w:eastAsia="zh-CN"/>
        </w:rPr>
        <w:t>表</w:t>
      </w:r>
      <w:r>
        <w:rPr>
          <w:rFonts w:ascii="Times New Roman" w:eastAsia="Times New Roman"/>
          <w:spacing w:val="-11"/>
          <w:lang w:eastAsia="zh-CN"/>
        </w:rPr>
        <w:t>4-6</w:t>
      </w:r>
      <w:r>
        <w:rPr>
          <w:lang w:eastAsia="zh-CN"/>
        </w:rPr>
        <w:t>。</w:t>
      </w:r>
    </w:p>
    <w:p>
      <w:pPr>
        <w:spacing w:before="27" w:after="34"/>
        <w:ind w:left="3428"/>
        <w:rPr>
          <w:b/>
          <w:sz w:val="21"/>
          <w:lang w:eastAsia="zh-CN"/>
        </w:rPr>
      </w:pPr>
      <w:r>
        <w:rPr>
          <w:b/>
          <w:sz w:val="21"/>
          <w:lang w:eastAsia="zh-CN"/>
        </w:rPr>
        <w:t>表</w:t>
      </w:r>
      <w:r>
        <w:rPr>
          <w:rFonts w:ascii="Times New Roman" w:eastAsia="Times New Roman"/>
          <w:b/>
          <w:sz w:val="21"/>
          <w:lang w:eastAsia="zh-CN"/>
        </w:rPr>
        <w:t xml:space="preserve">4-6 </w:t>
      </w:r>
      <w:r>
        <w:rPr>
          <w:b/>
          <w:sz w:val="21"/>
          <w:lang w:eastAsia="zh-CN"/>
        </w:rPr>
        <w:t>项目各排气筒达标排放分析一览表</w:t>
      </w:r>
    </w:p>
    <w:tbl>
      <w:tblPr>
        <w:tblStyle w:val="8"/>
        <w:tblW w:w="9274" w:type="dxa"/>
        <w:tblInd w:w="55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8"/>
        <w:gridCol w:w="1062"/>
        <w:gridCol w:w="1214"/>
        <w:gridCol w:w="1153"/>
        <w:gridCol w:w="1106"/>
        <w:gridCol w:w="1708"/>
        <w:gridCol w:w="1518"/>
        <w:gridCol w:w="7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78" w:type="dxa"/>
            <w:vMerge w:val="restart"/>
            <w:tcBorders>
              <w:bottom w:val="single" w:color="000000" w:sz="4" w:space="0"/>
              <w:right w:val="single" w:color="000000" w:sz="4" w:space="0"/>
            </w:tcBorders>
          </w:tcPr>
          <w:p>
            <w:pPr>
              <w:pStyle w:val="12"/>
              <w:spacing w:before="18"/>
              <w:ind w:left="107"/>
              <w:rPr>
                <w:sz w:val="21"/>
              </w:rPr>
            </w:pPr>
            <w:r>
              <w:rPr>
                <w:spacing w:val="12"/>
                <w:sz w:val="21"/>
              </w:rPr>
              <w:t>排 放</w:t>
            </w:r>
          </w:p>
          <w:p>
            <w:pPr>
              <w:pStyle w:val="12"/>
              <w:spacing w:before="2"/>
              <w:ind w:left="107"/>
              <w:rPr>
                <w:sz w:val="21"/>
              </w:rPr>
            </w:pPr>
            <w:r>
              <w:rPr>
                <w:spacing w:val="12"/>
                <w:sz w:val="21"/>
              </w:rPr>
              <w:t>口 编</w:t>
            </w:r>
          </w:p>
          <w:p>
            <w:pPr>
              <w:pStyle w:val="12"/>
              <w:spacing w:before="5"/>
              <w:ind w:left="107"/>
              <w:rPr>
                <w:sz w:val="21"/>
              </w:rPr>
            </w:pPr>
            <w:r>
              <w:rPr>
                <w:w w:val="99"/>
                <w:sz w:val="21"/>
              </w:rPr>
              <w:t>号</w:t>
            </w:r>
          </w:p>
        </w:tc>
        <w:tc>
          <w:tcPr>
            <w:tcW w:w="1062" w:type="dxa"/>
            <w:vMerge w:val="restart"/>
            <w:tcBorders>
              <w:left w:val="single" w:color="000000" w:sz="4" w:space="0"/>
              <w:bottom w:val="single" w:color="000000" w:sz="4" w:space="0"/>
              <w:right w:val="single" w:color="000000" w:sz="4" w:space="0"/>
            </w:tcBorders>
          </w:tcPr>
          <w:p>
            <w:pPr>
              <w:pStyle w:val="12"/>
              <w:spacing w:before="155" w:line="242" w:lineRule="auto"/>
              <w:ind w:left="117" w:right="88"/>
              <w:rPr>
                <w:sz w:val="21"/>
              </w:rPr>
            </w:pPr>
            <w:r>
              <w:rPr>
                <w:sz w:val="21"/>
              </w:rPr>
              <w:t>污染物名称</w:t>
            </w:r>
          </w:p>
        </w:tc>
        <w:tc>
          <w:tcPr>
            <w:tcW w:w="2367" w:type="dxa"/>
            <w:gridSpan w:val="2"/>
            <w:tcBorders>
              <w:left w:val="single" w:color="000000" w:sz="4" w:space="0"/>
              <w:bottom w:val="single" w:color="000000" w:sz="4" w:space="0"/>
              <w:right w:val="single" w:color="000000" w:sz="4" w:space="0"/>
            </w:tcBorders>
          </w:tcPr>
          <w:p>
            <w:pPr>
              <w:pStyle w:val="12"/>
              <w:spacing w:before="1" w:line="251" w:lineRule="exact"/>
              <w:ind w:left="773"/>
              <w:rPr>
                <w:sz w:val="21"/>
              </w:rPr>
            </w:pPr>
            <w:r>
              <w:rPr>
                <w:sz w:val="21"/>
              </w:rPr>
              <w:t>排放情况</w:t>
            </w:r>
          </w:p>
        </w:tc>
        <w:tc>
          <w:tcPr>
            <w:tcW w:w="1106" w:type="dxa"/>
            <w:vMerge w:val="restart"/>
            <w:tcBorders>
              <w:left w:val="single" w:color="000000" w:sz="4" w:space="0"/>
              <w:bottom w:val="single" w:color="000000" w:sz="4" w:space="0"/>
              <w:right w:val="single" w:color="000000" w:sz="4" w:space="0"/>
            </w:tcBorders>
          </w:tcPr>
          <w:p>
            <w:pPr>
              <w:pStyle w:val="12"/>
              <w:spacing w:before="155" w:line="242" w:lineRule="auto"/>
              <w:ind w:left="117" w:right="88"/>
              <w:rPr>
                <w:sz w:val="21"/>
              </w:rPr>
            </w:pPr>
            <w:r>
              <w:rPr>
                <w:sz w:val="21"/>
              </w:rPr>
              <w:t>污染治理措施</w:t>
            </w:r>
          </w:p>
        </w:tc>
        <w:tc>
          <w:tcPr>
            <w:tcW w:w="3226" w:type="dxa"/>
            <w:gridSpan w:val="2"/>
            <w:tcBorders>
              <w:left w:val="single" w:color="000000" w:sz="4" w:space="0"/>
              <w:bottom w:val="single" w:color="000000" w:sz="4" w:space="0"/>
              <w:right w:val="single" w:color="000000" w:sz="4" w:space="0"/>
            </w:tcBorders>
          </w:tcPr>
          <w:p>
            <w:pPr>
              <w:pStyle w:val="12"/>
              <w:spacing w:before="1" w:line="251" w:lineRule="exact"/>
              <w:ind w:left="1181" w:right="1154"/>
              <w:jc w:val="center"/>
              <w:rPr>
                <w:sz w:val="21"/>
              </w:rPr>
            </w:pPr>
            <w:r>
              <w:rPr>
                <w:sz w:val="21"/>
              </w:rPr>
              <w:t>排放标准</w:t>
            </w:r>
          </w:p>
        </w:tc>
        <w:tc>
          <w:tcPr>
            <w:tcW w:w="735" w:type="dxa"/>
            <w:vMerge w:val="restart"/>
            <w:tcBorders>
              <w:left w:val="single" w:color="000000" w:sz="4" w:space="0"/>
              <w:bottom w:val="single" w:color="000000" w:sz="4" w:space="0"/>
            </w:tcBorders>
          </w:tcPr>
          <w:p>
            <w:pPr>
              <w:pStyle w:val="12"/>
              <w:spacing w:before="155" w:line="242" w:lineRule="auto"/>
              <w:ind w:left="117" w:right="177"/>
              <w:rPr>
                <w:sz w:val="21"/>
              </w:rPr>
            </w:pPr>
            <w:r>
              <w:rPr>
                <w:sz w:val="21"/>
              </w:rPr>
              <w:t>达标分析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778" w:type="dxa"/>
            <w:vMerge w:val="continue"/>
            <w:tcBorders>
              <w:top w:val="nil"/>
              <w:bottom w:val="single" w:color="000000" w:sz="4" w:space="0"/>
              <w:right w:val="single" w:color="000000" w:sz="4" w:space="0"/>
            </w:tcBorders>
          </w:tcPr>
          <w:p>
            <w:pPr>
              <w:rPr>
                <w:sz w:val="2"/>
                <w:szCs w:val="2"/>
              </w:rPr>
            </w:pPr>
          </w:p>
        </w:tc>
        <w:tc>
          <w:tcPr>
            <w:tcW w:w="1062" w:type="dxa"/>
            <w:vMerge w:val="continue"/>
            <w:tcBorders>
              <w:top w:val="nil"/>
              <w:left w:val="single" w:color="000000" w:sz="4" w:space="0"/>
              <w:bottom w:val="single" w:color="000000" w:sz="4" w:space="0"/>
              <w:right w:val="single" w:color="000000" w:sz="4" w:space="0"/>
            </w:tcBorders>
          </w:tcPr>
          <w:p>
            <w:pPr>
              <w:rPr>
                <w:sz w:val="2"/>
                <w:szCs w:val="2"/>
              </w:rPr>
            </w:pPr>
          </w:p>
        </w:tc>
        <w:tc>
          <w:tcPr>
            <w:tcW w:w="1214" w:type="dxa"/>
            <w:tcBorders>
              <w:top w:val="single" w:color="000000" w:sz="4" w:space="0"/>
              <w:left w:val="single" w:color="000000" w:sz="4" w:space="0"/>
              <w:bottom w:val="single" w:color="000000" w:sz="4" w:space="0"/>
              <w:right w:val="single" w:color="000000" w:sz="4" w:space="0"/>
            </w:tcBorders>
          </w:tcPr>
          <w:p>
            <w:pPr>
              <w:pStyle w:val="12"/>
              <w:spacing w:before="16"/>
              <w:ind w:left="156" w:right="128"/>
              <w:jc w:val="center"/>
            </w:pPr>
            <w:r>
              <w:t>排放浓度</w:t>
            </w:r>
          </w:p>
          <w:p>
            <w:pPr>
              <w:pStyle w:val="12"/>
              <w:spacing w:before="1" w:line="251" w:lineRule="exact"/>
              <w:ind w:left="156" w:right="127"/>
              <w:jc w:val="center"/>
              <w:rPr>
                <w:rFonts w:ascii="Times New Roman"/>
                <w:sz w:val="14"/>
              </w:rPr>
            </w:pPr>
            <w:r>
              <w:rPr>
                <w:rFonts w:ascii="Times New Roman"/>
              </w:rPr>
              <w:t>mg/m</w:t>
            </w:r>
            <w:r>
              <w:rPr>
                <w:rFonts w:ascii="Times New Roman"/>
                <w:position w:val="7"/>
                <w:sz w:val="14"/>
              </w:rPr>
              <w:t>3</w:t>
            </w:r>
          </w:p>
        </w:tc>
        <w:tc>
          <w:tcPr>
            <w:tcW w:w="1153" w:type="dxa"/>
            <w:tcBorders>
              <w:top w:val="single" w:color="000000" w:sz="4" w:space="0"/>
              <w:left w:val="single" w:color="000000" w:sz="4" w:space="0"/>
              <w:bottom w:val="single" w:color="000000" w:sz="4" w:space="0"/>
              <w:right w:val="single" w:color="000000" w:sz="4" w:space="0"/>
            </w:tcBorders>
          </w:tcPr>
          <w:p>
            <w:pPr>
              <w:pStyle w:val="12"/>
              <w:spacing w:before="16"/>
              <w:ind w:left="57" w:right="29"/>
              <w:jc w:val="center"/>
            </w:pPr>
            <w:r>
              <w:t>排放速率</w:t>
            </w:r>
          </w:p>
          <w:p>
            <w:pPr>
              <w:pStyle w:val="12"/>
              <w:spacing w:before="1" w:line="251" w:lineRule="exact"/>
              <w:ind w:left="57" w:right="30"/>
              <w:jc w:val="center"/>
              <w:rPr>
                <w:rFonts w:ascii="Times New Roman"/>
              </w:rPr>
            </w:pPr>
            <w:r>
              <w:rPr>
                <w:rFonts w:ascii="Times New Roman"/>
              </w:rPr>
              <w:t>kg/h</w:t>
            </w:r>
          </w:p>
        </w:tc>
        <w:tc>
          <w:tcPr>
            <w:tcW w:w="1106" w:type="dxa"/>
            <w:vMerge w:val="continue"/>
            <w:tcBorders>
              <w:top w:val="nil"/>
              <w:left w:val="single" w:color="000000" w:sz="4" w:space="0"/>
              <w:bottom w:val="single" w:color="000000" w:sz="4" w:space="0"/>
              <w:right w:val="single" w:color="000000" w:sz="4" w:space="0"/>
            </w:tcBorders>
          </w:tcPr>
          <w:p>
            <w:pPr>
              <w:rPr>
                <w:sz w:val="2"/>
                <w:szCs w:val="2"/>
              </w:rPr>
            </w:pPr>
          </w:p>
        </w:tc>
        <w:tc>
          <w:tcPr>
            <w:tcW w:w="1708" w:type="dxa"/>
            <w:tcBorders>
              <w:top w:val="single" w:color="000000" w:sz="4" w:space="0"/>
              <w:left w:val="single" w:color="000000" w:sz="4" w:space="0"/>
              <w:bottom w:val="single" w:color="000000" w:sz="4" w:space="0"/>
              <w:right w:val="single" w:color="000000" w:sz="4" w:space="0"/>
            </w:tcBorders>
          </w:tcPr>
          <w:p>
            <w:pPr>
              <w:pStyle w:val="12"/>
              <w:spacing w:before="1"/>
              <w:ind w:left="184" w:right="154"/>
              <w:jc w:val="center"/>
              <w:rPr>
                <w:lang w:eastAsia="zh-CN"/>
              </w:rPr>
            </w:pPr>
            <w:r>
              <w:rPr>
                <w:lang w:eastAsia="zh-CN"/>
              </w:rPr>
              <w:t>最高允许排放</w:t>
            </w:r>
          </w:p>
          <w:p>
            <w:pPr>
              <w:pStyle w:val="12"/>
              <w:spacing w:before="4" w:line="264" w:lineRule="exact"/>
              <w:ind w:left="183" w:right="154"/>
              <w:jc w:val="center"/>
              <w:rPr>
                <w:rFonts w:ascii="Times New Roman" w:eastAsia="Times New Roman"/>
                <w:sz w:val="14"/>
                <w:lang w:eastAsia="zh-CN"/>
              </w:rPr>
            </w:pPr>
            <w:r>
              <w:rPr>
                <w:lang w:eastAsia="zh-CN"/>
              </w:rPr>
              <w:t>浓度</w:t>
            </w:r>
            <w:r>
              <w:rPr>
                <w:rFonts w:ascii="Times New Roman" w:eastAsia="Times New Roman"/>
                <w:lang w:eastAsia="zh-CN"/>
              </w:rPr>
              <w:t>mg/m</w:t>
            </w:r>
            <w:r>
              <w:rPr>
                <w:rFonts w:ascii="Times New Roman" w:eastAsia="Times New Roman"/>
                <w:position w:val="7"/>
                <w:sz w:val="14"/>
                <w:lang w:eastAsia="zh-CN"/>
              </w:rPr>
              <w:t>3</w:t>
            </w:r>
          </w:p>
        </w:tc>
        <w:tc>
          <w:tcPr>
            <w:tcW w:w="1518" w:type="dxa"/>
            <w:tcBorders>
              <w:top w:val="single" w:color="000000" w:sz="4" w:space="0"/>
              <w:left w:val="single" w:color="000000" w:sz="4" w:space="0"/>
              <w:bottom w:val="single" w:color="000000" w:sz="4" w:space="0"/>
              <w:right w:val="single" w:color="000000" w:sz="4" w:space="0"/>
            </w:tcBorders>
          </w:tcPr>
          <w:p>
            <w:pPr>
              <w:pStyle w:val="12"/>
              <w:spacing w:before="1"/>
              <w:ind w:left="217"/>
            </w:pPr>
            <w:r>
              <w:rPr>
                <w:spacing w:val="-2"/>
              </w:rPr>
              <w:t>最高允许排</w:t>
            </w:r>
          </w:p>
          <w:p>
            <w:pPr>
              <w:pStyle w:val="12"/>
              <w:spacing w:before="4" w:line="264" w:lineRule="exact"/>
              <w:ind w:left="214"/>
              <w:rPr>
                <w:rFonts w:ascii="Times New Roman" w:eastAsia="Times New Roman"/>
              </w:rPr>
            </w:pPr>
            <w:r>
              <w:rPr>
                <w:spacing w:val="15"/>
              </w:rPr>
              <w:t>放速率</w:t>
            </w:r>
            <w:r>
              <w:rPr>
                <w:rFonts w:ascii="Times New Roman" w:eastAsia="Times New Roman"/>
              </w:rPr>
              <w:t>kg/h</w:t>
            </w:r>
          </w:p>
        </w:tc>
        <w:tc>
          <w:tcPr>
            <w:tcW w:w="73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78" w:type="dxa"/>
            <w:vMerge w:val="restart"/>
            <w:tcBorders>
              <w:top w:val="single" w:color="000000" w:sz="4" w:space="0"/>
              <w:right w:val="single" w:color="000000" w:sz="4" w:space="0"/>
            </w:tcBorders>
          </w:tcPr>
          <w:p>
            <w:pPr>
              <w:pStyle w:val="12"/>
              <w:spacing w:before="6"/>
              <w:rPr>
                <w:b/>
                <w:sz w:val="32"/>
              </w:rPr>
            </w:pPr>
          </w:p>
          <w:p>
            <w:pPr>
              <w:pStyle w:val="12"/>
              <w:ind w:left="262" w:right="245"/>
              <w:jc w:val="center"/>
              <w:rPr>
                <w:rFonts w:ascii="Times New Roman"/>
                <w:sz w:val="21"/>
              </w:rPr>
            </w:pPr>
            <w:r>
              <w:rPr>
                <w:rFonts w:ascii="Times New Roman"/>
                <w:sz w:val="21"/>
              </w:rPr>
              <w:t>1#</w:t>
            </w:r>
          </w:p>
        </w:tc>
        <w:tc>
          <w:tcPr>
            <w:tcW w:w="1062" w:type="dxa"/>
            <w:tcBorders>
              <w:top w:val="single" w:color="000000" w:sz="4" w:space="0"/>
              <w:left w:val="single" w:color="000000" w:sz="4" w:space="0"/>
              <w:bottom w:val="single" w:color="000000" w:sz="4" w:space="0"/>
              <w:right w:val="single" w:color="000000" w:sz="4" w:space="0"/>
            </w:tcBorders>
          </w:tcPr>
          <w:p>
            <w:pPr>
              <w:pStyle w:val="12"/>
              <w:spacing w:before="124"/>
              <w:ind w:left="330"/>
              <w:rPr>
                <w:sz w:val="21"/>
              </w:rPr>
            </w:pPr>
            <w:r>
              <w:rPr>
                <w:sz w:val="21"/>
              </w:rPr>
              <w:t>油烟</w:t>
            </w:r>
          </w:p>
        </w:tc>
        <w:tc>
          <w:tcPr>
            <w:tcW w:w="1214" w:type="dxa"/>
            <w:tcBorders>
              <w:top w:val="single" w:color="000000" w:sz="4" w:space="0"/>
              <w:left w:val="single" w:color="000000" w:sz="4" w:space="0"/>
              <w:bottom w:val="single" w:color="000000" w:sz="4" w:space="0"/>
              <w:right w:val="single" w:color="000000" w:sz="4" w:space="0"/>
            </w:tcBorders>
          </w:tcPr>
          <w:p>
            <w:pPr>
              <w:pStyle w:val="12"/>
              <w:spacing w:before="138"/>
              <w:ind w:left="156" w:right="127"/>
              <w:jc w:val="center"/>
              <w:rPr>
                <w:rFonts w:ascii="Times New Roman"/>
                <w:sz w:val="21"/>
              </w:rPr>
            </w:pPr>
            <w:r>
              <w:rPr>
                <w:rFonts w:ascii="Times New Roman"/>
                <w:sz w:val="21"/>
              </w:rPr>
              <w:t>0.45</w:t>
            </w:r>
          </w:p>
        </w:tc>
        <w:tc>
          <w:tcPr>
            <w:tcW w:w="1153" w:type="dxa"/>
            <w:tcBorders>
              <w:top w:val="single" w:color="000000" w:sz="4" w:space="0"/>
              <w:left w:val="single" w:color="000000" w:sz="4" w:space="0"/>
              <w:bottom w:val="single" w:color="000000" w:sz="4" w:space="0"/>
              <w:right w:val="single" w:color="000000" w:sz="4" w:space="0"/>
            </w:tcBorders>
          </w:tcPr>
          <w:p>
            <w:pPr>
              <w:pStyle w:val="12"/>
              <w:spacing w:before="138"/>
              <w:ind w:left="57" w:right="31"/>
              <w:jc w:val="center"/>
              <w:rPr>
                <w:rFonts w:ascii="Times New Roman"/>
                <w:sz w:val="21"/>
              </w:rPr>
            </w:pPr>
            <w:r>
              <w:rPr>
                <w:rFonts w:ascii="Times New Roman"/>
                <w:sz w:val="21"/>
              </w:rPr>
              <w:t>0.0027</w:t>
            </w:r>
          </w:p>
        </w:tc>
        <w:tc>
          <w:tcPr>
            <w:tcW w:w="1106" w:type="dxa"/>
            <w:vMerge w:val="restart"/>
            <w:tcBorders>
              <w:top w:val="single" w:color="000000" w:sz="4" w:space="0"/>
              <w:left w:val="single" w:color="000000" w:sz="4" w:space="0"/>
              <w:right w:val="single" w:color="000000" w:sz="4" w:space="0"/>
            </w:tcBorders>
          </w:tcPr>
          <w:p>
            <w:pPr>
              <w:pStyle w:val="12"/>
              <w:spacing w:before="9"/>
              <w:rPr>
                <w:b/>
                <w:sz w:val="20"/>
              </w:rPr>
            </w:pPr>
          </w:p>
          <w:p>
            <w:pPr>
              <w:pStyle w:val="12"/>
              <w:spacing w:line="242" w:lineRule="auto"/>
              <w:ind w:left="141" w:right="114"/>
              <w:rPr>
                <w:sz w:val="21"/>
              </w:rPr>
            </w:pPr>
            <w:r>
              <w:rPr>
                <w:sz w:val="21"/>
              </w:rPr>
              <w:t>高效油烟处理装置</w:t>
            </w:r>
          </w:p>
        </w:tc>
        <w:tc>
          <w:tcPr>
            <w:tcW w:w="1708" w:type="dxa"/>
            <w:tcBorders>
              <w:top w:val="single" w:color="000000" w:sz="4" w:space="0"/>
              <w:left w:val="single" w:color="000000" w:sz="4" w:space="0"/>
              <w:bottom w:val="single" w:color="000000" w:sz="4" w:space="0"/>
              <w:right w:val="single" w:color="000000" w:sz="4" w:space="0"/>
            </w:tcBorders>
          </w:tcPr>
          <w:p>
            <w:pPr>
              <w:pStyle w:val="12"/>
              <w:spacing w:before="138"/>
              <w:ind w:left="732"/>
              <w:rPr>
                <w:rFonts w:ascii="Times New Roman"/>
                <w:sz w:val="21"/>
              </w:rPr>
            </w:pPr>
            <w:r>
              <w:rPr>
                <w:rFonts w:ascii="Times New Roman"/>
                <w:sz w:val="21"/>
              </w:rPr>
              <w:t>1.0</w:t>
            </w:r>
          </w:p>
        </w:tc>
        <w:tc>
          <w:tcPr>
            <w:tcW w:w="1518" w:type="dxa"/>
            <w:tcBorders>
              <w:top w:val="single" w:color="000000" w:sz="4" w:space="0"/>
              <w:left w:val="single" w:color="000000" w:sz="4" w:space="0"/>
              <w:bottom w:val="single" w:color="000000" w:sz="4" w:space="0"/>
              <w:right w:val="single" w:color="000000" w:sz="4" w:space="0"/>
            </w:tcBorders>
          </w:tcPr>
          <w:p>
            <w:pPr>
              <w:pStyle w:val="12"/>
              <w:spacing w:before="138"/>
              <w:ind w:left="30"/>
              <w:jc w:val="center"/>
              <w:rPr>
                <w:rFonts w:ascii="Times New Roman"/>
                <w:sz w:val="21"/>
              </w:rPr>
            </w:pPr>
            <w:r>
              <w:rPr>
                <w:rFonts w:ascii="Times New Roman"/>
                <w:w w:val="99"/>
                <w:sz w:val="21"/>
              </w:rPr>
              <w:t>/</w:t>
            </w:r>
          </w:p>
        </w:tc>
        <w:tc>
          <w:tcPr>
            <w:tcW w:w="735" w:type="dxa"/>
            <w:tcBorders>
              <w:top w:val="single" w:color="000000" w:sz="4" w:space="0"/>
              <w:left w:val="single" w:color="000000" w:sz="4" w:space="0"/>
              <w:bottom w:val="single" w:color="000000" w:sz="4" w:space="0"/>
            </w:tcBorders>
          </w:tcPr>
          <w:p>
            <w:pPr>
              <w:pStyle w:val="12"/>
              <w:spacing w:before="124"/>
              <w:ind w:left="144" w:right="111"/>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778" w:type="dxa"/>
            <w:vMerge w:val="continue"/>
            <w:tcBorders>
              <w:top w:val="nil"/>
              <w:right w:val="single" w:color="000000" w:sz="4" w:space="0"/>
            </w:tcBorders>
          </w:tcPr>
          <w:p>
            <w:pPr>
              <w:rPr>
                <w:sz w:val="2"/>
                <w:szCs w:val="2"/>
              </w:rPr>
            </w:pPr>
          </w:p>
        </w:tc>
        <w:tc>
          <w:tcPr>
            <w:tcW w:w="1062" w:type="dxa"/>
            <w:tcBorders>
              <w:top w:val="single" w:color="000000" w:sz="4" w:space="0"/>
              <w:left w:val="single" w:color="000000" w:sz="4" w:space="0"/>
              <w:right w:val="single" w:color="000000" w:sz="4" w:space="0"/>
            </w:tcBorders>
          </w:tcPr>
          <w:p>
            <w:pPr>
              <w:pStyle w:val="12"/>
              <w:spacing w:line="258" w:lineRule="exact"/>
              <w:ind w:left="98" w:right="74"/>
              <w:jc w:val="center"/>
              <w:rPr>
                <w:sz w:val="21"/>
              </w:rPr>
            </w:pPr>
            <w:r>
              <w:rPr>
                <w:sz w:val="21"/>
              </w:rPr>
              <w:t>非甲烷总</w:t>
            </w:r>
          </w:p>
          <w:p>
            <w:pPr>
              <w:pStyle w:val="12"/>
              <w:spacing w:before="4" w:line="252" w:lineRule="exact"/>
              <w:ind w:left="29"/>
              <w:jc w:val="center"/>
              <w:rPr>
                <w:sz w:val="21"/>
              </w:rPr>
            </w:pPr>
            <w:r>
              <w:rPr>
                <w:w w:val="99"/>
                <w:sz w:val="21"/>
              </w:rPr>
              <w:t>烃</w:t>
            </w:r>
          </w:p>
        </w:tc>
        <w:tc>
          <w:tcPr>
            <w:tcW w:w="1214" w:type="dxa"/>
            <w:tcBorders>
              <w:top w:val="single" w:color="000000" w:sz="4" w:space="0"/>
              <w:left w:val="single" w:color="000000" w:sz="4" w:space="0"/>
              <w:right w:val="single" w:color="000000" w:sz="4" w:space="0"/>
            </w:tcBorders>
          </w:tcPr>
          <w:p>
            <w:pPr>
              <w:pStyle w:val="12"/>
              <w:spacing w:before="140"/>
              <w:ind w:left="156" w:right="127"/>
              <w:jc w:val="center"/>
              <w:rPr>
                <w:rFonts w:ascii="Times New Roman"/>
                <w:sz w:val="21"/>
              </w:rPr>
            </w:pPr>
            <w:r>
              <w:rPr>
                <w:rFonts w:ascii="Times New Roman"/>
                <w:sz w:val="21"/>
              </w:rPr>
              <w:t>1.875</w:t>
            </w:r>
          </w:p>
        </w:tc>
        <w:tc>
          <w:tcPr>
            <w:tcW w:w="1153" w:type="dxa"/>
            <w:tcBorders>
              <w:top w:val="single" w:color="000000" w:sz="4" w:space="0"/>
              <w:left w:val="single" w:color="000000" w:sz="4" w:space="0"/>
              <w:right w:val="single" w:color="000000" w:sz="4" w:space="0"/>
            </w:tcBorders>
          </w:tcPr>
          <w:p>
            <w:pPr>
              <w:pStyle w:val="12"/>
              <w:spacing w:before="140"/>
              <w:ind w:left="57" w:right="28"/>
              <w:jc w:val="center"/>
              <w:rPr>
                <w:rFonts w:ascii="Times New Roman"/>
                <w:sz w:val="21"/>
              </w:rPr>
            </w:pPr>
            <w:r>
              <w:rPr>
                <w:rFonts w:ascii="Times New Roman"/>
                <w:sz w:val="21"/>
              </w:rPr>
              <w:t>0.015</w:t>
            </w:r>
          </w:p>
        </w:tc>
        <w:tc>
          <w:tcPr>
            <w:tcW w:w="1106" w:type="dxa"/>
            <w:vMerge w:val="continue"/>
            <w:tcBorders>
              <w:top w:val="nil"/>
              <w:left w:val="single" w:color="000000" w:sz="4" w:space="0"/>
              <w:right w:val="single" w:color="000000" w:sz="4" w:space="0"/>
            </w:tcBorders>
          </w:tcPr>
          <w:p>
            <w:pPr>
              <w:rPr>
                <w:sz w:val="2"/>
                <w:szCs w:val="2"/>
              </w:rPr>
            </w:pPr>
          </w:p>
        </w:tc>
        <w:tc>
          <w:tcPr>
            <w:tcW w:w="1708" w:type="dxa"/>
            <w:tcBorders>
              <w:top w:val="single" w:color="000000" w:sz="4" w:space="0"/>
              <w:left w:val="single" w:color="000000" w:sz="4" w:space="0"/>
              <w:right w:val="single" w:color="000000" w:sz="4" w:space="0"/>
            </w:tcBorders>
          </w:tcPr>
          <w:p>
            <w:pPr>
              <w:pStyle w:val="12"/>
              <w:spacing w:before="140"/>
              <w:ind w:left="679"/>
              <w:rPr>
                <w:rFonts w:ascii="Times New Roman"/>
                <w:sz w:val="21"/>
              </w:rPr>
            </w:pPr>
            <w:r>
              <w:rPr>
                <w:rFonts w:ascii="Times New Roman"/>
                <w:sz w:val="21"/>
              </w:rPr>
              <w:t>10.0</w:t>
            </w:r>
          </w:p>
        </w:tc>
        <w:tc>
          <w:tcPr>
            <w:tcW w:w="1518" w:type="dxa"/>
            <w:tcBorders>
              <w:top w:val="single" w:color="000000" w:sz="4" w:space="0"/>
              <w:left w:val="single" w:color="000000" w:sz="4" w:space="0"/>
              <w:right w:val="single" w:color="000000" w:sz="4" w:space="0"/>
            </w:tcBorders>
          </w:tcPr>
          <w:p>
            <w:pPr>
              <w:pStyle w:val="12"/>
              <w:spacing w:before="140"/>
              <w:ind w:left="30"/>
              <w:jc w:val="center"/>
              <w:rPr>
                <w:rFonts w:ascii="Times New Roman"/>
                <w:sz w:val="21"/>
              </w:rPr>
            </w:pPr>
            <w:r>
              <w:rPr>
                <w:rFonts w:ascii="Times New Roman"/>
                <w:w w:val="99"/>
                <w:sz w:val="21"/>
              </w:rPr>
              <w:t>/</w:t>
            </w:r>
          </w:p>
        </w:tc>
        <w:tc>
          <w:tcPr>
            <w:tcW w:w="735" w:type="dxa"/>
            <w:tcBorders>
              <w:top w:val="single" w:color="000000" w:sz="4" w:space="0"/>
              <w:left w:val="single" w:color="000000" w:sz="4" w:space="0"/>
            </w:tcBorders>
          </w:tcPr>
          <w:p>
            <w:pPr>
              <w:pStyle w:val="12"/>
              <w:spacing w:before="126"/>
              <w:ind w:left="144" w:right="111"/>
              <w:jc w:val="center"/>
              <w:rPr>
                <w:sz w:val="21"/>
              </w:rPr>
            </w:pPr>
            <w:r>
              <w:rPr>
                <w:sz w:val="21"/>
              </w:rPr>
              <w:t>达标</w:t>
            </w:r>
          </w:p>
        </w:tc>
      </w:tr>
    </w:tbl>
    <w:p>
      <w:pPr>
        <w:pStyle w:val="4"/>
        <w:numPr>
          <w:ilvl w:val="1"/>
          <w:numId w:val="20"/>
        </w:numPr>
        <w:tabs>
          <w:tab w:val="left" w:pos="927"/>
        </w:tabs>
        <w:spacing w:before="130"/>
        <w:ind w:left="926"/>
        <w:jc w:val="left"/>
      </w:pPr>
      <w:r>
        <w:t>环境影响分析</w:t>
      </w:r>
    </w:p>
    <w:p>
      <w:pPr>
        <w:pStyle w:val="5"/>
        <w:spacing w:before="150" w:line="360" w:lineRule="auto"/>
        <w:ind w:left="520" w:right="243" w:firstLine="480"/>
        <w:jc w:val="both"/>
        <w:rPr>
          <w:lang w:eastAsia="zh-CN"/>
        </w:rPr>
      </w:pPr>
      <w:r>
        <w:rPr>
          <w:spacing w:val="-4"/>
          <w:lang w:eastAsia="zh-CN"/>
        </w:rPr>
        <w:t xml:space="preserve">拟建项目位于忠县工业园区乌杨组团 </w:t>
      </w:r>
      <w:r>
        <w:rPr>
          <w:rFonts w:ascii="Times New Roman" w:eastAsia="Times New Roman"/>
          <w:lang w:eastAsia="zh-CN"/>
        </w:rPr>
        <w:t xml:space="preserve">B </w:t>
      </w:r>
      <w:r>
        <w:rPr>
          <w:spacing w:val="-12"/>
          <w:lang w:eastAsia="zh-CN"/>
        </w:rPr>
        <w:t xml:space="preserve">分区内，厂界外 </w:t>
      </w:r>
      <w:r>
        <w:rPr>
          <w:rFonts w:ascii="Times New Roman" w:eastAsia="Times New Roman"/>
          <w:lang w:eastAsia="zh-CN"/>
        </w:rPr>
        <w:t xml:space="preserve">500m </w:t>
      </w:r>
      <w:r>
        <w:rPr>
          <w:spacing w:val="-2"/>
          <w:lang w:eastAsia="zh-CN"/>
        </w:rPr>
        <w:t>范围内不存在自然保护</w:t>
      </w:r>
      <w:r>
        <w:rPr>
          <w:spacing w:val="-7"/>
          <w:lang w:eastAsia="zh-CN"/>
        </w:rPr>
        <w:t>区、风景名胜区、文化区和农村地区人群较集中的区域。拟建项目所在区域环境空气质量</w:t>
      </w:r>
      <w:r>
        <w:rPr>
          <w:lang w:eastAsia="zh-CN"/>
        </w:rPr>
        <w:t>达标。拟建项目西侧规划为住商混合用地和规划居住用地（园区规划倒班楼）。</w:t>
      </w:r>
    </w:p>
    <w:p>
      <w:pPr>
        <w:pStyle w:val="5"/>
        <w:spacing w:line="360" w:lineRule="auto"/>
        <w:ind w:left="520" w:right="221" w:firstLine="441"/>
        <w:jc w:val="both"/>
        <w:rPr>
          <w:lang w:eastAsia="zh-CN"/>
        </w:rPr>
      </w:pPr>
      <w:r>
        <w:rPr>
          <w:spacing w:val="-20"/>
          <w:lang w:eastAsia="zh-CN"/>
        </w:rPr>
        <w:t>根据《</w:t>
      </w:r>
      <w:r>
        <w:rPr>
          <w:rFonts w:ascii="Times New Roman" w:eastAsia="Times New Roman"/>
          <w:spacing w:val="-7"/>
          <w:lang w:eastAsia="zh-CN"/>
        </w:rPr>
        <w:t xml:space="preserve">2020 </w:t>
      </w:r>
      <w:r>
        <w:rPr>
          <w:spacing w:val="-20"/>
          <w:lang w:eastAsia="zh-CN"/>
        </w:rPr>
        <w:t>年挥发性有机物治理攻坚方案的通知》（环大气</w:t>
      </w:r>
      <w:r>
        <w:rPr>
          <w:rFonts w:hint="eastAsia" w:ascii="Times New Roman"/>
          <w:spacing w:val="-9"/>
          <w:lang w:eastAsia="zh-CN"/>
        </w:rPr>
        <w:t>〔2020〕</w:t>
      </w:r>
      <w:r>
        <w:rPr>
          <w:rFonts w:ascii="Times New Roman" w:eastAsia="Times New Roman"/>
          <w:spacing w:val="-9"/>
          <w:lang w:eastAsia="zh-CN"/>
        </w:rPr>
        <w:t xml:space="preserve">33 </w:t>
      </w:r>
      <w:r>
        <w:rPr>
          <w:spacing w:val="-20"/>
          <w:lang w:eastAsia="zh-CN"/>
        </w:rPr>
        <w:t>号</w:t>
      </w:r>
      <w:r>
        <w:rPr>
          <w:spacing w:val="-19"/>
          <w:lang w:eastAsia="zh-CN"/>
        </w:rPr>
        <w:t>）</w:t>
      </w:r>
      <w:r>
        <w:rPr>
          <w:spacing w:val="-18"/>
          <w:lang w:eastAsia="zh-CN"/>
        </w:rPr>
        <w:t>，采用符合国家有</w:t>
      </w:r>
      <w:r>
        <w:rPr>
          <w:spacing w:val="8"/>
          <w:lang w:eastAsia="zh-CN"/>
        </w:rPr>
        <w:t>关低</w:t>
      </w:r>
      <w:r>
        <w:rPr>
          <w:rFonts w:ascii="Times New Roman" w:eastAsia="Times New Roman"/>
          <w:spacing w:val="-7"/>
          <w:lang w:eastAsia="zh-CN"/>
        </w:rPr>
        <w:t xml:space="preserve">VOCs </w:t>
      </w:r>
      <w:r>
        <w:rPr>
          <w:spacing w:val="-20"/>
          <w:lang w:eastAsia="zh-CN"/>
        </w:rPr>
        <w:t>含量产品规定的胶粘剂，排放浓度稳定达标且排放速率满足相关规定的，相应生产工</w:t>
      </w:r>
    </w:p>
    <w:p>
      <w:pPr>
        <w:spacing w:line="360" w:lineRule="auto"/>
        <w:jc w:val="both"/>
        <w:rPr>
          <w:lang w:eastAsia="zh-CN"/>
        </w:rPr>
        <w:sectPr>
          <w:pgSz w:w="11910" w:h="16840"/>
          <w:pgMar w:top="1600" w:right="900" w:bottom="1000" w:left="920" w:header="0" w:footer="817" w:gutter="0"/>
          <w:cols w:space="720" w:num="1"/>
        </w:sectPr>
      </w:pPr>
    </w:p>
    <w:p>
      <w:pPr>
        <w:pStyle w:val="5"/>
        <w:spacing w:before="8"/>
        <w:rPr>
          <w:sz w:val="13"/>
          <w:lang w:eastAsia="zh-CN"/>
        </w:rPr>
      </w:pPr>
      <w:r>
        <mc:AlternateContent>
          <mc:Choice Requires="wpg">
            <w:drawing>
              <wp:anchor distT="0" distB="0" distL="114300" distR="114300" simplePos="0" relativeHeight="251703296" behindDoc="1" locked="0" layoutInCell="1" allowOverlap="1">
                <wp:simplePos x="0" y="0"/>
                <wp:positionH relativeFrom="page">
                  <wp:posOffset>652145</wp:posOffset>
                </wp:positionH>
                <wp:positionV relativeFrom="page">
                  <wp:posOffset>1080135</wp:posOffset>
                </wp:positionV>
                <wp:extent cx="6256655" cy="8213725"/>
                <wp:effectExtent l="0" t="6350" r="10795" b="0"/>
                <wp:wrapNone/>
                <wp:docPr id="97" name="组合 97"/>
                <wp:cNvGraphicFramePr/>
                <a:graphic xmlns:a="http://schemas.openxmlformats.org/drawingml/2006/main">
                  <a:graphicData uri="http://schemas.microsoft.com/office/word/2010/wordprocessingGroup">
                    <wpg:wgp>
                      <wpg:cNvGrpSpPr/>
                      <wpg:grpSpPr>
                        <a:xfrm>
                          <a:off x="0" y="0"/>
                          <a:ext cx="6256655" cy="8213725"/>
                          <a:chOff x="1027" y="1701"/>
                          <a:chExt cx="9853" cy="12935203"/>
                        </a:xfrm>
                      </wpg:grpSpPr>
                      <wps:wsp>
                        <wps:cNvPr id="95" name="自选图形 98"/>
                        <wps:cNvSpPr/>
                        <wps:spPr>
                          <a:xfrm>
                            <a:off x="1027" y="2204"/>
                            <a:ext cx="9853" cy="12935"/>
                          </a:xfrm>
                          <a:custGeom>
                            <a:avLst/>
                            <a:gdLst/>
                            <a:ahLst/>
                            <a:cxnLst/>
                            <a:pathLst>
                              <a:path w="9853" h="12935">
                                <a:moveTo>
                                  <a:pt x="0" y="-494"/>
                                </a:moveTo>
                                <a:lnTo>
                                  <a:pt x="9853" y="-494"/>
                                </a:lnTo>
                                <a:moveTo>
                                  <a:pt x="0" y="12421"/>
                                </a:moveTo>
                                <a:lnTo>
                                  <a:pt x="9853" y="12421"/>
                                </a:lnTo>
                                <a:moveTo>
                                  <a:pt x="10" y="-504"/>
                                </a:moveTo>
                                <a:lnTo>
                                  <a:pt x="10" y="12430"/>
                                </a:lnTo>
                                <a:moveTo>
                                  <a:pt x="9843" y="-485"/>
                                </a:moveTo>
                                <a:lnTo>
                                  <a:pt x="9843" y="12430"/>
                                </a:lnTo>
                              </a:path>
                            </a:pathLst>
                          </a:custGeom>
                          <a:noFill/>
                          <a:ln w="12192" cap="flat" cmpd="sng">
                            <a:solidFill>
                              <a:srgbClr val="000000"/>
                            </a:solidFill>
                            <a:prstDash val="solid"/>
                            <a:round/>
                            <a:headEnd type="none" w="med" len="med"/>
                            <a:tailEnd type="none" w="med" len="med"/>
                          </a:ln>
                        </wps:spPr>
                        <wps:bodyPr upright="1"/>
                      </wps:wsp>
                      <wps:wsp>
                        <wps:cNvPr id="96" name="直线 99"/>
                        <wps:cNvCnPr/>
                        <wps:spPr>
                          <a:xfrm>
                            <a:off x="1333" y="1720"/>
                            <a:ext cx="0" cy="12896"/>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35pt;margin-top:85.05pt;height:646.75pt;width:492.65pt;mso-position-horizontal-relative:page;mso-position-vertical-relative:page;z-index:-251613184;mso-width-relative:page;mso-height-relative:page;" coordorigin="1027,1701" coordsize="9853,12935203" o:gfxdata="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gYDN2wAAAA0BAAAPAAAAAAAAAAEAIAAAACIAAABkcnMvZG93bnJldi54bWxQ&#10;SwECFAAUAAAACACHTuJAwaPf7koDAADiCAAADgAAAAAAAAABACAAAAAqAQAAZHJzL2Uyb0RvYy54&#10;bWxQSwUGAAAAAAYABgBZAQAA5gYAAAAA&#10;">
                <o:lock v:ext="edit" aspectratio="f"/>
                <v:shape id="自选图形 98" o:spid="_x0000_s1026" o:spt="100" style="position:absolute;left:1027;top:2204;height:12935;width:9853;" filled="f" stroked="t" coordsize="9853,12935" o:gfxdata="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8Fwlb4A&#10;AADbAAAADwAAAAAAAAABACAAAAAiAAAAZHJzL2Rvd25yZXYueG1sUEsBAhQAFAAAAAgAh07iQDMv&#10;BZ47AAAAOQAAABAAAAAAAAAAAQAgAAAADQEAAGRycy9zaGFwZXhtbC54bWxQSwUGAAAAAAYABgBb&#10;AQAAtwMAAAAA&#10;" path="m0,-494l9853,-494m0,12421l9853,12421m10,-504l10,12430m9843,-485l9843,12430e">
                  <v:fill on="f" focussize="0,0"/>
                  <v:stroke weight="0.96pt" color="#000000" joinstyle="round"/>
                  <v:imagedata o:title=""/>
                  <o:lock v:ext="edit" aspectratio="f"/>
                </v:shape>
                <v:line id="直线 99" o:spid="_x0000_s1026" o:spt="20" style="position:absolute;left:1333;top:1720;height:12896;width:0;"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5"/>
        <w:spacing w:before="74" w:line="360" w:lineRule="auto"/>
        <w:ind w:left="520" w:right="221"/>
        <w:rPr>
          <w:lang w:eastAsia="zh-CN"/>
        </w:rPr>
      </w:pPr>
      <w:r>
        <w:rPr>
          <w:spacing w:val="-18"/>
          <w:lang w:eastAsia="zh-CN"/>
        </w:rPr>
        <w:t>序可不要求建设末端治理设施。使用的原辅材料</w:t>
      </w:r>
      <w:r>
        <w:rPr>
          <w:rFonts w:ascii="Times New Roman" w:eastAsia="Times New Roman"/>
          <w:spacing w:val="-8"/>
          <w:lang w:eastAsia="zh-CN"/>
        </w:rPr>
        <w:t xml:space="preserve">VOCs </w:t>
      </w:r>
      <w:r>
        <w:rPr>
          <w:spacing w:val="-20"/>
          <w:lang w:eastAsia="zh-CN"/>
        </w:rPr>
        <w:t>含量</w:t>
      </w:r>
      <w:r>
        <w:rPr>
          <w:spacing w:val="-17"/>
          <w:lang w:eastAsia="zh-CN"/>
        </w:rPr>
        <w:t>（</w:t>
      </w:r>
      <w:r>
        <w:rPr>
          <w:spacing w:val="-20"/>
          <w:lang w:eastAsia="zh-CN"/>
        </w:rPr>
        <w:t>质量比）</w:t>
      </w:r>
      <w:r>
        <w:rPr>
          <w:spacing w:val="-1"/>
          <w:lang w:eastAsia="zh-CN"/>
        </w:rPr>
        <w:t>均低于</w:t>
      </w:r>
      <w:r>
        <w:rPr>
          <w:rFonts w:ascii="Times New Roman" w:eastAsia="Times New Roman"/>
          <w:spacing w:val="-11"/>
          <w:lang w:eastAsia="zh-CN"/>
        </w:rPr>
        <w:t>10%</w:t>
      </w:r>
      <w:r>
        <w:rPr>
          <w:spacing w:val="-17"/>
          <w:lang w:eastAsia="zh-CN"/>
        </w:rPr>
        <w:t>的工序，可不</w:t>
      </w:r>
      <w:r>
        <w:rPr>
          <w:spacing w:val="-18"/>
          <w:lang w:eastAsia="zh-CN"/>
        </w:rPr>
        <w:t>要求采取无组织排放收集和处理措施。拟建项目使用的有机硅固晶胶和有机硅灌封胶属于低</w:t>
      </w:r>
    </w:p>
    <w:p>
      <w:pPr>
        <w:pStyle w:val="5"/>
        <w:spacing w:line="307" w:lineRule="exact"/>
        <w:ind w:left="520"/>
        <w:rPr>
          <w:lang w:eastAsia="zh-CN"/>
        </w:rPr>
      </w:pPr>
      <w:r>
        <w:rPr>
          <w:rFonts w:ascii="Times New Roman" w:eastAsia="Times New Roman"/>
          <w:lang w:eastAsia="zh-CN"/>
        </w:rPr>
        <w:t xml:space="preserve">VOC </w:t>
      </w:r>
      <w:r>
        <w:rPr>
          <w:lang w:eastAsia="zh-CN"/>
        </w:rPr>
        <w:t xml:space="preserve">型胶黏剂，且 </w:t>
      </w:r>
      <w:r>
        <w:rPr>
          <w:rFonts w:ascii="Times New Roman" w:eastAsia="Times New Roman"/>
          <w:lang w:eastAsia="zh-CN"/>
        </w:rPr>
        <w:t xml:space="preserve">VOCs </w:t>
      </w:r>
      <w:r>
        <w:rPr>
          <w:lang w:eastAsia="zh-CN"/>
        </w:rPr>
        <w:t>含量低于</w:t>
      </w:r>
      <w:r>
        <w:rPr>
          <w:rFonts w:ascii="Times New Roman" w:eastAsia="Times New Roman"/>
          <w:lang w:eastAsia="zh-CN"/>
        </w:rPr>
        <w:t>10%</w:t>
      </w:r>
      <w:r>
        <w:rPr>
          <w:lang w:eastAsia="zh-CN"/>
        </w:rPr>
        <w:t>，可采取无组织排放，不建立末端治理设施。</w:t>
      </w:r>
    </w:p>
    <w:p>
      <w:pPr>
        <w:pStyle w:val="5"/>
        <w:spacing w:before="151"/>
        <w:ind w:left="961"/>
        <w:rPr>
          <w:rFonts w:ascii="Times New Roman" w:eastAsia="Times New Roman"/>
          <w:lang w:eastAsia="zh-CN"/>
        </w:rPr>
      </w:pPr>
      <w:r>
        <w:rPr>
          <w:lang w:eastAsia="zh-CN"/>
        </w:rPr>
        <w:t>因拟建项目一期产生有机废气</w:t>
      </w:r>
      <w:r>
        <w:rPr>
          <w:rFonts w:ascii="Times New Roman" w:eastAsia="Times New Roman"/>
          <w:lang w:eastAsia="zh-CN"/>
        </w:rPr>
        <w:t>0.00454t/a</w:t>
      </w:r>
      <w:r>
        <w:rPr>
          <w:lang w:eastAsia="zh-CN"/>
        </w:rPr>
        <w:t>（</w:t>
      </w:r>
      <w:r>
        <w:rPr>
          <w:rFonts w:ascii="Times New Roman" w:eastAsia="Times New Roman"/>
          <w:lang w:eastAsia="zh-CN"/>
        </w:rPr>
        <w:t>0.00095kg/h</w:t>
      </w:r>
      <w:r>
        <w:rPr>
          <w:lang w:eastAsia="zh-CN"/>
        </w:rPr>
        <w:t>），二期产生有机废气</w:t>
      </w:r>
      <w:r>
        <w:rPr>
          <w:rFonts w:ascii="Times New Roman" w:eastAsia="Times New Roman"/>
          <w:lang w:eastAsia="zh-CN"/>
        </w:rPr>
        <w:t>0.00753t/a</w:t>
      </w:r>
    </w:p>
    <w:p>
      <w:pPr>
        <w:pStyle w:val="5"/>
        <w:spacing w:before="153" w:line="360" w:lineRule="auto"/>
        <w:ind w:left="520" w:right="217"/>
        <w:rPr>
          <w:lang w:eastAsia="zh-CN"/>
        </w:rPr>
      </w:pPr>
      <w:r>
        <w:rPr>
          <w:spacing w:val="-13"/>
          <w:lang w:eastAsia="zh-CN"/>
        </w:rPr>
        <w:t>（</w:t>
      </w:r>
      <w:r>
        <w:rPr>
          <w:rFonts w:ascii="Times New Roman" w:eastAsia="Times New Roman"/>
          <w:spacing w:val="-13"/>
          <w:lang w:eastAsia="zh-CN"/>
        </w:rPr>
        <w:t>0.00314t/h</w:t>
      </w:r>
      <w:r>
        <w:rPr>
          <w:spacing w:val="-13"/>
          <w:lang w:eastAsia="zh-CN"/>
        </w:rPr>
        <w:t>），</w:t>
      </w:r>
      <w:r>
        <w:rPr>
          <w:spacing w:val="-22"/>
          <w:lang w:eastAsia="zh-CN"/>
        </w:rPr>
        <w:t>一期、二期合计产生有机废气为</w:t>
      </w:r>
      <w:r>
        <w:rPr>
          <w:rFonts w:ascii="Times New Roman" w:eastAsia="Times New Roman"/>
          <w:spacing w:val="-12"/>
          <w:lang w:eastAsia="zh-CN"/>
        </w:rPr>
        <w:t>0.01206t/a</w:t>
      </w:r>
      <w:r>
        <w:rPr>
          <w:spacing w:val="-12"/>
          <w:lang w:eastAsia="zh-CN"/>
        </w:rPr>
        <w:t>（</w:t>
      </w:r>
      <w:r>
        <w:rPr>
          <w:rFonts w:ascii="Times New Roman" w:eastAsia="Times New Roman"/>
          <w:spacing w:val="-12"/>
          <w:lang w:eastAsia="zh-CN"/>
        </w:rPr>
        <w:t>0.00251kg/h</w:t>
      </w:r>
      <w:r>
        <w:rPr>
          <w:spacing w:val="-12"/>
          <w:lang w:eastAsia="zh-CN"/>
        </w:rPr>
        <w:t>）</w:t>
      </w:r>
      <w:r>
        <w:rPr>
          <w:spacing w:val="-20"/>
          <w:lang w:eastAsia="zh-CN"/>
        </w:rPr>
        <w:t>。拟建项目产生的有机</w:t>
      </w:r>
      <w:r>
        <w:rPr>
          <w:spacing w:val="-22"/>
          <w:lang w:eastAsia="zh-CN"/>
        </w:rPr>
        <w:t>废气量较小，可通过加强车间机械通风呈无组织排放。</w:t>
      </w:r>
    </w:p>
    <w:p>
      <w:pPr>
        <w:spacing w:line="360" w:lineRule="auto"/>
        <w:rPr>
          <w:lang w:eastAsia="zh-CN"/>
        </w:rPr>
        <w:sectPr>
          <w:pgSz w:w="11910" w:h="16840"/>
          <w:pgMar w:top="1600" w:right="900" w:bottom="1000" w:left="920" w:header="0" w:footer="817" w:gutter="0"/>
          <w:cols w:space="720" w:num="1"/>
        </w:sectPr>
      </w:pPr>
    </w:p>
    <w:p>
      <w:pPr>
        <w:pStyle w:val="5"/>
        <w:spacing w:before="9"/>
        <w:rPr>
          <w:rFonts w:ascii="Times New Roman"/>
          <w:sz w:val="8"/>
          <w:lang w:eastAsia="zh-CN"/>
        </w:rPr>
      </w:pPr>
    </w:p>
    <w:tbl>
      <w:tblPr>
        <w:tblStyle w:val="8"/>
        <w:tblW w:w="9833"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6"/>
        <w:gridCol w:w="123"/>
        <w:gridCol w:w="636"/>
        <w:gridCol w:w="739"/>
        <w:gridCol w:w="728"/>
        <w:gridCol w:w="811"/>
        <w:gridCol w:w="846"/>
        <w:gridCol w:w="811"/>
        <w:gridCol w:w="846"/>
        <w:gridCol w:w="1091"/>
        <w:gridCol w:w="846"/>
        <w:gridCol w:w="1091"/>
        <w:gridCol w:w="846"/>
        <w:gridCol w:w="1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9" w:hRule="atLeast"/>
        </w:trPr>
        <w:tc>
          <w:tcPr>
            <w:tcW w:w="296" w:type="dxa"/>
            <w:vMerge w:val="restart"/>
            <w:tcBorders>
              <w:right w:val="single" w:color="000000" w:sz="4" w:space="0"/>
            </w:tcBorders>
          </w:tcPr>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205" w:line="242" w:lineRule="auto"/>
              <w:ind w:left="28" w:right="10"/>
              <w:jc w:val="both"/>
              <w:rPr>
                <w:sz w:val="24"/>
                <w:lang w:eastAsia="zh-CN"/>
              </w:rPr>
            </w:pPr>
            <w:r>
              <w:rPr>
                <w:sz w:val="24"/>
                <w:lang w:eastAsia="zh-CN"/>
              </w:rPr>
              <w:t>运营期环境影响和保护措施</w:t>
            </w:r>
          </w:p>
        </w:tc>
        <w:tc>
          <w:tcPr>
            <w:tcW w:w="9537" w:type="dxa"/>
            <w:gridSpan w:val="13"/>
            <w:tcBorders>
              <w:left w:val="single" w:color="000000" w:sz="4" w:space="0"/>
              <w:bottom w:val="single" w:color="000000" w:sz="12" w:space="0"/>
            </w:tcBorders>
          </w:tcPr>
          <w:p>
            <w:pPr>
              <w:pStyle w:val="12"/>
              <w:spacing w:before="128"/>
              <w:ind w:left="111"/>
              <w:rPr>
                <w:b/>
                <w:sz w:val="24"/>
                <w:lang w:eastAsia="zh-CN"/>
              </w:rPr>
            </w:pPr>
            <w:r>
              <w:rPr>
                <w:rFonts w:ascii="Times New Roman" w:eastAsia="Times New Roman"/>
                <w:b/>
                <w:sz w:val="24"/>
                <w:lang w:eastAsia="zh-CN"/>
              </w:rPr>
              <w:t>2.</w:t>
            </w:r>
            <w:r>
              <w:rPr>
                <w:b/>
                <w:sz w:val="24"/>
                <w:lang w:eastAsia="zh-CN"/>
              </w:rPr>
              <w:t>废水</w:t>
            </w:r>
          </w:p>
          <w:p>
            <w:pPr>
              <w:pStyle w:val="12"/>
              <w:spacing w:before="153"/>
              <w:ind w:left="111"/>
              <w:rPr>
                <w:b/>
                <w:sz w:val="24"/>
                <w:lang w:eastAsia="zh-CN"/>
              </w:rPr>
            </w:pPr>
            <w:r>
              <w:rPr>
                <w:rFonts w:ascii="Times New Roman" w:eastAsia="Times New Roman"/>
                <w:b/>
                <w:sz w:val="24"/>
                <w:lang w:eastAsia="zh-CN"/>
              </w:rPr>
              <w:t xml:space="preserve">2.1 </w:t>
            </w:r>
            <w:r>
              <w:rPr>
                <w:b/>
                <w:sz w:val="24"/>
                <w:lang w:eastAsia="zh-CN"/>
              </w:rPr>
              <w:t>废水产生源强</w:t>
            </w:r>
          </w:p>
          <w:p>
            <w:pPr>
              <w:pStyle w:val="12"/>
              <w:spacing w:before="154" w:line="357" w:lineRule="auto"/>
              <w:ind w:left="111" w:right="-58" w:firstLine="441"/>
              <w:rPr>
                <w:sz w:val="24"/>
                <w:lang w:eastAsia="zh-CN"/>
              </w:rPr>
            </w:pPr>
            <w:r>
              <w:rPr>
                <w:spacing w:val="-23"/>
                <w:sz w:val="24"/>
                <w:lang w:eastAsia="zh-CN"/>
              </w:rPr>
              <w:t>拟建项目营运期废水主要是生活污水和食堂废水。由表</w:t>
            </w:r>
            <w:r>
              <w:rPr>
                <w:rFonts w:ascii="Times New Roman" w:eastAsia="Times New Roman"/>
                <w:spacing w:val="-7"/>
                <w:sz w:val="24"/>
                <w:lang w:eastAsia="zh-CN"/>
              </w:rPr>
              <w:t>2-4</w:t>
            </w:r>
            <w:r>
              <w:rPr>
                <w:spacing w:val="-27"/>
                <w:sz w:val="24"/>
                <w:lang w:eastAsia="zh-CN"/>
              </w:rPr>
              <w:t>可知，拟建项目一期营运期用水量</w:t>
            </w:r>
            <w:r>
              <w:rPr>
                <w:spacing w:val="36"/>
                <w:sz w:val="24"/>
                <w:lang w:eastAsia="zh-CN"/>
              </w:rPr>
              <w:t>为</w:t>
            </w:r>
            <w:r>
              <w:rPr>
                <w:rFonts w:ascii="Times New Roman" w:eastAsia="Times New Roman"/>
                <w:spacing w:val="-16"/>
                <w:sz w:val="24"/>
                <w:lang w:eastAsia="zh-CN"/>
              </w:rPr>
              <w:t>6.9m</w:t>
            </w:r>
            <w:r>
              <w:rPr>
                <w:rFonts w:ascii="Times New Roman" w:eastAsia="Times New Roman"/>
                <w:spacing w:val="-16"/>
                <w:position w:val="8"/>
                <w:sz w:val="15"/>
                <w:lang w:eastAsia="zh-CN"/>
              </w:rPr>
              <w:t>3</w:t>
            </w:r>
            <w:r>
              <w:rPr>
                <w:rFonts w:ascii="Times New Roman" w:eastAsia="Times New Roman"/>
                <w:spacing w:val="-16"/>
                <w:sz w:val="24"/>
                <w:lang w:eastAsia="zh-CN"/>
              </w:rPr>
              <w:t>/d</w:t>
            </w:r>
            <w:r>
              <w:rPr>
                <w:spacing w:val="-12"/>
                <w:sz w:val="24"/>
                <w:lang w:eastAsia="zh-CN"/>
              </w:rPr>
              <w:t>，其中生活用水</w:t>
            </w:r>
            <w:r>
              <w:rPr>
                <w:rFonts w:ascii="Times New Roman" w:eastAsia="Times New Roman"/>
                <w:spacing w:val="-16"/>
                <w:sz w:val="24"/>
                <w:lang w:eastAsia="zh-CN"/>
              </w:rPr>
              <w:t>2.5m</w:t>
            </w:r>
            <w:r>
              <w:rPr>
                <w:rFonts w:ascii="Times New Roman" w:eastAsia="Times New Roman"/>
                <w:spacing w:val="-16"/>
                <w:position w:val="8"/>
                <w:sz w:val="15"/>
                <w:lang w:eastAsia="zh-CN"/>
              </w:rPr>
              <w:t>3</w:t>
            </w:r>
            <w:r>
              <w:rPr>
                <w:rFonts w:ascii="Times New Roman" w:eastAsia="Times New Roman"/>
                <w:spacing w:val="-16"/>
                <w:sz w:val="24"/>
                <w:lang w:eastAsia="zh-CN"/>
              </w:rPr>
              <w:t>/d</w:t>
            </w:r>
            <w:r>
              <w:rPr>
                <w:spacing w:val="-9"/>
                <w:sz w:val="24"/>
                <w:lang w:eastAsia="zh-CN"/>
              </w:rPr>
              <w:t>，住宿用水</w:t>
            </w:r>
            <w:r>
              <w:rPr>
                <w:rFonts w:ascii="Times New Roman" w:eastAsia="Times New Roman"/>
                <w:spacing w:val="-17"/>
                <w:sz w:val="24"/>
                <w:lang w:eastAsia="zh-CN"/>
              </w:rPr>
              <w:t>2.4m</w:t>
            </w:r>
            <w:r>
              <w:rPr>
                <w:rFonts w:ascii="Times New Roman" w:eastAsia="Times New Roman"/>
                <w:spacing w:val="-17"/>
                <w:position w:val="8"/>
                <w:sz w:val="15"/>
                <w:lang w:eastAsia="zh-CN"/>
              </w:rPr>
              <w:t>3</w:t>
            </w:r>
            <w:r>
              <w:rPr>
                <w:rFonts w:ascii="Times New Roman" w:eastAsia="Times New Roman"/>
                <w:spacing w:val="-17"/>
                <w:sz w:val="24"/>
                <w:lang w:eastAsia="zh-CN"/>
              </w:rPr>
              <w:t>/d</w:t>
            </w:r>
            <w:r>
              <w:rPr>
                <w:spacing w:val="-10"/>
                <w:sz w:val="24"/>
                <w:lang w:eastAsia="zh-CN"/>
              </w:rPr>
              <w:t>，食堂用水</w:t>
            </w:r>
            <w:r>
              <w:rPr>
                <w:rFonts w:ascii="Times New Roman" w:eastAsia="Times New Roman"/>
                <w:spacing w:val="-18"/>
                <w:sz w:val="24"/>
                <w:lang w:eastAsia="zh-CN"/>
              </w:rPr>
              <w:t>2m</w:t>
            </w:r>
            <w:r>
              <w:rPr>
                <w:rFonts w:ascii="Times New Roman" w:eastAsia="Times New Roman"/>
                <w:spacing w:val="-18"/>
                <w:position w:val="8"/>
                <w:sz w:val="15"/>
                <w:lang w:eastAsia="zh-CN"/>
              </w:rPr>
              <w:t>3</w:t>
            </w:r>
            <w:r>
              <w:rPr>
                <w:rFonts w:ascii="Times New Roman" w:eastAsia="Times New Roman"/>
                <w:spacing w:val="-18"/>
                <w:sz w:val="24"/>
                <w:lang w:eastAsia="zh-CN"/>
              </w:rPr>
              <w:t>/d</w:t>
            </w:r>
            <w:r>
              <w:rPr>
                <w:spacing w:val="-14"/>
                <w:sz w:val="24"/>
                <w:lang w:eastAsia="zh-CN"/>
              </w:rPr>
              <w:t>，产生的废水量为</w:t>
            </w:r>
            <w:r>
              <w:rPr>
                <w:rFonts w:ascii="Times New Roman" w:eastAsia="Times New Roman"/>
                <w:spacing w:val="-11"/>
                <w:sz w:val="24"/>
                <w:lang w:eastAsia="zh-CN"/>
              </w:rPr>
              <w:t>6.21m</w:t>
            </w:r>
            <w:r>
              <w:rPr>
                <w:rFonts w:ascii="Times New Roman" w:eastAsia="Times New Roman"/>
                <w:spacing w:val="-11"/>
                <w:position w:val="8"/>
                <w:sz w:val="15"/>
                <w:lang w:eastAsia="zh-CN"/>
              </w:rPr>
              <w:t>3</w:t>
            </w:r>
            <w:r>
              <w:rPr>
                <w:rFonts w:ascii="Times New Roman" w:eastAsia="Times New Roman"/>
                <w:spacing w:val="-11"/>
                <w:sz w:val="24"/>
                <w:lang w:eastAsia="zh-CN"/>
              </w:rPr>
              <w:t>/d</w:t>
            </w:r>
            <w:r>
              <w:rPr>
                <w:sz w:val="24"/>
                <w:lang w:eastAsia="zh-CN"/>
              </w:rPr>
              <w:t>。</w:t>
            </w:r>
            <w:r>
              <w:rPr>
                <w:spacing w:val="-18"/>
                <w:sz w:val="24"/>
                <w:lang w:eastAsia="zh-CN"/>
              </w:rPr>
              <w:t>拟建项目二期营运期用水量为</w:t>
            </w:r>
            <w:r>
              <w:rPr>
                <w:rFonts w:ascii="Times New Roman" w:eastAsia="Times New Roman"/>
                <w:spacing w:val="-15"/>
                <w:sz w:val="24"/>
                <w:lang w:eastAsia="zh-CN"/>
              </w:rPr>
              <w:t>12.3m</w:t>
            </w:r>
            <w:r>
              <w:rPr>
                <w:rFonts w:ascii="Times New Roman" w:eastAsia="Times New Roman"/>
                <w:spacing w:val="-15"/>
                <w:position w:val="8"/>
                <w:sz w:val="15"/>
                <w:lang w:eastAsia="zh-CN"/>
              </w:rPr>
              <w:t>3</w:t>
            </w:r>
            <w:r>
              <w:rPr>
                <w:rFonts w:ascii="Times New Roman" w:eastAsia="Times New Roman"/>
                <w:spacing w:val="-15"/>
                <w:sz w:val="24"/>
                <w:lang w:eastAsia="zh-CN"/>
              </w:rPr>
              <w:t>/d</w:t>
            </w:r>
            <w:r>
              <w:rPr>
                <w:spacing w:val="-14"/>
                <w:sz w:val="24"/>
                <w:lang w:eastAsia="zh-CN"/>
              </w:rPr>
              <w:t>，其中生活用水为</w:t>
            </w:r>
            <w:r>
              <w:rPr>
                <w:rFonts w:ascii="Times New Roman" w:eastAsia="Times New Roman"/>
                <w:spacing w:val="-16"/>
                <w:sz w:val="24"/>
                <w:lang w:eastAsia="zh-CN"/>
              </w:rPr>
              <w:t>3.5m</w:t>
            </w:r>
            <w:r>
              <w:rPr>
                <w:rFonts w:ascii="Times New Roman" w:eastAsia="Times New Roman"/>
                <w:spacing w:val="-16"/>
                <w:position w:val="8"/>
                <w:sz w:val="15"/>
                <w:lang w:eastAsia="zh-CN"/>
              </w:rPr>
              <w:t>3</w:t>
            </w:r>
            <w:r>
              <w:rPr>
                <w:rFonts w:ascii="Times New Roman" w:eastAsia="Times New Roman"/>
                <w:spacing w:val="-16"/>
                <w:sz w:val="24"/>
                <w:lang w:eastAsia="zh-CN"/>
              </w:rPr>
              <w:t>/d</w:t>
            </w:r>
            <w:r>
              <w:rPr>
                <w:spacing w:val="-11"/>
                <w:sz w:val="24"/>
                <w:lang w:eastAsia="zh-CN"/>
              </w:rPr>
              <w:t>，住宿用水为</w:t>
            </w:r>
            <w:r>
              <w:rPr>
                <w:rFonts w:ascii="Times New Roman" w:eastAsia="Times New Roman"/>
                <w:spacing w:val="-18"/>
                <w:sz w:val="24"/>
                <w:lang w:eastAsia="zh-CN"/>
              </w:rPr>
              <w:t>6m</w:t>
            </w:r>
            <w:r>
              <w:rPr>
                <w:rFonts w:ascii="Times New Roman" w:eastAsia="Times New Roman"/>
                <w:spacing w:val="-18"/>
                <w:position w:val="8"/>
                <w:sz w:val="15"/>
                <w:lang w:eastAsia="zh-CN"/>
              </w:rPr>
              <w:t>3</w:t>
            </w:r>
            <w:r>
              <w:rPr>
                <w:rFonts w:ascii="Times New Roman" w:eastAsia="Times New Roman"/>
                <w:spacing w:val="-18"/>
                <w:sz w:val="24"/>
                <w:lang w:eastAsia="zh-CN"/>
              </w:rPr>
              <w:t>/d</w:t>
            </w:r>
            <w:r>
              <w:rPr>
                <w:spacing w:val="-19"/>
                <w:sz w:val="24"/>
                <w:lang w:eastAsia="zh-CN"/>
              </w:rPr>
              <w:t>，食堂用水为</w:t>
            </w:r>
          </w:p>
          <w:p>
            <w:pPr>
              <w:pStyle w:val="12"/>
              <w:spacing w:before="5" w:line="360" w:lineRule="auto"/>
              <w:ind w:left="111" w:right="62"/>
              <w:jc w:val="both"/>
              <w:rPr>
                <w:sz w:val="24"/>
                <w:lang w:eastAsia="zh-CN"/>
              </w:rPr>
            </w:pPr>
            <w:r>
              <w:rPr>
                <w:rFonts w:ascii="Times New Roman" w:eastAsia="Times New Roman"/>
                <w:spacing w:val="-12"/>
                <w:sz w:val="24"/>
                <w:lang w:eastAsia="zh-CN"/>
              </w:rPr>
              <w:t>2.8m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14"/>
                <w:sz w:val="24"/>
                <w:lang w:eastAsia="zh-CN"/>
              </w:rPr>
              <w:t>，产生的废水量为</w:t>
            </w:r>
            <w:r>
              <w:rPr>
                <w:rFonts w:ascii="Times New Roman" w:eastAsia="Times New Roman"/>
                <w:spacing w:val="-12"/>
                <w:sz w:val="24"/>
                <w:lang w:eastAsia="zh-CN"/>
              </w:rPr>
              <w:t>11.07m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22"/>
                <w:sz w:val="24"/>
                <w:lang w:eastAsia="zh-CN"/>
              </w:rPr>
              <w:t>。拟建项目生活污水、食堂废水依托重庆中美动物药业有限公司原有生化池</w:t>
            </w:r>
            <w:r>
              <w:rPr>
                <w:spacing w:val="-14"/>
                <w:sz w:val="24"/>
                <w:lang w:eastAsia="zh-CN"/>
              </w:rPr>
              <w:t>（</w:t>
            </w:r>
            <w:r>
              <w:rPr>
                <w:rFonts w:ascii="Times New Roman" w:eastAsia="Times New Roman"/>
                <w:spacing w:val="-14"/>
                <w:sz w:val="24"/>
                <w:lang w:eastAsia="zh-CN"/>
              </w:rPr>
              <w:t>190m</w:t>
            </w:r>
            <w:r>
              <w:rPr>
                <w:rFonts w:ascii="Times New Roman" w:eastAsia="Times New Roman"/>
                <w:spacing w:val="-14"/>
                <w:position w:val="8"/>
                <w:sz w:val="15"/>
                <w:lang w:eastAsia="zh-CN"/>
              </w:rPr>
              <w:t>3</w:t>
            </w:r>
            <w:r>
              <w:rPr>
                <w:rFonts w:ascii="Times New Roman" w:eastAsia="Times New Roman"/>
                <w:spacing w:val="-14"/>
                <w:sz w:val="24"/>
                <w:lang w:eastAsia="zh-CN"/>
              </w:rPr>
              <w:t>/d</w:t>
            </w:r>
            <w:r>
              <w:rPr>
                <w:spacing w:val="-14"/>
                <w:sz w:val="24"/>
                <w:lang w:eastAsia="zh-CN"/>
              </w:rPr>
              <w:t>）</w:t>
            </w:r>
            <w:r>
              <w:rPr>
                <w:spacing w:val="3"/>
                <w:sz w:val="24"/>
                <w:lang w:eastAsia="zh-CN"/>
              </w:rPr>
              <w:t>处理达《电子工业水污染物排放标准》</w:t>
            </w:r>
            <w:r>
              <w:rPr>
                <w:spacing w:val="8"/>
                <w:sz w:val="24"/>
                <w:lang w:eastAsia="zh-CN"/>
              </w:rPr>
              <w:t>（</w:t>
            </w:r>
            <w:r>
              <w:rPr>
                <w:rFonts w:ascii="Times New Roman" w:eastAsia="Times New Roman"/>
                <w:spacing w:val="8"/>
                <w:sz w:val="24"/>
                <w:lang w:eastAsia="zh-CN"/>
              </w:rPr>
              <w:t>GB39731-2020</w:t>
            </w:r>
            <w:r>
              <w:rPr>
                <w:spacing w:val="8"/>
                <w:sz w:val="24"/>
                <w:lang w:eastAsia="zh-CN"/>
              </w:rPr>
              <w:t>）间接</w:t>
            </w:r>
            <w:r>
              <w:rPr>
                <w:spacing w:val="-17"/>
                <w:sz w:val="24"/>
                <w:lang w:eastAsia="zh-CN"/>
              </w:rPr>
              <w:t>排放标准后，排入园区污水处理厂处理达《城镇污水处理厂污染物排放标准》</w:t>
            </w:r>
            <w:r>
              <w:rPr>
                <w:rFonts w:ascii="Times New Roman" w:eastAsia="Times New Roman"/>
                <w:spacing w:val="-10"/>
                <w:sz w:val="24"/>
                <w:lang w:eastAsia="zh-CN"/>
              </w:rPr>
              <w:t xml:space="preserve">(GB18918-2002) </w:t>
            </w:r>
            <w:r>
              <w:rPr>
                <w:spacing w:val="-20"/>
                <w:sz w:val="24"/>
                <w:lang w:eastAsia="zh-CN"/>
              </w:rPr>
              <w:t>一级标准后排入长江。拟建项目营运期污染物产生量见表</w:t>
            </w:r>
            <w:r>
              <w:rPr>
                <w:rFonts w:ascii="Times New Roman" w:eastAsia="Times New Roman"/>
                <w:spacing w:val="-12"/>
                <w:sz w:val="24"/>
                <w:lang w:eastAsia="zh-CN"/>
              </w:rPr>
              <w:t>4-7</w:t>
            </w:r>
            <w:r>
              <w:rPr>
                <w:sz w:val="24"/>
                <w:lang w:eastAsia="zh-CN"/>
              </w:rPr>
              <w:t>。</w:t>
            </w:r>
          </w:p>
          <w:p>
            <w:pPr>
              <w:pStyle w:val="12"/>
              <w:spacing w:before="24"/>
              <w:ind w:left="3176"/>
              <w:rPr>
                <w:b/>
                <w:sz w:val="21"/>
                <w:lang w:eastAsia="zh-CN"/>
              </w:rPr>
            </w:pPr>
            <w:r>
              <w:rPr>
                <w:b/>
                <w:sz w:val="21"/>
                <w:lang w:eastAsia="zh-CN"/>
              </w:rPr>
              <w:t>表</w:t>
            </w:r>
            <w:r>
              <w:rPr>
                <w:rFonts w:ascii="Times New Roman" w:eastAsia="Times New Roman"/>
                <w:b/>
                <w:sz w:val="21"/>
                <w:lang w:eastAsia="zh-CN"/>
              </w:rPr>
              <w:t xml:space="preserve">4-7 </w:t>
            </w:r>
            <w:r>
              <w:rPr>
                <w:b/>
                <w:sz w:val="21"/>
                <w:lang w:eastAsia="zh-CN"/>
              </w:rPr>
              <w:t>拟建项目营运期污染物产生量一览表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296" w:type="dxa"/>
            <w:vMerge w:val="continue"/>
            <w:tcBorders>
              <w:top w:val="nil"/>
              <w:right w:val="single" w:color="000000" w:sz="4" w:space="0"/>
            </w:tcBorders>
          </w:tcPr>
          <w:p>
            <w:pPr>
              <w:rPr>
                <w:sz w:val="2"/>
                <w:szCs w:val="2"/>
                <w:lang w:eastAsia="zh-CN"/>
              </w:rPr>
            </w:pPr>
          </w:p>
        </w:tc>
        <w:tc>
          <w:tcPr>
            <w:tcW w:w="123" w:type="dxa"/>
            <w:vMerge w:val="restart"/>
            <w:tcBorders>
              <w:top w:val="nil"/>
              <w:left w:val="single" w:color="000000" w:sz="4" w:space="0"/>
              <w:right w:val="single" w:color="000000" w:sz="12" w:space="0"/>
            </w:tcBorders>
          </w:tcPr>
          <w:p>
            <w:pPr>
              <w:pStyle w:val="12"/>
              <w:rPr>
                <w:rFonts w:ascii="Times New Roman"/>
                <w:sz w:val="20"/>
                <w:lang w:eastAsia="zh-CN"/>
              </w:rPr>
            </w:pPr>
          </w:p>
        </w:tc>
        <w:tc>
          <w:tcPr>
            <w:tcW w:w="636" w:type="dxa"/>
            <w:vMerge w:val="restart"/>
            <w:tcBorders>
              <w:top w:val="single" w:color="000000" w:sz="12" w:space="0"/>
              <w:left w:val="single" w:color="000000" w:sz="12" w:space="0"/>
              <w:bottom w:val="single" w:color="000000" w:sz="4" w:space="0"/>
              <w:right w:val="single" w:color="000000" w:sz="4" w:space="0"/>
            </w:tcBorders>
          </w:tcPr>
          <w:p>
            <w:pPr>
              <w:pStyle w:val="12"/>
              <w:rPr>
                <w:rFonts w:ascii="Times New Roman"/>
                <w:sz w:val="20"/>
                <w:lang w:eastAsia="zh-CN"/>
              </w:rPr>
            </w:pPr>
          </w:p>
          <w:p>
            <w:pPr>
              <w:pStyle w:val="12"/>
              <w:spacing w:before="173" w:line="242" w:lineRule="auto"/>
              <w:ind w:left="206" w:right="198"/>
              <w:jc w:val="both"/>
              <w:rPr>
                <w:sz w:val="21"/>
              </w:rPr>
            </w:pPr>
            <w:r>
              <w:rPr>
                <w:sz w:val="21"/>
              </w:rPr>
              <w:t>排放源</w:t>
            </w:r>
          </w:p>
        </w:tc>
        <w:tc>
          <w:tcPr>
            <w:tcW w:w="739" w:type="dxa"/>
            <w:vMerge w:val="restart"/>
            <w:tcBorders>
              <w:top w:val="single" w:color="000000" w:sz="12" w:space="0"/>
              <w:left w:val="single" w:color="000000" w:sz="4" w:space="0"/>
              <w:bottom w:val="single" w:color="000000" w:sz="4" w:space="0"/>
              <w:right w:val="single" w:color="000000" w:sz="4" w:space="0"/>
            </w:tcBorders>
          </w:tcPr>
          <w:p>
            <w:pPr>
              <w:pStyle w:val="12"/>
              <w:rPr>
                <w:rFonts w:ascii="Times New Roman"/>
              </w:rPr>
            </w:pPr>
          </w:p>
          <w:p>
            <w:pPr>
              <w:pStyle w:val="12"/>
              <w:spacing w:before="167" w:line="242" w:lineRule="auto"/>
              <w:ind w:left="113" w:right="92" w:hanging="3"/>
              <w:jc w:val="center"/>
              <w:rPr>
                <w:rFonts w:ascii="Times New Roman" w:eastAsia="Times New Roman"/>
                <w:sz w:val="21"/>
              </w:rPr>
            </w:pPr>
            <w:r>
              <w:rPr>
                <w:sz w:val="21"/>
              </w:rPr>
              <w:t>产生量</w:t>
            </w:r>
            <w:r>
              <w:rPr>
                <w:rFonts w:ascii="Times New Roman" w:eastAsia="Times New Roman"/>
                <w:sz w:val="21"/>
              </w:rPr>
              <w:t>(m</w:t>
            </w:r>
            <w:r>
              <w:rPr>
                <w:rFonts w:ascii="Times New Roman" w:eastAsia="Times New Roman"/>
                <w:position w:val="7"/>
                <w:sz w:val="13"/>
              </w:rPr>
              <w:t>3</w:t>
            </w:r>
            <w:r>
              <w:rPr>
                <w:rFonts w:ascii="Times New Roman" w:eastAsia="Times New Roman"/>
                <w:sz w:val="21"/>
              </w:rPr>
              <w:t>/a)</w:t>
            </w:r>
          </w:p>
        </w:tc>
        <w:tc>
          <w:tcPr>
            <w:tcW w:w="728" w:type="dxa"/>
            <w:vMerge w:val="restart"/>
            <w:tcBorders>
              <w:top w:val="single" w:color="000000" w:sz="12" w:space="0"/>
              <w:left w:val="single" w:color="000000" w:sz="4" w:space="0"/>
              <w:bottom w:val="single" w:color="000000" w:sz="4" w:space="0"/>
              <w:right w:val="single" w:color="000000" w:sz="4" w:space="0"/>
            </w:tcBorders>
          </w:tcPr>
          <w:p>
            <w:pPr>
              <w:pStyle w:val="12"/>
              <w:rPr>
                <w:rFonts w:ascii="Times New Roman"/>
                <w:sz w:val="20"/>
              </w:rPr>
            </w:pPr>
          </w:p>
          <w:p>
            <w:pPr>
              <w:pStyle w:val="12"/>
              <w:spacing w:before="10"/>
              <w:rPr>
                <w:rFonts w:ascii="Times New Roman"/>
                <w:sz w:val="26"/>
              </w:rPr>
            </w:pPr>
          </w:p>
          <w:p>
            <w:pPr>
              <w:pStyle w:val="12"/>
              <w:spacing w:before="1" w:line="244" w:lineRule="auto"/>
              <w:ind w:left="262" w:right="139" w:hanging="104"/>
              <w:rPr>
                <w:sz w:val="21"/>
              </w:rPr>
            </w:pPr>
            <w:r>
              <w:rPr>
                <w:sz w:val="21"/>
              </w:rPr>
              <w:t>污染物</w:t>
            </w:r>
          </w:p>
        </w:tc>
        <w:tc>
          <w:tcPr>
            <w:tcW w:w="1657" w:type="dxa"/>
            <w:gridSpan w:val="2"/>
            <w:vMerge w:val="restart"/>
            <w:tcBorders>
              <w:top w:val="single" w:color="000000" w:sz="12" w:space="0"/>
              <w:left w:val="single" w:color="000000" w:sz="4" w:space="0"/>
              <w:bottom w:val="single" w:color="000000" w:sz="4" w:space="0"/>
              <w:right w:val="single" w:color="000000" w:sz="4" w:space="0"/>
            </w:tcBorders>
          </w:tcPr>
          <w:p>
            <w:pPr>
              <w:pStyle w:val="12"/>
              <w:spacing w:before="8"/>
              <w:rPr>
                <w:rFonts w:ascii="Times New Roman"/>
              </w:rPr>
            </w:pPr>
          </w:p>
          <w:p>
            <w:pPr>
              <w:pStyle w:val="12"/>
              <w:spacing w:line="244" w:lineRule="auto"/>
              <w:ind w:left="727" w:right="185" w:hanging="526"/>
              <w:rPr>
                <w:sz w:val="21"/>
              </w:rPr>
            </w:pPr>
            <w:r>
              <w:rPr>
                <w:sz w:val="21"/>
              </w:rPr>
              <w:t>污染物产生情况</w:t>
            </w:r>
          </w:p>
        </w:tc>
        <w:tc>
          <w:tcPr>
            <w:tcW w:w="1657" w:type="dxa"/>
            <w:gridSpan w:val="2"/>
            <w:vMerge w:val="restart"/>
            <w:tcBorders>
              <w:top w:val="single" w:color="000000" w:sz="12" w:space="0"/>
              <w:left w:val="single" w:color="000000" w:sz="4" w:space="0"/>
              <w:bottom w:val="single" w:color="000000" w:sz="4" w:space="0"/>
              <w:right w:val="single" w:color="000000" w:sz="4" w:space="0"/>
            </w:tcBorders>
          </w:tcPr>
          <w:p>
            <w:pPr>
              <w:pStyle w:val="12"/>
              <w:spacing w:before="1"/>
              <w:rPr>
                <w:rFonts w:ascii="Times New Roman"/>
                <w:sz w:val="24"/>
              </w:rPr>
            </w:pPr>
          </w:p>
          <w:p>
            <w:pPr>
              <w:pStyle w:val="12"/>
              <w:ind w:left="181"/>
              <w:rPr>
                <w:rFonts w:ascii="Times New Roman"/>
                <w:sz w:val="21"/>
              </w:rPr>
            </w:pPr>
            <w:r>
              <w:rPr>
                <w:rFonts w:ascii="Times New Roman"/>
                <w:sz w:val="21"/>
              </w:rPr>
              <w:t>GB39731-2020</w:t>
            </w:r>
          </w:p>
          <w:p>
            <w:pPr>
              <w:pStyle w:val="12"/>
              <w:spacing w:before="2"/>
              <w:ind w:left="203"/>
              <w:rPr>
                <w:sz w:val="21"/>
              </w:rPr>
            </w:pPr>
            <w:r>
              <w:rPr>
                <w:w w:val="95"/>
                <w:sz w:val="21"/>
              </w:rPr>
              <w:t>间接排放标准</w:t>
            </w:r>
          </w:p>
        </w:tc>
        <w:tc>
          <w:tcPr>
            <w:tcW w:w="3874" w:type="dxa"/>
            <w:gridSpan w:val="4"/>
            <w:tcBorders>
              <w:top w:val="single" w:color="000000" w:sz="12" w:space="0"/>
              <w:left w:val="single" w:color="000000" w:sz="4" w:space="0"/>
              <w:bottom w:val="single" w:color="000000" w:sz="4" w:space="0"/>
              <w:right w:val="single" w:color="000000" w:sz="12" w:space="0"/>
            </w:tcBorders>
          </w:tcPr>
          <w:p>
            <w:pPr>
              <w:pStyle w:val="12"/>
              <w:spacing w:before="2" w:line="245" w:lineRule="exact"/>
              <w:ind w:left="1500" w:right="1473"/>
              <w:jc w:val="center"/>
              <w:rPr>
                <w:sz w:val="21"/>
              </w:rPr>
            </w:pPr>
            <w:r>
              <w:rPr>
                <w:sz w:val="21"/>
              </w:rPr>
              <w:t>排入环境</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vMerge w:val="continue"/>
            <w:tcBorders>
              <w:top w:val="nil"/>
              <w:left w:val="single" w:color="000000" w:sz="4" w:space="0"/>
              <w:bottom w:val="single" w:color="000000" w:sz="4" w:space="0"/>
              <w:right w:val="single" w:color="000000" w:sz="4" w:space="0"/>
            </w:tcBorders>
          </w:tcPr>
          <w:p>
            <w:pPr>
              <w:rPr>
                <w:sz w:val="2"/>
                <w:szCs w:val="2"/>
              </w:rPr>
            </w:pPr>
          </w:p>
        </w:tc>
        <w:tc>
          <w:tcPr>
            <w:tcW w:w="165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1657"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1937" w:type="dxa"/>
            <w:gridSpan w:val="2"/>
            <w:tcBorders>
              <w:top w:val="single" w:color="000000" w:sz="4" w:space="0"/>
              <w:left w:val="single" w:color="000000" w:sz="4" w:space="0"/>
              <w:bottom w:val="single" w:color="000000" w:sz="4" w:space="0"/>
              <w:right w:val="single" w:color="000000" w:sz="4" w:space="0"/>
            </w:tcBorders>
          </w:tcPr>
          <w:p>
            <w:pPr>
              <w:pStyle w:val="12"/>
              <w:spacing w:before="132" w:line="241" w:lineRule="exact"/>
              <w:ind w:left="299" w:right="280"/>
              <w:jc w:val="center"/>
              <w:rPr>
                <w:rFonts w:ascii="Times New Roman"/>
                <w:sz w:val="21"/>
              </w:rPr>
            </w:pPr>
            <w:r>
              <w:rPr>
                <w:rFonts w:ascii="Times New Roman"/>
                <w:sz w:val="21"/>
              </w:rPr>
              <w:t>GB18918-2002</w:t>
            </w:r>
          </w:p>
          <w:p>
            <w:pPr>
              <w:pStyle w:val="12"/>
              <w:spacing w:line="269" w:lineRule="exact"/>
              <w:ind w:left="295" w:right="280"/>
              <w:jc w:val="center"/>
              <w:rPr>
                <w:sz w:val="21"/>
              </w:rPr>
            </w:pPr>
            <w:r>
              <w:rPr>
                <w:sz w:val="21"/>
              </w:rPr>
              <w:t>一级标准</w:t>
            </w:r>
          </w:p>
        </w:tc>
        <w:tc>
          <w:tcPr>
            <w:tcW w:w="1937" w:type="dxa"/>
            <w:gridSpan w:val="2"/>
            <w:tcBorders>
              <w:top w:val="single" w:color="000000" w:sz="4" w:space="0"/>
              <w:left w:val="single" w:color="000000" w:sz="4" w:space="0"/>
              <w:bottom w:val="single" w:color="000000" w:sz="4" w:space="0"/>
              <w:right w:val="single" w:color="000000" w:sz="12" w:space="0"/>
            </w:tcBorders>
          </w:tcPr>
          <w:p>
            <w:pPr>
              <w:pStyle w:val="12"/>
              <w:spacing w:line="265" w:lineRule="exact"/>
              <w:ind w:left="296" w:right="271"/>
              <w:jc w:val="center"/>
              <w:rPr>
                <w:sz w:val="21"/>
              </w:rPr>
            </w:pPr>
            <w:r>
              <w:rPr>
                <w:sz w:val="21"/>
              </w:rPr>
              <w:t>提标改造后</w:t>
            </w:r>
          </w:p>
          <w:p>
            <w:pPr>
              <w:pStyle w:val="12"/>
              <w:spacing w:before="1"/>
              <w:ind w:left="299" w:right="271"/>
              <w:jc w:val="center"/>
              <w:rPr>
                <w:rFonts w:ascii="Times New Roman"/>
                <w:sz w:val="21"/>
              </w:rPr>
            </w:pPr>
            <w:r>
              <w:rPr>
                <w:rFonts w:ascii="Times New Roman"/>
                <w:sz w:val="21"/>
              </w:rPr>
              <w:t>GB18918-2002</w:t>
            </w:r>
          </w:p>
          <w:p>
            <w:pPr>
              <w:pStyle w:val="12"/>
              <w:spacing w:before="2" w:line="248" w:lineRule="exact"/>
              <w:ind w:left="296" w:right="271"/>
              <w:jc w:val="center"/>
              <w:rPr>
                <w:sz w:val="21"/>
              </w:rPr>
            </w:pPr>
            <w:r>
              <w:rPr>
                <w:sz w:val="21"/>
              </w:rPr>
              <w:t xml:space="preserve">一级 </w:t>
            </w:r>
            <w:r>
              <w:rPr>
                <w:rFonts w:ascii="Times New Roman" w:eastAsia="Times New Roman"/>
                <w:sz w:val="21"/>
              </w:rPr>
              <w:t xml:space="preserve">A </w:t>
            </w:r>
            <w:r>
              <w:rPr>
                <w:sz w:val="21"/>
              </w:rPr>
              <w:t>标准</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vMerge w:val="continue"/>
            <w:tcBorders>
              <w:top w:val="nil"/>
              <w:left w:val="single" w:color="000000" w:sz="4" w:space="0"/>
              <w:bottom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
              <w:ind w:left="199"/>
              <w:rPr>
                <w:sz w:val="21"/>
              </w:rPr>
            </w:pPr>
            <w:r>
              <w:rPr>
                <w:sz w:val="21"/>
              </w:rPr>
              <w:t>浓度</w:t>
            </w:r>
          </w:p>
          <w:p>
            <w:pPr>
              <w:pStyle w:val="12"/>
              <w:spacing w:before="1" w:line="233" w:lineRule="exact"/>
              <w:ind w:left="112"/>
              <w:rPr>
                <w:rFonts w:ascii="Times New Roman"/>
                <w:sz w:val="21"/>
              </w:rPr>
            </w:pPr>
            <w:r>
              <w:rPr>
                <w:rFonts w:ascii="Times New Roman"/>
                <w:sz w:val="21"/>
              </w:rPr>
              <w:t>(mg/L)</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64" w:lineRule="exact"/>
              <w:ind w:left="113"/>
              <w:rPr>
                <w:sz w:val="21"/>
              </w:rPr>
            </w:pPr>
            <w:r>
              <w:rPr>
                <w:w w:val="95"/>
                <w:sz w:val="21"/>
              </w:rPr>
              <w:t>产生量</w:t>
            </w:r>
          </w:p>
          <w:p>
            <w:pPr>
              <w:pStyle w:val="12"/>
              <w:spacing w:before="2" w:line="247" w:lineRule="exact"/>
              <w:ind w:left="113"/>
              <w:rPr>
                <w:sz w:val="21"/>
              </w:rPr>
            </w:pPr>
            <w:r>
              <w:rPr>
                <w:sz w:val="21"/>
              </w:rPr>
              <w:t>（</w:t>
            </w:r>
            <w:r>
              <w:rPr>
                <w:rFonts w:ascii="Times New Roman" w:eastAsia="Times New Roman"/>
                <w:sz w:val="21"/>
              </w:rPr>
              <w:t>t/a</w:t>
            </w:r>
            <w:r>
              <w:rPr>
                <w:sz w:val="21"/>
              </w:rPr>
              <w:t>）</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
              <w:ind w:left="200"/>
              <w:rPr>
                <w:sz w:val="21"/>
              </w:rPr>
            </w:pPr>
            <w:r>
              <w:rPr>
                <w:sz w:val="21"/>
              </w:rPr>
              <w:t>浓度</w:t>
            </w:r>
          </w:p>
          <w:p>
            <w:pPr>
              <w:pStyle w:val="12"/>
              <w:spacing w:before="1" w:line="233" w:lineRule="exact"/>
              <w:ind w:left="114"/>
              <w:rPr>
                <w:rFonts w:ascii="Times New Roman"/>
                <w:sz w:val="21"/>
              </w:rPr>
            </w:pPr>
            <w:r>
              <w:rPr>
                <w:rFonts w:ascii="Times New Roman"/>
                <w:sz w:val="21"/>
              </w:rPr>
              <w:t>(mg/L)</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64" w:lineRule="exact"/>
              <w:ind w:left="112"/>
              <w:rPr>
                <w:sz w:val="21"/>
              </w:rPr>
            </w:pPr>
            <w:r>
              <w:rPr>
                <w:w w:val="95"/>
                <w:sz w:val="21"/>
              </w:rPr>
              <w:t>排放量</w:t>
            </w:r>
          </w:p>
          <w:p>
            <w:pPr>
              <w:pStyle w:val="12"/>
              <w:spacing w:before="2" w:line="247" w:lineRule="exact"/>
              <w:ind w:left="112"/>
              <w:rPr>
                <w:sz w:val="21"/>
              </w:rPr>
            </w:pPr>
            <w:r>
              <w:rPr>
                <w:sz w:val="21"/>
              </w:rPr>
              <w:t>（</w:t>
            </w:r>
            <w:r>
              <w:rPr>
                <w:rFonts w:ascii="Times New Roman" w:eastAsia="Times New Roman"/>
                <w:sz w:val="21"/>
              </w:rPr>
              <w:t>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64" w:lineRule="exact"/>
              <w:ind w:left="89" w:right="75"/>
              <w:jc w:val="center"/>
              <w:rPr>
                <w:sz w:val="21"/>
              </w:rPr>
            </w:pPr>
            <w:r>
              <w:rPr>
                <w:sz w:val="21"/>
              </w:rPr>
              <w:t>浓度</w:t>
            </w:r>
          </w:p>
          <w:p>
            <w:pPr>
              <w:pStyle w:val="12"/>
              <w:spacing w:before="2" w:line="247" w:lineRule="exact"/>
              <w:ind w:left="91" w:right="75"/>
              <w:jc w:val="center"/>
              <w:rPr>
                <w:sz w:val="21"/>
              </w:rPr>
            </w:pPr>
            <w:r>
              <w:rPr>
                <w:sz w:val="21"/>
              </w:rPr>
              <w:t>（</w:t>
            </w:r>
            <w:r>
              <w:rPr>
                <w:rFonts w:ascii="Times New Roman" w:eastAsia="Times New Roman"/>
                <w:sz w:val="21"/>
              </w:rPr>
              <w:t>mg/L</w:t>
            </w:r>
            <w:r>
              <w:rPr>
                <w:sz w:val="21"/>
              </w:rPr>
              <w:t>）</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64" w:lineRule="exact"/>
              <w:ind w:left="111"/>
              <w:rPr>
                <w:sz w:val="21"/>
              </w:rPr>
            </w:pPr>
            <w:r>
              <w:rPr>
                <w:w w:val="95"/>
                <w:sz w:val="21"/>
              </w:rPr>
              <w:t>排放量</w:t>
            </w:r>
          </w:p>
          <w:p>
            <w:pPr>
              <w:pStyle w:val="12"/>
              <w:spacing w:before="2" w:line="247" w:lineRule="exact"/>
              <w:ind w:left="111"/>
              <w:rPr>
                <w:sz w:val="21"/>
              </w:rPr>
            </w:pPr>
            <w:r>
              <w:rPr>
                <w:sz w:val="21"/>
              </w:rPr>
              <w:t>（</w:t>
            </w:r>
            <w:r>
              <w:rPr>
                <w:rFonts w:ascii="Times New Roman" w:eastAsia="Times New Roman"/>
                <w:sz w:val="21"/>
              </w:rPr>
              <w:t>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64" w:lineRule="exact"/>
              <w:ind w:left="88" w:right="75"/>
              <w:jc w:val="center"/>
              <w:rPr>
                <w:sz w:val="21"/>
              </w:rPr>
            </w:pPr>
            <w:r>
              <w:rPr>
                <w:sz w:val="21"/>
              </w:rPr>
              <w:t>浓度</w:t>
            </w:r>
          </w:p>
          <w:p>
            <w:pPr>
              <w:pStyle w:val="12"/>
              <w:spacing w:before="2" w:line="247" w:lineRule="exact"/>
              <w:ind w:left="91" w:right="75"/>
              <w:jc w:val="center"/>
              <w:rPr>
                <w:sz w:val="21"/>
              </w:rPr>
            </w:pPr>
            <w:r>
              <w:rPr>
                <w:sz w:val="21"/>
              </w:rPr>
              <w:t>（</w:t>
            </w:r>
            <w:r>
              <w:rPr>
                <w:rFonts w:ascii="Times New Roman" w:eastAsia="Times New Roman"/>
                <w:sz w:val="21"/>
              </w:rPr>
              <w:t>mg/L</w:t>
            </w:r>
            <w:r>
              <w:rPr>
                <w:sz w:val="21"/>
              </w:rPr>
              <w:t>）</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64" w:lineRule="exact"/>
              <w:ind w:left="111"/>
              <w:rPr>
                <w:sz w:val="21"/>
              </w:rPr>
            </w:pPr>
            <w:r>
              <w:rPr>
                <w:w w:val="95"/>
                <w:sz w:val="21"/>
              </w:rPr>
              <w:t>排放量</w:t>
            </w:r>
          </w:p>
          <w:p>
            <w:pPr>
              <w:pStyle w:val="12"/>
              <w:spacing w:before="2" w:line="247" w:lineRule="exact"/>
              <w:ind w:left="111"/>
              <w:rPr>
                <w:sz w:val="21"/>
              </w:rPr>
            </w:pPr>
            <w:r>
              <w:rPr>
                <w:sz w:val="21"/>
              </w:rPr>
              <w:t>（</w:t>
            </w:r>
            <w:r>
              <w:rPr>
                <w:rFonts w:ascii="Times New Roman" w:eastAsia="Times New Roman"/>
                <w:sz w:val="21"/>
              </w:rPr>
              <w:t>t/a</w:t>
            </w:r>
            <w:r>
              <w:rPr>
                <w:sz w:val="21"/>
              </w:rPr>
              <w:t>）</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9291" w:type="dxa"/>
            <w:gridSpan w:val="11"/>
            <w:tcBorders>
              <w:top w:val="single" w:color="000000" w:sz="4" w:space="0"/>
              <w:left w:val="single" w:color="000000" w:sz="12" w:space="0"/>
              <w:bottom w:val="single" w:color="000000" w:sz="4" w:space="0"/>
              <w:right w:val="single" w:color="000000" w:sz="12" w:space="0"/>
            </w:tcBorders>
          </w:tcPr>
          <w:p>
            <w:pPr>
              <w:pStyle w:val="12"/>
              <w:spacing w:line="243" w:lineRule="exact"/>
              <w:ind w:left="4093" w:right="4076"/>
              <w:jc w:val="center"/>
              <w:rPr>
                <w:sz w:val="21"/>
              </w:rPr>
            </w:pPr>
            <w:r>
              <w:rPr>
                <w:sz w:val="21"/>
              </w:rPr>
              <w:t>一期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restart"/>
            <w:tcBorders>
              <w:top w:val="single" w:color="000000" w:sz="4" w:space="0"/>
              <w:left w:val="single" w:color="000000" w:sz="12" w:space="0"/>
              <w:bottom w:val="single" w:color="000000" w:sz="4" w:space="0"/>
              <w:right w:val="single" w:color="000000" w:sz="4" w:space="0"/>
            </w:tcBorders>
          </w:tcPr>
          <w:p>
            <w:pPr>
              <w:pStyle w:val="12"/>
              <w:spacing w:before="104" w:line="242" w:lineRule="auto"/>
              <w:ind w:left="103" w:right="92"/>
              <w:jc w:val="center"/>
              <w:rPr>
                <w:sz w:val="21"/>
              </w:rPr>
            </w:pPr>
            <w:r>
              <w:rPr>
                <w:spacing w:val="-8"/>
                <w:sz w:val="21"/>
              </w:rPr>
              <w:t>生活</w:t>
            </w:r>
            <w:r>
              <w:rPr>
                <w:sz w:val="21"/>
              </w:rPr>
              <w:t xml:space="preserve">污 </w:t>
            </w:r>
            <w:r>
              <w:rPr>
                <w:spacing w:val="-8"/>
                <w:sz w:val="21"/>
              </w:rPr>
              <w:t>水、食堂废水</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spacing w:before="156"/>
              <w:ind w:left="163"/>
              <w:rPr>
                <w:rFonts w:ascii="Times New Roman"/>
                <w:sz w:val="21"/>
              </w:rPr>
            </w:pPr>
            <w:r>
              <w:rPr>
                <w:rFonts w:ascii="Times New Roman"/>
                <w:sz w:val="21"/>
              </w:rPr>
              <w:t>1863</w:t>
            </w: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1" w:lineRule="exact"/>
              <w:ind w:left="89" w:right="72"/>
              <w:jc w:val="center"/>
              <w:rPr>
                <w:rFonts w:ascii="Times New Roman"/>
                <w:sz w:val="21"/>
              </w:rPr>
            </w:pPr>
            <w:r>
              <w:rPr>
                <w:rFonts w:ascii="Times New Roman"/>
                <w:sz w:val="21"/>
              </w:rPr>
              <w:t>COD</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51"/>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1.118</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33" w:right="212"/>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right="168"/>
              <w:jc w:val="right"/>
              <w:rPr>
                <w:rFonts w:ascii="Times New Roman"/>
                <w:sz w:val="21"/>
              </w:rPr>
            </w:pPr>
            <w:r>
              <w:rPr>
                <w:rFonts w:ascii="Times New Roman"/>
                <w:sz w:val="21"/>
              </w:rPr>
              <w:t>0.745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0.112</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50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1" w:lineRule="exact"/>
              <w:ind w:left="171" w:right="142"/>
              <w:jc w:val="center"/>
              <w:rPr>
                <w:rFonts w:ascii="Times New Roman"/>
                <w:sz w:val="21"/>
              </w:rPr>
            </w:pPr>
            <w:r>
              <w:rPr>
                <w:rFonts w:ascii="Times New Roman"/>
                <w:sz w:val="21"/>
              </w:rPr>
              <w:t>0.093</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2" w:lineRule="exact"/>
              <w:ind w:left="93" w:right="7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51"/>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0.745</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right="168"/>
              <w:jc w:val="right"/>
              <w:rPr>
                <w:rFonts w:ascii="Times New Roman"/>
                <w:sz w:val="21"/>
              </w:rPr>
            </w:pPr>
            <w:r>
              <w:rPr>
                <w:rFonts w:ascii="Times New Roman"/>
                <w:sz w:val="21"/>
              </w:rPr>
              <w:t>0.559</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0.037</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2" w:lineRule="exact"/>
              <w:ind w:left="171" w:right="142"/>
              <w:jc w:val="center"/>
              <w:rPr>
                <w:rFonts w:ascii="Times New Roman"/>
                <w:sz w:val="21"/>
              </w:rPr>
            </w:pPr>
            <w:r>
              <w:rPr>
                <w:rFonts w:ascii="Times New Roman"/>
                <w:sz w:val="21"/>
              </w:rPr>
              <w:t>0.019</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1" w:lineRule="exact"/>
              <w:ind w:left="90" w:right="72"/>
              <w:jc w:val="center"/>
              <w:rPr>
                <w:rFonts w:ascii="Times New Roman"/>
                <w:sz w:val="21"/>
              </w:rPr>
            </w:pPr>
            <w:r>
              <w:rPr>
                <w:rFonts w:ascii="Times New Roman"/>
                <w:sz w:val="21"/>
              </w:rPr>
              <w:t>SS</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51"/>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0.838</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right="168"/>
              <w:jc w:val="right"/>
              <w:rPr>
                <w:rFonts w:ascii="Times New Roman"/>
                <w:sz w:val="21"/>
              </w:rPr>
            </w:pPr>
            <w:r>
              <w:rPr>
                <w:rFonts w:ascii="Times New Roman"/>
                <w:sz w:val="21"/>
              </w:rPr>
              <w:t>0.559</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0.037</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1" w:lineRule="exact"/>
              <w:ind w:left="171" w:right="142"/>
              <w:jc w:val="center"/>
              <w:rPr>
                <w:rFonts w:ascii="Times New Roman"/>
                <w:sz w:val="21"/>
              </w:rPr>
            </w:pPr>
            <w:r>
              <w:rPr>
                <w:rFonts w:ascii="Times New Roman"/>
                <w:sz w:val="21"/>
              </w:rPr>
              <w:t>0.019</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1"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42" w:lineRule="exact"/>
              <w:ind w:left="90" w:right="72"/>
              <w:jc w:val="center"/>
              <w:rPr>
                <w:sz w:val="21"/>
              </w:rPr>
            </w:pPr>
            <w:r>
              <w:rPr>
                <w:sz w:val="21"/>
              </w:rPr>
              <w:t>氨氮</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304"/>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159" w:right="139"/>
              <w:jc w:val="center"/>
              <w:rPr>
                <w:rFonts w:ascii="Times New Roman"/>
                <w:sz w:val="21"/>
              </w:rPr>
            </w:pPr>
            <w:r>
              <w:rPr>
                <w:rFonts w:ascii="Times New Roman"/>
                <w:sz w:val="21"/>
              </w:rPr>
              <w:t>0.112</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228" w:right="212"/>
              <w:jc w:val="center"/>
              <w:rPr>
                <w:rFonts w:ascii="Times New Roman"/>
                <w:sz w:val="21"/>
              </w:rPr>
            </w:pPr>
            <w:r>
              <w:rPr>
                <w:rFonts w:ascii="Times New Roman"/>
                <w:sz w:val="21"/>
              </w:rPr>
              <w:t>30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right="168"/>
              <w:jc w:val="right"/>
              <w:rPr>
                <w:rFonts w:ascii="Times New Roman"/>
                <w:sz w:val="21"/>
              </w:rPr>
            </w:pPr>
            <w:r>
              <w:rPr>
                <w:rFonts w:ascii="Times New Roman"/>
                <w:sz w:val="21"/>
              </w:rPr>
              <w:t>0.056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91" w:right="74"/>
              <w:jc w:val="center"/>
              <w:rPr>
                <w:rFonts w:ascii="Times New Roman"/>
                <w:sz w:val="21"/>
              </w:rPr>
            </w:pPr>
            <w:r>
              <w:rPr>
                <w:rFonts w:ascii="Times New Roman"/>
                <w:sz w:val="21"/>
              </w:rPr>
              <w:t>15</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159" w:right="139"/>
              <w:jc w:val="center"/>
              <w:rPr>
                <w:rFonts w:ascii="Times New Roman"/>
                <w:sz w:val="21"/>
              </w:rPr>
            </w:pPr>
            <w:r>
              <w:rPr>
                <w:rFonts w:ascii="Times New Roman"/>
                <w:sz w:val="21"/>
              </w:rPr>
              <w:t>0.028</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9" w:line="232" w:lineRule="exact"/>
              <w:ind w:left="17"/>
              <w:jc w:val="center"/>
              <w:rPr>
                <w:rFonts w:ascii="Times New Roman"/>
                <w:sz w:val="21"/>
              </w:rPr>
            </w:pPr>
            <w:r>
              <w:rPr>
                <w:rFonts w:ascii="Times New Roman"/>
                <w:w w:val="99"/>
                <w:sz w:val="21"/>
              </w:rPr>
              <w:t>5</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9" w:line="232" w:lineRule="exact"/>
              <w:ind w:left="171" w:right="142"/>
              <w:jc w:val="center"/>
              <w:rPr>
                <w:rFonts w:ascii="Times New Roman"/>
                <w:sz w:val="21"/>
              </w:rPr>
            </w:pPr>
            <w:r>
              <w:rPr>
                <w:rFonts w:ascii="Times New Roman"/>
                <w:sz w:val="21"/>
              </w:rPr>
              <w:t>0.009</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5"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66" w:lineRule="exact"/>
              <w:ind w:left="159"/>
              <w:rPr>
                <w:sz w:val="21"/>
              </w:rPr>
            </w:pPr>
            <w:r>
              <w:rPr>
                <w:spacing w:val="-1"/>
                <w:w w:val="95"/>
                <w:sz w:val="21"/>
              </w:rPr>
              <w:t>动植</w:t>
            </w:r>
          </w:p>
          <w:p>
            <w:pPr>
              <w:pStyle w:val="12"/>
              <w:spacing w:before="2" w:line="247" w:lineRule="exact"/>
              <w:ind w:left="159"/>
              <w:rPr>
                <w:sz w:val="21"/>
              </w:rPr>
            </w:pPr>
            <w:r>
              <w:rPr>
                <w:spacing w:val="-1"/>
                <w:w w:val="95"/>
                <w:sz w:val="21"/>
              </w:rPr>
              <w:t>物油</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5"/>
              <w:ind w:left="251"/>
              <w:rPr>
                <w:rFonts w:ascii="Times New Roman"/>
                <w:sz w:val="21"/>
              </w:rPr>
            </w:pPr>
            <w:r>
              <w:rPr>
                <w:rFonts w:ascii="Times New Roman"/>
                <w:sz w:val="21"/>
              </w:rPr>
              <w:t>100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5"/>
              <w:ind w:left="159" w:right="139"/>
              <w:jc w:val="center"/>
              <w:rPr>
                <w:rFonts w:ascii="Times New Roman"/>
                <w:sz w:val="21"/>
              </w:rPr>
            </w:pPr>
            <w:r>
              <w:rPr>
                <w:rFonts w:ascii="Times New Roman"/>
                <w:sz w:val="21"/>
              </w:rPr>
              <w:t>0.054</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5"/>
              <w:ind w:left="228" w:right="212"/>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5"/>
              <w:ind w:right="168"/>
              <w:jc w:val="right"/>
              <w:rPr>
                <w:rFonts w:ascii="Times New Roman"/>
                <w:sz w:val="21"/>
              </w:rPr>
            </w:pPr>
            <w:r>
              <w:rPr>
                <w:rFonts w:ascii="Times New Roman"/>
                <w:sz w:val="21"/>
              </w:rPr>
              <w:t>0.011</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5"/>
              <w:ind w:left="17"/>
              <w:jc w:val="center"/>
              <w:rPr>
                <w:rFonts w:ascii="Times New Roman"/>
                <w:sz w:val="21"/>
              </w:rPr>
            </w:pPr>
            <w:r>
              <w:rPr>
                <w:rFonts w:ascii="Times New Roman"/>
                <w:w w:val="99"/>
                <w:sz w:val="21"/>
              </w:rPr>
              <w:t>3</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5"/>
              <w:ind w:left="159" w:right="139"/>
              <w:jc w:val="center"/>
              <w:rPr>
                <w:rFonts w:ascii="Times New Roman"/>
                <w:sz w:val="21"/>
              </w:rPr>
            </w:pPr>
            <w:r>
              <w:rPr>
                <w:rFonts w:ascii="Times New Roman"/>
                <w:sz w:val="21"/>
              </w:rPr>
              <w:t>0.002</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5"/>
              <w:ind w:left="17"/>
              <w:jc w:val="center"/>
              <w:rPr>
                <w:rFonts w:ascii="Times New Roman"/>
                <w:sz w:val="21"/>
              </w:rPr>
            </w:pPr>
            <w:r>
              <w:rPr>
                <w:rFonts w:ascii="Times New Roman"/>
                <w:w w:val="99"/>
                <w:sz w:val="21"/>
              </w:rPr>
              <w:t>1</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145"/>
              <w:ind w:left="171" w:right="142"/>
              <w:jc w:val="center"/>
              <w:rPr>
                <w:rFonts w:ascii="Times New Roman"/>
                <w:sz w:val="21"/>
              </w:rPr>
            </w:pPr>
            <w:r>
              <w:rPr>
                <w:rFonts w:ascii="Times New Roman"/>
                <w:sz w:val="21"/>
              </w:rPr>
              <w:t>0.002</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9291" w:type="dxa"/>
            <w:gridSpan w:val="11"/>
            <w:tcBorders>
              <w:top w:val="single" w:color="000000" w:sz="4" w:space="0"/>
              <w:left w:val="single" w:color="000000" w:sz="12" w:space="0"/>
              <w:bottom w:val="single" w:color="000000" w:sz="4" w:space="0"/>
              <w:right w:val="single" w:color="000000" w:sz="12" w:space="0"/>
            </w:tcBorders>
          </w:tcPr>
          <w:p>
            <w:pPr>
              <w:pStyle w:val="12"/>
              <w:spacing w:line="242" w:lineRule="exact"/>
              <w:ind w:left="4093" w:right="4076"/>
              <w:jc w:val="center"/>
              <w:rPr>
                <w:sz w:val="21"/>
              </w:rPr>
            </w:pPr>
            <w:r>
              <w:rPr>
                <w:sz w:val="21"/>
              </w:rPr>
              <w:t>二期</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restart"/>
            <w:tcBorders>
              <w:top w:val="single" w:color="000000" w:sz="4" w:space="0"/>
              <w:left w:val="single" w:color="000000" w:sz="12" w:space="0"/>
              <w:bottom w:val="single" w:color="000000" w:sz="4" w:space="0"/>
              <w:right w:val="single" w:color="000000" w:sz="4" w:space="0"/>
            </w:tcBorders>
          </w:tcPr>
          <w:p>
            <w:pPr>
              <w:pStyle w:val="12"/>
              <w:spacing w:before="105" w:line="242" w:lineRule="auto"/>
              <w:ind w:left="103" w:right="92"/>
              <w:jc w:val="center"/>
              <w:rPr>
                <w:sz w:val="21"/>
              </w:rPr>
            </w:pPr>
            <w:r>
              <w:rPr>
                <w:spacing w:val="-8"/>
                <w:sz w:val="21"/>
              </w:rPr>
              <w:t>生活</w:t>
            </w:r>
            <w:r>
              <w:rPr>
                <w:sz w:val="21"/>
              </w:rPr>
              <w:t xml:space="preserve">污 </w:t>
            </w:r>
            <w:r>
              <w:rPr>
                <w:spacing w:val="-8"/>
                <w:sz w:val="21"/>
              </w:rPr>
              <w:t>水、食堂废水</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spacing w:before="158"/>
              <w:ind w:left="163"/>
              <w:rPr>
                <w:rFonts w:ascii="Times New Roman"/>
                <w:sz w:val="21"/>
              </w:rPr>
            </w:pPr>
            <w:r>
              <w:rPr>
                <w:rFonts w:ascii="Times New Roman"/>
                <w:sz w:val="21"/>
              </w:rPr>
              <w:t>3321</w:t>
            </w: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2" w:lineRule="exact"/>
              <w:ind w:left="89" w:right="72"/>
              <w:jc w:val="center"/>
              <w:rPr>
                <w:rFonts w:ascii="Times New Roman"/>
                <w:sz w:val="21"/>
              </w:rPr>
            </w:pPr>
            <w:r>
              <w:rPr>
                <w:rFonts w:ascii="Times New Roman"/>
                <w:sz w:val="21"/>
              </w:rPr>
              <w:t>COD</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51"/>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1.993</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33" w:right="212"/>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right="168"/>
              <w:jc w:val="right"/>
              <w:rPr>
                <w:rFonts w:ascii="Times New Roman"/>
                <w:sz w:val="21"/>
              </w:rPr>
            </w:pPr>
            <w:r>
              <w:rPr>
                <w:rFonts w:ascii="Times New Roman"/>
                <w:sz w:val="21"/>
              </w:rPr>
              <w:t>1.328</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0.199</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50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2" w:lineRule="exact"/>
              <w:ind w:left="171" w:right="142"/>
              <w:jc w:val="center"/>
              <w:rPr>
                <w:rFonts w:ascii="Times New Roman"/>
                <w:sz w:val="21"/>
              </w:rPr>
            </w:pPr>
            <w:r>
              <w:rPr>
                <w:rFonts w:ascii="Times New Roman"/>
                <w:sz w:val="21"/>
              </w:rPr>
              <w:t>0.166</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0"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1" w:lineRule="exact"/>
              <w:ind w:left="93" w:right="7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51"/>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1.328</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1" w:lineRule="exact"/>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right="168"/>
              <w:jc w:val="right"/>
              <w:rPr>
                <w:rFonts w:ascii="Times New Roman"/>
                <w:sz w:val="21"/>
              </w:rPr>
            </w:pPr>
            <w:r>
              <w:rPr>
                <w:rFonts w:ascii="Times New Roman"/>
                <w:sz w:val="21"/>
              </w:rPr>
              <w:t>0.996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1" w:lineRule="exact"/>
              <w:ind w:left="159" w:right="139"/>
              <w:jc w:val="center"/>
              <w:rPr>
                <w:rFonts w:ascii="Times New Roman"/>
                <w:sz w:val="21"/>
              </w:rPr>
            </w:pPr>
            <w:r>
              <w:rPr>
                <w:rFonts w:ascii="Times New Roman"/>
                <w:sz w:val="21"/>
              </w:rPr>
              <w:t>0.066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1" w:lineRule="exact"/>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1" w:lineRule="exact"/>
              <w:ind w:left="171" w:right="142"/>
              <w:jc w:val="center"/>
              <w:rPr>
                <w:rFonts w:ascii="Times New Roman"/>
                <w:sz w:val="21"/>
              </w:rPr>
            </w:pPr>
            <w:r>
              <w:rPr>
                <w:rFonts w:ascii="Times New Roman"/>
                <w:sz w:val="21"/>
              </w:rPr>
              <w:t>0.033</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12" w:lineRule="exact"/>
              <w:ind w:left="90" w:right="72"/>
              <w:jc w:val="center"/>
              <w:rPr>
                <w:rFonts w:ascii="Times New Roman"/>
                <w:sz w:val="21"/>
              </w:rPr>
            </w:pPr>
            <w:r>
              <w:rPr>
                <w:rFonts w:ascii="Times New Roman"/>
                <w:sz w:val="21"/>
              </w:rPr>
              <w:t>SS</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51"/>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1.494</w:t>
            </w:r>
          </w:p>
        </w:tc>
        <w:tc>
          <w:tcPr>
            <w:tcW w:w="811" w:type="dxa"/>
            <w:tcBorders>
              <w:top w:val="single" w:color="000000" w:sz="4" w:space="0"/>
              <w:left w:val="single" w:color="000000" w:sz="4" w:space="0"/>
              <w:bottom w:val="single" w:color="000000" w:sz="4" w:space="0"/>
              <w:right w:val="single" w:color="000000" w:sz="4" w:space="0"/>
            </w:tcBorders>
          </w:tcPr>
          <w:p>
            <w:pPr>
              <w:pStyle w:val="12"/>
              <w:spacing w:line="212" w:lineRule="exact"/>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right="168"/>
              <w:jc w:val="right"/>
              <w:rPr>
                <w:rFonts w:ascii="Times New Roman"/>
                <w:sz w:val="21"/>
              </w:rPr>
            </w:pPr>
            <w:r>
              <w:rPr>
                <w:rFonts w:ascii="Times New Roman"/>
                <w:sz w:val="21"/>
              </w:rPr>
              <w:t>0.996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line="212" w:lineRule="exact"/>
              <w:ind w:left="159" w:right="139"/>
              <w:jc w:val="center"/>
              <w:rPr>
                <w:rFonts w:ascii="Times New Roman"/>
                <w:sz w:val="21"/>
              </w:rPr>
            </w:pPr>
            <w:r>
              <w:rPr>
                <w:rFonts w:ascii="Times New Roman"/>
                <w:sz w:val="21"/>
              </w:rPr>
              <w:t>0.066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line="212" w:lineRule="exact"/>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line="212" w:lineRule="exact"/>
              <w:ind w:left="171" w:right="142"/>
              <w:jc w:val="center"/>
              <w:rPr>
                <w:rFonts w:ascii="Times New Roman"/>
                <w:sz w:val="21"/>
              </w:rPr>
            </w:pPr>
            <w:r>
              <w:rPr>
                <w:rFonts w:ascii="Times New Roman"/>
                <w:sz w:val="21"/>
              </w:rPr>
              <w:t>0.033</w:t>
            </w:r>
          </w:p>
        </w:tc>
        <w:tc>
          <w:tcPr>
            <w:tcW w:w="123" w:type="dxa"/>
            <w:tcBorders>
              <w:top w:val="nil"/>
              <w:left w:val="single" w:color="000000" w:sz="12" w:space="0"/>
              <w:bottom w:val="nil"/>
            </w:tcBorders>
          </w:tcPr>
          <w:p>
            <w:pPr>
              <w:pStyle w:val="12"/>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42" w:lineRule="exact"/>
              <w:ind w:left="90" w:right="72"/>
              <w:jc w:val="center"/>
              <w:rPr>
                <w:sz w:val="21"/>
              </w:rPr>
            </w:pPr>
            <w:r>
              <w:rPr>
                <w:sz w:val="21"/>
              </w:rPr>
              <w:t>氨氮</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304"/>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59" w:right="139"/>
              <w:jc w:val="center"/>
              <w:rPr>
                <w:rFonts w:ascii="Times New Roman"/>
                <w:sz w:val="21"/>
              </w:rPr>
            </w:pPr>
            <w:r>
              <w:rPr>
                <w:rFonts w:ascii="Times New Roman"/>
                <w:sz w:val="21"/>
              </w:rPr>
              <w:t>0.199</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228" w:right="212"/>
              <w:jc w:val="center"/>
              <w:rPr>
                <w:rFonts w:ascii="Times New Roman"/>
                <w:sz w:val="21"/>
              </w:rPr>
            </w:pPr>
            <w:r>
              <w:rPr>
                <w:rFonts w:ascii="Times New Roman"/>
                <w:sz w:val="21"/>
              </w:rPr>
              <w:t>30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right="168"/>
              <w:jc w:val="right"/>
              <w:rPr>
                <w:rFonts w:ascii="Times New Roman"/>
                <w:sz w:val="21"/>
              </w:rPr>
            </w:pPr>
            <w:r>
              <w:rPr>
                <w:rFonts w:ascii="Times New Roman"/>
                <w:sz w:val="21"/>
              </w:rPr>
              <w:t>0.100</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91" w:right="74"/>
              <w:jc w:val="center"/>
              <w:rPr>
                <w:rFonts w:ascii="Times New Roman"/>
                <w:sz w:val="21"/>
              </w:rPr>
            </w:pPr>
            <w:r>
              <w:rPr>
                <w:rFonts w:ascii="Times New Roman"/>
                <w:sz w:val="21"/>
              </w:rPr>
              <w:t>15</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59" w:right="139"/>
              <w:jc w:val="center"/>
              <w:rPr>
                <w:rFonts w:ascii="Times New Roman"/>
                <w:sz w:val="21"/>
              </w:rPr>
            </w:pPr>
            <w:r>
              <w:rPr>
                <w:rFonts w:ascii="Times New Roman"/>
                <w:sz w:val="21"/>
              </w:rPr>
              <w:t>0.050</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7"/>
              <w:jc w:val="center"/>
              <w:rPr>
                <w:rFonts w:ascii="Times New Roman"/>
                <w:sz w:val="21"/>
              </w:rPr>
            </w:pPr>
            <w:r>
              <w:rPr>
                <w:rFonts w:ascii="Times New Roman"/>
                <w:w w:val="99"/>
                <w:sz w:val="21"/>
              </w:rPr>
              <w:t>5</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10" w:line="232" w:lineRule="exact"/>
              <w:ind w:left="171" w:right="142"/>
              <w:jc w:val="center"/>
              <w:rPr>
                <w:rFonts w:ascii="Times New Roman"/>
                <w:sz w:val="21"/>
              </w:rPr>
            </w:pPr>
            <w:r>
              <w:rPr>
                <w:rFonts w:ascii="Times New Roman"/>
                <w:sz w:val="21"/>
              </w:rPr>
              <w:t>0.017</w:t>
            </w:r>
          </w:p>
        </w:tc>
        <w:tc>
          <w:tcPr>
            <w:tcW w:w="123"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66" w:lineRule="exact"/>
              <w:ind w:left="159"/>
              <w:rPr>
                <w:sz w:val="21"/>
              </w:rPr>
            </w:pPr>
            <w:r>
              <w:rPr>
                <w:spacing w:val="-1"/>
                <w:w w:val="95"/>
                <w:sz w:val="21"/>
              </w:rPr>
              <w:t>动植</w:t>
            </w:r>
          </w:p>
          <w:p>
            <w:pPr>
              <w:pStyle w:val="12"/>
              <w:spacing w:before="2" w:line="247" w:lineRule="exact"/>
              <w:ind w:left="159"/>
              <w:rPr>
                <w:sz w:val="21"/>
              </w:rPr>
            </w:pPr>
            <w:r>
              <w:rPr>
                <w:spacing w:val="-1"/>
                <w:w w:val="95"/>
                <w:sz w:val="21"/>
              </w:rPr>
              <w:t>物油</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5"/>
              <w:ind w:left="251"/>
              <w:rPr>
                <w:rFonts w:ascii="Times New Roman"/>
                <w:sz w:val="21"/>
              </w:rPr>
            </w:pPr>
            <w:r>
              <w:rPr>
                <w:rFonts w:ascii="Times New Roman"/>
                <w:sz w:val="21"/>
              </w:rPr>
              <w:t>100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5"/>
              <w:ind w:left="159" w:right="139"/>
              <w:jc w:val="center"/>
              <w:rPr>
                <w:rFonts w:ascii="Times New Roman"/>
                <w:sz w:val="21"/>
              </w:rPr>
            </w:pPr>
            <w:r>
              <w:rPr>
                <w:rFonts w:ascii="Times New Roman"/>
                <w:sz w:val="21"/>
              </w:rPr>
              <w:t>0.076</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5"/>
              <w:ind w:left="228" w:right="212"/>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5"/>
              <w:ind w:right="168"/>
              <w:jc w:val="right"/>
              <w:rPr>
                <w:rFonts w:ascii="Times New Roman"/>
                <w:sz w:val="21"/>
              </w:rPr>
            </w:pPr>
            <w:r>
              <w:rPr>
                <w:rFonts w:ascii="Times New Roman"/>
                <w:sz w:val="21"/>
              </w:rPr>
              <w:t>0.015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5"/>
              <w:ind w:left="17"/>
              <w:jc w:val="center"/>
              <w:rPr>
                <w:rFonts w:ascii="Times New Roman"/>
                <w:sz w:val="21"/>
              </w:rPr>
            </w:pPr>
            <w:r>
              <w:rPr>
                <w:rFonts w:ascii="Times New Roman"/>
                <w:w w:val="99"/>
                <w:sz w:val="21"/>
              </w:rPr>
              <w:t>3</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38"/>
              <w:ind w:left="159" w:right="141"/>
              <w:jc w:val="center"/>
              <w:rPr>
                <w:rFonts w:ascii="Times New Roman"/>
              </w:rPr>
            </w:pPr>
            <w:r>
              <w:rPr>
                <w:rFonts w:ascii="Times New Roman"/>
              </w:rPr>
              <w:t>0.002</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5"/>
              <w:ind w:left="17"/>
              <w:jc w:val="center"/>
              <w:rPr>
                <w:rFonts w:ascii="Times New Roman"/>
                <w:sz w:val="21"/>
              </w:rPr>
            </w:pPr>
            <w:r>
              <w:rPr>
                <w:rFonts w:ascii="Times New Roman"/>
                <w:w w:val="99"/>
                <w:sz w:val="21"/>
              </w:rPr>
              <w:t>1</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145"/>
              <w:ind w:left="171" w:right="142"/>
              <w:jc w:val="center"/>
              <w:rPr>
                <w:rFonts w:ascii="Times New Roman"/>
                <w:sz w:val="21"/>
              </w:rPr>
            </w:pPr>
            <w:r>
              <w:rPr>
                <w:rFonts w:ascii="Times New Roman"/>
                <w:sz w:val="21"/>
              </w:rPr>
              <w:t>0.003</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9291" w:type="dxa"/>
            <w:gridSpan w:val="11"/>
            <w:tcBorders>
              <w:top w:val="single" w:color="000000" w:sz="4" w:space="0"/>
              <w:left w:val="single" w:color="000000" w:sz="12" w:space="0"/>
              <w:bottom w:val="single" w:color="000000" w:sz="4" w:space="0"/>
              <w:right w:val="single" w:color="000000" w:sz="12" w:space="0"/>
            </w:tcBorders>
          </w:tcPr>
          <w:p>
            <w:pPr>
              <w:pStyle w:val="12"/>
              <w:spacing w:before="95"/>
              <w:ind w:left="4093" w:right="4078"/>
              <w:jc w:val="center"/>
              <w:rPr>
                <w:sz w:val="21"/>
              </w:rPr>
            </w:pPr>
            <w:r>
              <w:rPr>
                <w:sz w:val="21"/>
              </w:rPr>
              <w:t>一期、二期</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restart"/>
            <w:tcBorders>
              <w:top w:val="single" w:color="000000" w:sz="4" w:space="0"/>
              <w:left w:val="single" w:color="000000" w:sz="12" w:space="0"/>
              <w:bottom w:val="single" w:color="000000" w:sz="4" w:space="0"/>
              <w:right w:val="single" w:color="000000" w:sz="4" w:space="0"/>
            </w:tcBorders>
          </w:tcPr>
          <w:p>
            <w:pPr>
              <w:pStyle w:val="12"/>
              <w:spacing w:line="242" w:lineRule="auto"/>
              <w:ind w:left="103" w:right="92"/>
              <w:rPr>
                <w:sz w:val="21"/>
              </w:rPr>
            </w:pPr>
            <w:r>
              <w:rPr>
                <w:spacing w:val="-8"/>
                <w:sz w:val="21"/>
              </w:rPr>
              <w:t>生活</w:t>
            </w:r>
            <w:r>
              <w:rPr>
                <w:sz w:val="21"/>
              </w:rPr>
              <w:t xml:space="preserve">污 </w:t>
            </w:r>
            <w:r>
              <w:rPr>
                <w:spacing w:val="-8"/>
                <w:sz w:val="21"/>
              </w:rPr>
              <w:t>水、食堂废水</w:t>
            </w:r>
          </w:p>
        </w:tc>
        <w:tc>
          <w:tcPr>
            <w:tcW w:w="739" w:type="dxa"/>
            <w:vMerge w:val="restart"/>
            <w:tcBorders>
              <w:top w:val="single" w:color="000000" w:sz="4" w:space="0"/>
              <w:left w:val="single" w:color="000000" w:sz="4" w:space="0"/>
              <w:bottom w:val="single" w:color="000000" w:sz="4" w:space="0"/>
              <w:right w:val="single" w:color="000000" w:sz="4" w:space="0"/>
            </w:tcBorders>
          </w:tcPr>
          <w:p>
            <w:pPr>
              <w:pStyle w:val="12"/>
              <w:rPr>
                <w:rFonts w:ascii="Times New Roman"/>
              </w:rPr>
            </w:pPr>
          </w:p>
          <w:p>
            <w:pPr>
              <w:pStyle w:val="12"/>
              <w:rPr>
                <w:rFonts w:ascii="Times New Roman"/>
              </w:rPr>
            </w:pPr>
          </w:p>
          <w:p>
            <w:pPr>
              <w:pStyle w:val="12"/>
              <w:spacing w:before="9"/>
              <w:rPr>
                <w:rFonts w:ascii="Times New Roman"/>
                <w:sz w:val="28"/>
              </w:rPr>
            </w:pPr>
          </w:p>
          <w:p>
            <w:pPr>
              <w:pStyle w:val="12"/>
              <w:ind w:left="163"/>
              <w:rPr>
                <w:rFonts w:ascii="Times New Roman"/>
                <w:sz w:val="21"/>
              </w:rPr>
            </w:pPr>
            <w:r>
              <w:rPr>
                <w:rFonts w:ascii="Times New Roman"/>
                <w:sz w:val="21"/>
              </w:rPr>
              <w:t>5184</w:t>
            </w:r>
          </w:p>
        </w:tc>
        <w:tc>
          <w:tcPr>
            <w:tcW w:w="728" w:type="dxa"/>
            <w:tcBorders>
              <w:top w:val="single" w:color="000000" w:sz="4" w:space="0"/>
              <w:left w:val="single" w:color="000000" w:sz="4" w:space="0"/>
              <w:bottom w:val="single" w:color="000000" w:sz="4" w:space="0"/>
              <w:right w:val="single" w:color="000000" w:sz="4" w:space="0"/>
            </w:tcBorders>
          </w:tcPr>
          <w:p>
            <w:pPr>
              <w:pStyle w:val="12"/>
              <w:spacing w:before="59"/>
              <w:ind w:left="89" w:right="72"/>
              <w:jc w:val="center"/>
              <w:rPr>
                <w:rFonts w:ascii="Times New Roman"/>
                <w:sz w:val="21"/>
              </w:rPr>
            </w:pPr>
            <w:r>
              <w:rPr>
                <w:rFonts w:ascii="Times New Roman"/>
                <w:sz w:val="21"/>
              </w:rPr>
              <w:t>COD</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59"/>
              <w:ind w:left="251"/>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59"/>
              <w:ind w:left="159" w:right="139"/>
              <w:jc w:val="center"/>
              <w:rPr>
                <w:rFonts w:ascii="Times New Roman"/>
                <w:sz w:val="21"/>
              </w:rPr>
            </w:pPr>
            <w:r>
              <w:rPr>
                <w:rFonts w:ascii="Times New Roman"/>
                <w:sz w:val="21"/>
              </w:rPr>
              <w:t>3.110</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59"/>
              <w:ind w:left="233" w:right="212"/>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59"/>
              <w:ind w:right="168"/>
              <w:jc w:val="right"/>
              <w:rPr>
                <w:rFonts w:ascii="Times New Roman"/>
                <w:sz w:val="21"/>
              </w:rPr>
            </w:pPr>
            <w:r>
              <w:rPr>
                <w:rFonts w:ascii="Times New Roman"/>
                <w:sz w:val="21"/>
              </w:rPr>
              <w:t>2.074</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59"/>
              <w:ind w:left="91" w:right="7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55"/>
              <w:ind w:left="159" w:right="141"/>
              <w:jc w:val="center"/>
              <w:rPr>
                <w:rFonts w:ascii="Times New Roman"/>
              </w:rPr>
            </w:pPr>
            <w:r>
              <w:rPr>
                <w:rFonts w:ascii="Times New Roman"/>
              </w:rPr>
              <w:t>0.311</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59"/>
              <w:ind w:left="91" w:right="74"/>
              <w:jc w:val="center"/>
              <w:rPr>
                <w:rFonts w:ascii="Times New Roman"/>
                <w:sz w:val="21"/>
              </w:rPr>
            </w:pPr>
            <w:r>
              <w:rPr>
                <w:rFonts w:ascii="Times New Roman"/>
                <w:sz w:val="21"/>
              </w:rPr>
              <w:t>50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59"/>
              <w:ind w:left="171" w:right="142"/>
              <w:jc w:val="center"/>
              <w:rPr>
                <w:rFonts w:ascii="Times New Roman"/>
                <w:sz w:val="21"/>
              </w:rPr>
            </w:pPr>
            <w:r>
              <w:rPr>
                <w:rFonts w:ascii="Times New Roman"/>
                <w:sz w:val="21"/>
              </w:rPr>
              <w:t>0.259</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4"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before="41"/>
              <w:ind w:left="93" w:right="7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45"/>
              <w:ind w:left="251"/>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45"/>
              <w:ind w:left="159" w:right="139"/>
              <w:jc w:val="center"/>
              <w:rPr>
                <w:rFonts w:ascii="Times New Roman"/>
                <w:sz w:val="21"/>
              </w:rPr>
            </w:pPr>
            <w:r>
              <w:rPr>
                <w:rFonts w:ascii="Times New Roman"/>
                <w:sz w:val="21"/>
              </w:rPr>
              <w:t>2.074</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45"/>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45"/>
              <w:ind w:right="168"/>
              <w:jc w:val="right"/>
              <w:rPr>
                <w:rFonts w:ascii="Times New Roman"/>
                <w:sz w:val="21"/>
              </w:rPr>
            </w:pPr>
            <w:r>
              <w:rPr>
                <w:rFonts w:ascii="Times New Roman"/>
                <w:sz w:val="21"/>
              </w:rPr>
              <w:t>1.555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45"/>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38"/>
              <w:ind w:left="159" w:right="141"/>
              <w:jc w:val="center"/>
              <w:rPr>
                <w:rFonts w:ascii="Times New Roman"/>
              </w:rPr>
            </w:pPr>
            <w:r>
              <w:rPr>
                <w:rFonts w:ascii="Times New Roman"/>
              </w:rPr>
              <w:t>0.104</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45"/>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45"/>
              <w:ind w:left="171" w:right="142"/>
              <w:jc w:val="center"/>
              <w:rPr>
                <w:rFonts w:ascii="Times New Roman"/>
                <w:sz w:val="21"/>
              </w:rPr>
            </w:pPr>
            <w:r>
              <w:rPr>
                <w:rFonts w:ascii="Times New Roman"/>
                <w:sz w:val="21"/>
              </w:rPr>
              <w:t>0.052</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8"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before="22"/>
              <w:ind w:left="90" w:right="72"/>
              <w:jc w:val="center"/>
              <w:rPr>
                <w:rFonts w:ascii="Times New Roman"/>
                <w:sz w:val="21"/>
              </w:rPr>
            </w:pPr>
            <w:r>
              <w:rPr>
                <w:rFonts w:ascii="Times New Roman"/>
                <w:sz w:val="21"/>
              </w:rPr>
              <w:t>SS</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22"/>
              <w:ind w:left="251"/>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22"/>
              <w:ind w:left="159" w:right="139"/>
              <w:jc w:val="center"/>
              <w:rPr>
                <w:rFonts w:ascii="Times New Roman"/>
                <w:sz w:val="21"/>
              </w:rPr>
            </w:pPr>
            <w:r>
              <w:rPr>
                <w:rFonts w:ascii="Times New Roman"/>
                <w:sz w:val="21"/>
              </w:rPr>
              <w:t>2.333</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22"/>
              <w:ind w:left="233" w:right="212"/>
              <w:jc w:val="center"/>
              <w:rPr>
                <w:rFonts w:ascii="Times New Roman"/>
                <w:sz w:val="21"/>
              </w:rPr>
            </w:pPr>
            <w:r>
              <w:rPr>
                <w:rFonts w:ascii="Times New Roman"/>
                <w:sz w:val="21"/>
              </w:rPr>
              <w:t>300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22"/>
              <w:ind w:right="168"/>
              <w:jc w:val="right"/>
              <w:rPr>
                <w:rFonts w:ascii="Times New Roman"/>
                <w:sz w:val="21"/>
              </w:rPr>
            </w:pPr>
            <w:r>
              <w:rPr>
                <w:rFonts w:ascii="Times New Roman"/>
                <w:sz w:val="21"/>
              </w:rPr>
              <w:t>1.555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22"/>
              <w:ind w:left="91" w:right="74"/>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7" w:line="251" w:lineRule="exact"/>
              <w:ind w:left="159" w:right="141"/>
              <w:jc w:val="center"/>
              <w:rPr>
                <w:rFonts w:ascii="Times New Roman"/>
              </w:rPr>
            </w:pPr>
            <w:r>
              <w:rPr>
                <w:rFonts w:ascii="Times New Roman"/>
              </w:rPr>
              <w:t>0.104</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22"/>
              <w:ind w:left="91" w:right="74"/>
              <w:jc w:val="center"/>
              <w:rPr>
                <w:rFonts w:ascii="Times New Roman"/>
                <w:sz w:val="21"/>
              </w:rPr>
            </w:pPr>
            <w:r>
              <w:rPr>
                <w:rFonts w:ascii="Times New Roman"/>
                <w:sz w:val="21"/>
              </w:rPr>
              <w:t>10</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22"/>
              <w:ind w:left="171" w:right="142"/>
              <w:jc w:val="center"/>
              <w:rPr>
                <w:rFonts w:ascii="Times New Roman"/>
                <w:sz w:val="21"/>
              </w:rPr>
            </w:pPr>
            <w:r>
              <w:rPr>
                <w:rFonts w:ascii="Times New Roman"/>
                <w:sz w:val="21"/>
              </w:rPr>
              <w:t>0.052</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before="23"/>
              <w:ind w:left="90" w:right="72"/>
              <w:jc w:val="center"/>
              <w:rPr>
                <w:sz w:val="21"/>
              </w:rPr>
            </w:pPr>
            <w:r>
              <w:rPr>
                <w:sz w:val="21"/>
              </w:rPr>
              <w:t>氨氮</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37"/>
              <w:ind w:left="304"/>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37"/>
              <w:ind w:left="159" w:right="139"/>
              <w:jc w:val="center"/>
              <w:rPr>
                <w:rFonts w:ascii="Times New Roman"/>
                <w:sz w:val="21"/>
              </w:rPr>
            </w:pPr>
            <w:r>
              <w:rPr>
                <w:rFonts w:ascii="Times New Roman"/>
                <w:sz w:val="21"/>
              </w:rPr>
              <w:t>0.311</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37"/>
              <w:ind w:left="228" w:right="212"/>
              <w:jc w:val="center"/>
              <w:rPr>
                <w:rFonts w:ascii="Times New Roman"/>
                <w:sz w:val="21"/>
              </w:rPr>
            </w:pPr>
            <w:r>
              <w:rPr>
                <w:rFonts w:ascii="Times New Roman"/>
                <w:sz w:val="21"/>
              </w:rPr>
              <w:t>30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37"/>
              <w:ind w:right="168"/>
              <w:jc w:val="right"/>
              <w:rPr>
                <w:rFonts w:ascii="Times New Roman"/>
                <w:sz w:val="21"/>
              </w:rPr>
            </w:pPr>
            <w:r>
              <w:rPr>
                <w:rFonts w:ascii="Times New Roman"/>
                <w:sz w:val="21"/>
              </w:rPr>
              <w:t>0.156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37"/>
              <w:ind w:left="91" w:right="74"/>
              <w:jc w:val="center"/>
              <w:rPr>
                <w:rFonts w:ascii="Times New Roman"/>
                <w:sz w:val="21"/>
              </w:rPr>
            </w:pPr>
            <w:r>
              <w:rPr>
                <w:rFonts w:ascii="Times New Roman"/>
                <w:sz w:val="21"/>
              </w:rPr>
              <w:t>15</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32"/>
              <w:ind w:left="159" w:right="141"/>
              <w:jc w:val="center"/>
              <w:rPr>
                <w:rFonts w:ascii="Times New Roman"/>
              </w:rPr>
            </w:pPr>
            <w:r>
              <w:rPr>
                <w:rFonts w:ascii="Times New Roman"/>
              </w:rPr>
              <w:t>0.078</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37"/>
              <w:ind w:left="17"/>
              <w:jc w:val="center"/>
              <w:rPr>
                <w:rFonts w:ascii="Times New Roman"/>
                <w:sz w:val="21"/>
              </w:rPr>
            </w:pPr>
            <w:r>
              <w:rPr>
                <w:rFonts w:ascii="Times New Roman"/>
                <w:w w:val="99"/>
                <w:sz w:val="21"/>
              </w:rPr>
              <w:t>5</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37"/>
              <w:ind w:left="171" w:right="142"/>
              <w:jc w:val="center"/>
              <w:rPr>
                <w:rFonts w:ascii="Times New Roman"/>
                <w:sz w:val="21"/>
              </w:rPr>
            </w:pPr>
            <w:r>
              <w:rPr>
                <w:rFonts w:ascii="Times New Roman"/>
                <w:sz w:val="21"/>
              </w:rPr>
              <w:t>0.026</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636" w:type="dxa"/>
            <w:vMerge w:val="continue"/>
            <w:tcBorders>
              <w:top w:val="nil"/>
              <w:left w:val="single" w:color="000000" w:sz="12" w:space="0"/>
              <w:bottom w:val="single" w:color="000000" w:sz="4" w:space="0"/>
              <w:right w:val="single" w:color="000000" w:sz="4" w:space="0"/>
            </w:tcBorders>
          </w:tcPr>
          <w:p>
            <w:pPr>
              <w:rPr>
                <w:sz w:val="2"/>
                <w:szCs w:val="2"/>
              </w:rPr>
            </w:pPr>
          </w:p>
        </w:tc>
        <w:tc>
          <w:tcPr>
            <w:tcW w:w="739" w:type="dxa"/>
            <w:vMerge w:val="continue"/>
            <w:tcBorders>
              <w:top w:val="nil"/>
              <w:left w:val="single" w:color="000000" w:sz="4" w:space="0"/>
              <w:bottom w:val="single" w:color="000000" w:sz="4" w:space="0"/>
              <w:right w:val="single" w:color="000000" w:sz="4" w:space="0"/>
            </w:tcBorders>
          </w:tcPr>
          <w:p>
            <w:pPr>
              <w:rPr>
                <w:sz w:val="2"/>
                <w:szCs w:val="2"/>
              </w:rPr>
            </w:pPr>
          </w:p>
        </w:tc>
        <w:tc>
          <w:tcPr>
            <w:tcW w:w="728" w:type="dxa"/>
            <w:tcBorders>
              <w:top w:val="single" w:color="000000" w:sz="4" w:space="0"/>
              <w:left w:val="single" w:color="000000" w:sz="4" w:space="0"/>
              <w:bottom w:val="single" w:color="000000" w:sz="4" w:space="0"/>
              <w:right w:val="single" w:color="000000" w:sz="4" w:space="0"/>
            </w:tcBorders>
          </w:tcPr>
          <w:p>
            <w:pPr>
              <w:pStyle w:val="12"/>
              <w:spacing w:line="265" w:lineRule="exact"/>
              <w:ind w:left="159"/>
              <w:rPr>
                <w:sz w:val="21"/>
              </w:rPr>
            </w:pPr>
            <w:r>
              <w:rPr>
                <w:spacing w:val="-1"/>
                <w:w w:val="95"/>
                <w:sz w:val="21"/>
              </w:rPr>
              <w:t>动植</w:t>
            </w:r>
          </w:p>
          <w:p>
            <w:pPr>
              <w:pStyle w:val="12"/>
              <w:spacing w:before="2" w:line="248" w:lineRule="exact"/>
              <w:ind w:left="159"/>
              <w:rPr>
                <w:sz w:val="21"/>
              </w:rPr>
            </w:pPr>
            <w:r>
              <w:rPr>
                <w:spacing w:val="-1"/>
                <w:w w:val="95"/>
                <w:sz w:val="21"/>
              </w:rPr>
              <w:t>物油</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4"/>
              <w:ind w:left="251"/>
              <w:rPr>
                <w:rFonts w:ascii="Times New Roman"/>
                <w:sz w:val="21"/>
              </w:rPr>
            </w:pPr>
            <w:r>
              <w:rPr>
                <w:rFonts w:ascii="Times New Roman"/>
                <w:sz w:val="21"/>
              </w:rPr>
              <w:t>100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4"/>
              <w:ind w:left="159" w:right="139"/>
              <w:jc w:val="center"/>
              <w:rPr>
                <w:rFonts w:ascii="Times New Roman"/>
                <w:sz w:val="21"/>
              </w:rPr>
            </w:pPr>
            <w:r>
              <w:rPr>
                <w:rFonts w:ascii="Times New Roman"/>
                <w:sz w:val="21"/>
              </w:rPr>
              <w:t>0.518</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44"/>
              <w:ind w:left="228" w:right="212"/>
              <w:jc w:val="center"/>
              <w:rPr>
                <w:rFonts w:ascii="Times New Roman"/>
                <w:sz w:val="21"/>
              </w:rPr>
            </w:pPr>
            <w:r>
              <w:rPr>
                <w:rFonts w:ascii="Times New Roman"/>
                <w:sz w:val="21"/>
              </w:rPr>
              <w:t>20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44"/>
              <w:ind w:right="168"/>
              <w:jc w:val="right"/>
              <w:rPr>
                <w:rFonts w:ascii="Times New Roman"/>
                <w:sz w:val="21"/>
              </w:rPr>
            </w:pPr>
            <w:r>
              <w:rPr>
                <w:rFonts w:ascii="Times New Roman"/>
                <w:sz w:val="21"/>
              </w:rPr>
              <w:t>0.104</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4"/>
              <w:ind w:left="17"/>
              <w:jc w:val="center"/>
              <w:rPr>
                <w:rFonts w:ascii="Times New Roman"/>
                <w:sz w:val="21"/>
              </w:rPr>
            </w:pPr>
            <w:r>
              <w:rPr>
                <w:rFonts w:ascii="Times New Roman"/>
                <w:w w:val="99"/>
                <w:sz w:val="21"/>
              </w:rPr>
              <w:t>3</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37"/>
              <w:ind w:left="159" w:right="141"/>
              <w:jc w:val="center"/>
              <w:rPr>
                <w:rFonts w:ascii="Times New Roman"/>
              </w:rPr>
            </w:pPr>
            <w:r>
              <w:rPr>
                <w:rFonts w:ascii="Times New Roman"/>
              </w:rPr>
              <w:t>0.016</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44"/>
              <w:ind w:left="17"/>
              <w:jc w:val="center"/>
              <w:rPr>
                <w:rFonts w:ascii="Times New Roman"/>
                <w:sz w:val="21"/>
              </w:rPr>
            </w:pPr>
            <w:r>
              <w:rPr>
                <w:rFonts w:ascii="Times New Roman"/>
                <w:w w:val="99"/>
                <w:sz w:val="21"/>
              </w:rPr>
              <w:t>1</w:t>
            </w:r>
          </w:p>
        </w:tc>
        <w:tc>
          <w:tcPr>
            <w:tcW w:w="846" w:type="dxa"/>
            <w:tcBorders>
              <w:top w:val="single" w:color="000000" w:sz="4" w:space="0"/>
              <w:left w:val="single" w:color="000000" w:sz="4" w:space="0"/>
              <w:bottom w:val="single" w:color="000000" w:sz="4" w:space="0"/>
              <w:right w:val="single" w:color="000000" w:sz="12" w:space="0"/>
            </w:tcBorders>
          </w:tcPr>
          <w:p>
            <w:pPr>
              <w:pStyle w:val="12"/>
              <w:spacing w:before="144"/>
              <w:ind w:left="171" w:right="142"/>
              <w:jc w:val="center"/>
              <w:rPr>
                <w:rFonts w:ascii="Times New Roman"/>
                <w:sz w:val="21"/>
              </w:rPr>
            </w:pPr>
            <w:r>
              <w:rPr>
                <w:rFonts w:ascii="Times New Roman"/>
                <w:sz w:val="21"/>
              </w:rPr>
              <w:t>0.005</w:t>
            </w:r>
          </w:p>
        </w:tc>
        <w:tc>
          <w:tcPr>
            <w:tcW w:w="123"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96"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right w:val="single" w:color="000000" w:sz="12" w:space="0"/>
            </w:tcBorders>
          </w:tcPr>
          <w:p>
            <w:pPr>
              <w:rPr>
                <w:sz w:val="2"/>
                <w:szCs w:val="2"/>
              </w:rPr>
            </w:pPr>
          </w:p>
        </w:tc>
        <w:tc>
          <w:tcPr>
            <w:tcW w:w="9291" w:type="dxa"/>
            <w:gridSpan w:val="11"/>
            <w:tcBorders>
              <w:top w:val="single" w:color="000000" w:sz="4" w:space="0"/>
              <w:left w:val="single" w:color="000000" w:sz="12" w:space="0"/>
              <w:bottom w:val="thinThickMediumGap" w:color="000000" w:sz="6" w:space="0"/>
              <w:right w:val="single" w:color="000000" w:sz="12" w:space="0"/>
            </w:tcBorders>
          </w:tcPr>
          <w:p>
            <w:pPr>
              <w:pStyle w:val="12"/>
              <w:spacing w:line="268" w:lineRule="exact"/>
              <w:ind w:left="103"/>
              <w:rPr>
                <w:sz w:val="21"/>
                <w:lang w:eastAsia="zh-CN"/>
              </w:rPr>
            </w:pPr>
            <w:r>
              <w:rPr>
                <w:spacing w:val="12"/>
                <w:position w:val="2"/>
                <w:sz w:val="21"/>
                <w:lang w:eastAsia="zh-CN"/>
              </w:rPr>
              <w:t>注：</w:t>
            </w:r>
            <w:r>
              <w:rPr>
                <w:rFonts w:ascii="Times New Roman" w:eastAsia="Times New Roman"/>
                <w:spacing w:val="9"/>
                <w:position w:val="2"/>
                <w:sz w:val="21"/>
                <w:lang w:eastAsia="zh-CN"/>
              </w:rPr>
              <w:t>BOD</w:t>
            </w:r>
            <w:r>
              <w:rPr>
                <w:rFonts w:ascii="Times New Roman" w:eastAsia="Times New Roman"/>
                <w:spacing w:val="9"/>
                <w:position w:val="2"/>
                <w:sz w:val="21"/>
                <w:vertAlign w:val="subscript"/>
                <w:lang w:eastAsia="zh-CN"/>
              </w:rPr>
              <w:t>5</w:t>
            </w:r>
            <w:r>
              <w:rPr>
                <w:spacing w:val="16"/>
                <w:position w:val="2"/>
                <w:sz w:val="21"/>
                <w:lang w:eastAsia="zh-CN"/>
              </w:rPr>
              <w:t>、动植物油参照执行《污水综合排放标准》</w:t>
            </w:r>
            <w:r>
              <w:rPr>
                <w:position w:val="2"/>
                <w:sz w:val="21"/>
                <w:lang w:eastAsia="zh-CN"/>
              </w:rPr>
              <w:t>（</w:t>
            </w:r>
            <w:r>
              <w:rPr>
                <w:rFonts w:ascii="Times New Roman" w:eastAsia="Times New Roman"/>
                <w:spacing w:val="8"/>
                <w:position w:val="2"/>
                <w:sz w:val="21"/>
                <w:lang w:eastAsia="zh-CN"/>
              </w:rPr>
              <w:t>GB8978-1996</w:t>
            </w:r>
            <w:r>
              <w:rPr>
                <w:spacing w:val="8"/>
                <w:position w:val="2"/>
                <w:sz w:val="21"/>
                <w:lang w:eastAsia="zh-CN"/>
              </w:rPr>
              <w:t>）</w:t>
            </w:r>
            <w:r>
              <w:rPr>
                <w:spacing w:val="12"/>
                <w:position w:val="2"/>
                <w:sz w:val="21"/>
                <w:lang w:eastAsia="zh-CN"/>
              </w:rPr>
              <w:t>三级标准</w:t>
            </w:r>
          </w:p>
        </w:tc>
        <w:tc>
          <w:tcPr>
            <w:tcW w:w="123" w:type="dxa"/>
            <w:tcBorders>
              <w:top w:val="nil"/>
              <w:left w:val="single" w:color="000000" w:sz="12" w:space="0"/>
            </w:tcBorders>
          </w:tcPr>
          <w:p>
            <w:pPr>
              <w:pStyle w:val="12"/>
              <w:rPr>
                <w:rFonts w:ascii="Times New Roman"/>
                <w:sz w:val="20"/>
                <w:lang w:eastAsia="zh-CN"/>
              </w:rPr>
            </w:pPr>
          </w:p>
        </w:tc>
      </w:tr>
    </w:tbl>
    <w:p>
      <w:pPr>
        <w:rPr>
          <w:rFonts w:ascii="Times New Roman"/>
          <w:sz w:val="20"/>
          <w:lang w:eastAsia="zh-CN"/>
        </w:rPr>
        <w:sectPr>
          <w:pgSz w:w="11910" w:h="16840"/>
          <w:pgMar w:top="1600" w:right="900" w:bottom="920" w:left="920" w:header="0" w:footer="817" w:gutter="0"/>
          <w:cols w:space="720" w:num="1"/>
        </w:sectPr>
      </w:pPr>
    </w:p>
    <w:p>
      <w:pPr>
        <w:pStyle w:val="5"/>
        <w:rPr>
          <w:rFonts w:ascii="Times New Roman"/>
          <w:sz w:val="20"/>
          <w:lang w:eastAsia="zh-CN"/>
        </w:rPr>
      </w:pPr>
      <w:r>
        <mc:AlternateContent>
          <mc:Choice Requires="wpg">
            <w:drawing>
              <wp:anchor distT="0" distB="0" distL="114300" distR="114300" simplePos="0" relativeHeight="251704320" behindDoc="1" locked="0" layoutInCell="1" allowOverlap="1">
                <wp:simplePos x="0" y="0"/>
                <wp:positionH relativeFrom="page">
                  <wp:posOffset>1271905</wp:posOffset>
                </wp:positionH>
                <wp:positionV relativeFrom="page">
                  <wp:posOffset>971550</wp:posOffset>
                </wp:positionV>
                <wp:extent cx="8419465" cy="5628640"/>
                <wp:effectExtent l="0" t="0" r="0" b="0"/>
                <wp:wrapNone/>
                <wp:docPr id="100" name="组合 100"/>
                <wp:cNvGraphicFramePr/>
                <a:graphic xmlns:a="http://schemas.openxmlformats.org/drawingml/2006/main">
                  <a:graphicData uri="http://schemas.microsoft.com/office/word/2010/wordprocessingGroup">
                    <wpg:wgp>
                      <wpg:cNvGrpSpPr/>
                      <wpg:grpSpPr>
                        <a:xfrm>
                          <a:off x="0" y="0"/>
                          <a:ext cx="8419465" cy="5628640"/>
                          <a:chOff x="2003" y="1531"/>
                          <a:chExt cx="13259" cy="8864203"/>
                        </a:xfrm>
                      </wpg:grpSpPr>
                      <wps:wsp>
                        <wps:cNvPr id="98" name="自选图形 101"/>
                        <wps:cNvSpPr/>
                        <wps:spPr>
                          <a:xfrm>
                            <a:off x="2003" y="1512"/>
                            <a:ext cx="13259" cy="8864"/>
                          </a:xfrm>
                          <a:custGeom>
                            <a:avLst/>
                            <a:gdLst/>
                            <a:ahLst/>
                            <a:cxnLst/>
                            <a:pathLst>
                              <a:path w="13259" h="8864">
                                <a:moveTo>
                                  <a:pt x="0" y="28"/>
                                </a:moveTo>
                                <a:lnTo>
                                  <a:pt x="13259" y="28"/>
                                </a:lnTo>
                                <a:moveTo>
                                  <a:pt x="0" y="8872"/>
                                </a:moveTo>
                                <a:lnTo>
                                  <a:pt x="13259" y="8872"/>
                                </a:lnTo>
                                <a:moveTo>
                                  <a:pt x="10" y="18"/>
                                </a:moveTo>
                                <a:lnTo>
                                  <a:pt x="10" y="8881"/>
                                </a:lnTo>
                                <a:moveTo>
                                  <a:pt x="13249" y="37"/>
                                </a:moveTo>
                                <a:lnTo>
                                  <a:pt x="13249" y="8881"/>
                                </a:lnTo>
                              </a:path>
                            </a:pathLst>
                          </a:custGeom>
                          <a:noFill/>
                          <a:ln w="12192" cap="flat" cmpd="sng">
                            <a:solidFill>
                              <a:srgbClr val="000000"/>
                            </a:solidFill>
                            <a:prstDash val="solid"/>
                            <a:round/>
                            <a:headEnd type="none" w="med" len="med"/>
                            <a:tailEnd type="none" w="med" len="med"/>
                          </a:ln>
                        </wps:spPr>
                        <wps:bodyPr upright="1"/>
                      </wps:wsp>
                      <wps:wsp>
                        <wps:cNvPr id="99" name="直线 102"/>
                        <wps:cNvCnPr/>
                        <wps:spPr>
                          <a:xfrm>
                            <a:off x="2540" y="1550"/>
                            <a:ext cx="0" cy="8825"/>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0.15pt;margin-top:76.5pt;height:443.2pt;width:662.95pt;mso-position-horizontal-relative:page;mso-position-vertical-relative:page;z-index:-251612160;mso-width-relative:page;mso-height-relative:page;" coordorigin="2003,1531" coordsize="13259,8864203" o:gfxdata="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Ic4Z3vbAAAADQEAAA8AAAAAAAAAAQAgAAAAIgAAAGRycy9kb3ducmV2LnhtbFBL&#10;AQIUABQAAAAIAIdO4kDBHs+tSQMAAN0IAAAOAAAAAAAAAAEAIAAAACoBAABkcnMvZTJvRG9jLnht&#10;bFBLBQYAAAAABgAGAFkBAADlBgAAAAA=&#10;">
                <o:lock v:ext="edit" aspectratio="f"/>
                <v:shape id="自选图形 101" o:spid="_x0000_s1026" o:spt="100" style="position:absolute;left:2003;top:1512;height:8864;width:13259;" filled="f" stroked="t" coordsize="13259,8864" o:gfxdata="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a/9ugAAANsA&#10;AAAPAAAAAAAAAAEAIAAAACIAAABkcnMvZG93bnJldi54bWxQSwECFAAUAAAACACHTuJAMy8FnjsA&#10;AAA5AAAAEAAAAAAAAAABACAAAAAJAQAAZHJzL3NoYXBleG1sLnhtbFBLBQYAAAAABgAGAFsBAACz&#10;AwAAAAA=&#10;" path="m0,28l13259,28m0,8872l13259,8872m10,18l10,8881m13249,37l13249,8881e">
                  <v:fill on="f" focussize="0,0"/>
                  <v:stroke weight="0.96pt" color="#000000" joinstyle="round"/>
                  <v:imagedata o:title=""/>
                  <o:lock v:ext="edit" aspectratio="f"/>
                </v:shape>
                <v:line id="直线 102" o:spid="_x0000_s1026" o:spt="20" style="position:absolute;left:2540;top:1550;height:8825;width:0;" filled="f" stroked="t" coordsize="21600,21600" o:gfxdata="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RJ9C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pStyle w:val="5"/>
        <w:spacing w:before="3"/>
        <w:rPr>
          <w:rFonts w:ascii="Times New Roman"/>
          <w:sz w:val="23"/>
          <w:lang w:eastAsia="zh-CN"/>
        </w:rPr>
      </w:pPr>
    </w:p>
    <w:p>
      <w:pPr>
        <w:pStyle w:val="4"/>
        <w:numPr>
          <w:ilvl w:val="1"/>
          <w:numId w:val="21"/>
        </w:numPr>
        <w:tabs>
          <w:tab w:val="left" w:pos="934"/>
        </w:tabs>
        <w:spacing w:before="76"/>
        <w:ind w:hanging="326"/>
      </w:pPr>
      <w:r>
        <w:rPr>
          <w:spacing w:val="-18"/>
        </w:rPr>
        <w:t>废水污染物排放信息</w:t>
      </w:r>
    </w:p>
    <w:p>
      <w:pPr>
        <w:pStyle w:val="5"/>
        <w:spacing w:before="151"/>
        <w:ind w:left="1087"/>
        <w:rPr>
          <w:lang w:eastAsia="zh-CN"/>
        </w:rPr>
      </w:pPr>
      <w:r>
        <w:rPr>
          <w:lang w:eastAsia="zh-CN"/>
        </w:rPr>
        <w:t xml:space="preserve">废水类别、污染物、产排情况及治理设施信息见表 </w:t>
      </w:r>
      <w:r>
        <w:rPr>
          <w:rFonts w:ascii="Times New Roman" w:eastAsia="Times New Roman"/>
          <w:lang w:eastAsia="zh-CN"/>
        </w:rPr>
        <w:t>4-8~4-10</w:t>
      </w:r>
      <w:r>
        <w:rPr>
          <w:lang w:eastAsia="zh-CN"/>
        </w:rPr>
        <w:t>。</w:t>
      </w:r>
    </w:p>
    <w:p>
      <w:pPr>
        <w:spacing w:before="181"/>
        <w:ind w:left="3513"/>
        <w:rPr>
          <w:b/>
          <w:sz w:val="21"/>
          <w:lang w:eastAsia="zh-CN"/>
        </w:rPr>
      </w:pPr>
      <w:r>
        <mc:AlternateContent>
          <mc:Choice Requires="wps">
            <w:drawing>
              <wp:anchor distT="0" distB="0" distL="114300" distR="114300" simplePos="0" relativeHeight="251684864" behindDoc="0" locked="0" layoutInCell="1" allowOverlap="1">
                <wp:simplePos x="0" y="0"/>
                <wp:positionH relativeFrom="page">
                  <wp:posOffset>1681480</wp:posOffset>
                </wp:positionH>
                <wp:positionV relativeFrom="paragraph">
                  <wp:posOffset>307340</wp:posOffset>
                </wp:positionV>
                <wp:extent cx="7939405" cy="3298825"/>
                <wp:effectExtent l="0" t="0" r="0" b="0"/>
                <wp:wrapNone/>
                <wp:docPr id="34" name="文本框 103"/>
                <wp:cNvGraphicFramePr/>
                <a:graphic xmlns:a="http://schemas.openxmlformats.org/drawingml/2006/main">
                  <a:graphicData uri="http://schemas.microsoft.com/office/word/2010/wordprocessingShape">
                    <wps:wsp>
                      <wps:cNvSpPr txBox="1"/>
                      <wps:spPr>
                        <a:xfrm>
                          <a:off x="0" y="0"/>
                          <a:ext cx="7939405" cy="3298825"/>
                        </a:xfrm>
                        <a:prstGeom prst="rect">
                          <a:avLst/>
                        </a:prstGeom>
                        <a:noFill/>
                        <a:ln>
                          <a:noFill/>
                        </a:ln>
                      </wps:spPr>
                      <wps:txbx>
                        <w:txbxContent>
                          <w:tbl>
                            <w:tblPr>
                              <w:tblStyle w:val="8"/>
                              <w:tblW w:w="1245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6"/>
                              <w:gridCol w:w="636"/>
                              <w:gridCol w:w="809"/>
                              <w:gridCol w:w="1091"/>
                              <w:gridCol w:w="846"/>
                              <w:gridCol w:w="1031"/>
                              <w:gridCol w:w="704"/>
                              <w:gridCol w:w="811"/>
                              <w:gridCol w:w="426"/>
                              <w:gridCol w:w="1019"/>
                              <w:gridCol w:w="1091"/>
                              <w:gridCol w:w="1194"/>
                              <w:gridCol w:w="996"/>
                              <w:gridCol w:w="11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2" w:hRule="atLeast"/>
                              </w:trPr>
                              <w:tc>
                                <w:tcPr>
                                  <w:tcW w:w="636" w:type="dxa"/>
                                  <w:vMerge w:val="restart"/>
                                  <w:tcBorders>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1"/>
                                    <w:rPr>
                                      <w:sz w:val="27"/>
                                    </w:rPr>
                                  </w:pPr>
                                </w:p>
                                <w:p>
                                  <w:pPr>
                                    <w:pStyle w:val="12"/>
                                    <w:spacing w:before="1" w:line="242" w:lineRule="auto"/>
                                    <w:ind w:left="108" w:right="87"/>
                                    <w:rPr>
                                      <w:sz w:val="21"/>
                                    </w:rPr>
                                  </w:pPr>
                                  <w:r>
                                    <w:rPr>
                                      <w:sz w:val="21"/>
                                    </w:rPr>
                                    <w:t>产污环节</w:t>
                                  </w:r>
                                </w:p>
                              </w:tc>
                              <w:tc>
                                <w:tcPr>
                                  <w:tcW w:w="63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1"/>
                                    <w:rPr>
                                      <w:sz w:val="27"/>
                                    </w:rPr>
                                  </w:pPr>
                                </w:p>
                                <w:p>
                                  <w:pPr>
                                    <w:pStyle w:val="12"/>
                                    <w:spacing w:before="1" w:line="242" w:lineRule="auto"/>
                                    <w:ind w:left="118" w:right="87"/>
                                    <w:rPr>
                                      <w:sz w:val="21"/>
                                    </w:rPr>
                                  </w:pPr>
                                  <w:r>
                                    <w:rPr>
                                      <w:sz w:val="21"/>
                                    </w:rPr>
                                    <w:t>废水类别</w:t>
                                  </w:r>
                                </w:p>
                              </w:tc>
                              <w:tc>
                                <w:tcPr>
                                  <w:tcW w:w="809"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17"/>
                                    </w:rPr>
                                  </w:pPr>
                                </w:p>
                                <w:p>
                                  <w:pPr>
                                    <w:pStyle w:val="12"/>
                                    <w:spacing w:before="1" w:line="242" w:lineRule="auto"/>
                                    <w:ind w:left="202" w:right="176"/>
                                    <w:jc w:val="both"/>
                                    <w:rPr>
                                      <w:sz w:val="21"/>
                                    </w:rPr>
                                  </w:pPr>
                                  <w:r>
                                    <w:rPr>
                                      <w:sz w:val="21"/>
                                    </w:rPr>
                                    <w:t>污染物种类</w:t>
                                  </w:r>
                                </w:p>
                              </w:tc>
                              <w:tc>
                                <w:tcPr>
                                  <w:tcW w:w="1937" w:type="dxa"/>
                                  <w:gridSpan w:val="2"/>
                                  <w:tcBorders>
                                    <w:left w:val="single" w:color="000000" w:sz="4" w:space="0"/>
                                    <w:bottom w:val="single" w:color="000000" w:sz="4" w:space="0"/>
                                    <w:right w:val="single" w:color="000000" w:sz="4" w:space="0"/>
                                  </w:tcBorders>
                                </w:tcPr>
                                <w:p>
                                  <w:pPr>
                                    <w:pStyle w:val="12"/>
                                    <w:spacing w:before="6"/>
                                    <w:rPr>
                                      <w:sz w:val="23"/>
                                    </w:rPr>
                                  </w:pPr>
                                </w:p>
                                <w:p>
                                  <w:pPr>
                                    <w:pStyle w:val="12"/>
                                    <w:ind w:left="557"/>
                                    <w:rPr>
                                      <w:sz w:val="21"/>
                                    </w:rPr>
                                  </w:pPr>
                                  <w:r>
                                    <w:rPr>
                                      <w:sz w:val="21"/>
                                    </w:rPr>
                                    <w:t>产生情况</w:t>
                                  </w:r>
                                </w:p>
                              </w:tc>
                              <w:tc>
                                <w:tcPr>
                                  <w:tcW w:w="2972" w:type="dxa"/>
                                  <w:gridSpan w:val="4"/>
                                  <w:tcBorders>
                                    <w:left w:val="single" w:color="000000" w:sz="4" w:space="0"/>
                                    <w:bottom w:val="single" w:color="000000" w:sz="4" w:space="0"/>
                                    <w:right w:val="single" w:color="000000" w:sz="4" w:space="0"/>
                                  </w:tcBorders>
                                </w:tcPr>
                                <w:p>
                                  <w:pPr>
                                    <w:pStyle w:val="12"/>
                                    <w:spacing w:before="6"/>
                                    <w:rPr>
                                      <w:sz w:val="23"/>
                                    </w:rPr>
                                  </w:pPr>
                                </w:p>
                                <w:p>
                                  <w:pPr>
                                    <w:pStyle w:val="12"/>
                                    <w:ind w:left="1054" w:right="1028"/>
                                    <w:jc w:val="center"/>
                                    <w:rPr>
                                      <w:sz w:val="21"/>
                                    </w:rPr>
                                  </w:pPr>
                                  <w:r>
                                    <w:rPr>
                                      <w:sz w:val="21"/>
                                    </w:rPr>
                                    <w:t>治理设施</w:t>
                                  </w:r>
                                </w:p>
                              </w:tc>
                              <w:tc>
                                <w:tcPr>
                                  <w:tcW w:w="3304" w:type="dxa"/>
                                  <w:gridSpan w:val="3"/>
                                  <w:tcBorders>
                                    <w:left w:val="single" w:color="000000" w:sz="4" w:space="0"/>
                                    <w:bottom w:val="single" w:color="000000" w:sz="4" w:space="0"/>
                                    <w:right w:val="single" w:color="000000" w:sz="4" w:space="0"/>
                                  </w:tcBorders>
                                </w:tcPr>
                                <w:p>
                                  <w:pPr>
                                    <w:pStyle w:val="12"/>
                                    <w:spacing w:before="6"/>
                                    <w:rPr>
                                      <w:sz w:val="23"/>
                                    </w:rPr>
                                  </w:pPr>
                                </w:p>
                                <w:p>
                                  <w:pPr>
                                    <w:pStyle w:val="12"/>
                                    <w:ind w:left="1219" w:right="1195"/>
                                    <w:jc w:val="center"/>
                                    <w:rPr>
                                      <w:sz w:val="21"/>
                                    </w:rPr>
                                  </w:pPr>
                                  <w:r>
                                    <w:rPr>
                                      <w:sz w:val="21"/>
                                    </w:rPr>
                                    <w:t>排放情况</w:t>
                                  </w:r>
                                </w:p>
                              </w:tc>
                              <w:tc>
                                <w:tcPr>
                                  <w:tcW w:w="996" w:type="dxa"/>
                                  <w:tcBorders>
                                    <w:left w:val="single" w:color="000000" w:sz="4" w:space="0"/>
                                    <w:bottom w:val="single" w:color="000000" w:sz="4" w:space="0"/>
                                    <w:right w:val="single" w:color="000000" w:sz="4" w:space="0"/>
                                  </w:tcBorders>
                                </w:tcPr>
                                <w:p>
                                  <w:pPr>
                                    <w:pStyle w:val="12"/>
                                    <w:spacing w:before="164" w:line="242" w:lineRule="auto"/>
                                    <w:ind w:left="401" w:right="162" w:hanging="209"/>
                                    <w:rPr>
                                      <w:sz w:val="21"/>
                                    </w:rPr>
                                  </w:pPr>
                                  <w:r>
                                    <w:rPr>
                                      <w:sz w:val="21"/>
                                    </w:rPr>
                                    <w:t>排放方式</w:t>
                                  </w:r>
                                </w:p>
                              </w:tc>
                              <w:tc>
                                <w:tcPr>
                                  <w:tcW w:w="1169" w:type="dxa"/>
                                  <w:tcBorders>
                                    <w:left w:val="single" w:color="000000" w:sz="4" w:space="0"/>
                                    <w:bottom w:val="single" w:color="000000" w:sz="4" w:space="0"/>
                                  </w:tcBorders>
                                </w:tcPr>
                                <w:p>
                                  <w:pPr>
                                    <w:pStyle w:val="12"/>
                                    <w:spacing w:before="6"/>
                                    <w:rPr>
                                      <w:sz w:val="23"/>
                                    </w:rPr>
                                  </w:pPr>
                                </w:p>
                                <w:p>
                                  <w:pPr>
                                    <w:pStyle w:val="12"/>
                                    <w:ind w:left="173"/>
                                    <w:rPr>
                                      <w:sz w:val="21"/>
                                    </w:rPr>
                                  </w:pPr>
                                  <w:r>
                                    <w:rPr>
                                      <w:sz w:val="21"/>
                                    </w:rPr>
                                    <w:t>排放去向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1" w:hRule="atLeast"/>
                              </w:trPr>
                              <w:tc>
                                <w:tcPr>
                                  <w:tcW w:w="636" w:type="dxa"/>
                                  <w:vMerge w:val="continue"/>
                                  <w:tcBorders>
                                    <w:top w:val="nil"/>
                                    <w:bottom w:val="single" w:color="000000" w:sz="4" w:space="0"/>
                                    <w:right w:val="single" w:color="000000" w:sz="4" w:space="0"/>
                                  </w:tcBorders>
                                </w:tcPr>
                                <w:p>
                                  <w:pPr>
                                    <w:rPr>
                                      <w:sz w:val="2"/>
                                      <w:szCs w:val="2"/>
                                    </w:rPr>
                                  </w:pPr>
                                </w:p>
                              </w:tc>
                              <w:tc>
                                <w:tcPr>
                                  <w:tcW w:w="636" w:type="dxa"/>
                                  <w:vMerge w:val="continue"/>
                                  <w:tcBorders>
                                    <w:top w:val="nil"/>
                                    <w:left w:val="single" w:color="000000" w:sz="4" w:space="0"/>
                                    <w:bottom w:val="single" w:color="000000" w:sz="4" w:space="0"/>
                                    <w:right w:val="single" w:color="000000" w:sz="4" w:space="0"/>
                                  </w:tcBorders>
                                </w:tcPr>
                                <w:p>
                                  <w:pPr>
                                    <w:rPr>
                                      <w:sz w:val="2"/>
                                      <w:szCs w:val="2"/>
                                    </w:rPr>
                                  </w:pPr>
                                </w:p>
                              </w:tc>
                              <w:tc>
                                <w:tcPr>
                                  <w:tcW w:w="809" w:type="dxa"/>
                                  <w:vMerge w:val="continue"/>
                                  <w:tcBorders>
                                    <w:top w:val="nil"/>
                                    <w:left w:val="single" w:color="000000" w:sz="4" w:space="0"/>
                                    <w:bottom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238" w:right="106" w:hanging="104"/>
                                    <w:rPr>
                                      <w:sz w:val="21"/>
                                      <w:lang w:eastAsia="zh-CN"/>
                                    </w:rPr>
                                  </w:pPr>
                                  <w:r>
                                    <w:rPr>
                                      <w:sz w:val="21"/>
                                      <w:lang w:eastAsia="zh-CN"/>
                                    </w:rPr>
                                    <w:t>污染物产生浓度</w:t>
                                  </w:r>
                                </w:p>
                                <w:p>
                                  <w:pPr>
                                    <w:pStyle w:val="12"/>
                                    <w:spacing w:line="265" w:lineRule="exact"/>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846"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116" w:right="88"/>
                                    <w:rPr>
                                      <w:sz w:val="21"/>
                                      <w:lang w:eastAsia="zh-CN"/>
                                    </w:rPr>
                                  </w:pPr>
                                  <w:r>
                                    <w:rPr>
                                      <w:spacing w:val="-6"/>
                                      <w:sz w:val="21"/>
                                      <w:lang w:eastAsia="zh-CN"/>
                                    </w:rPr>
                                    <w:t>污染物</w:t>
                                  </w:r>
                                  <w:r>
                                    <w:rPr>
                                      <w:spacing w:val="-6"/>
                                      <w:w w:val="95"/>
                                      <w:sz w:val="21"/>
                                      <w:lang w:eastAsia="zh-CN"/>
                                    </w:rPr>
                                    <w:t>产生量</w:t>
                                  </w:r>
                                </w:p>
                                <w:p>
                                  <w:pPr>
                                    <w:pStyle w:val="12"/>
                                    <w:spacing w:line="265" w:lineRule="exact"/>
                                    <w:ind w:left="116"/>
                                    <w:rPr>
                                      <w:sz w:val="21"/>
                                      <w:lang w:eastAsia="zh-CN"/>
                                    </w:rPr>
                                  </w:pPr>
                                  <w:r>
                                    <w:rPr>
                                      <w:sz w:val="21"/>
                                      <w:lang w:eastAsia="zh-CN"/>
                                    </w:rPr>
                                    <w:t>（</w:t>
                                  </w:r>
                                  <w:r>
                                    <w:rPr>
                                      <w:rFonts w:ascii="Times New Roman" w:eastAsia="Times New Roman"/>
                                      <w:sz w:val="21"/>
                                      <w:lang w:eastAsia="zh-CN"/>
                                    </w:rPr>
                                    <w:t>t/a</w:t>
                                  </w:r>
                                  <w:r>
                                    <w:rPr>
                                      <w:sz w:val="21"/>
                                      <w:lang w:eastAsia="zh-CN"/>
                                    </w:rPr>
                                    <w:t>）</w:t>
                                  </w:r>
                                </w:p>
                              </w:tc>
                              <w:tc>
                                <w:tcPr>
                                  <w:tcW w:w="1031" w:type="dxa"/>
                                  <w:tcBorders>
                                    <w:top w:val="single" w:color="000000" w:sz="4" w:space="0"/>
                                    <w:left w:val="single" w:color="000000" w:sz="4" w:space="0"/>
                                    <w:bottom w:val="single" w:color="000000" w:sz="4" w:space="0"/>
                                    <w:right w:val="single" w:color="000000" w:sz="4" w:space="0"/>
                                  </w:tcBorders>
                                </w:tcPr>
                                <w:p>
                                  <w:pPr>
                                    <w:pStyle w:val="12"/>
                                    <w:rPr>
                                      <w:sz w:val="24"/>
                                      <w:lang w:eastAsia="zh-CN"/>
                                    </w:rPr>
                                  </w:pPr>
                                </w:p>
                                <w:p>
                                  <w:pPr>
                                    <w:pStyle w:val="12"/>
                                    <w:spacing w:before="4"/>
                                    <w:rPr>
                                      <w:sz w:val="29"/>
                                      <w:lang w:eastAsia="zh-CN"/>
                                    </w:rPr>
                                  </w:pPr>
                                </w:p>
                                <w:p>
                                  <w:pPr>
                                    <w:pStyle w:val="12"/>
                                    <w:spacing w:line="244" w:lineRule="auto"/>
                                    <w:ind w:left="117" w:right="-29" w:firstLine="91"/>
                                    <w:rPr>
                                      <w:sz w:val="21"/>
                                    </w:rPr>
                                  </w:pPr>
                                  <w:r>
                                    <w:rPr>
                                      <w:sz w:val="21"/>
                                    </w:rPr>
                                    <w:t xml:space="preserve">处理能  </w:t>
                                  </w:r>
                                  <w:r>
                                    <w:rPr>
                                      <w:spacing w:val="-104"/>
                                      <w:sz w:val="21"/>
                                    </w:rPr>
                                    <w:t>力</w:t>
                                  </w: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704"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171" w:line="244" w:lineRule="auto"/>
                                    <w:ind w:left="150" w:right="124"/>
                                    <w:rPr>
                                      <w:sz w:val="21"/>
                                    </w:rPr>
                                  </w:pPr>
                                  <w:r>
                                    <w:rPr>
                                      <w:sz w:val="21"/>
                                    </w:rPr>
                                    <w:t>治理工艺</w:t>
                                  </w:r>
                                </w:p>
                              </w:tc>
                              <w:tc>
                                <w:tcPr>
                                  <w:tcW w:w="811"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8"/>
                                  </w:pPr>
                                </w:p>
                                <w:p>
                                  <w:pPr>
                                    <w:pStyle w:val="12"/>
                                    <w:spacing w:line="244" w:lineRule="auto"/>
                                    <w:ind w:left="204" w:right="176"/>
                                    <w:rPr>
                                      <w:sz w:val="21"/>
                                    </w:rPr>
                                  </w:pPr>
                                  <w:r>
                                    <w:rPr>
                                      <w:sz w:val="21"/>
                                    </w:rPr>
                                    <w:t>治理效率</w:t>
                                  </w:r>
                                </w:p>
                                <w:p>
                                  <w:pPr>
                                    <w:pStyle w:val="12"/>
                                    <w:spacing w:line="265" w:lineRule="exact"/>
                                    <w:ind w:left="118"/>
                                    <w:rPr>
                                      <w:sz w:val="21"/>
                                    </w:rPr>
                                  </w:pPr>
                                  <w:r>
                                    <w:rPr>
                                      <w:sz w:val="21"/>
                                    </w:rPr>
                                    <w:t>（</w:t>
                                  </w:r>
                                  <w:r>
                                    <w:rPr>
                                      <w:rFonts w:ascii="Times New Roman" w:eastAsia="Times New Roman"/>
                                      <w:sz w:val="21"/>
                                    </w:rPr>
                                    <w:t>%</w:t>
                                  </w:r>
                                  <w:r>
                                    <w:rPr>
                                      <w:sz w:val="21"/>
                                    </w:rPr>
                                    <w:t>）</w:t>
                                  </w:r>
                                </w:p>
                              </w:tc>
                              <w:tc>
                                <w:tcPr>
                                  <w:tcW w:w="426" w:type="dxa"/>
                                  <w:tcBorders>
                                    <w:top w:val="single" w:color="000000" w:sz="4" w:space="0"/>
                                    <w:left w:val="single" w:color="000000" w:sz="4" w:space="0"/>
                                    <w:bottom w:val="single" w:color="000000" w:sz="4" w:space="0"/>
                                    <w:right w:val="single" w:color="000000" w:sz="4" w:space="0"/>
                                  </w:tcBorders>
                                </w:tcPr>
                                <w:p>
                                  <w:pPr>
                                    <w:pStyle w:val="12"/>
                                    <w:spacing w:before="4" w:line="242" w:lineRule="auto"/>
                                    <w:ind w:left="118" w:right="86"/>
                                    <w:jc w:val="both"/>
                                    <w:rPr>
                                      <w:sz w:val="21"/>
                                    </w:rPr>
                                  </w:pPr>
                                  <w:r>
                                    <w:rPr>
                                      <w:sz w:val="21"/>
                                    </w:rPr>
                                    <w:t>是否为可行技</w:t>
                                  </w:r>
                                </w:p>
                                <w:p>
                                  <w:pPr>
                                    <w:pStyle w:val="12"/>
                                    <w:spacing w:before="1" w:line="245" w:lineRule="exact"/>
                                    <w:ind w:left="118"/>
                                    <w:jc w:val="both"/>
                                    <w:rPr>
                                      <w:sz w:val="21"/>
                                    </w:rPr>
                                  </w:pPr>
                                  <w:r>
                                    <w:rPr>
                                      <w:w w:val="99"/>
                                      <w:sz w:val="21"/>
                                    </w:rPr>
                                    <w:t>术</w:t>
                                  </w:r>
                                </w:p>
                              </w:tc>
                              <w:tc>
                                <w:tcPr>
                                  <w:tcW w:w="1019"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8"/>
                                  </w:pPr>
                                </w:p>
                                <w:p>
                                  <w:pPr>
                                    <w:pStyle w:val="12"/>
                                    <w:spacing w:line="244" w:lineRule="auto"/>
                                    <w:ind w:left="309" w:right="174" w:hanging="106"/>
                                    <w:rPr>
                                      <w:sz w:val="21"/>
                                    </w:rPr>
                                  </w:pPr>
                                  <w:r>
                                    <w:rPr>
                                      <w:sz w:val="21"/>
                                    </w:rPr>
                                    <w:t>废水排放量</w:t>
                                  </w:r>
                                </w:p>
                                <w:p>
                                  <w:pPr>
                                    <w:pStyle w:val="12"/>
                                    <w:spacing w:line="265" w:lineRule="exact"/>
                                    <w:ind w:left="117"/>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238" w:right="106" w:hanging="104"/>
                                    <w:rPr>
                                      <w:sz w:val="21"/>
                                      <w:lang w:eastAsia="zh-CN"/>
                                    </w:rPr>
                                  </w:pPr>
                                  <w:r>
                                    <w:rPr>
                                      <w:sz w:val="21"/>
                                      <w:lang w:eastAsia="zh-CN"/>
                                    </w:rPr>
                                    <w:t>污染物排放浓度</w:t>
                                  </w:r>
                                </w:p>
                                <w:p>
                                  <w:pPr>
                                    <w:pStyle w:val="12"/>
                                    <w:spacing w:line="265" w:lineRule="exact"/>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1194" w:type="dxa"/>
                                  <w:tcBorders>
                                    <w:top w:val="single" w:color="000000" w:sz="4" w:space="0"/>
                                    <w:left w:val="single" w:color="000000" w:sz="4" w:space="0"/>
                                    <w:bottom w:val="single" w:color="000000" w:sz="4" w:space="0"/>
                                    <w:right w:val="single" w:color="000000" w:sz="4" w:space="0"/>
                                  </w:tcBorders>
                                </w:tcPr>
                                <w:p>
                                  <w:pPr>
                                    <w:pStyle w:val="12"/>
                                    <w:rPr>
                                      <w:lang w:eastAsia="zh-CN"/>
                                    </w:rPr>
                                  </w:pPr>
                                </w:p>
                                <w:p>
                                  <w:pPr>
                                    <w:pStyle w:val="12"/>
                                    <w:spacing w:before="4"/>
                                    <w:rPr>
                                      <w:sz w:val="31"/>
                                      <w:lang w:eastAsia="zh-CN"/>
                                    </w:rPr>
                                  </w:pPr>
                                </w:p>
                                <w:p>
                                  <w:pPr>
                                    <w:pStyle w:val="12"/>
                                    <w:spacing w:line="244" w:lineRule="auto"/>
                                    <w:ind w:left="116" w:right="16" w:firstLine="69"/>
                                    <w:rPr>
                                      <w:sz w:val="21"/>
                                    </w:rPr>
                                  </w:pPr>
                                  <w:r>
                                    <w:rPr>
                                      <w:sz w:val="21"/>
                                    </w:rPr>
                                    <w:t>污染物排放量（</w:t>
                                  </w:r>
                                  <w:r>
                                    <w:rPr>
                                      <w:rFonts w:ascii="Times New Roman" w:eastAsia="Times New Roman"/>
                                      <w:sz w:val="21"/>
                                    </w:rPr>
                                    <w:t>t/a</w:t>
                                  </w:r>
                                  <w:r>
                                    <w:rPr>
                                      <w:sz w:val="21"/>
                                    </w:rPr>
                                    <w:t>）</w:t>
                                  </w:r>
                                </w:p>
                              </w:tc>
                              <w:tc>
                                <w:tcPr>
                                  <w:tcW w:w="996" w:type="dxa"/>
                                  <w:vMerge w:val="restart"/>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9"/>
                                    <w:rPr>
                                      <w:sz w:val="24"/>
                                    </w:rPr>
                                  </w:pPr>
                                </w:p>
                                <w:p>
                                  <w:pPr>
                                    <w:pStyle w:val="12"/>
                                    <w:spacing w:line="244" w:lineRule="auto"/>
                                    <w:ind w:left="401" w:right="162" w:hanging="209"/>
                                    <w:rPr>
                                      <w:sz w:val="21"/>
                                    </w:rPr>
                                  </w:pPr>
                                  <w:r>
                                    <w:rPr>
                                      <w:sz w:val="21"/>
                                    </w:rPr>
                                    <w:t>间接排放</w:t>
                                  </w:r>
                                </w:p>
                              </w:tc>
                              <w:tc>
                                <w:tcPr>
                                  <w:tcW w:w="1169" w:type="dxa"/>
                                  <w:vMerge w:val="restart"/>
                                  <w:tcBorders>
                                    <w:top w:val="single" w:color="000000" w:sz="4" w:space="0"/>
                                    <w:left w:val="single" w:color="000000" w:sz="4" w:space="0"/>
                                  </w:tcBorders>
                                </w:tcPr>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spacing w:before="3"/>
                                    <w:rPr>
                                      <w:sz w:val="14"/>
                                      <w:lang w:eastAsia="zh-CN"/>
                                    </w:rPr>
                                  </w:pPr>
                                </w:p>
                                <w:p>
                                  <w:pPr>
                                    <w:pStyle w:val="12"/>
                                    <w:spacing w:line="242" w:lineRule="auto"/>
                                    <w:ind w:left="173" w:right="136"/>
                                    <w:jc w:val="both"/>
                                    <w:rPr>
                                      <w:sz w:val="21"/>
                                      <w:lang w:eastAsia="zh-CN"/>
                                    </w:rPr>
                                  </w:pPr>
                                  <w:r>
                                    <w:rPr>
                                      <w:sz w:val="21"/>
                                      <w:lang w:eastAsia="zh-CN"/>
                                    </w:rPr>
                                    <w:t>进入工业废水集中处理厂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36" w:type="dxa"/>
                                  <w:vMerge w:val="restart"/>
                                  <w:tcBorders>
                                    <w:top w:val="single" w:color="000000" w:sz="4" w:space="0"/>
                                    <w:right w:val="single" w:color="000000" w:sz="4" w:space="0"/>
                                  </w:tcBorders>
                                </w:tcPr>
                                <w:p>
                                  <w:pPr>
                                    <w:pStyle w:val="12"/>
                                    <w:rPr>
                                      <w:sz w:val="20"/>
                                      <w:lang w:eastAsia="zh-CN"/>
                                    </w:rPr>
                                  </w:pPr>
                                </w:p>
                                <w:p>
                                  <w:pPr>
                                    <w:pStyle w:val="12"/>
                                    <w:spacing w:before="1"/>
                                    <w:rPr>
                                      <w:sz w:val="17"/>
                                      <w:lang w:eastAsia="zh-CN"/>
                                    </w:rPr>
                                  </w:pPr>
                                </w:p>
                                <w:p>
                                  <w:pPr>
                                    <w:pStyle w:val="12"/>
                                    <w:spacing w:line="242" w:lineRule="auto"/>
                                    <w:ind w:left="108" w:right="87"/>
                                    <w:jc w:val="center"/>
                                    <w:rPr>
                                      <w:sz w:val="21"/>
                                    </w:rPr>
                                  </w:pPr>
                                  <w:r>
                                    <w:rPr>
                                      <w:spacing w:val="-8"/>
                                      <w:sz w:val="21"/>
                                    </w:rPr>
                                    <w:t>员工</w:t>
                                  </w:r>
                                  <w:r>
                                    <w:rPr>
                                      <w:sz w:val="21"/>
                                    </w:rPr>
                                    <w:t xml:space="preserve">生 </w:t>
                                  </w:r>
                                  <w:r>
                                    <w:rPr>
                                      <w:spacing w:val="-8"/>
                                      <w:sz w:val="21"/>
                                    </w:rPr>
                                    <w:t>活、</w:t>
                                  </w:r>
                                  <w:r>
                                    <w:rPr>
                                      <w:sz w:val="21"/>
                                    </w:rPr>
                                    <w:t xml:space="preserve">食 </w:t>
                                  </w:r>
                                  <w:r>
                                    <w:rPr>
                                      <w:spacing w:val="-8"/>
                                      <w:sz w:val="21"/>
                                    </w:rPr>
                                    <w:t>堂、</w:t>
                                  </w:r>
                                </w:p>
                              </w:tc>
                              <w:tc>
                                <w:tcPr>
                                  <w:tcW w:w="636" w:type="dxa"/>
                                  <w:vMerge w:val="restart"/>
                                  <w:tcBorders>
                                    <w:top w:val="single" w:color="000000" w:sz="4" w:space="0"/>
                                    <w:left w:val="single" w:color="000000" w:sz="4" w:space="0"/>
                                    <w:right w:val="single" w:color="000000" w:sz="4" w:space="0"/>
                                  </w:tcBorders>
                                </w:tcPr>
                                <w:p>
                                  <w:pPr>
                                    <w:pStyle w:val="12"/>
                                    <w:rPr>
                                      <w:sz w:val="20"/>
                                    </w:rPr>
                                  </w:pPr>
                                </w:p>
                                <w:p>
                                  <w:pPr>
                                    <w:pStyle w:val="12"/>
                                    <w:spacing w:before="1"/>
                                    <w:rPr>
                                      <w:sz w:val="17"/>
                                    </w:rPr>
                                  </w:pPr>
                                </w:p>
                                <w:p>
                                  <w:pPr>
                                    <w:pStyle w:val="12"/>
                                    <w:spacing w:line="242" w:lineRule="auto"/>
                                    <w:ind w:left="118" w:right="87"/>
                                    <w:jc w:val="center"/>
                                    <w:rPr>
                                      <w:sz w:val="21"/>
                                    </w:rPr>
                                  </w:pPr>
                                  <w:r>
                                    <w:rPr>
                                      <w:spacing w:val="-8"/>
                                      <w:sz w:val="21"/>
                                    </w:rPr>
                                    <w:t>生活</w:t>
                                  </w:r>
                                  <w:r>
                                    <w:rPr>
                                      <w:sz w:val="21"/>
                                    </w:rPr>
                                    <w:t xml:space="preserve">污 </w:t>
                                  </w:r>
                                  <w:r>
                                    <w:rPr>
                                      <w:spacing w:val="-8"/>
                                      <w:sz w:val="21"/>
                                    </w:rPr>
                                    <w:t>水、食堂废水</w:t>
                                  </w: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103"/>
                                    <w:ind w:left="96" w:right="69"/>
                                    <w:jc w:val="center"/>
                                    <w:rPr>
                                      <w:rFonts w:ascii="Times New Roman"/>
                                      <w:sz w:val="21"/>
                                    </w:rPr>
                                  </w:pPr>
                                  <w:r>
                                    <w:rPr>
                                      <w:rFonts w:ascii="Times New Roman"/>
                                      <w:sz w:val="21"/>
                                    </w:rPr>
                                    <w:t>COD</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3"/>
                                    <w:ind w:left="91" w:right="64"/>
                                    <w:jc w:val="center"/>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3"/>
                                    <w:ind w:left="195"/>
                                    <w:rPr>
                                      <w:rFonts w:ascii="Times New Roman"/>
                                      <w:sz w:val="21"/>
                                    </w:rPr>
                                  </w:pPr>
                                  <w:r>
                                    <w:rPr>
                                      <w:rFonts w:ascii="Times New Roman"/>
                                      <w:sz w:val="21"/>
                                    </w:rPr>
                                    <w:t>1.118</w:t>
                                  </w:r>
                                </w:p>
                              </w:tc>
                              <w:tc>
                                <w:tcPr>
                                  <w:tcW w:w="1031" w:type="dxa"/>
                                  <w:vMerge w:val="restart"/>
                                  <w:tcBorders>
                                    <w:top w:val="single" w:color="000000" w:sz="4" w:space="0"/>
                                    <w:left w:val="single" w:color="000000" w:sz="4" w:space="0"/>
                                    <w:right w:val="single" w:color="000000" w:sz="4" w:space="0"/>
                                  </w:tcBorders>
                                </w:tcPr>
                                <w:p>
                                  <w:pPr>
                                    <w:pStyle w:val="12"/>
                                  </w:pPr>
                                </w:p>
                                <w:p>
                                  <w:pPr>
                                    <w:pStyle w:val="12"/>
                                  </w:pPr>
                                </w:p>
                                <w:p>
                                  <w:pPr>
                                    <w:pStyle w:val="12"/>
                                  </w:pPr>
                                </w:p>
                                <w:p>
                                  <w:pPr>
                                    <w:pStyle w:val="12"/>
                                    <w:spacing w:before="188"/>
                                    <w:ind w:left="367"/>
                                    <w:rPr>
                                      <w:rFonts w:ascii="Times New Roman"/>
                                      <w:sz w:val="21"/>
                                    </w:rPr>
                                  </w:pPr>
                                  <w:r>
                                    <w:rPr>
                                      <w:rFonts w:ascii="Times New Roman"/>
                                      <w:sz w:val="21"/>
                                    </w:rPr>
                                    <w:t>190</w:t>
                                  </w:r>
                                </w:p>
                              </w:tc>
                              <w:tc>
                                <w:tcPr>
                                  <w:tcW w:w="704" w:type="dxa"/>
                                  <w:vMerge w:val="restart"/>
                                  <w:tcBorders>
                                    <w:top w:val="single" w:color="000000" w:sz="4" w:space="0"/>
                                    <w:left w:val="single" w:color="000000" w:sz="4" w:space="0"/>
                                    <w:right w:val="single" w:color="000000" w:sz="4" w:space="0"/>
                                  </w:tcBorders>
                                </w:tcPr>
                                <w:p>
                                  <w:pPr>
                                    <w:pStyle w:val="12"/>
                                  </w:pPr>
                                </w:p>
                                <w:p>
                                  <w:pPr>
                                    <w:pStyle w:val="12"/>
                                  </w:pPr>
                                </w:p>
                                <w:p>
                                  <w:pPr>
                                    <w:pStyle w:val="12"/>
                                    <w:spacing w:before="7"/>
                                    <w:rPr>
                                      <w:sz w:val="15"/>
                                    </w:rPr>
                                  </w:pPr>
                                </w:p>
                                <w:p>
                                  <w:pPr>
                                    <w:pStyle w:val="12"/>
                                    <w:ind w:left="162"/>
                                    <w:rPr>
                                      <w:rFonts w:ascii="Times New Roman"/>
                                      <w:sz w:val="21"/>
                                    </w:rPr>
                                  </w:pPr>
                                  <w:r>
                                    <w:rPr>
                                      <w:rFonts w:ascii="Times New Roman"/>
                                      <w:sz w:val="21"/>
                                    </w:rPr>
                                    <w:t>SBR</w:t>
                                  </w:r>
                                </w:p>
                                <w:p>
                                  <w:pPr>
                                    <w:pStyle w:val="12"/>
                                    <w:spacing w:before="1" w:line="242" w:lineRule="auto"/>
                                    <w:ind w:left="150" w:right="124"/>
                                    <w:rPr>
                                      <w:sz w:val="21"/>
                                    </w:rPr>
                                  </w:pPr>
                                  <w:r>
                                    <w:rPr>
                                      <w:spacing w:val="-9"/>
                                      <w:sz w:val="21"/>
                                    </w:rPr>
                                    <w:t>处理</w:t>
                                  </w:r>
                                  <w:r>
                                    <w:rPr>
                                      <w:spacing w:val="-9"/>
                                      <w:w w:val="95"/>
                                      <w:sz w:val="21"/>
                                    </w:rPr>
                                    <w:t>工艺</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3"/>
                                    <w:ind w:right="278"/>
                                    <w:jc w:val="right"/>
                                    <w:rPr>
                                      <w:rFonts w:ascii="Times New Roman"/>
                                      <w:sz w:val="21"/>
                                    </w:rPr>
                                  </w:pPr>
                                  <w:r>
                                    <w:rPr>
                                      <w:rFonts w:ascii="Times New Roman"/>
                                      <w:sz w:val="21"/>
                                    </w:rPr>
                                    <w:t>47</w:t>
                                  </w:r>
                                </w:p>
                              </w:tc>
                              <w:tc>
                                <w:tcPr>
                                  <w:tcW w:w="426" w:type="dxa"/>
                                  <w:vMerge w:val="restart"/>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8"/>
                                    <w:rPr>
                                      <w:sz w:val="19"/>
                                    </w:rPr>
                                  </w:pPr>
                                </w:p>
                                <w:p>
                                  <w:pPr>
                                    <w:pStyle w:val="12"/>
                                    <w:ind w:left="118"/>
                                    <w:rPr>
                                      <w:sz w:val="21"/>
                                    </w:rPr>
                                  </w:pPr>
                                  <w:r>
                                    <w:rPr>
                                      <w:w w:val="99"/>
                                      <w:sz w:val="21"/>
                                    </w:rPr>
                                    <w:t>是</w:t>
                                  </w:r>
                                </w:p>
                              </w:tc>
                              <w:tc>
                                <w:tcPr>
                                  <w:tcW w:w="1019" w:type="dxa"/>
                                  <w:vMerge w:val="restart"/>
                                  <w:tcBorders>
                                    <w:top w:val="single" w:color="000000" w:sz="4" w:space="0"/>
                                    <w:left w:val="single" w:color="000000" w:sz="4" w:space="0"/>
                                    <w:right w:val="single" w:color="000000" w:sz="4" w:space="0"/>
                                  </w:tcBorders>
                                </w:tcPr>
                                <w:p>
                                  <w:pPr>
                                    <w:pStyle w:val="12"/>
                                  </w:pPr>
                                </w:p>
                                <w:p>
                                  <w:pPr>
                                    <w:pStyle w:val="12"/>
                                  </w:pPr>
                                </w:p>
                                <w:p>
                                  <w:pPr>
                                    <w:pStyle w:val="12"/>
                                  </w:pPr>
                                </w:p>
                                <w:p>
                                  <w:pPr>
                                    <w:pStyle w:val="12"/>
                                    <w:spacing w:before="188"/>
                                    <w:ind w:left="309"/>
                                    <w:rPr>
                                      <w:rFonts w:ascii="Times New Roman"/>
                                      <w:sz w:val="21"/>
                                    </w:rPr>
                                  </w:pPr>
                                  <w:r>
                                    <w:rPr>
                                      <w:rFonts w:ascii="Times New Roman"/>
                                      <w:sz w:val="21"/>
                                    </w:rPr>
                                    <w:t>1863</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3"/>
                                    <w:ind w:left="91" w:right="64"/>
                                    <w:jc w:val="center"/>
                                    <w:rPr>
                                      <w:rFonts w:ascii="Times New Roman"/>
                                      <w:sz w:val="21"/>
                                    </w:rPr>
                                  </w:pPr>
                                  <w:r>
                                    <w:rPr>
                                      <w:rFonts w:ascii="Times New Roman"/>
                                      <w:sz w:val="21"/>
                                    </w:rPr>
                                    <w:t>400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103"/>
                                    <w:ind w:left="350" w:right="320"/>
                                    <w:jc w:val="center"/>
                                    <w:rPr>
                                      <w:rFonts w:ascii="Times New Roman"/>
                                      <w:sz w:val="21"/>
                                    </w:rPr>
                                  </w:pPr>
                                  <w:r>
                                    <w:rPr>
                                      <w:rFonts w:ascii="Times New Roman"/>
                                      <w:sz w:val="21"/>
                                    </w:rPr>
                                    <w:t>0.745</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58"/>
                                    <w:ind w:left="96" w:right="67"/>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2"/>
                                    <w:ind w:left="91" w:right="64"/>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62"/>
                                    <w:ind w:left="195"/>
                                    <w:rPr>
                                      <w:rFonts w:ascii="Times New Roman"/>
                                      <w:sz w:val="21"/>
                                    </w:rPr>
                                  </w:pPr>
                                  <w:r>
                                    <w:rPr>
                                      <w:rFonts w:ascii="Times New Roman"/>
                                      <w:sz w:val="21"/>
                                    </w:rPr>
                                    <w:t>0.745</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62"/>
                                    <w:ind w:right="278"/>
                                    <w:jc w:val="right"/>
                                    <w:rPr>
                                      <w:rFonts w:ascii="Times New Roman"/>
                                      <w:sz w:val="21"/>
                                    </w:rPr>
                                  </w:pPr>
                                  <w:r>
                                    <w:rPr>
                                      <w:rFonts w:ascii="Times New Roman"/>
                                      <w:sz w:val="21"/>
                                    </w:rPr>
                                    <w:t>55</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2"/>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62"/>
                                    <w:ind w:left="350" w:right="320"/>
                                    <w:jc w:val="center"/>
                                    <w:rPr>
                                      <w:rFonts w:ascii="Times New Roman"/>
                                      <w:sz w:val="21"/>
                                    </w:rPr>
                                  </w:pPr>
                                  <w:r>
                                    <w:rPr>
                                      <w:rFonts w:ascii="Times New Roman"/>
                                      <w:sz w:val="21"/>
                                    </w:rPr>
                                    <w:t>0.559</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78"/>
                                    <w:ind w:left="96" w:right="67"/>
                                    <w:jc w:val="center"/>
                                    <w:rPr>
                                      <w:rFonts w:ascii="Times New Roman"/>
                                      <w:sz w:val="21"/>
                                    </w:rPr>
                                  </w:pPr>
                                  <w:r>
                                    <w:rPr>
                                      <w:rFonts w:ascii="Times New Roman"/>
                                      <w:sz w:val="21"/>
                                    </w:rPr>
                                    <w:t>SS</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8"/>
                                    <w:ind w:left="91" w:right="64"/>
                                    <w:jc w:val="center"/>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78"/>
                                    <w:ind w:left="195"/>
                                    <w:rPr>
                                      <w:rFonts w:ascii="Times New Roman"/>
                                      <w:sz w:val="21"/>
                                    </w:rPr>
                                  </w:pPr>
                                  <w:r>
                                    <w:rPr>
                                      <w:rFonts w:ascii="Times New Roman"/>
                                      <w:sz w:val="21"/>
                                    </w:rPr>
                                    <w:t>0.838</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78"/>
                                    <w:ind w:right="278"/>
                                    <w:jc w:val="right"/>
                                    <w:rPr>
                                      <w:rFonts w:ascii="Times New Roman"/>
                                      <w:sz w:val="21"/>
                                    </w:rPr>
                                  </w:pPr>
                                  <w:r>
                                    <w:rPr>
                                      <w:rFonts w:ascii="Times New Roman"/>
                                      <w:sz w:val="21"/>
                                    </w:rPr>
                                    <w:t>41</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8"/>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78"/>
                                    <w:ind w:left="350" w:right="320"/>
                                    <w:jc w:val="center"/>
                                    <w:rPr>
                                      <w:rFonts w:ascii="Times New Roman"/>
                                      <w:sz w:val="21"/>
                                    </w:rPr>
                                  </w:pPr>
                                  <w:r>
                                    <w:rPr>
                                      <w:rFonts w:ascii="Times New Roman"/>
                                      <w:sz w:val="21"/>
                                    </w:rPr>
                                    <w:t>0.559</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83"/>
                                    <w:ind w:left="96" w:right="69"/>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6"/>
                                    <w:ind w:left="91" w:right="6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86"/>
                                    <w:ind w:left="195"/>
                                    <w:rPr>
                                      <w:rFonts w:ascii="Times New Roman"/>
                                      <w:sz w:val="21"/>
                                    </w:rPr>
                                  </w:pPr>
                                  <w:r>
                                    <w:rPr>
                                      <w:rFonts w:ascii="Times New Roman"/>
                                      <w:sz w:val="21"/>
                                    </w:rPr>
                                    <w:t>0.112</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86"/>
                                    <w:ind w:right="278"/>
                                    <w:jc w:val="right"/>
                                    <w:rPr>
                                      <w:rFonts w:ascii="Times New Roman"/>
                                      <w:sz w:val="21"/>
                                    </w:rPr>
                                  </w:pPr>
                                  <w:r>
                                    <w:rPr>
                                      <w:rFonts w:ascii="Times New Roman"/>
                                      <w:sz w:val="21"/>
                                    </w:rPr>
                                    <w:t>37</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6"/>
                                    <w:ind w:left="91" w:right="64"/>
                                    <w:jc w:val="center"/>
                                    <w:rPr>
                                      <w:rFonts w:ascii="Times New Roman"/>
                                      <w:sz w:val="21"/>
                                    </w:rPr>
                                  </w:pPr>
                                  <w:r>
                                    <w:rPr>
                                      <w:rFonts w:ascii="Times New Roman"/>
                                      <w:sz w:val="21"/>
                                    </w:rPr>
                                    <w:t>30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86"/>
                                    <w:ind w:left="350" w:right="320"/>
                                    <w:jc w:val="center"/>
                                    <w:rPr>
                                      <w:rFonts w:ascii="Times New Roman"/>
                                      <w:sz w:val="21"/>
                                    </w:rPr>
                                  </w:pPr>
                                  <w:r>
                                    <w:rPr>
                                      <w:rFonts w:ascii="Times New Roman"/>
                                      <w:sz w:val="21"/>
                                    </w:rPr>
                                    <w:t>0.056</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right w:val="single" w:color="000000" w:sz="4" w:space="0"/>
                                  </w:tcBorders>
                                </w:tcPr>
                                <w:p>
                                  <w:pPr>
                                    <w:pStyle w:val="12"/>
                                    <w:spacing w:before="8" w:line="270" w:lineRule="atLeast"/>
                                    <w:ind w:left="202" w:right="176"/>
                                    <w:rPr>
                                      <w:sz w:val="21"/>
                                    </w:rPr>
                                  </w:pPr>
                                  <w:r>
                                    <w:rPr>
                                      <w:sz w:val="21"/>
                                    </w:rPr>
                                    <w:t>动植物油</w:t>
                                  </w:r>
                                </w:p>
                              </w:tc>
                              <w:tc>
                                <w:tcPr>
                                  <w:tcW w:w="1091" w:type="dxa"/>
                                  <w:tcBorders>
                                    <w:top w:val="single" w:color="000000" w:sz="4" w:space="0"/>
                                    <w:left w:val="single" w:color="000000" w:sz="4" w:space="0"/>
                                    <w:right w:val="single" w:color="000000" w:sz="4" w:space="0"/>
                                  </w:tcBorders>
                                </w:tcPr>
                                <w:p>
                                  <w:pPr>
                                    <w:pStyle w:val="12"/>
                                    <w:spacing w:before="160"/>
                                    <w:ind w:left="91" w:right="64"/>
                                    <w:jc w:val="center"/>
                                    <w:rPr>
                                      <w:rFonts w:ascii="Times New Roman"/>
                                      <w:sz w:val="21"/>
                                    </w:rPr>
                                  </w:pPr>
                                  <w:r>
                                    <w:rPr>
                                      <w:rFonts w:ascii="Times New Roman"/>
                                      <w:sz w:val="21"/>
                                    </w:rPr>
                                    <w:t>100</w:t>
                                  </w:r>
                                </w:p>
                              </w:tc>
                              <w:tc>
                                <w:tcPr>
                                  <w:tcW w:w="846" w:type="dxa"/>
                                  <w:tcBorders>
                                    <w:top w:val="single" w:color="000000" w:sz="4" w:space="0"/>
                                    <w:left w:val="single" w:color="000000" w:sz="4" w:space="0"/>
                                    <w:right w:val="single" w:color="000000" w:sz="4" w:space="0"/>
                                  </w:tcBorders>
                                </w:tcPr>
                                <w:p>
                                  <w:pPr>
                                    <w:pStyle w:val="12"/>
                                    <w:spacing w:before="160"/>
                                    <w:ind w:left="195"/>
                                    <w:rPr>
                                      <w:rFonts w:ascii="Times New Roman"/>
                                      <w:sz w:val="21"/>
                                    </w:rPr>
                                  </w:pPr>
                                  <w:r>
                                    <w:rPr>
                                      <w:rFonts w:ascii="Times New Roman"/>
                                      <w:sz w:val="21"/>
                                    </w:rPr>
                                    <w:t>0.054</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right w:val="single" w:color="000000" w:sz="4" w:space="0"/>
                                  </w:tcBorders>
                                </w:tcPr>
                                <w:p>
                                  <w:pPr>
                                    <w:pStyle w:val="12"/>
                                    <w:spacing w:before="160"/>
                                    <w:ind w:right="278"/>
                                    <w:jc w:val="right"/>
                                    <w:rPr>
                                      <w:rFonts w:ascii="Times New Roman"/>
                                      <w:sz w:val="21"/>
                                    </w:rPr>
                                  </w:pPr>
                                  <w:r>
                                    <w:rPr>
                                      <w:rFonts w:ascii="Times New Roman"/>
                                      <w:sz w:val="21"/>
                                    </w:rPr>
                                    <w:t>53</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right w:val="single" w:color="000000" w:sz="4" w:space="0"/>
                                  </w:tcBorders>
                                </w:tcPr>
                                <w:p>
                                  <w:pPr>
                                    <w:pStyle w:val="12"/>
                                    <w:spacing w:before="160"/>
                                    <w:ind w:left="91" w:right="64"/>
                                    <w:jc w:val="center"/>
                                    <w:rPr>
                                      <w:rFonts w:ascii="Times New Roman"/>
                                      <w:sz w:val="21"/>
                                    </w:rPr>
                                  </w:pPr>
                                  <w:r>
                                    <w:rPr>
                                      <w:rFonts w:ascii="Times New Roman"/>
                                      <w:sz w:val="21"/>
                                    </w:rPr>
                                    <w:t>20</w:t>
                                  </w:r>
                                </w:p>
                              </w:tc>
                              <w:tc>
                                <w:tcPr>
                                  <w:tcW w:w="1194" w:type="dxa"/>
                                  <w:tcBorders>
                                    <w:top w:val="single" w:color="000000" w:sz="4" w:space="0"/>
                                    <w:left w:val="single" w:color="000000" w:sz="4" w:space="0"/>
                                    <w:right w:val="single" w:color="000000" w:sz="4" w:space="0"/>
                                  </w:tcBorders>
                                </w:tcPr>
                                <w:p>
                                  <w:pPr>
                                    <w:pStyle w:val="12"/>
                                    <w:spacing w:before="160"/>
                                    <w:ind w:left="350" w:right="320"/>
                                    <w:jc w:val="center"/>
                                    <w:rPr>
                                      <w:rFonts w:ascii="Times New Roman"/>
                                      <w:sz w:val="21"/>
                                    </w:rPr>
                                  </w:pPr>
                                  <w:r>
                                    <w:rPr>
                                      <w:rFonts w:ascii="Times New Roman"/>
                                      <w:sz w:val="21"/>
                                    </w:rPr>
                                    <w:t>0.011</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bl>
                          <w:p>
                            <w:pPr>
                              <w:pStyle w:val="5"/>
                            </w:pPr>
                          </w:p>
                        </w:txbxContent>
                      </wps:txbx>
                      <wps:bodyPr lIns="0" tIns="0" rIns="0" bIns="0" upright="1"/>
                    </wps:wsp>
                  </a:graphicData>
                </a:graphic>
              </wp:anchor>
            </w:drawing>
          </mc:Choice>
          <mc:Fallback>
            <w:pict>
              <v:shape id="文本框 103" o:spid="_x0000_s1026" o:spt="202" type="#_x0000_t202" style="position:absolute;left:0pt;margin-left:132.4pt;margin-top:24.2pt;height:259.75pt;width:625.15pt;mso-position-horizontal-relative:page;z-index:251684864;mso-width-relative:page;mso-height-relative:page;" filled="f" stroked="f" coordsize="21600,21600" o:gfxdata="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91mltoAAAALAQAADwAAAAAAAAABACAAAAAiAAAAZHJzL2Rvd25yZXYu&#10;eG1sUEsBAhQAFAAAAAgAh07iQCbTTTrAAQAAdgMAAA4AAAAAAAAAAQAgAAAAKQEAAGRycy9lMm9E&#10;b2MueG1sUEsFBgAAAAAGAAYAWQEAAFsFAAAAAA==&#10;">
                <v:fill on="f" focussize="0,0"/>
                <v:stroke on="f"/>
                <v:imagedata o:title=""/>
                <o:lock v:ext="edit" aspectratio="f"/>
                <v:textbox inset="0mm,0mm,0mm,0mm">
                  <w:txbxContent>
                    <w:tbl>
                      <w:tblPr>
                        <w:tblStyle w:val="8"/>
                        <w:tblW w:w="1245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6"/>
                        <w:gridCol w:w="636"/>
                        <w:gridCol w:w="809"/>
                        <w:gridCol w:w="1091"/>
                        <w:gridCol w:w="846"/>
                        <w:gridCol w:w="1031"/>
                        <w:gridCol w:w="704"/>
                        <w:gridCol w:w="811"/>
                        <w:gridCol w:w="426"/>
                        <w:gridCol w:w="1019"/>
                        <w:gridCol w:w="1091"/>
                        <w:gridCol w:w="1194"/>
                        <w:gridCol w:w="996"/>
                        <w:gridCol w:w="11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2" w:hRule="atLeast"/>
                        </w:trPr>
                        <w:tc>
                          <w:tcPr>
                            <w:tcW w:w="636" w:type="dxa"/>
                            <w:vMerge w:val="restart"/>
                            <w:tcBorders>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1"/>
                              <w:rPr>
                                <w:sz w:val="27"/>
                              </w:rPr>
                            </w:pPr>
                          </w:p>
                          <w:p>
                            <w:pPr>
                              <w:pStyle w:val="12"/>
                              <w:spacing w:before="1" w:line="242" w:lineRule="auto"/>
                              <w:ind w:left="108" w:right="87"/>
                              <w:rPr>
                                <w:sz w:val="21"/>
                              </w:rPr>
                            </w:pPr>
                            <w:r>
                              <w:rPr>
                                <w:sz w:val="21"/>
                              </w:rPr>
                              <w:t>产污环节</w:t>
                            </w:r>
                          </w:p>
                        </w:tc>
                        <w:tc>
                          <w:tcPr>
                            <w:tcW w:w="636"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1"/>
                              <w:rPr>
                                <w:sz w:val="27"/>
                              </w:rPr>
                            </w:pPr>
                          </w:p>
                          <w:p>
                            <w:pPr>
                              <w:pStyle w:val="12"/>
                              <w:spacing w:before="1" w:line="242" w:lineRule="auto"/>
                              <w:ind w:left="118" w:right="87"/>
                              <w:rPr>
                                <w:sz w:val="21"/>
                              </w:rPr>
                            </w:pPr>
                            <w:r>
                              <w:rPr>
                                <w:sz w:val="21"/>
                              </w:rPr>
                              <w:t>废水类别</w:t>
                            </w:r>
                          </w:p>
                        </w:tc>
                        <w:tc>
                          <w:tcPr>
                            <w:tcW w:w="809" w:type="dxa"/>
                            <w:vMerge w:val="restart"/>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17"/>
                              </w:rPr>
                            </w:pPr>
                          </w:p>
                          <w:p>
                            <w:pPr>
                              <w:pStyle w:val="12"/>
                              <w:spacing w:before="1" w:line="242" w:lineRule="auto"/>
                              <w:ind w:left="202" w:right="176"/>
                              <w:jc w:val="both"/>
                              <w:rPr>
                                <w:sz w:val="21"/>
                              </w:rPr>
                            </w:pPr>
                            <w:r>
                              <w:rPr>
                                <w:sz w:val="21"/>
                              </w:rPr>
                              <w:t>污染物种类</w:t>
                            </w:r>
                          </w:p>
                        </w:tc>
                        <w:tc>
                          <w:tcPr>
                            <w:tcW w:w="1937" w:type="dxa"/>
                            <w:gridSpan w:val="2"/>
                            <w:tcBorders>
                              <w:left w:val="single" w:color="000000" w:sz="4" w:space="0"/>
                              <w:bottom w:val="single" w:color="000000" w:sz="4" w:space="0"/>
                              <w:right w:val="single" w:color="000000" w:sz="4" w:space="0"/>
                            </w:tcBorders>
                          </w:tcPr>
                          <w:p>
                            <w:pPr>
                              <w:pStyle w:val="12"/>
                              <w:spacing w:before="6"/>
                              <w:rPr>
                                <w:sz w:val="23"/>
                              </w:rPr>
                            </w:pPr>
                          </w:p>
                          <w:p>
                            <w:pPr>
                              <w:pStyle w:val="12"/>
                              <w:ind w:left="557"/>
                              <w:rPr>
                                <w:sz w:val="21"/>
                              </w:rPr>
                            </w:pPr>
                            <w:r>
                              <w:rPr>
                                <w:sz w:val="21"/>
                              </w:rPr>
                              <w:t>产生情况</w:t>
                            </w:r>
                          </w:p>
                        </w:tc>
                        <w:tc>
                          <w:tcPr>
                            <w:tcW w:w="2972" w:type="dxa"/>
                            <w:gridSpan w:val="4"/>
                            <w:tcBorders>
                              <w:left w:val="single" w:color="000000" w:sz="4" w:space="0"/>
                              <w:bottom w:val="single" w:color="000000" w:sz="4" w:space="0"/>
                              <w:right w:val="single" w:color="000000" w:sz="4" w:space="0"/>
                            </w:tcBorders>
                          </w:tcPr>
                          <w:p>
                            <w:pPr>
                              <w:pStyle w:val="12"/>
                              <w:spacing w:before="6"/>
                              <w:rPr>
                                <w:sz w:val="23"/>
                              </w:rPr>
                            </w:pPr>
                          </w:p>
                          <w:p>
                            <w:pPr>
                              <w:pStyle w:val="12"/>
                              <w:ind w:left="1054" w:right="1028"/>
                              <w:jc w:val="center"/>
                              <w:rPr>
                                <w:sz w:val="21"/>
                              </w:rPr>
                            </w:pPr>
                            <w:r>
                              <w:rPr>
                                <w:sz w:val="21"/>
                              </w:rPr>
                              <w:t>治理设施</w:t>
                            </w:r>
                          </w:p>
                        </w:tc>
                        <w:tc>
                          <w:tcPr>
                            <w:tcW w:w="3304" w:type="dxa"/>
                            <w:gridSpan w:val="3"/>
                            <w:tcBorders>
                              <w:left w:val="single" w:color="000000" w:sz="4" w:space="0"/>
                              <w:bottom w:val="single" w:color="000000" w:sz="4" w:space="0"/>
                              <w:right w:val="single" w:color="000000" w:sz="4" w:space="0"/>
                            </w:tcBorders>
                          </w:tcPr>
                          <w:p>
                            <w:pPr>
                              <w:pStyle w:val="12"/>
                              <w:spacing w:before="6"/>
                              <w:rPr>
                                <w:sz w:val="23"/>
                              </w:rPr>
                            </w:pPr>
                          </w:p>
                          <w:p>
                            <w:pPr>
                              <w:pStyle w:val="12"/>
                              <w:ind w:left="1219" w:right="1195"/>
                              <w:jc w:val="center"/>
                              <w:rPr>
                                <w:sz w:val="21"/>
                              </w:rPr>
                            </w:pPr>
                            <w:r>
                              <w:rPr>
                                <w:sz w:val="21"/>
                              </w:rPr>
                              <w:t>排放情况</w:t>
                            </w:r>
                          </w:p>
                        </w:tc>
                        <w:tc>
                          <w:tcPr>
                            <w:tcW w:w="996" w:type="dxa"/>
                            <w:tcBorders>
                              <w:left w:val="single" w:color="000000" w:sz="4" w:space="0"/>
                              <w:bottom w:val="single" w:color="000000" w:sz="4" w:space="0"/>
                              <w:right w:val="single" w:color="000000" w:sz="4" w:space="0"/>
                            </w:tcBorders>
                          </w:tcPr>
                          <w:p>
                            <w:pPr>
                              <w:pStyle w:val="12"/>
                              <w:spacing w:before="164" w:line="242" w:lineRule="auto"/>
                              <w:ind w:left="401" w:right="162" w:hanging="209"/>
                              <w:rPr>
                                <w:sz w:val="21"/>
                              </w:rPr>
                            </w:pPr>
                            <w:r>
                              <w:rPr>
                                <w:sz w:val="21"/>
                              </w:rPr>
                              <w:t>排放方式</w:t>
                            </w:r>
                          </w:p>
                        </w:tc>
                        <w:tc>
                          <w:tcPr>
                            <w:tcW w:w="1169" w:type="dxa"/>
                            <w:tcBorders>
                              <w:left w:val="single" w:color="000000" w:sz="4" w:space="0"/>
                              <w:bottom w:val="single" w:color="000000" w:sz="4" w:space="0"/>
                            </w:tcBorders>
                          </w:tcPr>
                          <w:p>
                            <w:pPr>
                              <w:pStyle w:val="12"/>
                              <w:spacing w:before="6"/>
                              <w:rPr>
                                <w:sz w:val="23"/>
                              </w:rPr>
                            </w:pPr>
                          </w:p>
                          <w:p>
                            <w:pPr>
                              <w:pStyle w:val="12"/>
                              <w:ind w:left="173"/>
                              <w:rPr>
                                <w:sz w:val="21"/>
                              </w:rPr>
                            </w:pPr>
                            <w:r>
                              <w:rPr>
                                <w:sz w:val="21"/>
                              </w:rPr>
                              <w:t>排放去向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1" w:hRule="atLeast"/>
                        </w:trPr>
                        <w:tc>
                          <w:tcPr>
                            <w:tcW w:w="636" w:type="dxa"/>
                            <w:vMerge w:val="continue"/>
                            <w:tcBorders>
                              <w:top w:val="nil"/>
                              <w:bottom w:val="single" w:color="000000" w:sz="4" w:space="0"/>
                              <w:right w:val="single" w:color="000000" w:sz="4" w:space="0"/>
                            </w:tcBorders>
                          </w:tcPr>
                          <w:p>
                            <w:pPr>
                              <w:rPr>
                                <w:sz w:val="2"/>
                                <w:szCs w:val="2"/>
                              </w:rPr>
                            </w:pPr>
                          </w:p>
                        </w:tc>
                        <w:tc>
                          <w:tcPr>
                            <w:tcW w:w="636" w:type="dxa"/>
                            <w:vMerge w:val="continue"/>
                            <w:tcBorders>
                              <w:top w:val="nil"/>
                              <w:left w:val="single" w:color="000000" w:sz="4" w:space="0"/>
                              <w:bottom w:val="single" w:color="000000" w:sz="4" w:space="0"/>
                              <w:right w:val="single" w:color="000000" w:sz="4" w:space="0"/>
                            </w:tcBorders>
                          </w:tcPr>
                          <w:p>
                            <w:pPr>
                              <w:rPr>
                                <w:sz w:val="2"/>
                                <w:szCs w:val="2"/>
                              </w:rPr>
                            </w:pPr>
                          </w:p>
                        </w:tc>
                        <w:tc>
                          <w:tcPr>
                            <w:tcW w:w="809" w:type="dxa"/>
                            <w:vMerge w:val="continue"/>
                            <w:tcBorders>
                              <w:top w:val="nil"/>
                              <w:left w:val="single" w:color="000000" w:sz="4" w:space="0"/>
                              <w:bottom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238" w:right="106" w:hanging="104"/>
                              <w:rPr>
                                <w:sz w:val="21"/>
                                <w:lang w:eastAsia="zh-CN"/>
                              </w:rPr>
                            </w:pPr>
                            <w:r>
                              <w:rPr>
                                <w:sz w:val="21"/>
                                <w:lang w:eastAsia="zh-CN"/>
                              </w:rPr>
                              <w:t>污染物产生浓度</w:t>
                            </w:r>
                          </w:p>
                          <w:p>
                            <w:pPr>
                              <w:pStyle w:val="12"/>
                              <w:spacing w:line="265" w:lineRule="exact"/>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846"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116" w:right="88"/>
                              <w:rPr>
                                <w:sz w:val="21"/>
                                <w:lang w:eastAsia="zh-CN"/>
                              </w:rPr>
                            </w:pPr>
                            <w:r>
                              <w:rPr>
                                <w:spacing w:val="-6"/>
                                <w:sz w:val="21"/>
                                <w:lang w:eastAsia="zh-CN"/>
                              </w:rPr>
                              <w:t>污染物</w:t>
                            </w:r>
                            <w:r>
                              <w:rPr>
                                <w:spacing w:val="-6"/>
                                <w:w w:val="95"/>
                                <w:sz w:val="21"/>
                                <w:lang w:eastAsia="zh-CN"/>
                              </w:rPr>
                              <w:t>产生量</w:t>
                            </w:r>
                          </w:p>
                          <w:p>
                            <w:pPr>
                              <w:pStyle w:val="12"/>
                              <w:spacing w:line="265" w:lineRule="exact"/>
                              <w:ind w:left="116"/>
                              <w:rPr>
                                <w:sz w:val="21"/>
                                <w:lang w:eastAsia="zh-CN"/>
                              </w:rPr>
                            </w:pPr>
                            <w:r>
                              <w:rPr>
                                <w:sz w:val="21"/>
                                <w:lang w:eastAsia="zh-CN"/>
                              </w:rPr>
                              <w:t>（</w:t>
                            </w:r>
                            <w:r>
                              <w:rPr>
                                <w:rFonts w:ascii="Times New Roman" w:eastAsia="Times New Roman"/>
                                <w:sz w:val="21"/>
                                <w:lang w:eastAsia="zh-CN"/>
                              </w:rPr>
                              <w:t>t/a</w:t>
                            </w:r>
                            <w:r>
                              <w:rPr>
                                <w:sz w:val="21"/>
                                <w:lang w:eastAsia="zh-CN"/>
                              </w:rPr>
                              <w:t>）</w:t>
                            </w:r>
                          </w:p>
                        </w:tc>
                        <w:tc>
                          <w:tcPr>
                            <w:tcW w:w="1031" w:type="dxa"/>
                            <w:tcBorders>
                              <w:top w:val="single" w:color="000000" w:sz="4" w:space="0"/>
                              <w:left w:val="single" w:color="000000" w:sz="4" w:space="0"/>
                              <w:bottom w:val="single" w:color="000000" w:sz="4" w:space="0"/>
                              <w:right w:val="single" w:color="000000" w:sz="4" w:space="0"/>
                            </w:tcBorders>
                          </w:tcPr>
                          <w:p>
                            <w:pPr>
                              <w:pStyle w:val="12"/>
                              <w:rPr>
                                <w:sz w:val="24"/>
                                <w:lang w:eastAsia="zh-CN"/>
                              </w:rPr>
                            </w:pPr>
                          </w:p>
                          <w:p>
                            <w:pPr>
                              <w:pStyle w:val="12"/>
                              <w:spacing w:before="4"/>
                              <w:rPr>
                                <w:sz w:val="29"/>
                                <w:lang w:eastAsia="zh-CN"/>
                              </w:rPr>
                            </w:pPr>
                          </w:p>
                          <w:p>
                            <w:pPr>
                              <w:pStyle w:val="12"/>
                              <w:spacing w:line="244" w:lineRule="auto"/>
                              <w:ind w:left="117" w:right="-29" w:firstLine="91"/>
                              <w:rPr>
                                <w:sz w:val="21"/>
                              </w:rPr>
                            </w:pPr>
                            <w:r>
                              <w:rPr>
                                <w:sz w:val="21"/>
                              </w:rPr>
                              <w:t xml:space="preserve">处理能  </w:t>
                            </w:r>
                            <w:r>
                              <w:rPr>
                                <w:spacing w:val="-104"/>
                                <w:sz w:val="21"/>
                              </w:rPr>
                              <w:t>力</w:t>
                            </w: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704"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171" w:line="244" w:lineRule="auto"/>
                              <w:ind w:left="150" w:right="124"/>
                              <w:rPr>
                                <w:sz w:val="21"/>
                              </w:rPr>
                            </w:pPr>
                            <w:r>
                              <w:rPr>
                                <w:sz w:val="21"/>
                              </w:rPr>
                              <w:t>治理工艺</w:t>
                            </w:r>
                          </w:p>
                        </w:tc>
                        <w:tc>
                          <w:tcPr>
                            <w:tcW w:w="811"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8"/>
                            </w:pPr>
                          </w:p>
                          <w:p>
                            <w:pPr>
                              <w:pStyle w:val="12"/>
                              <w:spacing w:line="244" w:lineRule="auto"/>
                              <w:ind w:left="204" w:right="176"/>
                              <w:rPr>
                                <w:sz w:val="21"/>
                              </w:rPr>
                            </w:pPr>
                            <w:r>
                              <w:rPr>
                                <w:sz w:val="21"/>
                              </w:rPr>
                              <w:t>治理效率</w:t>
                            </w:r>
                          </w:p>
                          <w:p>
                            <w:pPr>
                              <w:pStyle w:val="12"/>
                              <w:spacing w:line="265" w:lineRule="exact"/>
                              <w:ind w:left="118"/>
                              <w:rPr>
                                <w:sz w:val="21"/>
                              </w:rPr>
                            </w:pPr>
                            <w:r>
                              <w:rPr>
                                <w:sz w:val="21"/>
                              </w:rPr>
                              <w:t>（</w:t>
                            </w:r>
                            <w:r>
                              <w:rPr>
                                <w:rFonts w:ascii="Times New Roman" w:eastAsia="Times New Roman"/>
                                <w:sz w:val="21"/>
                              </w:rPr>
                              <w:t>%</w:t>
                            </w:r>
                            <w:r>
                              <w:rPr>
                                <w:sz w:val="21"/>
                              </w:rPr>
                              <w:t>）</w:t>
                            </w:r>
                          </w:p>
                        </w:tc>
                        <w:tc>
                          <w:tcPr>
                            <w:tcW w:w="426" w:type="dxa"/>
                            <w:tcBorders>
                              <w:top w:val="single" w:color="000000" w:sz="4" w:space="0"/>
                              <w:left w:val="single" w:color="000000" w:sz="4" w:space="0"/>
                              <w:bottom w:val="single" w:color="000000" w:sz="4" w:space="0"/>
                              <w:right w:val="single" w:color="000000" w:sz="4" w:space="0"/>
                            </w:tcBorders>
                          </w:tcPr>
                          <w:p>
                            <w:pPr>
                              <w:pStyle w:val="12"/>
                              <w:spacing w:before="4" w:line="242" w:lineRule="auto"/>
                              <w:ind w:left="118" w:right="86"/>
                              <w:jc w:val="both"/>
                              <w:rPr>
                                <w:sz w:val="21"/>
                              </w:rPr>
                            </w:pPr>
                            <w:r>
                              <w:rPr>
                                <w:sz w:val="21"/>
                              </w:rPr>
                              <w:t>是否为可行技</w:t>
                            </w:r>
                          </w:p>
                          <w:p>
                            <w:pPr>
                              <w:pStyle w:val="12"/>
                              <w:spacing w:before="1" w:line="245" w:lineRule="exact"/>
                              <w:ind w:left="118"/>
                              <w:jc w:val="both"/>
                              <w:rPr>
                                <w:sz w:val="21"/>
                              </w:rPr>
                            </w:pPr>
                            <w:r>
                              <w:rPr>
                                <w:w w:val="99"/>
                                <w:sz w:val="21"/>
                              </w:rPr>
                              <w:t>术</w:t>
                            </w:r>
                          </w:p>
                        </w:tc>
                        <w:tc>
                          <w:tcPr>
                            <w:tcW w:w="1019"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8"/>
                            </w:pPr>
                          </w:p>
                          <w:p>
                            <w:pPr>
                              <w:pStyle w:val="12"/>
                              <w:spacing w:line="244" w:lineRule="auto"/>
                              <w:ind w:left="309" w:right="174" w:hanging="106"/>
                              <w:rPr>
                                <w:sz w:val="21"/>
                              </w:rPr>
                            </w:pPr>
                            <w:r>
                              <w:rPr>
                                <w:sz w:val="21"/>
                              </w:rPr>
                              <w:t>废水排放量</w:t>
                            </w:r>
                          </w:p>
                          <w:p>
                            <w:pPr>
                              <w:pStyle w:val="12"/>
                              <w:spacing w:line="265" w:lineRule="exact"/>
                              <w:ind w:left="117"/>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rPr>
                                <w:sz w:val="20"/>
                                <w:lang w:eastAsia="zh-CN"/>
                              </w:rPr>
                            </w:pPr>
                          </w:p>
                          <w:p>
                            <w:pPr>
                              <w:pStyle w:val="12"/>
                              <w:spacing w:before="8"/>
                              <w:rPr>
                                <w:lang w:eastAsia="zh-CN"/>
                              </w:rPr>
                            </w:pPr>
                          </w:p>
                          <w:p>
                            <w:pPr>
                              <w:pStyle w:val="12"/>
                              <w:spacing w:line="244" w:lineRule="auto"/>
                              <w:ind w:left="238" w:right="106" w:hanging="104"/>
                              <w:rPr>
                                <w:sz w:val="21"/>
                                <w:lang w:eastAsia="zh-CN"/>
                              </w:rPr>
                            </w:pPr>
                            <w:r>
                              <w:rPr>
                                <w:sz w:val="21"/>
                                <w:lang w:eastAsia="zh-CN"/>
                              </w:rPr>
                              <w:t>污染物排放浓度</w:t>
                            </w:r>
                          </w:p>
                          <w:p>
                            <w:pPr>
                              <w:pStyle w:val="12"/>
                              <w:spacing w:line="265" w:lineRule="exact"/>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1194" w:type="dxa"/>
                            <w:tcBorders>
                              <w:top w:val="single" w:color="000000" w:sz="4" w:space="0"/>
                              <w:left w:val="single" w:color="000000" w:sz="4" w:space="0"/>
                              <w:bottom w:val="single" w:color="000000" w:sz="4" w:space="0"/>
                              <w:right w:val="single" w:color="000000" w:sz="4" w:space="0"/>
                            </w:tcBorders>
                          </w:tcPr>
                          <w:p>
                            <w:pPr>
                              <w:pStyle w:val="12"/>
                              <w:rPr>
                                <w:lang w:eastAsia="zh-CN"/>
                              </w:rPr>
                            </w:pPr>
                          </w:p>
                          <w:p>
                            <w:pPr>
                              <w:pStyle w:val="12"/>
                              <w:spacing w:before="4"/>
                              <w:rPr>
                                <w:sz w:val="31"/>
                                <w:lang w:eastAsia="zh-CN"/>
                              </w:rPr>
                            </w:pPr>
                          </w:p>
                          <w:p>
                            <w:pPr>
                              <w:pStyle w:val="12"/>
                              <w:spacing w:line="244" w:lineRule="auto"/>
                              <w:ind w:left="116" w:right="16" w:firstLine="69"/>
                              <w:rPr>
                                <w:sz w:val="21"/>
                              </w:rPr>
                            </w:pPr>
                            <w:r>
                              <w:rPr>
                                <w:sz w:val="21"/>
                              </w:rPr>
                              <w:t>污染物排放量（</w:t>
                            </w:r>
                            <w:r>
                              <w:rPr>
                                <w:rFonts w:ascii="Times New Roman" w:eastAsia="Times New Roman"/>
                                <w:sz w:val="21"/>
                              </w:rPr>
                              <w:t>t/a</w:t>
                            </w:r>
                            <w:r>
                              <w:rPr>
                                <w:sz w:val="21"/>
                              </w:rPr>
                              <w:t>）</w:t>
                            </w:r>
                          </w:p>
                        </w:tc>
                        <w:tc>
                          <w:tcPr>
                            <w:tcW w:w="996" w:type="dxa"/>
                            <w:vMerge w:val="restart"/>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9"/>
                              <w:rPr>
                                <w:sz w:val="24"/>
                              </w:rPr>
                            </w:pPr>
                          </w:p>
                          <w:p>
                            <w:pPr>
                              <w:pStyle w:val="12"/>
                              <w:spacing w:line="244" w:lineRule="auto"/>
                              <w:ind w:left="401" w:right="162" w:hanging="209"/>
                              <w:rPr>
                                <w:sz w:val="21"/>
                              </w:rPr>
                            </w:pPr>
                            <w:r>
                              <w:rPr>
                                <w:sz w:val="21"/>
                              </w:rPr>
                              <w:t>间接排放</w:t>
                            </w:r>
                          </w:p>
                        </w:tc>
                        <w:tc>
                          <w:tcPr>
                            <w:tcW w:w="1169" w:type="dxa"/>
                            <w:vMerge w:val="restart"/>
                            <w:tcBorders>
                              <w:top w:val="single" w:color="000000" w:sz="4" w:space="0"/>
                              <w:left w:val="single" w:color="000000" w:sz="4" w:space="0"/>
                            </w:tcBorders>
                          </w:tcPr>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rPr>
                                <w:sz w:val="20"/>
                                <w:lang w:eastAsia="zh-CN"/>
                              </w:rPr>
                            </w:pPr>
                          </w:p>
                          <w:p>
                            <w:pPr>
                              <w:pStyle w:val="12"/>
                              <w:spacing w:before="3"/>
                              <w:rPr>
                                <w:sz w:val="14"/>
                                <w:lang w:eastAsia="zh-CN"/>
                              </w:rPr>
                            </w:pPr>
                          </w:p>
                          <w:p>
                            <w:pPr>
                              <w:pStyle w:val="12"/>
                              <w:spacing w:line="242" w:lineRule="auto"/>
                              <w:ind w:left="173" w:right="136"/>
                              <w:jc w:val="both"/>
                              <w:rPr>
                                <w:sz w:val="21"/>
                                <w:lang w:eastAsia="zh-CN"/>
                              </w:rPr>
                            </w:pPr>
                            <w:r>
                              <w:rPr>
                                <w:sz w:val="21"/>
                                <w:lang w:eastAsia="zh-CN"/>
                              </w:rPr>
                              <w:t>进入工业废水集中处理厂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36" w:type="dxa"/>
                            <w:vMerge w:val="restart"/>
                            <w:tcBorders>
                              <w:top w:val="single" w:color="000000" w:sz="4" w:space="0"/>
                              <w:right w:val="single" w:color="000000" w:sz="4" w:space="0"/>
                            </w:tcBorders>
                          </w:tcPr>
                          <w:p>
                            <w:pPr>
                              <w:pStyle w:val="12"/>
                              <w:rPr>
                                <w:sz w:val="20"/>
                                <w:lang w:eastAsia="zh-CN"/>
                              </w:rPr>
                            </w:pPr>
                          </w:p>
                          <w:p>
                            <w:pPr>
                              <w:pStyle w:val="12"/>
                              <w:spacing w:before="1"/>
                              <w:rPr>
                                <w:sz w:val="17"/>
                                <w:lang w:eastAsia="zh-CN"/>
                              </w:rPr>
                            </w:pPr>
                          </w:p>
                          <w:p>
                            <w:pPr>
                              <w:pStyle w:val="12"/>
                              <w:spacing w:line="242" w:lineRule="auto"/>
                              <w:ind w:left="108" w:right="87"/>
                              <w:jc w:val="center"/>
                              <w:rPr>
                                <w:sz w:val="21"/>
                              </w:rPr>
                            </w:pPr>
                            <w:r>
                              <w:rPr>
                                <w:spacing w:val="-8"/>
                                <w:sz w:val="21"/>
                              </w:rPr>
                              <w:t>员工</w:t>
                            </w:r>
                            <w:r>
                              <w:rPr>
                                <w:sz w:val="21"/>
                              </w:rPr>
                              <w:t xml:space="preserve">生 </w:t>
                            </w:r>
                            <w:r>
                              <w:rPr>
                                <w:spacing w:val="-8"/>
                                <w:sz w:val="21"/>
                              </w:rPr>
                              <w:t>活、</w:t>
                            </w:r>
                            <w:r>
                              <w:rPr>
                                <w:sz w:val="21"/>
                              </w:rPr>
                              <w:t xml:space="preserve">食 </w:t>
                            </w:r>
                            <w:r>
                              <w:rPr>
                                <w:spacing w:val="-8"/>
                                <w:sz w:val="21"/>
                              </w:rPr>
                              <w:t>堂、</w:t>
                            </w:r>
                          </w:p>
                        </w:tc>
                        <w:tc>
                          <w:tcPr>
                            <w:tcW w:w="636" w:type="dxa"/>
                            <w:vMerge w:val="restart"/>
                            <w:tcBorders>
                              <w:top w:val="single" w:color="000000" w:sz="4" w:space="0"/>
                              <w:left w:val="single" w:color="000000" w:sz="4" w:space="0"/>
                              <w:right w:val="single" w:color="000000" w:sz="4" w:space="0"/>
                            </w:tcBorders>
                          </w:tcPr>
                          <w:p>
                            <w:pPr>
                              <w:pStyle w:val="12"/>
                              <w:rPr>
                                <w:sz w:val="20"/>
                              </w:rPr>
                            </w:pPr>
                          </w:p>
                          <w:p>
                            <w:pPr>
                              <w:pStyle w:val="12"/>
                              <w:spacing w:before="1"/>
                              <w:rPr>
                                <w:sz w:val="17"/>
                              </w:rPr>
                            </w:pPr>
                          </w:p>
                          <w:p>
                            <w:pPr>
                              <w:pStyle w:val="12"/>
                              <w:spacing w:line="242" w:lineRule="auto"/>
                              <w:ind w:left="118" w:right="87"/>
                              <w:jc w:val="center"/>
                              <w:rPr>
                                <w:sz w:val="21"/>
                              </w:rPr>
                            </w:pPr>
                            <w:r>
                              <w:rPr>
                                <w:spacing w:val="-8"/>
                                <w:sz w:val="21"/>
                              </w:rPr>
                              <w:t>生活</w:t>
                            </w:r>
                            <w:r>
                              <w:rPr>
                                <w:sz w:val="21"/>
                              </w:rPr>
                              <w:t xml:space="preserve">污 </w:t>
                            </w:r>
                            <w:r>
                              <w:rPr>
                                <w:spacing w:val="-8"/>
                                <w:sz w:val="21"/>
                              </w:rPr>
                              <w:t>水、食堂废水</w:t>
                            </w: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103"/>
                              <w:ind w:left="96" w:right="69"/>
                              <w:jc w:val="center"/>
                              <w:rPr>
                                <w:rFonts w:ascii="Times New Roman"/>
                                <w:sz w:val="21"/>
                              </w:rPr>
                            </w:pPr>
                            <w:r>
                              <w:rPr>
                                <w:rFonts w:ascii="Times New Roman"/>
                                <w:sz w:val="21"/>
                              </w:rPr>
                              <w:t>COD</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3"/>
                              <w:ind w:left="91" w:right="64"/>
                              <w:jc w:val="center"/>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3"/>
                              <w:ind w:left="195"/>
                              <w:rPr>
                                <w:rFonts w:ascii="Times New Roman"/>
                                <w:sz w:val="21"/>
                              </w:rPr>
                            </w:pPr>
                            <w:r>
                              <w:rPr>
                                <w:rFonts w:ascii="Times New Roman"/>
                                <w:sz w:val="21"/>
                              </w:rPr>
                              <w:t>1.118</w:t>
                            </w:r>
                          </w:p>
                        </w:tc>
                        <w:tc>
                          <w:tcPr>
                            <w:tcW w:w="1031" w:type="dxa"/>
                            <w:vMerge w:val="restart"/>
                            <w:tcBorders>
                              <w:top w:val="single" w:color="000000" w:sz="4" w:space="0"/>
                              <w:left w:val="single" w:color="000000" w:sz="4" w:space="0"/>
                              <w:right w:val="single" w:color="000000" w:sz="4" w:space="0"/>
                            </w:tcBorders>
                          </w:tcPr>
                          <w:p>
                            <w:pPr>
                              <w:pStyle w:val="12"/>
                            </w:pPr>
                          </w:p>
                          <w:p>
                            <w:pPr>
                              <w:pStyle w:val="12"/>
                            </w:pPr>
                          </w:p>
                          <w:p>
                            <w:pPr>
                              <w:pStyle w:val="12"/>
                            </w:pPr>
                          </w:p>
                          <w:p>
                            <w:pPr>
                              <w:pStyle w:val="12"/>
                              <w:spacing w:before="188"/>
                              <w:ind w:left="367"/>
                              <w:rPr>
                                <w:rFonts w:ascii="Times New Roman"/>
                                <w:sz w:val="21"/>
                              </w:rPr>
                            </w:pPr>
                            <w:r>
                              <w:rPr>
                                <w:rFonts w:ascii="Times New Roman"/>
                                <w:sz w:val="21"/>
                              </w:rPr>
                              <w:t>190</w:t>
                            </w:r>
                          </w:p>
                        </w:tc>
                        <w:tc>
                          <w:tcPr>
                            <w:tcW w:w="704" w:type="dxa"/>
                            <w:vMerge w:val="restart"/>
                            <w:tcBorders>
                              <w:top w:val="single" w:color="000000" w:sz="4" w:space="0"/>
                              <w:left w:val="single" w:color="000000" w:sz="4" w:space="0"/>
                              <w:right w:val="single" w:color="000000" w:sz="4" w:space="0"/>
                            </w:tcBorders>
                          </w:tcPr>
                          <w:p>
                            <w:pPr>
                              <w:pStyle w:val="12"/>
                            </w:pPr>
                          </w:p>
                          <w:p>
                            <w:pPr>
                              <w:pStyle w:val="12"/>
                            </w:pPr>
                          </w:p>
                          <w:p>
                            <w:pPr>
                              <w:pStyle w:val="12"/>
                              <w:spacing w:before="7"/>
                              <w:rPr>
                                <w:sz w:val="15"/>
                              </w:rPr>
                            </w:pPr>
                          </w:p>
                          <w:p>
                            <w:pPr>
                              <w:pStyle w:val="12"/>
                              <w:ind w:left="162"/>
                              <w:rPr>
                                <w:rFonts w:ascii="Times New Roman"/>
                                <w:sz w:val="21"/>
                              </w:rPr>
                            </w:pPr>
                            <w:r>
                              <w:rPr>
                                <w:rFonts w:ascii="Times New Roman"/>
                                <w:sz w:val="21"/>
                              </w:rPr>
                              <w:t>SBR</w:t>
                            </w:r>
                          </w:p>
                          <w:p>
                            <w:pPr>
                              <w:pStyle w:val="12"/>
                              <w:spacing w:before="1" w:line="242" w:lineRule="auto"/>
                              <w:ind w:left="150" w:right="124"/>
                              <w:rPr>
                                <w:sz w:val="21"/>
                              </w:rPr>
                            </w:pPr>
                            <w:r>
                              <w:rPr>
                                <w:spacing w:val="-9"/>
                                <w:sz w:val="21"/>
                              </w:rPr>
                              <w:t>处理</w:t>
                            </w:r>
                            <w:r>
                              <w:rPr>
                                <w:spacing w:val="-9"/>
                                <w:w w:val="95"/>
                                <w:sz w:val="21"/>
                              </w:rPr>
                              <w:t>工艺</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3"/>
                              <w:ind w:right="278"/>
                              <w:jc w:val="right"/>
                              <w:rPr>
                                <w:rFonts w:ascii="Times New Roman"/>
                                <w:sz w:val="21"/>
                              </w:rPr>
                            </w:pPr>
                            <w:r>
                              <w:rPr>
                                <w:rFonts w:ascii="Times New Roman"/>
                                <w:sz w:val="21"/>
                              </w:rPr>
                              <w:t>47</w:t>
                            </w:r>
                          </w:p>
                        </w:tc>
                        <w:tc>
                          <w:tcPr>
                            <w:tcW w:w="426" w:type="dxa"/>
                            <w:vMerge w:val="restart"/>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8"/>
                              <w:rPr>
                                <w:sz w:val="19"/>
                              </w:rPr>
                            </w:pPr>
                          </w:p>
                          <w:p>
                            <w:pPr>
                              <w:pStyle w:val="12"/>
                              <w:ind w:left="118"/>
                              <w:rPr>
                                <w:sz w:val="21"/>
                              </w:rPr>
                            </w:pPr>
                            <w:r>
                              <w:rPr>
                                <w:w w:val="99"/>
                                <w:sz w:val="21"/>
                              </w:rPr>
                              <w:t>是</w:t>
                            </w:r>
                          </w:p>
                        </w:tc>
                        <w:tc>
                          <w:tcPr>
                            <w:tcW w:w="1019" w:type="dxa"/>
                            <w:vMerge w:val="restart"/>
                            <w:tcBorders>
                              <w:top w:val="single" w:color="000000" w:sz="4" w:space="0"/>
                              <w:left w:val="single" w:color="000000" w:sz="4" w:space="0"/>
                              <w:right w:val="single" w:color="000000" w:sz="4" w:space="0"/>
                            </w:tcBorders>
                          </w:tcPr>
                          <w:p>
                            <w:pPr>
                              <w:pStyle w:val="12"/>
                            </w:pPr>
                          </w:p>
                          <w:p>
                            <w:pPr>
                              <w:pStyle w:val="12"/>
                            </w:pPr>
                          </w:p>
                          <w:p>
                            <w:pPr>
                              <w:pStyle w:val="12"/>
                            </w:pPr>
                          </w:p>
                          <w:p>
                            <w:pPr>
                              <w:pStyle w:val="12"/>
                              <w:spacing w:before="188"/>
                              <w:ind w:left="309"/>
                              <w:rPr>
                                <w:rFonts w:ascii="Times New Roman"/>
                                <w:sz w:val="21"/>
                              </w:rPr>
                            </w:pPr>
                            <w:r>
                              <w:rPr>
                                <w:rFonts w:ascii="Times New Roman"/>
                                <w:sz w:val="21"/>
                              </w:rPr>
                              <w:t>1863</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3"/>
                              <w:ind w:left="91" w:right="64"/>
                              <w:jc w:val="center"/>
                              <w:rPr>
                                <w:rFonts w:ascii="Times New Roman"/>
                                <w:sz w:val="21"/>
                              </w:rPr>
                            </w:pPr>
                            <w:r>
                              <w:rPr>
                                <w:rFonts w:ascii="Times New Roman"/>
                                <w:sz w:val="21"/>
                              </w:rPr>
                              <w:t>400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103"/>
                              <w:ind w:left="350" w:right="320"/>
                              <w:jc w:val="center"/>
                              <w:rPr>
                                <w:rFonts w:ascii="Times New Roman"/>
                                <w:sz w:val="21"/>
                              </w:rPr>
                            </w:pPr>
                            <w:r>
                              <w:rPr>
                                <w:rFonts w:ascii="Times New Roman"/>
                                <w:sz w:val="21"/>
                              </w:rPr>
                              <w:t>0.745</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58"/>
                              <w:ind w:left="96" w:right="67"/>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2"/>
                              <w:ind w:left="91" w:right="64"/>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62"/>
                              <w:ind w:left="195"/>
                              <w:rPr>
                                <w:rFonts w:ascii="Times New Roman"/>
                                <w:sz w:val="21"/>
                              </w:rPr>
                            </w:pPr>
                            <w:r>
                              <w:rPr>
                                <w:rFonts w:ascii="Times New Roman"/>
                                <w:sz w:val="21"/>
                              </w:rPr>
                              <w:t>0.745</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62"/>
                              <w:ind w:right="278"/>
                              <w:jc w:val="right"/>
                              <w:rPr>
                                <w:rFonts w:ascii="Times New Roman"/>
                                <w:sz w:val="21"/>
                              </w:rPr>
                            </w:pPr>
                            <w:r>
                              <w:rPr>
                                <w:rFonts w:ascii="Times New Roman"/>
                                <w:sz w:val="21"/>
                              </w:rPr>
                              <w:t>55</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2"/>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62"/>
                              <w:ind w:left="350" w:right="320"/>
                              <w:jc w:val="center"/>
                              <w:rPr>
                                <w:rFonts w:ascii="Times New Roman"/>
                                <w:sz w:val="21"/>
                              </w:rPr>
                            </w:pPr>
                            <w:r>
                              <w:rPr>
                                <w:rFonts w:ascii="Times New Roman"/>
                                <w:sz w:val="21"/>
                              </w:rPr>
                              <w:t>0.559</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78"/>
                              <w:ind w:left="96" w:right="67"/>
                              <w:jc w:val="center"/>
                              <w:rPr>
                                <w:rFonts w:ascii="Times New Roman"/>
                                <w:sz w:val="21"/>
                              </w:rPr>
                            </w:pPr>
                            <w:r>
                              <w:rPr>
                                <w:rFonts w:ascii="Times New Roman"/>
                                <w:sz w:val="21"/>
                              </w:rPr>
                              <w:t>SS</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8"/>
                              <w:ind w:left="91" w:right="64"/>
                              <w:jc w:val="center"/>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78"/>
                              <w:ind w:left="195"/>
                              <w:rPr>
                                <w:rFonts w:ascii="Times New Roman"/>
                                <w:sz w:val="21"/>
                              </w:rPr>
                            </w:pPr>
                            <w:r>
                              <w:rPr>
                                <w:rFonts w:ascii="Times New Roman"/>
                                <w:sz w:val="21"/>
                              </w:rPr>
                              <w:t>0.838</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78"/>
                              <w:ind w:right="278"/>
                              <w:jc w:val="right"/>
                              <w:rPr>
                                <w:rFonts w:ascii="Times New Roman"/>
                                <w:sz w:val="21"/>
                              </w:rPr>
                            </w:pPr>
                            <w:r>
                              <w:rPr>
                                <w:rFonts w:ascii="Times New Roman"/>
                                <w:sz w:val="21"/>
                              </w:rPr>
                              <w:t>41</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8"/>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78"/>
                              <w:ind w:left="350" w:right="320"/>
                              <w:jc w:val="center"/>
                              <w:rPr>
                                <w:rFonts w:ascii="Times New Roman"/>
                                <w:sz w:val="21"/>
                              </w:rPr>
                            </w:pPr>
                            <w:r>
                              <w:rPr>
                                <w:rFonts w:ascii="Times New Roman"/>
                                <w:sz w:val="21"/>
                              </w:rPr>
                              <w:t>0.559</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83"/>
                              <w:ind w:left="96" w:right="69"/>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6"/>
                              <w:ind w:left="91" w:right="6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86"/>
                              <w:ind w:left="195"/>
                              <w:rPr>
                                <w:rFonts w:ascii="Times New Roman"/>
                                <w:sz w:val="21"/>
                              </w:rPr>
                            </w:pPr>
                            <w:r>
                              <w:rPr>
                                <w:rFonts w:ascii="Times New Roman"/>
                                <w:sz w:val="21"/>
                              </w:rPr>
                              <w:t>0.112</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86"/>
                              <w:ind w:right="278"/>
                              <w:jc w:val="right"/>
                              <w:rPr>
                                <w:rFonts w:ascii="Times New Roman"/>
                                <w:sz w:val="21"/>
                              </w:rPr>
                            </w:pPr>
                            <w:r>
                              <w:rPr>
                                <w:rFonts w:ascii="Times New Roman"/>
                                <w:sz w:val="21"/>
                              </w:rPr>
                              <w:t>37</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6"/>
                              <w:ind w:left="91" w:right="64"/>
                              <w:jc w:val="center"/>
                              <w:rPr>
                                <w:rFonts w:ascii="Times New Roman"/>
                                <w:sz w:val="21"/>
                              </w:rPr>
                            </w:pPr>
                            <w:r>
                              <w:rPr>
                                <w:rFonts w:ascii="Times New Roman"/>
                                <w:sz w:val="21"/>
                              </w:rPr>
                              <w:t>30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86"/>
                              <w:ind w:left="350" w:right="320"/>
                              <w:jc w:val="center"/>
                              <w:rPr>
                                <w:rFonts w:ascii="Times New Roman"/>
                                <w:sz w:val="21"/>
                              </w:rPr>
                            </w:pPr>
                            <w:r>
                              <w:rPr>
                                <w:rFonts w:ascii="Times New Roman"/>
                                <w:sz w:val="21"/>
                              </w:rPr>
                              <w:t>0.056</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right w:val="single" w:color="000000" w:sz="4" w:space="0"/>
                            </w:tcBorders>
                          </w:tcPr>
                          <w:p>
                            <w:pPr>
                              <w:pStyle w:val="12"/>
                              <w:spacing w:before="8" w:line="270" w:lineRule="atLeast"/>
                              <w:ind w:left="202" w:right="176"/>
                              <w:rPr>
                                <w:sz w:val="21"/>
                              </w:rPr>
                            </w:pPr>
                            <w:r>
                              <w:rPr>
                                <w:sz w:val="21"/>
                              </w:rPr>
                              <w:t>动植物油</w:t>
                            </w:r>
                          </w:p>
                        </w:tc>
                        <w:tc>
                          <w:tcPr>
                            <w:tcW w:w="1091" w:type="dxa"/>
                            <w:tcBorders>
                              <w:top w:val="single" w:color="000000" w:sz="4" w:space="0"/>
                              <w:left w:val="single" w:color="000000" w:sz="4" w:space="0"/>
                              <w:right w:val="single" w:color="000000" w:sz="4" w:space="0"/>
                            </w:tcBorders>
                          </w:tcPr>
                          <w:p>
                            <w:pPr>
                              <w:pStyle w:val="12"/>
                              <w:spacing w:before="160"/>
                              <w:ind w:left="91" w:right="64"/>
                              <w:jc w:val="center"/>
                              <w:rPr>
                                <w:rFonts w:ascii="Times New Roman"/>
                                <w:sz w:val="21"/>
                              </w:rPr>
                            </w:pPr>
                            <w:r>
                              <w:rPr>
                                <w:rFonts w:ascii="Times New Roman"/>
                                <w:sz w:val="21"/>
                              </w:rPr>
                              <w:t>100</w:t>
                            </w:r>
                          </w:p>
                        </w:tc>
                        <w:tc>
                          <w:tcPr>
                            <w:tcW w:w="846" w:type="dxa"/>
                            <w:tcBorders>
                              <w:top w:val="single" w:color="000000" w:sz="4" w:space="0"/>
                              <w:left w:val="single" w:color="000000" w:sz="4" w:space="0"/>
                              <w:right w:val="single" w:color="000000" w:sz="4" w:space="0"/>
                            </w:tcBorders>
                          </w:tcPr>
                          <w:p>
                            <w:pPr>
                              <w:pStyle w:val="12"/>
                              <w:spacing w:before="160"/>
                              <w:ind w:left="195"/>
                              <w:rPr>
                                <w:rFonts w:ascii="Times New Roman"/>
                                <w:sz w:val="21"/>
                              </w:rPr>
                            </w:pPr>
                            <w:r>
                              <w:rPr>
                                <w:rFonts w:ascii="Times New Roman"/>
                                <w:sz w:val="21"/>
                              </w:rPr>
                              <w:t>0.054</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right w:val="single" w:color="000000" w:sz="4" w:space="0"/>
                            </w:tcBorders>
                          </w:tcPr>
                          <w:p>
                            <w:pPr>
                              <w:pStyle w:val="12"/>
                              <w:spacing w:before="160"/>
                              <w:ind w:right="278"/>
                              <w:jc w:val="right"/>
                              <w:rPr>
                                <w:rFonts w:ascii="Times New Roman"/>
                                <w:sz w:val="21"/>
                              </w:rPr>
                            </w:pPr>
                            <w:r>
                              <w:rPr>
                                <w:rFonts w:ascii="Times New Roman"/>
                                <w:sz w:val="21"/>
                              </w:rPr>
                              <w:t>53</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right w:val="single" w:color="000000" w:sz="4" w:space="0"/>
                            </w:tcBorders>
                          </w:tcPr>
                          <w:p>
                            <w:pPr>
                              <w:pStyle w:val="12"/>
                              <w:spacing w:before="160"/>
                              <w:ind w:left="91" w:right="64"/>
                              <w:jc w:val="center"/>
                              <w:rPr>
                                <w:rFonts w:ascii="Times New Roman"/>
                                <w:sz w:val="21"/>
                              </w:rPr>
                            </w:pPr>
                            <w:r>
                              <w:rPr>
                                <w:rFonts w:ascii="Times New Roman"/>
                                <w:sz w:val="21"/>
                              </w:rPr>
                              <w:t>20</w:t>
                            </w:r>
                          </w:p>
                        </w:tc>
                        <w:tc>
                          <w:tcPr>
                            <w:tcW w:w="1194" w:type="dxa"/>
                            <w:tcBorders>
                              <w:top w:val="single" w:color="000000" w:sz="4" w:space="0"/>
                              <w:left w:val="single" w:color="000000" w:sz="4" w:space="0"/>
                              <w:right w:val="single" w:color="000000" w:sz="4" w:space="0"/>
                            </w:tcBorders>
                          </w:tcPr>
                          <w:p>
                            <w:pPr>
                              <w:pStyle w:val="12"/>
                              <w:spacing w:before="160"/>
                              <w:ind w:left="350" w:right="320"/>
                              <w:jc w:val="center"/>
                              <w:rPr>
                                <w:rFonts w:ascii="Times New Roman"/>
                                <w:sz w:val="21"/>
                              </w:rPr>
                            </w:pPr>
                            <w:r>
                              <w:rPr>
                                <w:rFonts w:ascii="Times New Roman"/>
                                <w:sz w:val="21"/>
                              </w:rPr>
                              <w:t>0.011</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bl>
                    <w:p>
                      <w:pPr>
                        <w:pStyle w:val="5"/>
                      </w:pPr>
                    </w:p>
                  </w:txbxContent>
                </v:textbox>
              </v:shape>
            </w:pict>
          </mc:Fallback>
        </mc:AlternateContent>
      </w:r>
      <w:r>
        <w:rPr>
          <w:b/>
          <w:sz w:val="21"/>
          <w:lang w:eastAsia="zh-CN"/>
        </w:rPr>
        <w:t xml:space="preserve">表 </w:t>
      </w:r>
      <w:r>
        <w:rPr>
          <w:rFonts w:ascii="Times New Roman" w:eastAsia="Times New Roman"/>
          <w:b/>
          <w:sz w:val="21"/>
          <w:lang w:eastAsia="zh-CN"/>
        </w:rPr>
        <w:t xml:space="preserve">4-8 </w:t>
      </w:r>
      <w:r>
        <w:rPr>
          <w:b/>
          <w:sz w:val="21"/>
          <w:lang w:eastAsia="zh-CN"/>
        </w:rPr>
        <w:t>拟建项目一期废水类别、污染物、产排情况及治理设施信息一览表</w:t>
      </w:r>
    </w:p>
    <w:p>
      <w:pPr>
        <w:pStyle w:val="5"/>
        <w:rPr>
          <w:b/>
          <w:sz w:val="22"/>
          <w:lang w:eastAsia="zh-CN"/>
        </w:rPr>
      </w:pPr>
    </w:p>
    <w:p>
      <w:pPr>
        <w:pStyle w:val="5"/>
        <w:rPr>
          <w:b/>
          <w:sz w:val="22"/>
          <w:lang w:eastAsia="zh-CN"/>
        </w:rPr>
      </w:pPr>
    </w:p>
    <w:p>
      <w:pPr>
        <w:pStyle w:val="5"/>
        <w:rPr>
          <w:b/>
          <w:sz w:val="22"/>
          <w:lang w:eastAsia="zh-CN"/>
        </w:rPr>
      </w:pPr>
    </w:p>
    <w:p>
      <w:pPr>
        <w:pStyle w:val="5"/>
        <w:rPr>
          <w:b/>
          <w:sz w:val="27"/>
          <w:lang w:eastAsia="zh-CN"/>
        </w:rPr>
      </w:pPr>
    </w:p>
    <w:p>
      <w:pPr>
        <w:pStyle w:val="5"/>
        <w:spacing w:line="242" w:lineRule="auto"/>
        <w:ind w:left="115" w:right="12862"/>
        <w:jc w:val="both"/>
        <w:rPr>
          <w:lang w:eastAsia="zh-CN"/>
        </w:rPr>
      </w:pPr>
      <w:r>
        <w:rPr>
          <w:lang w:eastAsia="zh-CN"/>
        </w:rPr>
        <w:t>运营期环境影响和保护措施</w:t>
      </w:r>
    </w:p>
    <w:p>
      <w:pPr>
        <w:spacing w:line="242" w:lineRule="auto"/>
        <w:jc w:val="both"/>
        <w:rPr>
          <w:lang w:eastAsia="zh-CN"/>
        </w:rPr>
        <w:sectPr>
          <w:footerReference r:id="rId18" w:type="even"/>
          <w:pgSz w:w="16840" w:h="11910" w:orient="landscape"/>
          <w:pgMar w:top="1100" w:right="1580" w:bottom="1000" w:left="2040" w:header="0" w:footer="816" w:gutter="0"/>
          <w:pgNumType w:start="48"/>
          <w:cols w:space="720" w:num="1"/>
        </w:sectPr>
      </w:pPr>
    </w:p>
    <w:p>
      <w:pPr>
        <w:pStyle w:val="5"/>
        <w:rPr>
          <w:sz w:val="20"/>
          <w:lang w:eastAsia="zh-CN"/>
        </w:rPr>
      </w:pPr>
    </w:p>
    <w:p>
      <w:pPr>
        <w:pStyle w:val="5"/>
        <w:rPr>
          <w:sz w:val="21"/>
          <w:lang w:eastAsia="zh-CN"/>
        </w:rPr>
      </w:pPr>
    </w:p>
    <w:p>
      <w:pPr>
        <w:spacing w:before="76" w:after="34"/>
        <w:ind w:left="3513"/>
        <w:rPr>
          <w:b/>
          <w:sz w:val="21"/>
          <w:lang w:eastAsia="zh-CN"/>
        </w:rPr>
      </w:pPr>
      <w:r>
        <mc:AlternateContent>
          <mc:Choice Requires="wpg">
            <w:drawing>
              <wp:anchor distT="0" distB="0" distL="114300" distR="114300" simplePos="0" relativeHeight="251705344" behindDoc="1" locked="0" layoutInCell="1" allowOverlap="1">
                <wp:simplePos x="0" y="0"/>
                <wp:positionH relativeFrom="page">
                  <wp:posOffset>1271905</wp:posOffset>
                </wp:positionH>
                <wp:positionV relativeFrom="paragraph">
                  <wp:posOffset>-64135</wp:posOffset>
                </wp:positionV>
                <wp:extent cx="8419465" cy="5628640"/>
                <wp:effectExtent l="0" t="0" r="0" b="0"/>
                <wp:wrapNone/>
                <wp:docPr id="103" name="组合 104"/>
                <wp:cNvGraphicFramePr/>
                <a:graphic xmlns:a="http://schemas.openxmlformats.org/drawingml/2006/main">
                  <a:graphicData uri="http://schemas.microsoft.com/office/word/2010/wordprocessingGroup">
                    <wpg:wgp>
                      <wpg:cNvGrpSpPr/>
                      <wpg:grpSpPr>
                        <a:xfrm>
                          <a:off x="0" y="0"/>
                          <a:ext cx="8419465" cy="5628640"/>
                          <a:chOff x="2003" y="-102"/>
                          <a:chExt cx="13259" cy="8864203"/>
                        </a:xfrm>
                      </wpg:grpSpPr>
                      <wps:wsp>
                        <wps:cNvPr id="101" name="自选图形 105"/>
                        <wps:cNvSpPr/>
                        <wps:spPr>
                          <a:xfrm>
                            <a:off x="2003" y="-120"/>
                            <a:ext cx="13259" cy="8864"/>
                          </a:xfrm>
                          <a:custGeom>
                            <a:avLst/>
                            <a:gdLst/>
                            <a:ahLst/>
                            <a:cxnLst/>
                            <a:pathLst>
                              <a:path w="13259" h="8864">
                                <a:moveTo>
                                  <a:pt x="0" y="28"/>
                                </a:moveTo>
                                <a:lnTo>
                                  <a:pt x="13259" y="28"/>
                                </a:lnTo>
                                <a:moveTo>
                                  <a:pt x="0" y="8872"/>
                                </a:moveTo>
                                <a:lnTo>
                                  <a:pt x="13259" y="8872"/>
                                </a:lnTo>
                                <a:moveTo>
                                  <a:pt x="10" y="18"/>
                                </a:moveTo>
                                <a:lnTo>
                                  <a:pt x="10" y="8882"/>
                                </a:lnTo>
                                <a:moveTo>
                                  <a:pt x="13249" y="38"/>
                                </a:moveTo>
                                <a:lnTo>
                                  <a:pt x="13249" y="8882"/>
                                </a:lnTo>
                              </a:path>
                            </a:pathLst>
                          </a:custGeom>
                          <a:noFill/>
                          <a:ln w="12192" cap="flat" cmpd="sng">
                            <a:solidFill>
                              <a:srgbClr val="000000"/>
                            </a:solidFill>
                            <a:prstDash val="solid"/>
                            <a:round/>
                            <a:headEnd type="none" w="med" len="med"/>
                            <a:tailEnd type="none" w="med" len="med"/>
                          </a:ln>
                        </wps:spPr>
                        <wps:bodyPr upright="1"/>
                      </wps:wsp>
                      <wps:wsp>
                        <wps:cNvPr id="102" name="直线 106"/>
                        <wps:cNvCnPr/>
                        <wps:spPr>
                          <a:xfrm>
                            <a:off x="2540" y="-82"/>
                            <a:ext cx="0" cy="882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4" o:spid="_x0000_s1026" o:spt="203" style="position:absolute;left:0pt;margin-left:100.15pt;margin-top:-5.05pt;height:443.2pt;width:662.95pt;mso-position-horizontal-relative:page;z-index:-251611136;mso-width-relative:page;mso-height-relative:page;" coordorigin="2003,-102" coordsize="13259,8864203" o:gfxdata="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Ey6S9oAAAAMAQAADwAAAAAAAAABACAAAAAiAAAAZHJzL2Rvd25yZXYueG1sUEsBAhQA&#10;FAAAAAgAh07iQGSwjRdGAwAA3ggAAA4AAAAAAAAAAQAgAAAAKQEAAGRycy9lMm9Eb2MueG1sUEsF&#10;BgAAAAAGAAYAWQEAAOEGAAAAAA==&#10;">
                <o:lock v:ext="edit" aspectratio="f"/>
                <v:shape id="自选图形 105" o:spid="_x0000_s1026" o:spt="100" style="position:absolute;left:2003;top:-120;height:8864;width:13259;" filled="f" stroked="t" coordsize="13259,8864" o:gfxdata="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IO6ugAAANwA&#10;AAAPAAAAAAAAAAEAIAAAACIAAABkcnMvZG93bnJldi54bWxQSwECFAAUAAAACACHTuJAMy8FnjsA&#10;AAA5AAAAEAAAAAAAAAABACAAAAAJAQAAZHJzL3NoYXBleG1sLnhtbFBLBQYAAAAABgAGAFsBAACz&#10;AwAAAAA=&#10;" path="m0,28l13259,28m0,8872l13259,8872m10,18l10,8882m13249,38l13249,8882e">
                  <v:fill on="f" focussize="0,0"/>
                  <v:stroke weight="0.96pt" color="#000000" joinstyle="round"/>
                  <v:imagedata o:title=""/>
                  <o:lock v:ext="edit" aspectratio="f"/>
                </v:shape>
                <v:line id="直线 106" o:spid="_x0000_s1026" o:spt="20" style="position:absolute;left:2540;top:-82;height:8824;width:0;" filled="f" stroked="t" coordsize="21600,21600" o:gfxdata="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fDl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b/>
          <w:sz w:val="21"/>
          <w:lang w:eastAsia="zh-CN"/>
        </w:rPr>
        <w:t xml:space="preserve">表 </w:t>
      </w:r>
      <w:r>
        <w:rPr>
          <w:rFonts w:ascii="Times New Roman" w:eastAsia="Times New Roman"/>
          <w:b/>
          <w:sz w:val="21"/>
          <w:lang w:eastAsia="zh-CN"/>
        </w:rPr>
        <w:t xml:space="preserve">4-9 </w:t>
      </w:r>
      <w:r>
        <w:rPr>
          <w:b/>
          <w:sz w:val="21"/>
          <w:lang w:eastAsia="zh-CN"/>
        </w:rPr>
        <w:t>拟建项目二期废水类别、污染物、产排情况及治理设施信息一览表</w:t>
      </w:r>
    </w:p>
    <w:tbl>
      <w:tblPr>
        <w:tblStyle w:val="8"/>
        <w:tblW w:w="12459" w:type="dxa"/>
        <w:tblInd w:w="6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6"/>
        <w:gridCol w:w="636"/>
        <w:gridCol w:w="809"/>
        <w:gridCol w:w="1091"/>
        <w:gridCol w:w="846"/>
        <w:gridCol w:w="1031"/>
        <w:gridCol w:w="704"/>
        <w:gridCol w:w="811"/>
        <w:gridCol w:w="426"/>
        <w:gridCol w:w="1019"/>
        <w:gridCol w:w="1091"/>
        <w:gridCol w:w="1194"/>
        <w:gridCol w:w="996"/>
        <w:gridCol w:w="11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2" w:hRule="atLeast"/>
        </w:trPr>
        <w:tc>
          <w:tcPr>
            <w:tcW w:w="636" w:type="dxa"/>
            <w:vMerge w:val="restart"/>
            <w:tcBorders>
              <w:bottom w:val="single" w:color="000000" w:sz="4" w:space="0"/>
              <w:right w:val="single" w:color="000000" w:sz="4" w:space="0"/>
            </w:tcBorders>
          </w:tcPr>
          <w:p>
            <w:pPr>
              <w:pStyle w:val="12"/>
              <w:rPr>
                <w:b/>
                <w:sz w:val="20"/>
                <w:lang w:eastAsia="zh-CN"/>
              </w:rPr>
            </w:pPr>
          </w:p>
          <w:p>
            <w:pPr>
              <w:pStyle w:val="12"/>
              <w:rPr>
                <w:b/>
                <w:sz w:val="20"/>
                <w:lang w:eastAsia="zh-CN"/>
              </w:rPr>
            </w:pPr>
          </w:p>
          <w:p>
            <w:pPr>
              <w:pStyle w:val="12"/>
              <w:rPr>
                <w:b/>
                <w:sz w:val="20"/>
                <w:lang w:eastAsia="zh-CN"/>
              </w:rPr>
            </w:pPr>
          </w:p>
          <w:p>
            <w:pPr>
              <w:pStyle w:val="12"/>
              <w:spacing w:before="10"/>
              <w:rPr>
                <w:b/>
                <w:sz w:val="27"/>
                <w:lang w:eastAsia="zh-CN"/>
              </w:rPr>
            </w:pPr>
          </w:p>
          <w:p>
            <w:pPr>
              <w:pStyle w:val="12"/>
              <w:spacing w:line="244" w:lineRule="auto"/>
              <w:ind w:left="108" w:right="87"/>
              <w:rPr>
                <w:sz w:val="21"/>
              </w:rPr>
            </w:pPr>
            <w:r>
              <w:rPr>
                <w:sz w:val="21"/>
              </w:rPr>
              <w:t>产污环节</w:t>
            </w:r>
          </w:p>
        </w:tc>
        <w:tc>
          <w:tcPr>
            <w:tcW w:w="636"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10"/>
              <w:rPr>
                <w:b/>
                <w:sz w:val="27"/>
              </w:rPr>
            </w:pPr>
          </w:p>
          <w:p>
            <w:pPr>
              <w:pStyle w:val="12"/>
              <w:spacing w:line="244" w:lineRule="auto"/>
              <w:ind w:left="118" w:right="87"/>
              <w:rPr>
                <w:sz w:val="21"/>
              </w:rPr>
            </w:pPr>
            <w:r>
              <w:rPr>
                <w:sz w:val="21"/>
              </w:rPr>
              <w:t>废水类别</w:t>
            </w:r>
          </w:p>
        </w:tc>
        <w:tc>
          <w:tcPr>
            <w:tcW w:w="809"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1"/>
              <w:rPr>
                <w:b/>
                <w:sz w:val="17"/>
              </w:rPr>
            </w:pPr>
          </w:p>
          <w:p>
            <w:pPr>
              <w:pStyle w:val="12"/>
              <w:spacing w:line="242" w:lineRule="auto"/>
              <w:ind w:left="202" w:right="176"/>
              <w:jc w:val="both"/>
              <w:rPr>
                <w:sz w:val="21"/>
              </w:rPr>
            </w:pPr>
            <w:r>
              <w:rPr>
                <w:sz w:val="21"/>
              </w:rPr>
              <w:t>污染物种类</w:t>
            </w:r>
          </w:p>
        </w:tc>
        <w:tc>
          <w:tcPr>
            <w:tcW w:w="1937" w:type="dxa"/>
            <w:gridSpan w:val="2"/>
            <w:tcBorders>
              <w:left w:val="single" w:color="000000" w:sz="4" w:space="0"/>
              <w:bottom w:val="single" w:color="000000" w:sz="4" w:space="0"/>
              <w:right w:val="single" w:color="000000" w:sz="4" w:space="0"/>
            </w:tcBorders>
          </w:tcPr>
          <w:p>
            <w:pPr>
              <w:pStyle w:val="12"/>
              <w:spacing w:before="4"/>
              <w:rPr>
                <w:b/>
                <w:sz w:val="23"/>
              </w:rPr>
            </w:pPr>
          </w:p>
          <w:p>
            <w:pPr>
              <w:pStyle w:val="12"/>
              <w:ind w:left="557"/>
              <w:rPr>
                <w:sz w:val="21"/>
              </w:rPr>
            </w:pPr>
            <w:r>
              <w:rPr>
                <w:sz w:val="21"/>
              </w:rPr>
              <w:t>产生情况</w:t>
            </w:r>
          </w:p>
        </w:tc>
        <w:tc>
          <w:tcPr>
            <w:tcW w:w="2972" w:type="dxa"/>
            <w:gridSpan w:val="4"/>
            <w:tcBorders>
              <w:left w:val="single" w:color="000000" w:sz="4" w:space="0"/>
              <w:bottom w:val="single" w:color="000000" w:sz="4" w:space="0"/>
              <w:right w:val="single" w:color="000000" w:sz="4" w:space="0"/>
            </w:tcBorders>
          </w:tcPr>
          <w:p>
            <w:pPr>
              <w:pStyle w:val="12"/>
              <w:spacing w:before="4"/>
              <w:rPr>
                <w:b/>
                <w:sz w:val="23"/>
              </w:rPr>
            </w:pPr>
          </w:p>
          <w:p>
            <w:pPr>
              <w:pStyle w:val="12"/>
              <w:ind w:left="1054" w:right="1028"/>
              <w:jc w:val="center"/>
              <w:rPr>
                <w:sz w:val="21"/>
              </w:rPr>
            </w:pPr>
            <w:r>
              <w:rPr>
                <w:sz w:val="21"/>
              </w:rPr>
              <w:t>治理设施</w:t>
            </w:r>
          </w:p>
        </w:tc>
        <w:tc>
          <w:tcPr>
            <w:tcW w:w="3304" w:type="dxa"/>
            <w:gridSpan w:val="3"/>
            <w:tcBorders>
              <w:left w:val="single" w:color="000000" w:sz="4" w:space="0"/>
              <w:bottom w:val="single" w:color="000000" w:sz="4" w:space="0"/>
              <w:right w:val="single" w:color="000000" w:sz="4" w:space="0"/>
            </w:tcBorders>
          </w:tcPr>
          <w:p>
            <w:pPr>
              <w:pStyle w:val="12"/>
              <w:spacing w:before="4"/>
              <w:rPr>
                <w:b/>
                <w:sz w:val="23"/>
              </w:rPr>
            </w:pPr>
          </w:p>
          <w:p>
            <w:pPr>
              <w:pStyle w:val="12"/>
              <w:ind w:left="1219" w:right="1195"/>
              <w:jc w:val="center"/>
              <w:rPr>
                <w:sz w:val="21"/>
              </w:rPr>
            </w:pPr>
            <w:r>
              <w:rPr>
                <w:sz w:val="21"/>
              </w:rPr>
              <w:t>排放情况</w:t>
            </w:r>
          </w:p>
        </w:tc>
        <w:tc>
          <w:tcPr>
            <w:tcW w:w="996" w:type="dxa"/>
            <w:tcBorders>
              <w:left w:val="single" w:color="000000" w:sz="4" w:space="0"/>
              <w:bottom w:val="single" w:color="000000" w:sz="4" w:space="0"/>
              <w:right w:val="single" w:color="000000" w:sz="4" w:space="0"/>
            </w:tcBorders>
          </w:tcPr>
          <w:p>
            <w:pPr>
              <w:pStyle w:val="12"/>
              <w:spacing w:before="165" w:line="242" w:lineRule="auto"/>
              <w:ind w:left="401" w:right="162" w:hanging="209"/>
              <w:rPr>
                <w:sz w:val="21"/>
              </w:rPr>
            </w:pPr>
            <w:r>
              <w:rPr>
                <w:sz w:val="21"/>
              </w:rPr>
              <w:t>排放方式</w:t>
            </w:r>
          </w:p>
        </w:tc>
        <w:tc>
          <w:tcPr>
            <w:tcW w:w="1169" w:type="dxa"/>
            <w:tcBorders>
              <w:left w:val="single" w:color="000000" w:sz="4" w:space="0"/>
              <w:bottom w:val="single" w:color="000000" w:sz="4" w:space="0"/>
            </w:tcBorders>
          </w:tcPr>
          <w:p>
            <w:pPr>
              <w:pStyle w:val="12"/>
              <w:spacing w:before="4"/>
              <w:rPr>
                <w:b/>
                <w:sz w:val="23"/>
              </w:rPr>
            </w:pPr>
          </w:p>
          <w:p>
            <w:pPr>
              <w:pStyle w:val="12"/>
              <w:ind w:left="173"/>
              <w:rPr>
                <w:sz w:val="21"/>
              </w:rPr>
            </w:pPr>
            <w:r>
              <w:rPr>
                <w:sz w:val="21"/>
              </w:rPr>
              <w:t>排放去向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1" w:hRule="atLeast"/>
        </w:trPr>
        <w:tc>
          <w:tcPr>
            <w:tcW w:w="636" w:type="dxa"/>
            <w:vMerge w:val="continue"/>
            <w:tcBorders>
              <w:top w:val="nil"/>
              <w:bottom w:val="single" w:color="000000" w:sz="4" w:space="0"/>
              <w:right w:val="single" w:color="000000" w:sz="4" w:space="0"/>
            </w:tcBorders>
          </w:tcPr>
          <w:p>
            <w:pPr>
              <w:rPr>
                <w:sz w:val="2"/>
                <w:szCs w:val="2"/>
              </w:rPr>
            </w:pPr>
          </w:p>
        </w:tc>
        <w:tc>
          <w:tcPr>
            <w:tcW w:w="636" w:type="dxa"/>
            <w:vMerge w:val="continue"/>
            <w:tcBorders>
              <w:top w:val="nil"/>
              <w:left w:val="single" w:color="000000" w:sz="4" w:space="0"/>
              <w:bottom w:val="single" w:color="000000" w:sz="4" w:space="0"/>
              <w:right w:val="single" w:color="000000" w:sz="4" w:space="0"/>
            </w:tcBorders>
          </w:tcPr>
          <w:p>
            <w:pPr>
              <w:rPr>
                <w:sz w:val="2"/>
                <w:szCs w:val="2"/>
              </w:rPr>
            </w:pPr>
          </w:p>
        </w:tc>
        <w:tc>
          <w:tcPr>
            <w:tcW w:w="809" w:type="dxa"/>
            <w:vMerge w:val="continue"/>
            <w:tcBorders>
              <w:top w:val="nil"/>
              <w:left w:val="single" w:color="000000" w:sz="4" w:space="0"/>
              <w:bottom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238" w:right="106" w:hanging="104"/>
              <w:rPr>
                <w:sz w:val="21"/>
                <w:lang w:eastAsia="zh-CN"/>
              </w:rPr>
            </w:pPr>
            <w:r>
              <w:rPr>
                <w:sz w:val="21"/>
                <w:lang w:eastAsia="zh-CN"/>
              </w:rPr>
              <w:t>污染物产生浓度</w:t>
            </w:r>
          </w:p>
          <w:p>
            <w:pPr>
              <w:pStyle w:val="12"/>
              <w:spacing w:before="1"/>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846"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116" w:right="88"/>
              <w:rPr>
                <w:sz w:val="21"/>
                <w:lang w:eastAsia="zh-CN"/>
              </w:rPr>
            </w:pPr>
            <w:r>
              <w:rPr>
                <w:spacing w:val="-6"/>
                <w:sz w:val="21"/>
                <w:lang w:eastAsia="zh-CN"/>
              </w:rPr>
              <w:t>污染物</w:t>
            </w:r>
            <w:r>
              <w:rPr>
                <w:spacing w:val="-6"/>
                <w:w w:val="95"/>
                <w:sz w:val="21"/>
                <w:lang w:eastAsia="zh-CN"/>
              </w:rPr>
              <w:t>产生量</w:t>
            </w:r>
          </w:p>
          <w:p>
            <w:pPr>
              <w:pStyle w:val="12"/>
              <w:spacing w:before="1"/>
              <w:ind w:left="116"/>
              <w:rPr>
                <w:sz w:val="21"/>
                <w:lang w:eastAsia="zh-CN"/>
              </w:rPr>
            </w:pPr>
            <w:r>
              <w:rPr>
                <w:sz w:val="21"/>
                <w:lang w:eastAsia="zh-CN"/>
              </w:rPr>
              <w:t>（</w:t>
            </w:r>
            <w:r>
              <w:rPr>
                <w:rFonts w:ascii="Times New Roman" w:eastAsia="Times New Roman"/>
                <w:sz w:val="21"/>
                <w:lang w:eastAsia="zh-CN"/>
              </w:rPr>
              <w:t>t/a</w:t>
            </w:r>
            <w:r>
              <w:rPr>
                <w:sz w:val="21"/>
                <w:lang w:eastAsia="zh-CN"/>
              </w:rPr>
              <w:t>）</w:t>
            </w:r>
          </w:p>
        </w:tc>
        <w:tc>
          <w:tcPr>
            <w:tcW w:w="1031" w:type="dxa"/>
            <w:tcBorders>
              <w:top w:val="single" w:color="000000" w:sz="4" w:space="0"/>
              <w:left w:val="single" w:color="000000" w:sz="4" w:space="0"/>
              <w:bottom w:val="single" w:color="000000" w:sz="4" w:space="0"/>
              <w:right w:val="single" w:color="000000" w:sz="4" w:space="0"/>
            </w:tcBorders>
          </w:tcPr>
          <w:p>
            <w:pPr>
              <w:pStyle w:val="12"/>
              <w:rPr>
                <w:b/>
                <w:lang w:eastAsia="zh-CN"/>
              </w:rPr>
            </w:pPr>
          </w:p>
          <w:p>
            <w:pPr>
              <w:pStyle w:val="12"/>
              <w:spacing w:before="5"/>
              <w:rPr>
                <w:b/>
                <w:sz w:val="31"/>
                <w:lang w:eastAsia="zh-CN"/>
              </w:rPr>
            </w:pPr>
          </w:p>
          <w:p>
            <w:pPr>
              <w:pStyle w:val="12"/>
              <w:spacing w:line="242" w:lineRule="auto"/>
              <w:ind w:left="117" w:right="-29" w:firstLine="91"/>
              <w:rPr>
                <w:sz w:val="21"/>
              </w:rPr>
            </w:pPr>
            <w:r>
              <w:rPr>
                <w:sz w:val="21"/>
              </w:rPr>
              <w:t xml:space="preserve">处理能  </w:t>
            </w:r>
            <w:r>
              <w:rPr>
                <w:spacing w:val="-104"/>
                <w:sz w:val="21"/>
              </w:rPr>
              <w:t>力</w:t>
            </w: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704"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spacing w:before="171" w:line="242" w:lineRule="auto"/>
              <w:ind w:left="150" w:right="124"/>
              <w:rPr>
                <w:sz w:val="21"/>
              </w:rPr>
            </w:pPr>
            <w:r>
              <w:rPr>
                <w:sz w:val="21"/>
              </w:rPr>
              <w:t>治理工艺</w:t>
            </w:r>
          </w:p>
        </w:tc>
        <w:tc>
          <w:tcPr>
            <w:tcW w:w="811"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9"/>
              <w:rPr>
                <w:b/>
              </w:rPr>
            </w:pPr>
          </w:p>
          <w:p>
            <w:pPr>
              <w:pStyle w:val="12"/>
              <w:spacing w:line="242" w:lineRule="auto"/>
              <w:ind w:left="204" w:right="176"/>
              <w:rPr>
                <w:sz w:val="21"/>
              </w:rPr>
            </w:pPr>
            <w:r>
              <w:rPr>
                <w:sz w:val="21"/>
              </w:rPr>
              <w:t>治理效率</w:t>
            </w:r>
          </w:p>
          <w:p>
            <w:pPr>
              <w:pStyle w:val="12"/>
              <w:spacing w:before="1"/>
              <w:ind w:left="118"/>
              <w:rPr>
                <w:sz w:val="21"/>
              </w:rPr>
            </w:pPr>
            <w:r>
              <w:rPr>
                <w:sz w:val="21"/>
              </w:rPr>
              <w:t>（</w:t>
            </w:r>
            <w:r>
              <w:rPr>
                <w:rFonts w:ascii="Times New Roman" w:eastAsia="Times New Roman"/>
                <w:sz w:val="21"/>
              </w:rPr>
              <w:t>%</w:t>
            </w:r>
            <w:r>
              <w:rPr>
                <w:sz w:val="21"/>
              </w:rPr>
              <w:t>）</w:t>
            </w:r>
          </w:p>
        </w:tc>
        <w:tc>
          <w:tcPr>
            <w:tcW w:w="426" w:type="dxa"/>
            <w:tcBorders>
              <w:top w:val="single" w:color="000000" w:sz="4" w:space="0"/>
              <w:left w:val="single" w:color="000000" w:sz="4" w:space="0"/>
              <w:bottom w:val="single" w:color="000000" w:sz="4" w:space="0"/>
              <w:right w:val="single" w:color="000000" w:sz="4" w:space="0"/>
            </w:tcBorders>
          </w:tcPr>
          <w:p>
            <w:pPr>
              <w:pStyle w:val="12"/>
              <w:spacing w:before="2" w:line="242" w:lineRule="auto"/>
              <w:ind w:left="118" w:right="86"/>
              <w:jc w:val="both"/>
              <w:rPr>
                <w:sz w:val="21"/>
              </w:rPr>
            </w:pPr>
            <w:r>
              <w:rPr>
                <w:sz w:val="21"/>
              </w:rPr>
              <w:t>是否为可行技</w:t>
            </w:r>
          </w:p>
          <w:p>
            <w:pPr>
              <w:pStyle w:val="12"/>
              <w:spacing w:before="4" w:line="244" w:lineRule="exact"/>
              <w:ind w:left="118"/>
              <w:jc w:val="both"/>
              <w:rPr>
                <w:sz w:val="21"/>
              </w:rPr>
            </w:pPr>
            <w:r>
              <w:rPr>
                <w:w w:val="99"/>
                <w:sz w:val="21"/>
              </w:rPr>
              <w:t>术</w:t>
            </w:r>
          </w:p>
        </w:tc>
        <w:tc>
          <w:tcPr>
            <w:tcW w:w="1019"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9"/>
              <w:rPr>
                <w:b/>
              </w:rPr>
            </w:pPr>
          </w:p>
          <w:p>
            <w:pPr>
              <w:pStyle w:val="12"/>
              <w:spacing w:line="242" w:lineRule="auto"/>
              <w:ind w:left="309" w:right="174" w:hanging="106"/>
              <w:rPr>
                <w:sz w:val="21"/>
              </w:rPr>
            </w:pPr>
            <w:r>
              <w:rPr>
                <w:sz w:val="21"/>
              </w:rPr>
              <w:t>废水排放量</w:t>
            </w:r>
          </w:p>
          <w:p>
            <w:pPr>
              <w:pStyle w:val="12"/>
              <w:spacing w:before="1"/>
              <w:ind w:left="117"/>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238" w:right="106" w:hanging="104"/>
              <w:rPr>
                <w:sz w:val="21"/>
                <w:lang w:eastAsia="zh-CN"/>
              </w:rPr>
            </w:pPr>
            <w:r>
              <w:rPr>
                <w:sz w:val="21"/>
                <w:lang w:eastAsia="zh-CN"/>
              </w:rPr>
              <w:t>污染物排放浓度</w:t>
            </w:r>
          </w:p>
          <w:p>
            <w:pPr>
              <w:pStyle w:val="12"/>
              <w:spacing w:before="1"/>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1194" w:type="dxa"/>
            <w:tcBorders>
              <w:top w:val="single" w:color="000000" w:sz="4" w:space="0"/>
              <w:left w:val="single" w:color="000000" w:sz="4" w:space="0"/>
              <w:bottom w:val="single" w:color="000000" w:sz="4" w:space="0"/>
              <w:right w:val="single" w:color="000000" w:sz="4" w:space="0"/>
            </w:tcBorders>
          </w:tcPr>
          <w:p>
            <w:pPr>
              <w:pStyle w:val="12"/>
              <w:rPr>
                <w:b/>
                <w:lang w:eastAsia="zh-CN"/>
              </w:rPr>
            </w:pPr>
          </w:p>
          <w:p>
            <w:pPr>
              <w:pStyle w:val="12"/>
              <w:spacing w:before="5"/>
              <w:rPr>
                <w:b/>
                <w:sz w:val="31"/>
                <w:lang w:eastAsia="zh-CN"/>
              </w:rPr>
            </w:pPr>
          </w:p>
          <w:p>
            <w:pPr>
              <w:pStyle w:val="12"/>
              <w:spacing w:line="242" w:lineRule="auto"/>
              <w:ind w:left="116" w:right="16" w:firstLine="69"/>
              <w:rPr>
                <w:sz w:val="21"/>
              </w:rPr>
            </w:pPr>
            <w:r>
              <w:rPr>
                <w:sz w:val="21"/>
              </w:rPr>
              <w:t>污染物排放量（</w:t>
            </w:r>
            <w:r>
              <w:rPr>
                <w:rFonts w:ascii="Times New Roman" w:eastAsia="Times New Roman"/>
                <w:sz w:val="21"/>
              </w:rPr>
              <w:t>t/a</w:t>
            </w:r>
            <w:r>
              <w:rPr>
                <w:sz w:val="21"/>
              </w:rPr>
              <w:t>）</w:t>
            </w:r>
          </w:p>
        </w:tc>
        <w:tc>
          <w:tcPr>
            <w:tcW w:w="996"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4"/>
              </w:rPr>
            </w:pPr>
          </w:p>
          <w:p>
            <w:pPr>
              <w:pStyle w:val="12"/>
              <w:spacing w:line="242" w:lineRule="auto"/>
              <w:ind w:left="401" w:right="162" w:hanging="209"/>
              <w:rPr>
                <w:sz w:val="21"/>
              </w:rPr>
            </w:pPr>
            <w:r>
              <w:rPr>
                <w:sz w:val="21"/>
              </w:rPr>
              <w:t>间接排放</w:t>
            </w:r>
          </w:p>
        </w:tc>
        <w:tc>
          <w:tcPr>
            <w:tcW w:w="1169" w:type="dxa"/>
            <w:vMerge w:val="restart"/>
            <w:tcBorders>
              <w:top w:val="single" w:color="000000" w:sz="4" w:space="0"/>
              <w:left w:val="single" w:color="000000" w:sz="4" w:space="0"/>
            </w:tcBorders>
          </w:tcPr>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spacing w:before="1"/>
              <w:rPr>
                <w:b/>
                <w:sz w:val="14"/>
                <w:lang w:eastAsia="zh-CN"/>
              </w:rPr>
            </w:pPr>
          </w:p>
          <w:p>
            <w:pPr>
              <w:pStyle w:val="12"/>
              <w:spacing w:line="242" w:lineRule="auto"/>
              <w:ind w:left="173" w:right="136"/>
              <w:jc w:val="both"/>
              <w:rPr>
                <w:sz w:val="21"/>
                <w:lang w:eastAsia="zh-CN"/>
              </w:rPr>
            </w:pPr>
            <w:r>
              <w:rPr>
                <w:sz w:val="21"/>
                <w:lang w:eastAsia="zh-CN"/>
              </w:rPr>
              <w:t>进入工业废水集中处理厂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36" w:type="dxa"/>
            <w:vMerge w:val="restart"/>
            <w:tcBorders>
              <w:top w:val="single" w:color="000000" w:sz="4" w:space="0"/>
              <w:right w:val="single" w:color="000000" w:sz="4" w:space="0"/>
            </w:tcBorders>
          </w:tcPr>
          <w:p>
            <w:pPr>
              <w:pStyle w:val="12"/>
              <w:rPr>
                <w:b/>
                <w:sz w:val="20"/>
                <w:lang w:eastAsia="zh-CN"/>
              </w:rPr>
            </w:pPr>
          </w:p>
          <w:p>
            <w:pPr>
              <w:pStyle w:val="12"/>
              <w:spacing w:before="2"/>
              <w:rPr>
                <w:b/>
                <w:sz w:val="17"/>
                <w:lang w:eastAsia="zh-CN"/>
              </w:rPr>
            </w:pPr>
          </w:p>
          <w:p>
            <w:pPr>
              <w:pStyle w:val="12"/>
              <w:spacing w:line="242" w:lineRule="auto"/>
              <w:ind w:left="108" w:right="87"/>
              <w:jc w:val="center"/>
              <w:rPr>
                <w:sz w:val="21"/>
              </w:rPr>
            </w:pPr>
            <w:r>
              <w:rPr>
                <w:spacing w:val="-8"/>
                <w:sz w:val="21"/>
              </w:rPr>
              <w:t>员工</w:t>
            </w:r>
            <w:r>
              <w:rPr>
                <w:sz w:val="21"/>
              </w:rPr>
              <w:t xml:space="preserve">生 </w:t>
            </w:r>
            <w:r>
              <w:rPr>
                <w:spacing w:val="-8"/>
                <w:sz w:val="21"/>
              </w:rPr>
              <w:t>活、</w:t>
            </w:r>
            <w:r>
              <w:rPr>
                <w:sz w:val="21"/>
              </w:rPr>
              <w:t xml:space="preserve">食 </w:t>
            </w:r>
            <w:r>
              <w:rPr>
                <w:spacing w:val="-8"/>
                <w:sz w:val="21"/>
              </w:rPr>
              <w:t>堂、</w:t>
            </w:r>
          </w:p>
        </w:tc>
        <w:tc>
          <w:tcPr>
            <w:tcW w:w="636" w:type="dxa"/>
            <w:vMerge w:val="restart"/>
            <w:tcBorders>
              <w:top w:val="single" w:color="000000" w:sz="4" w:space="0"/>
              <w:left w:val="single" w:color="000000" w:sz="4" w:space="0"/>
              <w:right w:val="single" w:color="000000" w:sz="4" w:space="0"/>
            </w:tcBorders>
          </w:tcPr>
          <w:p>
            <w:pPr>
              <w:pStyle w:val="12"/>
              <w:rPr>
                <w:b/>
                <w:sz w:val="20"/>
              </w:rPr>
            </w:pPr>
          </w:p>
          <w:p>
            <w:pPr>
              <w:pStyle w:val="12"/>
              <w:spacing w:before="2"/>
              <w:rPr>
                <w:b/>
                <w:sz w:val="17"/>
              </w:rPr>
            </w:pPr>
          </w:p>
          <w:p>
            <w:pPr>
              <w:pStyle w:val="12"/>
              <w:spacing w:line="242" w:lineRule="auto"/>
              <w:ind w:left="118" w:right="87"/>
              <w:jc w:val="center"/>
              <w:rPr>
                <w:sz w:val="21"/>
              </w:rPr>
            </w:pPr>
            <w:r>
              <w:rPr>
                <w:spacing w:val="-8"/>
                <w:sz w:val="21"/>
              </w:rPr>
              <w:t>生活</w:t>
            </w:r>
            <w:r>
              <w:rPr>
                <w:sz w:val="21"/>
              </w:rPr>
              <w:t xml:space="preserve">污 </w:t>
            </w:r>
            <w:r>
              <w:rPr>
                <w:spacing w:val="-8"/>
                <w:sz w:val="21"/>
              </w:rPr>
              <w:t>水、食堂废水</w:t>
            </w: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104"/>
              <w:ind w:left="96" w:right="69"/>
              <w:jc w:val="center"/>
              <w:rPr>
                <w:rFonts w:ascii="Times New Roman"/>
                <w:sz w:val="21"/>
              </w:rPr>
            </w:pPr>
            <w:r>
              <w:rPr>
                <w:rFonts w:ascii="Times New Roman"/>
                <w:sz w:val="21"/>
              </w:rPr>
              <w:t>COD</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4"/>
              <w:ind w:left="91" w:right="64"/>
              <w:jc w:val="center"/>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4"/>
              <w:ind w:left="195"/>
              <w:rPr>
                <w:rFonts w:ascii="Times New Roman"/>
                <w:sz w:val="21"/>
              </w:rPr>
            </w:pPr>
            <w:r>
              <w:rPr>
                <w:rFonts w:ascii="Times New Roman"/>
                <w:sz w:val="21"/>
              </w:rPr>
              <w:t>1.993</w:t>
            </w:r>
          </w:p>
        </w:tc>
        <w:tc>
          <w:tcPr>
            <w:tcW w:w="1031"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rPr>
                <w:b/>
              </w:rPr>
            </w:pPr>
          </w:p>
          <w:p>
            <w:pPr>
              <w:pStyle w:val="12"/>
              <w:spacing w:before="189"/>
              <w:ind w:left="367"/>
              <w:rPr>
                <w:rFonts w:ascii="Times New Roman"/>
                <w:sz w:val="21"/>
              </w:rPr>
            </w:pPr>
            <w:r>
              <w:rPr>
                <w:rFonts w:ascii="Times New Roman"/>
                <w:sz w:val="21"/>
              </w:rPr>
              <w:t>190</w:t>
            </w:r>
          </w:p>
        </w:tc>
        <w:tc>
          <w:tcPr>
            <w:tcW w:w="704"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5"/>
              </w:rPr>
            </w:pPr>
          </w:p>
          <w:p>
            <w:pPr>
              <w:pStyle w:val="12"/>
              <w:spacing w:line="241" w:lineRule="exact"/>
              <w:ind w:left="162"/>
              <w:rPr>
                <w:rFonts w:ascii="Times New Roman"/>
                <w:sz w:val="21"/>
              </w:rPr>
            </w:pPr>
            <w:r>
              <w:rPr>
                <w:rFonts w:ascii="Times New Roman"/>
                <w:sz w:val="21"/>
              </w:rPr>
              <w:t>SBR</w:t>
            </w:r>
          </w:p>
          <w:p>
            <w:pPr>
              <w:pStyle w:val="12"/>
              <w:spacing w:line="244" w:lineRule="auto"/>
              <w:ind w:left="150" w:right="124"/>
              <w:rPr>
                <w:sz w:val="21"/>
              </w:rPr>
            </w:pPr>
            <w:r>
              <w:rPr>
                <w:spacing w:val="-9"/>
                <w:sz w:val="21"/>
              </w:rPr>
              <w:t>处理</w:t>
            </w:r>
            <w:r>
              <w:rPr>
                <w:spacing w:val="-9"/>
                <w:w w:val="95"/>
                <w:sz w:val="21"/>
              </w:rPr>
              <w:t>工艺</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4"/>
              <w:ind w:right="278"/>
              <w:jc w:val="right"/>
              <w:rPr>
                <w:rFonts w:ascii="Times New Roman"/>
                <w:sz w:val="21"/>
              </w:rPr>
            </w:pPr>
            <w:r>
              <w:rPr>
                <w:rFonts w:ascii="Times New Roman"/>
                <w:sz w:val="21"/>
              </w:rPr>
              <w:t>47</w:t>
            </w:r>
          </w:p>
        </w:tc>
        <w:tc>
          <w:tcPr>
            <w:tcW w:w="426"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9"/>
              <w:rPr>
                <w:b/>
                <w:sz w:val="19"/>
              </w:rPr>
            </w:pPr>
          </w:p>
          <w:p>
            <w:pPr>
              <w:pStyle w:val="12"/>
              <w:ind w:left="118"/>
              <w:rPr>
                <w:sz w:val="21"/>
              </w:rPr>
            </w:pPr>
            <w:r>
              <w:rPr>
                <w:w w:val="99"/>
                <w:sz w:val="21"/>
              </w:rPr>
              <w:t>是</w:t>
            </w:r>
          </w:p>
        </w:tc>
        <w:tc>
          <w:tcPr>
            <w:tcW w:w="1019"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rPr>
                <w:b/>
              </w:rPr>
            </w:pPr>
          </w:p>
          <w:p>
            <w:pPr>
              <w:pStyle w:val="12"/>
              <w:spacing w:before="189"/>
              <w:ind w:left="309"/>
              <w:rPr>
                <w:rFonts w:ascii="Times New Roman"/>
                <w:sz w:val="21"/>
              </w:rPr>
            </w:pPr>
            <w:r>
              <w:rPr>
                <w:rFonts w:ascii="Times New Roman"/>
                <w:sz w:val="21"/>
              </w:rPr>
              <w:t>3321</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4"/>
              <w:ind w:left="91" w:right="64"/>
              <w:jc w:val="center"/>
              <w:rPr>
                <w:rFonts w:ascii="Times New Roman"/>
                <w:sz w:val="21"/>
              </w:rPr>
            </w:pPr>
            <w:r>
              <w:rPr>
                <w:rFonts w:ascii="Times New Roman"/>
                <w:sz w:val="21"/>
              </w:rPr>
              <w:t>400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104"/>
              <w:ind w:left="350" w:right="320"/>
              <w:jc w:val="center"/>
              <w:rPr>
                <w:rFonts w:ascii="Times New Roman"/>
                <w:sz w:val="21"/>
              </w:rPr>
            </w:pPr>
            <w:r>
              <w:rPr>
                <w:rFonts w:ascii="Times New Roman"/>
                <w:sz w:val="21"/>
              </w:rPr>
              <w:t>1.328</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57"/>
              <w:ind w:left="96" w:right="67"/>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0"/>
              <w:ind w:left="91" w:right="64"/>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60"/>
              <w:ind w:left="195"/>
              <w:rPr>
                <w:rFonts w:ascii="Times New Roman"/>
                <w:sz w:val="21"/>
              </w:rPr>
            </w:pPr>
            <w:r>
              <w:rPr>
                <w:rFonts w:ascii="Times New Roman"/>
                <w:sz w:val="21"/>
              </w:rPr>
              <w:t>1.328</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60"/>
              <w:ind w:right="278"/>
              <w:jc w:val="right"/>
              <w:rPr>
                <w:rFonts w:ascii="Times New Roman"/>
                <w:sz w:val="21"/>
              </w:rPr>
            </w:pPr>
            <w:r>
              <w:rPr>
                <w:rFonts w:ascii="Times New Roman"/>
                <w:sz w:val="21"/>
              </w:rPr>
              <w:t>55</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0"/>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60"/>
              <w:ind w:left="350" w:right="320"/>
              <w:jc w:val="center"/>
              <w:rPr>
                <w:rFonts w:ascii="Times New Roman"/>
                <w:sz w:val="21"/>
              </w:rPr>
            </w:pPr>
            <w:r>
              <w:rPr>
                <w:rFonts w:ascii="Times New Roman"/>
                <w:sz w:val="21"/>
              </w:rPr>
              <w:t>0.996</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79"/>
              <w:ind w:left="96" w:right="67"/>
              <w:jc w:val="center"/>
              <w:rPr>
                <w:rFonts w:ascii="Times New Roman"/>
                <w:sz w:val="21"/>
              </w:rPr>
            </w:pPr>
            <w:r>
              <w:rPr>
                <w:rFonts w:ascii="Times New Roman"/>
                <w:sz w:val="21"/>
              </w:rPr>
              <w:t>SS</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9"/>
              <w:ind w:left="91" w:right="64"/>
              <w:jc w:val="center"/>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79"/>
              <w:ind w:left="195"/>
              <w:rPr>
                <w:rFonts w:ascii="Times New Roman"/>
                <w:sz w:val="21"/>
              </w:rPr>
            </w:pPr>
            <w:r>
              <w:rPr>
                <w:rFonts w:ascii="Times New Roman"/>
                <w:sz w:val="21"/>
              </w:rPr>
              <w:t>1.494</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79"/>
              <w:ind w:right="278"/>
              <w:jc w:val="right"/>
              <w:rPr>
                <w:rFonts w:ascii="Times New Roman"/>
                <w:sz w:val="21"/>
              </w:rPr>
            </w:pPr>
            <w:r>
              <w:rPr>
                <w:rFonts w:ascii="Times New Roman"/>
                <w:sz w:val="21"/>
              </w:rPr>
              <w:t>41</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9"/>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79"/>
              <w:ind w:left="350" w:right="320"/>
              <w:jc w:val="center"/>
              <w:rPr>
                <w:rFonts w:ascii="Times New Roman"/>
                <w:sz w:val="21"/>
              </w:rPr>
            </w:pPr>
            <w:r>
              <w:rPr>
                <w:rFonts w:ascii="Times New Roman"/>
                <w:sz w:val="21"/>
              </w:rPr>
              <w:t>0.996</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84"/>
              <w:ind w:left="96" w:right="69"/>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7"/>
              <w:ind w:left="91" w:right="6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87"/>
              <w:ind w:left="195"/>
              <w:rPr>
                <w:rFonts w:ascii="Times New Roman"/>
                <w:sz w:val="21"/>
              </w:rPr>
            </w:pPr>
            <w:r>
              <w:rPr>
                <w:rFonts w:ascii="Times New Roman"/>
                <w:sz w:val="21"/>
              </w:rPr>
              <w:t>0.199</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87"/>
              <w:ind w:right="278"/>
              <w:jc w:val="right"/>
              <w:rPr>
                <w:rFonts w:ascii="Times New Roman"/>
                <w:sz w:val="21"/>
              </w:rPr>
            </w:pPr>
            <w:r>
              <w:rPr>
                <w:rFonts w:ascii="Times New Roman"/>
                <w:sz w:val="21"/>
              </w:rPr>
              <w:t>37</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7"/>
              <w:ind w:left="91" w:right="64"/>
              <w:jc w:val="center"/>
              <w:rPr>
                <w:rFonts w:ascii="Times New Roman"/>
                <w:sz w:val="21"/>
              </w:rPr>
            </w:pPr>
            <w:r>
              <w:rPr>
                <w:rFonts w:ascii="Times New Roman"/>
                <w:sz w:val="21"/>
              </w:rPr>
              <w:t>30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87"/>
              <w:ind w:left="350" w:right="320"/>
              <w:jc w:val="center"/>
              <w:rPr>
                <w:rFonts w:ascii="Times New Roman"/>
                <w:sz w:val="21"/>
              </w:rPr>
            </w:pPr>
            <w:r>
              <w:rPr>
                <w:rFonts w:ascii="Times New Roman"/>
                <w:sz w:val="21"/>
              </w:rPr>
              <w:t>0.100</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right w:val="single" w:color="000000" w:sz="4" w:space="0"/>
            </w:tcBorders>
          </w:tcPr>
          <w:p>
            <w:pPr>
              <w:pStyle w:val="12"/>
              <w:spacing w:before="9" w:line="270" w:lineRule="atLeast"/>
              <w:ind w:left="202" w:right="176"/>
              <w:rPr>
                <w:sz w:val="21"/>
              </w:rPr>
            </w:pPr>
            <w:r>
              <w:rPr>
                <w:sz w:val="21"/>
              </w:rPr>
              <w:t>动植物油</w:t>
            </w:r>
          </w:p>
        </w:tc>
        <w:tc>
          <w:tcPr>
            <w:tcW w:w="1091" w:type="dxa"/>
            <w:tcBorders>
              <w:top w:val="single" w:color="000000" w:sz="4" w:space="0"/>
              <w:left w:val="single" w:color="000000" w:sz="4" w:space="0"/>
              <w:right w:val="single" w:color="000000" w:sz="4" w:space="0"/>
            </w:tcBorders>
          </w:tcPr>
          <w:p>
            <w:pPr>
              <w:pStyle w:val="12"/>
              <w:spacing w:before="161"/>
              <w:ind w:left="91" w:right="64"/>
              <w:jc w:val="center"/>
              <w:rPr>
                <w:rFonts w:ascii="Times New Roman"/>
                <w:sz w:val="21"/>
              </w:rPr>
            </w:pPr>
            <w:r>
              <w:rPr>
                <w:rFonts w:ascii="Times New Roman"/>
                <w:sz w:val="21"/>
              </w:rPr>
              <w:t>100</w:t>
            </w:r>
          </w:p>
        </w:tc>
        <w:tc>
          <w:tcPr>
            <w:tcW w:w="846" w:type="dxa"/>
            <w:tcBorders>
              <w:top w:val="single" w:color="000000" w:sz="4" w:space="0"/>
              <w:left w:val="single" w:color="000000" w:sz="4" w:space="0"/>
              <w:right w:val="single" w:color="000000" w:sz="4" w:space="0"/>
            </w:tcBorders>
          </w:tcPr>
          <w:p>
            <w:pPr>
              <w:pStyle w:val="12"/>
              <w:spacing w:before="161"/>
              <w:ind w:left="195"/>
              <w:rPr>
                <w:rFonts w:ascii="Times New Roman"/>
                <w:sz w:val="21"/>
              </w:rPr>
            </w:pPr>
            <w:r>
              <w:rPr>
                <w:rFonts w:ascii="Times New Roman"/>
                <w:sz w:val="21"/>
              </w:rPr>
              <w:t>0.076</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right w:val="single" w:color="000000" w:sz="4" w:space="0"/>
            </w:tcBorders>
          </w:tcPr>
          <w:p>
            <w:pPr>
              <w:pStyle w:val="12"/>
              <w:spacing w:before="161"/>
              <w:ind w:right="278"/>
              <w:jc w:val="right"/>
              <w:rPr>
                <w:rFonts w:ascii="Times New Roman"/>
                <w:sz w:val="21"/>
              </w:rPr>
            </w:pPr>
            <w:r>
              <w:rPr>
                <w:rFonts w:ascii="Times New Roman"/>
                <w:sz w:val="21"/>
              </w:rPr>
              <w:t>53</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right w:val="single" w:color="000000" w:sz="4" w:space="0"/>
            </w:tcBorders>
          </w:tcPr>
          <w:p>
            <w:pPr>
              <w:pStyle w:val="12"/>
              <w:spacing w:before="161"/>
              <w:ind w:left="91" w:right="64"/>
              <w:jc w:val="center"/>
              <w:rPr>
                <w:rFonts w:ascii="Times New Roman"/>
                <w:sz w:val="21"/>
              </w:rPr>
            </w:pPr>
            <w:r>
              <w:rPr>
                <w:rFonts w:ascii="Times New Roman"/>
                <w:sz w:val="21"/>
              </w:rPr>
              <w:t>20</w:t>
            </w:r>
          </w:p>
        </w:tc>
        <w:tc>
          <w:tcPr>
            <w:tcW w:w="1194" w:type="dxa"/>
            <w:tcBorders>
              <w:top w:val="single" w:color="000000" w:sz="4" w:space="0"/>
              <w:left w:val="single" w:color="000000" w:sz="4" w:space="0"/>
              <w:right w:val="single" w:color="000000" w:sz="4" w:space="0"/>
            </w:tcBorders>
          </w:tcPr>
          <w:p>
            <w:pPr>
              <w:pStyle w:val="12"/>
              <w:spacing w:before="161"/>
              <w:ind w:left="350" w:right="320"/>
              <w:jc w:val="center"/>
              <w:rPr>
                <w:rFonts w:ascii="Times New Roman"/>
                <w:sz w:val="21"/>
              </w:rPr>
            </w:pPr>
            <w:r>
              <w:rPr>
                <w:rFonts w:ascii="Times New Roman"/>
                <w:sz w:val="21"/>
              </w:rPr>
              <w:t>0.015</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bl>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rPr>
          <w:b/>
          <w:sz w:val="22"/>
        </w:rPr>
      </w:pPr>
    </w:p>
    <w:p>
      <w:pPr>
        <w:pStyle w:val="5"/>
        <w:spacing w:before="7"/>
        <w:rPr>
          <w:b/>
          <w:sz w:val="20"/>
        </w:rPr>
      </w:pPr>
    </w:p>
    <w:p>
      <w:pPr>
        <w:ind w:right="118"/>
        <w:jc w:val="right"/>
        <w:rPr>
          <w:sz w:val="28"/>
        </w:rPr>
      </w:pPr>
      <w:r>
        <w:rPr>
          <w:sz w:val="28"/>
        </w:rPr>
        <w:t>—</w:t>
      </w:r>
      <w:r>
        <w:rPr>
          <w:sz w:val="26"/>
        </w:rPr>
        <w:t>49</w:t>
      </w:r>
      <w:r>
        <w:rPr>
          <w:sz w:val="28"/>
        </w:rPr>
        <w:t>—</w:t>
      </w:r>
    </w:p>
    <w:p>
      <w:pPr>
        <w:jc w:val="right"/>
        <w:rPr>
          <w:sz w:val="28"/>
        </w:rPr>
        <w:sectPr>
          <w:footerReference r:id="rId19" w:type="even"/>
          <w:pgSz w:w="16840" w:h="11910" w:orient="landscape"/>
          <w:pgMar w:top="1100" w:right="1580" w:bottom="280" w:left="2040" w:header="0" w:footer="0" w:gutter="0"/>
          <w:cols w:space="720" w:num="1"/>
        </w:sectPr>
      </w:pPr>
    </w:p>
    <w:p>
      <w:pPr>
        <w:pStyle w:val="5"/>
        <w:rPr>
          <w:sz w:val="20"/>
        </w:rPr>
      </w:pPr>
      <w:r>
        <mc:AlternateContent>
          <mc:Choice Requires="wpg">
            <w:drawing>
              <wp:anchor distT="0" distB="0" distL="114300" distR="114300" simplePos="0" relativeHeight="251706368" behindDoc="1" locked="0" layoutInCell="1" allowOverlap="1">
                <wp:simplePos x="0" y="0"/>
                <wp:positionH relativeFrom="page">
                  <wp:posOffset>1271905</wp:posOffset>
                </wp:positionH>
                <wp:positionV relativeFrom="page">
                  <wp:posOffset>971550</wp:posOffset>
                </wp:positionV>
                <wp:extent cx="8419465" cy="5617210"/>
                <wp:effectExtent l="0" t="0" r="0" b="0"/>
                <wp:wrapNone/>
                <wp:docPr id="106" name="组合 107"/>
                <wp:cNvGraphicFramePr/>
                <a:graphic xmlns:a="http://schemas.openxmlformats.org/drawingml/2006/main">
                  <a:graphicData uri="http://schemas.microsoft.com/office/word/2010/wordprocessingGroup">
                    <wpg:wgp>
                      <wpg:cNvGrpSpPr/>
                      <wpg:grpSpPr>
                        <a:xfrm>
                          <a:off x="0" y="0"/>
                          <a:ext cx="8419465" cy="5617210"/>
                          <a:chOff x="2003" y="1531"/>
                          <a:chExt cx="13259" cy="8846203"/>
                        </a:xfrm>
                      </wpg:grpSpPr>
                      <wps:wsp>
                        <wps:cNvPr id="104" name="自选图形 108"/>
                        <wps:cNvSpPr/>
                        <wps:spPr>
                          <a:xfrm>
                            <a:off x="2003" y="1530"/>
                            <a:ext cx="13259" cy="8846"/>
                          </a:xfrm>
                          <a:custGeom>
                            <a:avLst/>
                            <a:gdLst/>
                            <a:ahLst/>
                            <a:cxnLst/>
                            <a:pathLst>
                              <a:path w="13259" h="8846">
                                <a:moveTo>
                                  <a:pt x="0" y="10"/>
                                </a:moveTo>
                                <a:lnTo>
                                  <a:pt x="13259" y="10"/>
                                </a:lnTo>
                                <a:moveTo>
                                  <a:pt x="0" y="8836"/>
                                </a:moveTo>
                                <a:lnTo>
                                  <a:pt x="13259" y="8836"/>
                                </a:lnTo>
                                <a:moveTo>
                                  <a:pt x="10" y="0"/>
                                </a:moveTo>
                                <a:lnTo>
                                  <a:pt x="10" y="8845"/>
                                </a:lnTo>
                                <a:moveTo>
                                  <a:pt x="13249" y="19"/>
                                </a:moveTo>
                                <a:lnTo>
                                  <a:pt x="13249" y="8845"/>
                                </a:lnTo>
                              </a:path>
                            </a:pathLst>
                          </a:custGeom>
                          <a:noFill/>
                          <a:ln w="12192" cap="flat" cmpd="sng">
                            <a:solidFill>
                              <a:srgbClr val="000000"/>
                            </a:solidFill>
                            <a:prstDash val="solid"/>
                            <a:round/>
                            <a:headEnd type="none" w="med" len="med"/>
                            <a:tailEnd type="none" w="med" len="med"/>
                          </a:ln>
                        </wps:spPr>
                        <wps:bodyPr upright="1"/>
                      </wps:wsp>
                      <wps:wsp>
                        <wps:cNvPr id="105" name="直线 109"/>
                        <wps:cNvCnPr/>
                        <wps:spPr>
                          <a:xfrm>
                            <a:off x="2540" y="1550"/>
                            <a:ext cx="0" cy="880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7" o:spid="_x0000_s1026" o:spt="203" style="position:absolute;left:0pt;margin-left:100.15pt;margin-top:76.5pt;height:442.3pt;width:662.95pt;mso-position-horizontal-relative:page;mso-position-vertical-relative:page;z-index:-251610112;mso-width-relative:page;mso-height-relative:page;" coordorigin="2003,1531" coordsize="13259,8846203" o:gfxdata="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BF1KxbbAAAADQEAAA8AAAAAAAAAAQAgAAAAIgAAAGRycy9kb3ducmV2LnhtbFBL&#10;AQIUABQAAAAIAIdO4kC7dhwLSQMAAN4IAAAOAAAAAAAAAAEAIAAAACoBAABkcnMvZTJvRG9jLnht&#10;bFBLBQYAAAAABgAGAFkBAADlBgAAAAA=&#10;">
                <o:lock v:ext="edit" aspectratio="f"/>
                <v:shape id="自选图形 108" o:spid="_x0000_s1026" o:spt="100" style="position:absolute;left:2003;top:1530;height:8846;width:13259;" filled="f" stroked="t" coordsize="13259,8846" o:gfxdata="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R91y8AAAA&#10;3AAAAA8AAAAAAAAAAQAgAAAAIgAAAGRycy9kb3ducmV2LnhtbFBLAQIUABQAAAAIAIdO4kAzLwWe&#10;OwAAADkAAAAQAAAAAAAAAAEAIAAAAAsBAABkcnMvc2hhcGV4bWwueG1sUEsFBgAAAAAGAAYAWwEA&#10;ALUDAAAAAA==&#10;" path="m0,10l13259,10m0,8836l13259,8836m10,0l10,8845m13249,19l13249,8845e">
                  <v:fill on="f" focussize="0,0"/>
                  <v:stroke weight="0.96pt" color="#000000" joinstyle="round"/>
                  <v:imagedata o:title=""/>
                  <o:lock v:ext="edit" aspectratio="f"/>
                </v:shape>
                <v:line id="直线 109" o:spid="_x0000_s1026" o:spt="20" style="position:absolute;left:2540;top:1550;height:8807;width:0;"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5"/>
        <w:rPr>
          <w:sz w:val="21"/>
        </w:rPr>
      </w:pPr>
    </w:p>
    <w:p>
      <w:pPr>
        <w:spacing w:before="76" w:after="34"/>
        <w:ind w:left="3146"/>
        <w:rPr>
          <w:b/>
          <w:sz w:val="21"/>
          <w:lang w:eastAsia="zh-CN"/>
        </w:rPr>
      </w:pPr>
      <w:r>
        <w:rPr>
          <w:b/>
          <w:sz w:val="21"/>
          <w:lang w:eastAsia="zh-CN"/>
        </w:rPr>
        <w:t xml:space="preserve">表 </w:t>
      </w:r>
      <w:r>
        <w:rPr>
          <w:rFonts w:ascii="Times New Roman" w:eastAsia="Times New Roman"/>
          <w:b/>
          <w:sz w:val="21"/>
          <w:lang w:eastAsia="zh-CN"/>
        </w:rPr>
        <w:t xml:space="preserve">4-10 </w:t>
      </w:r>
      <w:r>
        <w:rPr>
          <w:b/>
          <w:sz w:val="21"/>
          <w:lang w:eastAsia="zh-CN"/>
        </w:rPr>
        <w:t>拟建项目一期、二期废水类别、污染物、产排情况及治理设施信息一览表</w:t>
      </w:r>
    </w:p>
    <w:tbl>
      <w:tblPr>
        <w:tblStyle w:val="8"/>
        <w:tblW w:w="12459" w:type="dxa"/>
        <w:tblInd w:w="6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6"/>
        <w:gridCol w:w="636"/>
        <w:gridCol w:w="809"/>
        <w:gridCol w:w="1091"/>
        <w:gridCol w:w="846"/>
        <w:gridCol w:w="1031"/>
        <w:gridCol w:w="704"/>
        <w:gridCol w:w="811"/>
        <w:gridCol w:w="426"/>
        <w:gridCol w:w="1019"/>
        <w:gridCol w:w="1091"/>
        <w:gridCol w:w="1194"/>
        <w:gridCol w:w="996"/>
        <w:gridCol w:w="11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2" w:hRule="atLeast"/>
        </w:trPr>
        <w:tc>
          <w:tcPr>
            <w:tcW w:w="636" w:type="dxa"/>
            <w:vMerge w:val="restart"/>
            <w:tcBorders>
              <w:bottom w:val="single" w:color="000000" w:sz="4" w:space="0"/>
              <w:right w:val="single" w:color="000000" w:sz="4" w:space="0"/>
            </w:tcBorders>
          </w:tcPr>
          <w:p>
            <w:pPr>
              <w:pStyle w:val="12"/>
              <w:rPr>
                <w:b/>
                <w:sz w:val="20"/>
                <w:lang w:eastAsia="zh-CN"/>
              </w:rPr>
            </w:pPr>
          </w:p>
          <w:p>
            <w:pPr>
              <w:pStyle w:val="12"/>
              <w:rPr>
                <w:b/>
                <w:sz w:val="20"/>
                <w:lang w:eastAsia="zh-CN"/>
              </w:rPr>
            </w:pPr>
          </w:p>
          <w:p>
            <w:pPr>
              <w:pStyle w:val="12"/>
              <w:rPr>
                <w:b/>
                <w:sz w:val="20"/>
                <w:lang w:eastAsia="zh-CN"/>
              </w:rPr>
            </w:pPr>
          </w:p>
          <w:p>
            <w:pPr>
              <w:pStyle w:val="12"/>
              <w:spacing w:before="10"/>
              <w:rPr>
                <w:b/>
                <w:sz w:val="27"/>
                <w:lang w:eastAsia="zh-CN"/>
              </w:rPr>
            </w:pPr>
          </w:p>
          <w:p>
            <w:pPr>
              <w:pStyle w:val="12"/>
              <w:spacing w:line="244" w:lineRule="auto"/>
              <w:ind w:left="108" w:right="87"/>
              <w:rPr>
                <w:sz w:val="21"/>
              </w:rPr>
            </w:pPr>
            <w:r>
              <w:rPr>
                <w:sz w:val="21"/>
              </w:rPr>
              <w:t>产污环节</w:t>
            </w:r>
          </w:p>
        </w:tc>
        <w:tc>
          <w:tcPr>
            <w:tcW w:w="636"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10"/>
              <w:rPr>
                <w:b/>
                <w:sz w:val="27"/>
              </w:rPr>
            </w:pPr>
          </w:p>
          <w:p>
            <w:pPr>
              <w:pStyle w:val="12"/>
              <w:spacing w:line="244" w:lineRule="auto"/>
              <w:ind w:left="118" w:right="87"/>
              <w:rPr>
                <w:sz w:val="21"/>
              </w:rPr>
            </w:pPr>
            <w:r>
              <w:rPr>
                <w:sz w:val="21"/>
              </w:rPr>
              <w:t>废水类别</w:t>
            </w:r>
          </w:p>
        </w:tc>
        <w:tc>
          <w:tcPr>
            <w:tcW w:w="809"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1"/>
              <w:rPr>
                <w:b/>
                <w:sz w:val="17"/>
              </w:rPr>
            </w:pPr>
          </w:p>
          <w:p>
            <w:pPr>
              <w:pStyle w:val="12"/>
              <w:spacing w:line="242" w:lineRule="auto"/>
              <w:ind w:left="202" w:right="176"/>
              <w:jc w:val="both"/>
              <w:rPr>
                <w:sz w:val="21"/>
              </w:rPr>
            </w:pPr>
            <w:r>
              <w:rPr>
                <w:sz w:val="21"/>
              </w:rPr>
              <w:t>污染物种类</w:t>
            </w:r>
          </w:p>
        </w:tc>
        <w:tc>
          <w:tcPr>
            <w:tcW w:w="1937" w:type="dxa"/>
            <w:gridSpan w:val="2"/>
            <w:tcBorders>
              <w:left w:val="single" w:color="000000" w:sz="4" w:space="0"/>
              <w:bottom w:val="single" w:color="000000" w:sz="4" w:space="0"/>
              <w:right w:val="single" w:color="000000" w:sz="4" w:space="0"/>
            </w:tcBorders>
          </w:tcPr>
          <w:p>
            <w:pPr>
              <w:pStyle w:val="12"/>
              <w:spacing w:before="4"/>
              <w:rPr>
                <w:b/>
                <w:sz w:val="23"/>
              </w:rPr>
            </w:pPr>
          </w:p>
          <w:p>
            <w:pPr>
              <w:pStyle w:val="12"/>
              <w:ind w:left="557"/>
              <w:rPr>
                <w:sz w:val="21"/>
              </w:rPr>
            </w:pPr>
            <w:r>
              <w:rPr>
                <w:sz w:val="21"/>
              </w:rPr>
              <w:t>产生情况</w:t>
            </w:r>
          </w:p>
        </w:tc>
        <w:tc>
          <w:tcPr>
            <w:tcW w:w="2972" w:type="dxa"/>
            <w:gridSpan w:val="4"/>
            <w:tcBorders>
              <w:left w:val="single" w:color="000000" w:sz="4" w:space="0"/>
              <w:bottom w:val="single" w:color="000000" w:sz="4" w:space="0"/>
              <w:right w:val="single" w:color="000000" w:sz="4" w:space="0"/>
            </w:tcBorders>
          </w:tcPr>
          <w:p>
            <w:pPr>
              <w:pStyle w:val="12"/>
              <w:spacing w:before="4"/>
              <w:rPr>
                <w:b/>
                <w:sz w:val="23"/>
              </w:rPr>
            </w:pPr>
          </w:p>
          <w:p>
            <w:pPr>
              <w:pStyle w:val="12"/>
              <w:ind w:left="1054" w:right="1028"/>
              <w:jc w:val="center"/>
              <w:rPr>
                <w:sz w:val="21"/>
              </w:rPr>
            </w:pPr>
            <w:r>
              <w:rPr>
                <w:sz w:val="21"/>
              </w:rPr>
              <w:t>治理设施</w:t>
            </w:r>
          </w:p>
        </w:tc>
        <w:tc>
          <w:tcPr>
            <w:tcW w:w="3304" w:type="dxa"/>
            <w:gridSpan w:val="3"/>
            <w:tcBorders>
              <w:left w:val="single" w:color="000000" w:sz="4" w:space="0"/>
              <w:bottom w:val="single" w:color="000000" w:sz="4" w:space="0"/>
              <w:right w:val="single" w:color="000000" w:sz="4" w:space="0"/>
            </w:tcBorders>
          </w:tcPr>
          <w:p>
            <w:pPr>
              <w:pStyle w:val="12"/>
              <w:spacing w:before="4"/>
              <w:rPr>
                <w:b/>
                <w:sz w:val="23"/>
              </w:rPr>
            </w:pPr>
          </w:p>
          <w:p>
            <w:pPr>
              <w:pStyle w:val="12"/>
              <w:ind w:left="1219" w:right="1195"/>
              <w:jc w:val="center"/>
              <w:rPr>
                <w:sz w:val="21"/>
              </w:rPr>
            </w:pPr>
            <w:r>
              <w:rPr>
                <w:sz w:val="21"/>
              </w:rPr>
              <w:t>排放情况</w:t>
            </w:r>
          </w:p>
        </w:tc>
        <w:tc>
          <w:tcPr>
            <w:tcW w:w="996" w:type="dxa"/>
            <w:tcBorders>
              <w:left w:val="single" w:color="000000" w:sz="4" w:space="0"/>
              <w:bottom w:val="single" w:color="000000" w:sz="4" w:space="0"/>
              <w:right w:val="single" w:color="000000" w:sz="4" w:space="0"/>
            </w:tcBorders>
          </w:tcPr>
          <w:p>
            <w:pPr>
              <w:pStyle w:val="12"/>
              <w:spacing w:before="165" w:line="242" w:lineRule="auto"/>
              <w:ind w:left="401" w:right="162" w:hanging="209"/>
              <w:rPr>
                <w:sz w:val="21"/>
              </w:rPr>
            </w:pPr>
            <w:r>
              <w:rPr>
                <w:sz w:val="21"/>
              </w:rPr>
              <w:t>排放方式</w:t>
            </w:r>
          </w:p>
        </w:tc>
        <w:tc>
          <w:tcPr>
            <w:tcW w:w="1169" w:type="dxa"/>
            <w:tcBorders>
              <w:left w:val="single" w:color="000000" w:sz="4" w:space="0"/>
              <w:bottom w:val="single" w:color="000000" w:sz="4" w:space="0"/>
            </w:tcBorders>
          </w:tcPr>
          <w:p>
            <w:pPr>
              <w:pStyle w:val="12"/>
              <w:spacing w:before="4"/>
              <w:rPr>
                <w:b/>
                <w:sz w:val="23"/>
              </w:rPr>
            </w:pPr>
          </w:p>
          <w:p>
            <w:pPr>
              <w:pStyle w:val="12"/>
              <w:ind w:left="173"/>
              <w:rPr>
                <w:sz w:val="21"/>
              </w:rPr>
            </w:pPr>
            <w:r>
              <w:rPr>
                <w:sz w:val="21"/>
              </w:rPr>
              <w:t>排放去向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1" w:hRule="atLeast"/>
        </w:trPr>
        <w:tc>
          <w:tcPr>
            <w:tcW w:w="636" w:type="dxa"/>
            <w:vMerge w:val="continue"/>
            <w:tcBorders>
              <w:top w:val="nil"/>
              <w:bottom w:val="single" w:color="000000" w:sz="4" w:space="0"/>
              <w:right w:val="single" w:color="000000" w:sz="4" w:space="0"/>
            </w:tcBorders>
          </w:tcPr>
          <w:p>
            <w:pPr>
              <w:rPr>
                <w:sz w:val="2"/>
                <w:szCs w:val="2"/>
              </w:rPr>
            </w:pPr>
          </w:p>
        </w:tc>
        <w:tc>
          <w:tcPr>
            <w:tcW w:w="636" w:type="dxa"/>
            <w:vMerge w:val="continue"/>
            <w:tcBorders>
              <w:top w:val="nil"/>
              <w:left w:val="single" w:color="000000" w:sz="4" w:space="0"/>
              <w:bottom w:val="single" w:color="000000" w:sz="4" w:space="0"/>
              <w:right w:val="single" w:color="000000" w:sz="4" w:space="0"/>
            </w:tcBorders>
          </w:tcPr>
          <w:p>
            <w:pPr>
              <w:rPr>
                <w:sz w:val="2"/>
                <w:szCs w:val="2"/>
              </w:rPr>
            </w:pPr>
          </w:p>
        </w:tc>
        <w:tc>
          <w:tcPr>
            <w:tcW w:w="809" w:type="dxa"/>
            <w:vMerge w:val="continue"/>
            <w:tcBorders>
              <w:top w:val="nil"/>
              <w:left w:val="single" w:color="000000" w:sz="4" w:space="0"/>
              <w:bottom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238" w:right="106" w:hanging="104"/>
              <w:rPr>
                <w:sz w:val="21"/>
                <w:lang w:eastAsia="zh-CN"/>
              </w:rPr>
            </w:pPr>
            <w:r>
              <w:rPr>
                <w:sz w:val="21"/>
                <w:lang w:eastAsia="zh-CN"/>
              </w:rPr>
              <w:t>污染物产生浓度</w:t>
            </w:r>
          </w:p>
          <w:p>
            <w:pPr>
              <w:pStyle w:val="12"/>
              <w:spacing w:before="1"/>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846"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116" w:right="88"/>
              <w:rPr>
                <w:sz w:val="21"/>
                <w:lang w:eastAsia="zh-CN"/>
              </w:rPr>
            </w:pPr>
            <w:r>
              <w:rPr>
                <w:spacing w:val="-6"/>
                <w:sz w:val="21"/>
                <w:lang w:eastAsia="zh-CN"/>
              </w:rPr>
              <w:t>污染物</w:t>
            </w:r>
            <w:r>
              <w:rPr>
                <w:spacing w:val="-6"/>
                <w:w w:val="95"/>
                <w:sz w:val="21"/>
                <w:lang w:eastAsia="zh-CN"/>
              </w:rPr>
              <w:t>产生量</w:t>
            </w:r>
          </w:p>
          <w:p>
            <w:pPr>
              <w:pStyle w:val="12"/>
              <w:spacing w:before="1"/>
              <w:ind w:left="116"/>
              <w:rPr>
                <w:sz w:val="21"/>
                <w:lang w:eastAsia="zh-CN"/>
              </w:rPr>
            </w:pPr>
            <w:r>
              <w:rPr>
                <w:sz w:val="21"/>
                <w:lang w:eastAsia="zh-CN"/>
              </w:rPr>
              <w:t>（</w:t>
            </w:r>
            <w:r>
              <w:rPr>
                <w:rFonts w:ascii="Times New Roman" w:eastAsia="Times New Roman"/>
                <w:sz w:val="21"/>
                <w:lang w:eastAsia="zh-CN"/>
              </w:rPr>
              <w:t>t/a</w:t>
            </w:r>
            <w:r>
              <w:rPr>
                <w:sz w:val="21"/>
                <w:lang w:eastAsia="zh-CN"/>
              </w:rPr>
              <w:t>）</w:t>
            </w:r>
          </w:p>
        </w:tc>
        <w:tc>
          <w:tcPr>
            <w:tcW w:w="1031" w:type="dxa"/>
            <w:tcBorders>
              <w:top w:val="single" w:color="000000" w:sz="4" w:space="0"/>
              <w:left w:val="single" w:color="000000" w:sz="4" w:space="0"/>
              <w:bottom w:val="single" w:color="000000" w:sz="4" w:space="0"/>
              <w:right w:val="single" w:color="000000" w:sz="4" w:space="0"/>
            </w:tcBorders>
          </w:tcPr>
          <w:p>
            <w:pPr>
              <w:pStyle w:val="12"/>
              <w:rPr>
                <w:b/>
                <w:lang w:eastAsia="zh-CN"/>
              </w:rPr>
            </w:pPr>
          </w:p>
          <w:p>
            <w:pPr>
              <w:pStyle w:val="12"/>
              <w:spacing w:before="5"/>
              <w:rPr>
                <w:b/>
                <w:sz w:val="31"/>
                <w:lang w:eastAsia="zh-CN"/>
              </w:rPr>
            </w:pPr>
          </w:p>
          <w:p>
            <w:pPr>
              <w:pStyle w:val="12"/>
              <w:spacing w:line="242" w:lineRule="auto"/>
              <w:ind w:left="117" w:right="-29" w:firstLine="91"/>
              <w:rPr>
                <w:sz w:val="21"/>
              </w:rPr>
            </w:pPr>
            <w:r>
              <w:rPr>
                <w:sz w:val="21"/>
              </w:rPr>
              <w:t xml:space="preserve">处理能  </w:t>
            </w:r>
            <w:r>
              <w:rPr>
                <w:spacing w:val="-104"/>
                <w:sz w:val="21"/>
              </w:rPr>
              <w:t>力</w:t>
            </w: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/d</w:t>
            </w:r>
            <w:r>
              <w:rPr>
                <w:sz w:val="21"/>
              </w:rPr>
              <w:t>）</w:t>
            </w:r>
          </w:p>
        </w:tc>
        <w:tc>
          <w:tcPr>
            <w:tcW w:w="704"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spacing w:before="171" w:line="242" w:lineRule="auto"/>
              <w:ind w:left="150" w:right="124"/>
              <w:rPr>
                <w:sz w:val="21"/>
              </w:rPr>
            </w:pPr>
            <w:r>
              <w:rPr>
                <w:sz w:val="21"/>
              </w:rPr>
              <w:t>治理工艺</w:t>
            </w:r>
          </w:p>
        </w:tc>
        <w:tc>
          <w:tcPr>
            <w:tcW w:w="811"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9"/>
              <w:rPr>
                <w:b/>
              </w:rPr>
            </w:pPr>
          </w:p>
          <w:p>
            <w:pPr>
              <w:pStyle w:val="12"/>
              <w:spacing w:line="242" w:lineRule="auto"/>
              <w:ind w:left="204" w:right="176"/>
              <w:rPr>
                <w:sz w:val="21"/>
              </w:rPr>
            </w:pPr>
            <w:r>
              <w:rPr>
                <w:sz w:val="21"/>
              </w:rPr>
              <w:t>治理效率</w:t>
            </w:r>
          </w:p>
          <w:p>
            <w:pPr>
              <w:pStyle w:val="12"/>
              <w:spacing w:before="1"/>
              <w:ind w:left="118"/>
              <w:rPr>
                <w:sz w:val="21"/>
              </w:rPr>
            </w:pPr>
            <w:r>
              <w:rPr>
                <w:sz w:val="21"/>
              </w:rPr>
              <w:t>（</w:t>
            </w:r>
            <w:r>
              <w:rPr>
                <w:rFonts w:ascii="Times New Roman" w:eastAsia="Times New Roman"/>
                <w:sz w:val="21"/>
              </w:rPr>
              <w:t>%</w:t>
            </w:r>
            <w:r>
              <w:rPr>
                <w:sz w:val="21"/>
              </w:rPr>
              <w:t>）</w:t>
            </w:r>
          </w:p>
        </w:tc>
        <w:tc>
          <w:tcPr>
            <w:tcW w:w="426" w:type="dxa"/>
            <w:tcBorders>
              <w:top w:val="single" w:color="000000" w:sz="4" w:space="0"/>
              <w:left w:val="single" w:color="000000" w:sz="4" w:space="0"/>
              <w:bottom w:val="single" w:color="000000" w:sz="4" w:space="0"/>
              <w:right w:val="single" w:color="000000" w:sz="4" w:space="0"/>
            </w:tcBorders>
          </w:tcPr>
          <w:p>
            <w:pPr>
              <w:pStyle w:val="12"/>
              <w:spacing w:before="2" w:line="242" w:lineRule="auto"/>
              <w:ind w:left="118" w:right="86"/>
              <w:jc w:val="both"/>
              <w:rPr>
                <w:sz w:val="21"/>
              </w:rPr>
            </w:pPr>
            <w:r>
              <w:rPr>
                <w:sz w:val="21"/>
              </w:rPr>
              <w:t>是否为可行技</w:t>
            </w:r>
          </w:p>
          <w:p>
            <w:pPr>
              <w:pStyle w:val="12"/>
              <w:spacing w:before="4" w:line="244" w:lineRule="exact"/>
              <w:ind w:left="118"/>
              <w:jc w:val="both"/>
              <w:rPr>
                <w:sz w:val="21"/>
              </w:rPr>
            </w:pPr>
            <w:r>
              <w:rPr>
                <w:w w:val="99"/>
                <w:sz w:val="21"/>
              </w:rPr>
              <w:t>术</w:t>
            </w:r>
          </w:p>
        </w:tc>
        <w:tc>
          <w:tcPr>
            <w:tcW w:w="1019"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9"/>
              <w:rPr>
                <w:b/>
              </w:rPr>
            </w:pPr>
          </w:p>
          <w:p>
            <w:pPr>
              <w:pStyle w:val="12"/>
              <w:spacing w:line="242" w:lineRule="auto"/>
              <w:ind w:left="309" w:right="174" w:hanging="106"/>
              <w:rPr>
                <w:sz w:val="21"/>
              </w:rPr>
            </w:pPr>
            <w:r>
              <w:rPr>
                <w:sz w:val="21"/>
              </w:rPr>
              <w:t>废水排放量</w:t>
            </w:r>
          </w:p>
          <w:p>
            <w:pPr>
              <w:pStyle w:val="12"/>
              <w:spacing w:before="1"/>
              <w:ind w:left="117"/>
              <w:rPr>
                <w:sz w:val="21"/>
              </w:rPr>
            </w:pPr>
            <w:r>
              <w:rPr>
                <w:sz w:val="21"/>
              </w:rPr>
              <w:t>（</w:t>
            </w:r>
            <w:r>
              <w:rPr>
                <w:rFonts w:ascii="Times New Roman" w:eastAsia="Times New Roman"/>
                <w:sz w:val="21"/>
              </w:rPr>
              <w:t>m</w:t>
            </w:r>
            <w:r>
              <w:rPr>
                <w:rFonts w:ascii="Times New Roman" w:eastAsia="Times New Roman"/>
                <w:position w:val="7"/>
                <w:sz w:val="13"/>
              </w:rPr>
              <w:t>3</w:t>
            </w:r>
            <w:r>
              <w:rPr>
                <w:rFonts w:ascii="Times New Roman" w:eastAsia="Times New Roman"/>
                <w:sz w:val="21"/>
              </w:rPr>
              <w:t>/a</w:t>
            </w:r>
            <w:r>
              <w:rPr>
                <w:sz w:val="21"/>
              </w:rPr>
              <w:t>）</w:t>
            </w:r>
          </w:p>
        </w:tc>
        <w:tc>
          <w:tcPr>
            <w:tcW w:w="1091" w:type="dxa"/>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lang w:eastAsia="zh-CN"/>
              </w:rPr>
            </w:pPr>
          </w:p>
          <w:p>
            <w:pPr>
              <w:pStyle w:val="12"/>
              <w:spacing w:line="242" w:lineRule="auto"/>
              <w:ind w:left="238" w:right="106" w:hanging="104"/>
              <w:rPr>
                <w:sz w:val="21"/>
                <w:lang w:eastAsia="zh-CN"/>
              </w:rPr>
            </w:pPr>
            <w:r>
              <w:rPr>
                <w:sz w:val="21"/>
                <w:lang w:eastAsia="zh-CN"/>
              </w:rPr>
              <w:t>污染物排放浓度</w:t>
            </w:r>
          </w:p>
          <w:p>
            <w:pPr>
              <w:pStyle w:val="12"/>
              <w:spacing w:before="1"/>
              <w:ind w:left="118"/>
              <w:rPr>
                <w:sz w:val="21"/>
                <w:lang w:eastAsia="zh-CN"/>
              </w:rPr>
            </w:pPr>
            <w:r>
              <w:rPr>
                <w:sz w:val="21"/>
                <w:lang w:eastAsia="zh-CN"/>
              </w:rPr>
              <w:t>（</w:t>
            </w:r>
            <w:r>
              <w:rPr>
                <w:rFonts w:ascii="Times New Roman" w:eastAsia="Times New Roman"/>
                <w:sz w:val="21"/>
                <w:lang w:eastAsia="zh-CN"/>
              </w:rPr>
              <w:t>mg/L</w:t>
            </w:r>
            <w:r>
              <w:rPr>
                <w:sz w:val="21"/>
                <w:lang w:eastAsia="zh-CN"/>
              </w:rPr>
              <w:t>）</w:t>
            </w:r>
          </w:p>
        </w:tc>
        <w:tc>
          <w:tcPr>
            <w:tcW w:w="1194" w:type="dxa"/>
            <w:tcBorders>
              <w:top w:val="single" w:color="000000" w:sz="4" w:space="0"/>
              <w:left w:val="single" w:color="000000" w:sz="4" w:space="0"/>
              <w:bottom w:val="single" w:color="000000" w:sz="4" w:space="0"/>
              <w:right w:val="single" w:color="000000" w:sz="4" w:space="0"/>
            </w:tcBorders>
          </w:tcPr>
          <w:p>
            <w:pPr>
              <w:pStyle w:val="12"/>
              <w:rPr>
                <w:b/>
                <w:lang w:eastAsia="zh-CN"/>
              </w:rPr>
            </w:pPr>
          </w:p>
          <w:p>
            <w:pPr>
              <w:pStyle w:val="12"/>
              <w:spacing w:before="5"/>
              <w:rPr>
                <w:b/>
                <w:sz w:val="31"/>
                <w:lang w:eastAsia="zh-CN"/>
              </w:rPr>
            </w:pPr>
          </w:p>
          <w:p>
            <w:pPr>
              <w:pStyle w:val="12"/>
              <w:spacing w:line="242" w:lineRule="auto"/>
              <w:ind w:left="116" w:right="16" w:firstLine="69"/>
              <w:rPr>
                <w:sz w:val="21"/>
              </w:rPr>
            </w:pPr>
            <w:r>
              <w:rPr>
                <w:sz w:val="21"/>
              </w:rPr>
              <w:t>污染物排放量（</w:t>
            </w:r>
            <w:r>
              <w:rPr>
                <w:rFonts w:ascii="Times New Roman" w:eastAsia="Times New Roman"/>
                <w:sz w:val="21"/>
              </w:rPr>
              <w:t>t/a</w:t>
            </w:r>
            <w:r>
              <w:rPr>
                <w:sz w:val="21"/>
              </w:rPr>
              <w:t>）</w:t>
            </w:r>
          </w:p>
        </w:tc>
        <w:tc>
          <w:tcPr>
            <w:tcW w:w="996"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4"/>
              </w:rPr>
            </w:pPr>
          </w:p>
          <w:p>
            <w:pPr>
              <w:pStyle w:val="12"/>
              <w:spacing w:line="242" w:lineRule="auto"/>
              <w:ind w:left="401" w:right="162" w:hanging="209"/>
              <w:rPr>
                <w:sz w:val="21"/>
              </w:rPr>
            </w:pPr>
            <w:r>
              <w:rPr>
                <w:sz w:val="21"/>
              </w:rPr>
              <w:t>间接排放</w:t>
            </w:r>
          </w:p>
        </w:tc>
        <w:tc>
          <w:tcPr>
            <w:tcW w:w="1169" w:type="dxa"/>
            <w:vMerge w:val="restart"/>
            <w:tcBorders>
              <w:top w:val="single" w:color="000000" w:sz="4" w:space="0"/>
              <w:left w:val="single" w:color="000000" w:sz="4" w:space="0"/>
            </w:tcBorders>
          </w:tcPr>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rPr>
                <w:b/>
                <w:sz w:val="20"/>
                <w:lang w:eastAsia="zh-CN"/>
              </w:rPr>
            </w:pPr>
          </w:p>
          <w:p>
            <w:pPr>
              <w:pStyle w:val="12"/>
              <w:spacing w:before="1"/>
              <w:rPr>
                <w:b/>
                <w:sz w:val="14"/>
                <w:lang w:eastAsia="zh-CN"/>
              </w:rPr>
            </w:pPr>
          </w:p>
          <w:p>
            <w:pPr>
              <w:pStyle w:val="12"/>
              <w:spacing w:line="242" w:lineRule="auto"/>
              <w:ind w:left="173" w:right="136"/>
              <w:jc w:val="both"/>
              <w:rPr>
                <w:sz w:val="21"/>
                <w:lang w:eastAsia="zh-CN"/>
              </w:rPr>
            </w:pPr>
            <w:r>
              <w:rPr>
                <w:sz w:val="21"/>
                <w:lang w:eastAsia="zh-CN"/>
              </w:rPr>
              <w:t>进入工业废水集中处理厂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636" w:type="dxa"/>
            <w:vMerge w:val="restart"/>
            <w:tcBorders>
              <w:top w:val="single" w:color="000000" w:sz="4" w:space="0"/>
              <w:right w:val="single" w:color="000000" w:sz="4" w:space="0"/>
            </w:tcBorders>
          </w:tcPr>
          <w:p>
            <w:pPr>
              <w:pStyle w:val="12"/>
              <w:rPr>
                <w:b/>
                <w:sz w:val="20"/>
                <w:lang w:eastAsia="zh-CN"/>
              </w:rPr>
            </w:pPr>
          </w:p>
          <w:p>
            <w:pPr>
              <w:pStyle w:val="12"/>
              <w:spacing w:before="2"/>
              <w:rPr>
                <w:b/>
                <w:sz w:val="17"/>
                <w:lang w:eastAsia="zh-CN"/>
              </w:rPr>
            </w:pPr>
          </w:p>
          <w:p>
            <w:pPr>
              <w:pStyle w:val="12"/>
              <w:spacing w:line="242" w:lineRule="auto"/>
              <w:ind w:left="108" w:right="87"/>
              <w:jc w:val="center"/>
              <w:rPr>
                <w:sz w:val="21"/>
              </w:rPr>
            </w:pPr>
            <w:r>
              <w:rPr>
                <w:spacing w:val="-8"/>
                <w:sz w:val="21"/>
              </w:rPr>
              <w:t>员工</w:t>
            </w:r>
            <w:r>
              <w:rPr>
                <w:sz w:val="21"/>
              </w:rPr>
              <w:t xml:space="preserve">生 </w:t>
            </w:r>
            <w:r>
              <w:rPr>
                <w:spacing w:val="-8"/>
                <w:sz w:val="21"/>
              </w:rPr>
              <w:t>活、</w:t>
            </w:r>
            <w:r>
              <w:rPr>
                <w:sz w:val="21"/>
              </w:rPr>
              <w:t xml:space="preserve">食 </w:t>
            </w:r>
            <w:r>
              <w:rPr>
                <w:spacing w:val="-8"/>
                <w:sz w:val="21"/>
              </w:rPr>
              <w:t>堂、</w:t>
            </w:r>
          </w:p>
        </w:tc>
        <w:tc>
          <w:tcPr>
            <w:tcW w:w="636" w:type="dxa"/>
            <w:vMerge w:val="restart"/>
            <w:tcBorders>
              <w:top w:val="single" w:color="000000" w:sz="4" w:space="0"/>
              <w:left w:val="single" w:color="000000" w:sz="4" w:space="0"/>
              <w:right w:val="single" w:color="000000" w:sz="4" w:space="0"/>
            </w:tcBorders>
          </w:tcPr>
          <w:p>
            <w:pPr>
              <w:pStyle w:val="12"/>
              <w:rPr>
                <w:b/>
                <w:sz w:val="20"/>
              </w:rPr>
            </w:pPr>
          </w:p>
          <w:p>
            <w:pPr>
              <w:pStyle w:val="12"/>
              <w:spacing w:before="2"/>
              <w:rPr>
                <w:b/>
                <w:sz w:val="17"/>
              </w:rPr>
            </w:pPr>
          </w:p>
          <w:p>
            <w:pPr>
              <w:pStyle w:val="12"/>
              <w:spacing w:line="242" w:lineRule="auto"/>
              <w:ind w:left="118" w:right="87"/>
              <w:jc w:val="center"/>
              <w:rPr>
                <w:sz w:val="21"/>
              </w:rPr>
            </w:pPr>
            <w:r>
              <w:rPr>
                <w:spacing w:val="-8"/>
                <w:sz w:val="21"/>
              </w:rPr>
              <w:t>生活</w:t>
            </w:r>
            <w:r>
              <w:rPr>
                <w:sz w:val="21"/>
              </w:rPr>
              <w:t xml:space="preserve">污 </w:t>
            </w:r>
            <w:r>
              <w:rPr>
                <w:spacing w:val="-8"/>
                <w:sz w:val="21"/>
              </w:rPr>
              <w:t>水、食堂废水</w:t>
            </w: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104"/>
              <w:ind w:left="96" w:right="69"/>
              <w:jc w:val="center"/>
              <w:rPr>
                <w:rFonts w:ascii="Times New Roman"/>
                <w:sz w:val="21"/>
              </w:rPr>
            </w:pPr>
            <w:r>
              <w:rPr>
                <w:rFonts w:ascii="Times New Roman"/>
                <w:sz w:val="21"/>
              </w:rPr>
              <w:t>COD</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4"/>
              <w:ind w:left="91" w:right="64"/>
              <w:jc w:val="center"/>
              <w:rPr>
                <w:rFonts w:ascii="Times New Roman"/>
                <w:sz w:val="21"/>
              </w:rPr>
            </w:pPr>
            <w:r>
              <w:rPr>
                <w:rFonts w:ascii="Times New Roman"/>
                <w:sz w:val="21"/>
              </w:rPr>
              <w:t>600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104"/>
              <w:ind w:left="195"/>
              <w:rPr>
                <w:rFonts w:ascii="Times New Roman"/>
                <w:sz w:val="21"/>
              </w:rPr>
            </w:pPr>
            <w:r>
              <w:rPr>
                <w:rFonts w:ascii="Times New Roman"/>
                <w:sz w:val="21"/>
              </w:rPr>
              <w:t>3.110</w:t>
            </w:r>
          </w:p>
        </w:tc>
        <w:tc>
          <w:tcPr>
            <w:tcW w:w="1031"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rPr>
                <w:b/>
              </w:rPr>
            </w:pPr>
          </w:p>
          <w:p>
            <w:pPr>
              <w:pStyle w:val="12"/>
              <w:spacing w:before="189"/>
              <w:ind w:left="367"/>
              <w:rPr>
                <w:rFonts w:ascii="Times New Roman"/>
                <w:sz w:val="21"/>
              </w:rPr>
            </w:pPr>
            <w:r>
              <w:rPr>
                <w:rFonts w:ascii="Times New Roman"/>
                <w:sz w:val="21"/>
              </w:rPr>
              <w:t>190</w:t>
            </w:r>
          </w:p>
        </w:tc>
        <w:tc>
          <w:tcPr>
            <w:tcW w:w="704"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5"/>
              </w:rPr>
            </w:pPr>
          </w:p>
          <w:p>
            <w:pPr>
              <w:pStyle w:val="12"/>
              <w:spacing w:line="241" w:lineRule="exact"/>
              <w:ind w:left="162"/>
              <w:rPr>
                <w:rFonts w:ascii="Times New Roman"/>
                <w:sz w:val="21"/>
              </w:rPr>
            </w:pPr>
            <w:r>
              <w:rPr>
                <w:rFonts w:ascii="Times New Roman"/>
                <w:sz w:val="21"/>
              </w:rPr>
              <w:t>SBR</w:t>
            </w:r>
          </w:p>
          <w:p>
            <w:pPr>
              <w:pStyle w:val="12"/>
              <w:spacing w:line="244" w:lineRule="auto"/>
              <w:ind w:left="150" w:right="124"/>
              <w:rPr>
                <w:sz w:val="21"/>
              </w:rPr>
            </w:pPr>
            <w:r>
              <w:rPr>
                <w:spacing w:val="-9"/>
                <w:sz w:val="21"/>
              </w:rPr>
              <w:t>处理</w:t>
            </w:r>
            <w:r>
              <w:rPr>
                <w:spacing w:val="-9"/>
                <w:w w:val="95"/>
                <w:sz w:val="21"/>
              </w:rPr>
              <w:t>工艺</w:t>
            </w: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104"/>
              <w:ind w:right="278"/>
              <w:jc w:val="right"/>
              <w:rPr>
                <w:rFonts w:ascii="Times New Roman"/>
                <w:sz w:val="21"/>
              </w:rPr>
            </w:pPr>
            <w:r>
              <w:rPr>
                <w:rFonts w:ascii="Times New Roman"/>
                <w:sz w:val="21"/>
              </w:rPr>
              <w:t>47</w:t>
            </w:r>
          </w:p>
        </w:tc>
        <w:tc>
          <w:tcPr>
            <w:tcW w:w="426"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spacing w:before="9"/>
              <w:rPr>
                <w:b/>
                <w:sz w:val="19"/>
              </w:rPr>
            </w:pPr>
          </w:p>
          <w:p>
            <w:pPr>
              <w:pStyle w:val="12"/>
              <w:ind w:left="118"/>
              <w:rPr>
                <w:sz w:val="21"/>
              </w:rPr>
            </w:pPr>
            <w:r>
              <w:rPr>
                <w:w w:val="99"/>
                <w:sz w:val="21"/>
              </w:rPr>
              <w:t>是</w:t>
            </w:r>
          </w:p>
        </w:tc>
        <w:tc>
          <w:tcPr>
            <w:tcW w:w="1019"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rPr>
                <w:b/>
              </w:rPr>
            </w:pPr>
          </w:p>
          <w:p>
            <w:pPr>
              <w:pStyle w:val="12"/>
              <w:spacing w:before="189"/>
              <w:ind w:left="309"/>
              <w:rPr>
                <w:rFonts w:ascii="Times New Roman"/>
                <w:sz w:val="21"/>
              </w:rPr>
            </w:pPr>
            <w:r>
              <w:rPr>
                <w:rFonts w:ascii="Times New Roman"/>
                <w:sz w:val="21"/>
              </w:rPr>
              <w:t>5184</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104"/>
              <w:ind w:left="91" w:right="64"/>
              <w:jc w:val="center"/>
              <w:rPr>
                <w:rFonts w:ascii="Times New Roman"/>
                <w:sz w:val="21"/>
              </w:rPr>
            </w:pPr>
            <w:r>
              <w:rPr>
                <w:rFonts w:ascii="Times New Roman"/>
                <w:sz w:val="21"/>
              </w:rPr>
              <w:t>400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104"/>
              <w:ind w:left="350" w:right="320"/>
              <w:jc w:val="center"/>
              <w:rPr>
                <w:rFonts w:ascii="Times New Roman"/>
                <w:sz w:val="21"/>
              </w:rPr>
            </w:pPr>
            <w:r>
              <w:rPr>
                <w:rFonts w:ascii="Times New Roman"/>
                <w:sz w:val="21"/>
              </w:rPr>
              <w:t>2.074</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57"/>
              <w:ind w:left="96" w:right="67"/>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0"/>
              <w:ind w:left="91" w:right="64"/>
              <w:jc w:val="center"/>
              <w:rPr>
                <w:rFonts w:ascii="Times New Roman"/>
                <w:sz w:val="21"/>
              </w:rPr>
            </w:pPr>
            <w:r>
              <w:rPr>
                <w:rFonts w:ascii="Times New Roman"/>
                <w:sz w:val="21"/>
              </w:rPr>
              <w:t>400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60"/>
              <w:ind w:left="195"/>
              <w:rPr>
                <w:rFonts w:ascii="Times New Roman"/>
                <w:sz w:val="21"/>
              </w:rPr>
            </w:pPr>
            <w:r>
              <w:rPr>
                <w:rFonts w:ascii="Times New Roman"/>
                <w:sz w:val="21"/>
              </w:rPr>
              <w:t>2.074</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60"/>
              <w:ind w:right="278"/>
              <w:jc w:val="right"/>
              <w:rPr>
                <w:rFonts w:ascii="Times New Roman"/>
                <w:sz w:val="21"/>
              </w:rPr>
            </w:pPr>
            <w:r>
              <w:rPr>
                <w:rFonts w:ascii="Times New Roman"/>
                <w:sz w:val="21"/>
              </w:rPr>
              <w:t>55</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60"/>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60"/>
              <w:ind w:left="350" w:right="320"/>
              <w:jc w:val="center"/>
              <w:rPr>
                <w:rFonts w:ascii="Times New Roman"/>
                <w:sz w:val="21"/>
              </w:rPr>
            </w:pPr>
            <w:r>
              <w:rPr>
                <w:rFonts w:ascii="Times New Roman"/>
                <w:sz w:val="21"/>
              </w:rPr>
              <w:t>1.555</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79"/>
              <w:ind w:left="96" w:right="67"/>
              <w:jc w:val="center"/>
              <w:rPr>
                <w:rFonts w:ascii="Times New Roman"/>
                <w:sz w:val="21"/>
              </w:rPr>
            </w:pPr>
            <w:r>
              <w:rPr>
                <w:rFonts w:ascii="Times New Roman"/>
                <w:sz w:val="21"/>
              </w:rPr>
              <w:t>SS</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9"/>
              <w:ind w:left="91" w:right="64"/>
              <w:jc w:val="center"/>
              <w:rPr>
                <w:rFonts w:ascii="Times New Roman"/>
                <w:sz w:val="21"/>
              </w:rPr>
            </w:pPr>
            <w:r>
              <w:rPr>
                <w:rFonts w:ascii="Times New Roman"/>
                <w:sz w:val="21"/>
              </w:rPr>
              <w:t>450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79"/>
              <w:ind w:left="195"/>
              <w:rPr>
                <w:rFonts w:ascii="Times New Roman"/>
                <w:sz w:val="21"/>
              </w:rPr>
            </w:pPr>
            <w:r>
              <w:rPr>
                <w:rFonts w:ascii="Times New Roman"/>
                <w:sz w:val="21"/>
              </w:rPr>
              <w:t>2.333</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79"/>
              <w:ind w:right="278"/>
              <w:jc w:val="right"/>
              <w:rPr>
                <w:rFonts w:ascii="Times New Roman"/>
                <w:sz w:val="21"/>
              </w:rPr>
            </w:pPr>
            <w:r>
              <w:rPr>
                <w:rFonts w:ascii="Times New Roman"/>
                <w:sz w:val="21"/>
              </w:rPr>
              <w:t>41</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79"/>
              <w:ind w:left="91" w:right="64"/>
              <w:jc w:val="center"/>
              <w:rPr>
                <w:rFonts w:ascii="Times New Roman"/>
                <w:sz w:val="21"/>
              </w:rPr>
            </w:pPr>
            <w:r>
              <w:rPr>
                <w:rFonts w:ascii="Times New Roman"/>
                <w:sz w:val="21"/>
              </w:rPr>
              <w:t>300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79"/>
              <w:ind w:left="350" w:right="320"/>
              <w:jc w:val="center"/>
              <w:rPr>
                <w:rFonts w:ascii="Times New Roman"/>
                <w:sz w:val="21"/>
              </w:rPr>
            </w:pPr>
            <w:r>
              <w:rPr>
                <w:rFonts w:ascii="Times New Roman"/>
                <w:sz w:val="21"/>
              </w:rPr>
              <w:t>1.555</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7"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bottom w:val="single" w:color="000000" w:sz="4" w:space="0"/>
              <w:right w:val="single" w:color="000000" w:sz="4" w:space="0"/>
            </w:tcBorders>
          </w:tcPr>
          <w:p>
            <w:pPr>
              <w:pStyle w:val="12"/>
              <w:spacing w:before="84"/>
              <w:ind w:left="96" w:right="69"/>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7"/>
              <w:ind w:left="91" w:right="64"/>
              <w:jc w:val="center"/>
              <w:rPr>
                <w:rFonts w:ascii="Times New Roman"/>
                <w:sz w:val="21"/>
              </w:rPr>
            </w:pPr>
            <w:r>
              <w:rPr>
                <w:rFonts w:ascii="Times New Roman"/>
                <w:sz w:val="21"/>
              </w:rPr>
              <w:t>60</w:t>
            </w:r>
          </w:p>
        </w:tc>
        <w:tc>
          <w:tcPr>
            <w:tcW w:w="846" w:type="dxa"/>
            <w:tcBorders>
              <w:top w:val="single" w:color="000000" w:sz="4" w:space="0"/>
              <w:left w:val="single" w:color="000000" w:sz="4" w:space="0"/>
              <w:bottom w:val="single" w:color="000000" w:sz="4" w:space="0"/>
              <w:right w:val="single" w:color="000000" w:sz="4" w:space="0"/>
            </w:tcBorders>
          </w:tcPr>
          <w:p>
            <w:pPr>
              <w:pStyle w:val="12"/>
              <w:spacing w:before="87"/>
              <w:ind w:left="195"/>
              <w:rPr>
                <w:rFonts w:ascii="Times New Roman"/>
                <w:sz w:val="21"/>
              </w:rPr>
            </w:pPr>
            <w:r>
              <w:rPr>
                <w:rFonts w:ascii="Times New Roman"/>
                <w:sz w:val="21"/>
              </w:rPr>
              <w:t>0.311</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bottom w:val="single" w:color="000000" w:sz="4" w:space="0"/>
              <w:right w:val="single" w:color="000000" w:sz="4" w:space="0"/>
            </w:tcBorders>
          </w:tcPr>
          <w:p>
            <w:pPr>
              <w:pStyle w:val="12"/>
              <w:spacing w:before="87"/>
              <w:ind w:right="278"/>
              <w:jc w:val="right"/>
              <w:rPr>
                <w:rFonts w:ascii="Times New Roman"/>
                <w:sz w:val="21"/>
              </w:rPr>
            </w:pPr>
            <w:r>
              <w:rPr>
                <w:rFonts w:ascii="Times New Roman"/>
                <w:sz w:val="21"/>
              </w:rPr>
              <w:t>37</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bottom w:val="single" w:color="000000" w:sz="4" w:space="0"/>
              <w:right w:val="single" w:color="000000" w:sz="4" w:space="0"/>
            </w:tcBorders>
          </w:tcPr>
          <w:p>
            <w:pPr>
              <w:pStyle w:val="12"/>
              <w:spacing w:before="87"/>
              <w:ind w:left="91" w:right="64"/>
              <w:jc w:val="center"/>
              <w:rPr>
                <w:rFonts w:ascii="Times New Roman"/>
                <w:sz w:val="21"/>
              </w:rPr>
            </w:pPr>
            <w:r>
              <w:rPr>
                <w:rFonts w:ascii="Times New Roman"/>
                <w:sz w:val="21"/>
              </w:rPr>
              <w:t>30</w:t>
            </w:r>
          </w:p>
        </w:tc>
        <w:tc>
          <w:tcPr>
            <w:tcW w:w="1194" w:type="dxa"/>
            <w:tcBorders>
              <w:top w:val="single" w:color="000000" w:sz="4" w:space="0"/>
              <w:left w:val="single" w:color="000000" w:sz="4" w:space="0"/>
              <w:bottom w:val="single" w:color="000000" w:sz="4" w:space="0"/>
              <w:right w:val="single" w:color="000000" w:sz="4" w:space="0"/>
            </w:tcBorders>
          </w:tcPr>
          <w:p>
            <w:pPr>
              <w:pStyle w:val="12"/>
              <w:spacing w:before="87"/>
              <w:ind w:left="350" w:right="320"/>
              <w:jc w:val="center"/>
              <w:rPr>
                <w:rFonts w:ascii="Times New Roman"/>
                <w:sz w:val="21"/>
              </w:rPr>
            </w:pPr>
            <w:r>
              <w:rPr>
                <w:rFonts w:ascii="Times New Roman"/>
                <w:sz w:val="21"/>
              </w:rPr>
              <w:t>0.156</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0" w:hRule="atLeast"/>
        </w:trPr>
        <w:tc>
          <w:tcPr>
            <w:tcW w:w="636" w:type="dxa"/>
            <w:vMerge w:val="continue"/>
            <w:tcBorders>
              <w:top w:val="nil"/>
              <w:right w:val="single" w:color="000000" w:sz="4" w:space="0"/>
            </w:tcBorders>
          </w:tcPr>
          <w:p>
            <w:pPr>
              <w:rPr>
                <w:sz w:val="2"/>
                <w:szCs w:val="2"/>
              </w:rPr>
            </w:pPr>
          </w:p>
        </w:tc>
        <w:tc>
          <w:tcPr>
            <w:tcW w:w="636" w:type="dxa"/>
            <w:vMerge w:val="continue"/>
            <w:tcBorders>
              <w:top w:val="nil"/>
              <w:left w:val="single" w:color="000000" w:sz="4" w:space="0"/>
              <w:right w:val="single" w:color="000000" w:sz="4" w:space="0"/>
            </w:tcBorders>
          </w:tcPr>
          <w:p>
            <w:pPr>
              <w:rPr>
                <w:sz w:val="2"/>
                <w:szCs w:val="2"/>
              </w:rPr>
            </w:pPr>
          </w:p>
        </w:tc>
        <w:tc>
          <w:tcPr>
            <w:tcW w:w="809" w:type="dxa"/>
            <w:tcBorders>
              <w:top w:val="single" w:color="000000" w:sz="4" w:space="0"/>
              <w:left w:val="single" w:color="000000" w:sz="4" w:space="0"/>
              <w:right w:val="single" w:color="000000" w:sz="4" w:space="0"/>
            </w:tcBorders>
          </w:tcPr>
          <w:p>
            <w:pPr>
              <w:pStyle w:val="12"/>
              <w:spacing w:before="9" w:line="270" w:lineRule="atLeast"/>
              <w:ind w:left="202" w:right="176"/>
              <w:rPr>
                <w:sz w:val="21"/>
              </w:rPr>
            </w:pPr>
            <w:r>
              <w:rPr>
                <w:sz w:val="21"/>
              </w:rPr>
              <w:t>动植物油</w:t>
            </w:r>
          </w:p>
        </w:tc>
        <w:tc>
          <w:tcPr>
            <w:tcW w:w="1091" w:type="dxa"/>
            <w:tcBorders>
              <w:top w:val="single" w:color="000000" w:sz="4" w:space="0"/>
              <w:left w:val="single" w:color="000000" w:sz="4" w:space="0"/>
              <w:right w:val="single" w:color="000000" w:sz="4" w:space="0"/>
            </w:tcBorders>
          </w:tcPr>
          <w:p>
            <w:pPr>
              <w:pStyle w:val="12"/>
              <w:spacing w:before="161"/>
              <w:ind w:left="91" w:right="64"/>
              <w:jc w:val="center"/>
              <w:rPr>
                <w:rFonts w:ascii="Times New Roman"/>
                <w:sz w:val="21"/>
              </w:rPr>
            </w:pPr>
            <w:r>
              <w:rPr>
                <w:rFonts w:ascii="Times New Roman"/>
                <w:sz w:val="21"/>
              </w:rPr>
              <w:t>100</w:t>
            </w:r>
          </w:p>
        </w:tc>
        <w:tc>
          <w:tcPr>
            <w:tcW w:w="846" w:type="dxa"/>
            <w:tcBorders>
              <w:top w:val="single" w:color="000000" w:sz="4" w:space="0"/>
              <w:left w:val="single" w:color="000000" w:sz="4" w:space="0"/>
              <w:right w:val="single" w:color="000000" w:sz="4" w:space="0"/>
            </w:tcBorders>
          </w:tcPr>
          <w:p>
            <w:pPr>
              <w:pStyle w:val="12"/>
              <w:spacing w:before="161"/>
              <w:ind w:left="195"/>
              <w:rPr>
                <w:rFonts w:ascii="Times New Roman"/>
                <w:sz w:val="21"/>
              </w:rPr>
            </w:pPr>
            <w:r>
              <w:rPr>
                <w:rFonts w:ascii="Times New Roman"/>
                <w:sz w:val="21"/>
              </w:rPr>
              <w:t>0.518</w:t>
            </w:r>
          </w:p>
        </w:tc>
        <w:tc>
          <w:tcPr>
            <w:tcW w:w="1031" w:type="dxa"/>
            <w:vMerge w:val="continue"/>
            <w:tcBorders>
              <w:top w:val="nil"/>
              <w:left w:val="single" w:color="000000" w:sz="4" w:space="0"/>
              <w:right w:val="single" w:color="000000" w:sz="4" w:space="0"/>
            </w:tcBorders>
          </w:tcPr>
          <w:p>
            <w:pPr>
              <w:rPr>
                <w:sz w:val="2"/>
                <w:szCs w:val="2"/>
              </w:rPr>
            </w:pPr>
          </w:p>
        </w:tc>
        <w:tc>
          <w:tcPr>
            <w:tcW w:w="704" w:type="dxa"/>
            <w:vMerge w:val="continue"/>
            <w:tcBorders>
              <w:top w:val="nil"/>
              <w:left w:val="single" w:color="000000" w:sz="4" w:space="0"/>
              <w:right w:val="single" w:color="000000" w:sz="4" w:space="0"/>
            </w:tcBorders>
          </w:tcPr>
          <w:p>
            <w:pPr>
              <w:rPr>
                <w:sz w:val="2"/>
                <w:szCs w:val="2"/>
              </w:rPr>
            </w:pPr>
          </w:p>
        </w:tc>
        <w:tc>
          <w:tcPr>
            <w:tcW w:w="811" w:type="dxa"/>
            <w:tcBorders>
              <w:top w:val="single" w:color="000000" w:sz="4" w:space="0"/>
              <w:left w:val="single" w:color="000000" w:sz="4" w:space="0"/>
              <w:right w:val="single" w:color="000000" w:sz="4" w:space="0"/>
            </w:tcBorders>
          </w:tcPr>
          <w:p>
            <w:pPr>
              <w:pStyle w:val="12"/>
              <w:spacing w:before="161"/>
              <w:ind w:right="278"/>
              <w:jc w:val="right"/>
              <w:rPr>
                <w:rFonts w:ascii="Times New Roman"/>
                <w:sz w:val="21"/>
              </w:rPr>
            </w:pPr>
            <w:r>
              <w:rPr>
                <w:rFonts w:ascii="Times New Roman"/>
                <w:sz w:val="21"/>
              </w:rPr>
              <w:t>53</w:t>
            </w:r>
          </w:p>
        </w:tc>
        <w:tc>
          <w:tcPr>
            <w:tcW w:w="426" w:type="dxa"/>
            <w:vMerge w:val="continue"/>
            <w:tcBorders>
              <w:top w:val="nil"/>
              <w:left w:val="single" w:color="000000" w:sz="4" w:space="0"/>
              <w:right w:val="single" w:color="000000" w:sz="4" w:space="0"/>
            </w:tcBorders>
          </w:tcPr>
          <w:p>
            <w:pPr>
              <w:rPr>
                <w:sz w:val="2"/>
                <w:szCs w:val="2"/>
              </w:rPr>
            </w:pPr>
          </w:p>
        </w:tc>
        <w:tc>
          <w:tcPr>
            <w:tcW w:w="1019" w:type="dxa"/>
            <w:vMerge w:val="continue"/>
            <w:tcBorders>
              <w:top w:val="nil"/>
              <w:left w:val="single" w:color="000000" w:sz="4" w:space="0"/>
              <w:right w:val="single" w:color="000000" w:sz="4" w:space="0"/>
            </w:tcBorders>
          </w:tcPr>
          <w:p>
            <w:pPr>
              <w:rPr>
                <w:sz w:val="2"/>
                <w:szCs w:val="2"/>
              </w:rPr>
            </w:pPr>
          </w:p>
        </w:tc>
        <w:tc>
          <w:tcPr>
            <w:tcW w:w="1091" w:type="dxa"/>
            <w:tcBorders>
              <w:top w:val="single" w:color="000000" w:sz="4" w:space="0"/>
              <w:left w:val="single" w:color="000000" w:sz="4" w:space="0"/>
              <w:right w:val="single" w:color="000000" w:sz="4" w:space="0"/>
            </w:tcBorders>
          </w:tcPr>
          <w:p>
            <w:pPr>
              <w:pStyle w:val="12"/>
              <w:spacing w:before="161"/>
              <w:ind w:left="91" w:right="64"/>
              <w:jc w:val="center"/>
              <w:rPr>
                <w:rFonts w:ascii="Times New Roman"/>
                <w:sz w:val="21"/>
              </w:rPr>
            </w:pPr>
            <w:r>
              <w:rPr>
                <w:rFonts w:ascii="Times New Roman"/>
                <w:sz w:val="21"/>
              </w:rPr>
              <w:t>20</w:t>
            </w:r>
          </w:p>
        </w:tc>
        <w:tc>
          <w:tcPr>
            <w:tcW w:w="1194" w:type="dxa"/>
            <w:tcBorders>
              <w:top w:val="single" w:color="000000" w:sz="4" w:space="0"/>
              <w:left w:val="single" w:color="000000" w:sz="4" w:space="0"/>
              <w:right w:val="single" w:color="000000" w:sz="4" w:space="0"/>
            </w:tcBorders>
          </w:tcPr>
          <w:p>
            <w:pPr>
              <w:pStyle w:val="12"/>
              <w:spacing w:before="161"/>
              <w:ind w:left="350" w:right="320"/>
              <w:jc w:val="center"/>
              <w:rPr>
                <w:rFonts w:ascii="Times New Roman"/>
                <w:sz w:val="21"/>
              </w:rPr>
            </w:pPr>
            <w:r>
              <w:rPr>
                <w:rFonts w:ascii="Times New Roman"/>
                <w:sz w:val="21"/>
              </w:rPr>
              <w:t>0.104</w:t>
            </w:r>
          </w:p>
        </w:tc>
        <w:tc>
          <w:tcPr>
            <w:tcW w:w="996" w:type="dxa"/>
            <w:vMerge w:val="continue"/>
            <w:tcBorders>
              <w:top w:val="nil"/>
              <w:left w:val="single" w:color="000000" w:sz="4" w:space="0"/>
              <w:right w:val="single" w:color="000000" w:sz="4" w:space="0"/>
            </w:tcBorders>
          </w:tcPr>
          <w:p>
            <w:pPr>
              <w:rPr>
                <w:sz w:val="2"/>
                <w:szCs w:val="2"/>
              </w:rPr>
            </w:pPr>
          </w:p>
        </w:tc>
        <w:tc>
          <w:tcPr>
            <w:tcW w:w="1169" w:type="dxa"/>
            <w:vMerge w:val="continue"/>
            <w:tcBorders>
              <w:top w:val="nil"/>
              <w:left w:val="single" w:color="000000" w:sz="4" w:space="0"/>
            </w:tcBorders>
          </w:tcPr>
          <w:p>
            <w:pPr>
              <w:rPr>
                <w:sz w:val="2"/>
                <w:szCs w:val="2"/>
              </w:rPr>
            </w:pPr>
          </w:p>
        </w:tc>
      </w:tr>
    </w:tbl>
    <w:p>
      <w:pPr>
        <w:rPr>
          <w:sz w:val="2"/>
          <w:szCs w:val="2"/>
        </w:rPr>
        <w:sectPr>
          <w:footerReference r:id="rId20" w:type="default"/>
          <w:footerReference r:id="rId21" w:type="even"/>
          <w:pgSz w:w="16840" w:h="11910" w:orient="landscape"/>
          <w:pgMar w:top="1100" w:right="1580" w:bottom="1000" w:left="2040" w:header="0" w:footer="816" w:gutter="0"/>
          <w:pgNumType w:start="50"/>
          <w:cols w:space="720" w:num="1"/>
        </w:sectPr>
      </w:pPr>
    </w:p>
    <w:p>
      <w:pPr>
        <w:pStyle w:val="5"/>
        <w:spacing w:before="8"/>
        <w:rPr>
          <w:b/>
          <w:sz w:val="13"/>
        </w:rPr>
      </w:pPr>
      <w:r>
        <mc:AlternateContent>
          <mc:Choice Requires="wpg">
            <w:drawing>
              <wp:anchor distT="0" distB="0" distL="114300" distR="114300" simplePos="0" relativeHeight="251707392" behindDoc="1" locked="0" layoutInCell="1" allowOverlap="1">
                <wp:simplePos x="0" y="0"/>
                <wp:positionH relativeFrom="page">
                  <wp:posOffset>885190</wp:posOffset>
                </wp:positionH>
                <wp:positionV relativeFrom="page">
                  <wp:posOffset>1080135</wp:posOffset>
                </wp:positionV>
                <wp:extent cx="5790565" cy="8274685"/>
                <wp:effectExtent l="0" t="6350" r="635" b="0"/>
                <wp:wrapNone/>
                <wp:docPr id="109" name="组合 110"/>
                <wp:cNvGraphicFramePr/>
                <a:graphic xmlns:a="http://schemas.openxmlformats.org/drawingml/2006/main">
                  <a:graphicData uri="http://schemas.microsoft.com/office/word/2010/wordprocessingGroup">
                    <wpg:wgp>
                      <wpg:cNvGrpSpPr/>
                      <wpg:grpSpPr>
                        <a:xfrm>
                          <a:off x="0" y="0"/>
                          <a:ext cx="5790565" cy="8274685"/>
                          <a:chOff x="1394" y="1701"/>
                          <a:chExt cx="9119" cy="13031203"/>
                        </a:xfrm>
                      </wpg:grpSpPr>
                      <wps:wsp>
                        <wps:cNvPr id="107" name="自选图形 111"/>
                        <wps:cNvSpPr/>
                        <wps:spPr>
                          <a:xfrm>
                            <a:off x="1394" y="2108"/>
                            <a:ext cx="9119" cy="13031"/>
                          </a:xfrm>
                          <a:custGeom>
                            <a:avLst/>
                            <a:gdLst/>
                            <a:ahLst/>
                            <a:cxnLst/>
                            <a:pathLst>
                              <a:path w="9119" h="13031">
                                <a:moveTo>
                                  <a:pt x="0" y="-398"/>
                                </a:moveTo>
                                <a:lnTo>
                                  <a:pt x="9119" y="-398"/>
                                </a:lnTo>
                                <a:moveTo>
                                  <a:pt x="0" y="12613"/>
                                </a:moveTo>
                                <a:lnTo>
                                  <a:pt x="9119" y="12613"/>
                                </a:lnTo>
                                <a:moveTo>
                                  <a:pt x="10" y="-408"/>
                                </a:moveTo>
                                <a:lnTo>
                                  <a:pt x="10" y="12622"/>
                                </a:lnTo>
                                <a:moveTo>
                                  <a:pt x="9109" y="-389"/>
                                </a:moveTo>
                                <a:lnTo>
                                  <a:pt x="9109" y="12622"/>
                                </a:lnTo>
                              </a:path>
                            </a:pathLst>
                          </a:custGeom>
                          <a:noFill/>
                          <a:ln w="12192" cap="flat" cmpd="sng">
                            <a:solidFill>
                              <a:srgbClr val="000000"/>
                            </a:solidFill>
                            <a:prstDash val="solid"/>
                            <a:round/>
                            <a:headEnd type="none" w="med" len="med"/>
                            <a:tailEnd type="none" w="med" len="med"/>
                          </a:ln>
                        </wps:spPr>
                        <wps:bodyPr upright="1"/>
                      </wps:wsp>
                      <wps:wsp>
                        <wps:cNvPr id="108" name="直线 112"/>
                        <wps:cNvCnPr/>
                        <wps:spPr>
                          <a:xfrm>
                            <a:off x="1767" y="1720"/>
                            <a:ext cx="0" cy="129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10" o:spid="_x0000_s1026" o:spt="203" style="position:absolute;left:0pt;margin-left:69.7pt;margin-top:85.05pt;height:651.55pt;width:455.95pt;mso-position-horizontal-relative:page;mso-position-vertical-relative:page;z-index:-251609088;mso-width-relative:page;mso-height-relative:page;" coordorigin="1394,1701" coordsize="9119,13031203" o:gfxdata="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nl+Wi2wAAAA0BAAAPAAAAAAAAAAEAIAAAACIAAABk&#10;cnMvZG93bnJldi54bWxQSwECFAAUAAAACACHTuJAvN0v4lkDAADoCAAADgAAAAAAAAABACAAAAAq&#10;AQAAZHJzL2Uyb0RvYy54bWxQSwUGAAAAAAYABgBZAQAA9QYAAAAA&#10;">
                <o:lock v:ext="edit" aspectratio="f"/>
                <v:shape id="自选图形 111" o:spid="_x0000_s1026" o:spt="100" style="position:absolute;left:1394;top:2108;height:13031;width:9119;" filled="f" stroked="t" coordsize="9119,13031" o:gfxdata="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wmXmugAAANwA&#10;AAAPAAAAAAAAAAEAIAAAACIAAABkcnMvZG93bnJldi54bWxQSwECFAAUAAAACACHTuJAMy8FnjsA&#10;AAA5AAAAEAAAAAAAAAABACAAAAAJAQAAZHJzL3NoYXBleG1sLnhtbFBLBQYAAAAABgAGAFsBAACz&#10;AwAAAAA=&#10;" path="m0,-398l9119,-398m0,12613l9119,12613m10,-408l10,12622m9109,-389l9109,12622e">
                  <v:fill on="f" focussize="0,0"/>
                  <v:stroke weight="0.96pt" color="#000000" joinstyle="round"/>
                  <v:imagedata o:title=""/>
                  <o:lock v:ext="edit" aspectratio="f"/>
                </v:shape>
                <v:line id="直线 112" o:spid="_x0000_s1026" o:spt="20" style="position:absolute;left:1767;top:1720;height:12992;width:0;" filled="f" stroked="t" coordsize="21600,21600" o:gfxdata="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v9H+/&#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p>
    <w:p>
      <w:pPr>
        <w:pStyle w:val="4"/>
        <w:numPr>
          <w:ilvl w:val="1"/>
          <w:numId w:val="21"/>
        </w:numPr>
        <w:tabs>
          <w:tab w:val="left" w:pos="955"/>
        </w:tabs>
        <w:spacing w:before="74"/>
        <w:ind w:left="954" w:hanging="360"/>
      </w:pPr>
      <w:r>
        <w:t>排放口基本情况</w:t>
      </w:r>
    </w:p>
    <w:p>
      <w:pPr>
        <w:pStyle w:val="5"/>
        <w:spacing w:before="153"/>
        <w:ind w:left="1074"/>
        <w:rPr>
          <w:lang w:eastAsia="zh-CN"/>
        </w:rPr>
      </w:pPr>
      <w:r>
        <w:rPr>
          <w:lang w:eastAsia="zh-CN"/>
        </w:rPr>
        <w:t xml:space="preserve">废水排放口基本情况见表 </w:t>
      </w:r>
      <w:r>
        <w:rPr>
          <w:rFonts w:ascii="Times New Roman" w:eastAsia="Times New Roman"/>
          <w:lang w:eastAsia="zh-CN"/>
        </w:rPr>
        <w:t>4-11</w:t>
      </w:r>
      <w:r>
        <w:rPr>
          <w:lang w:eastAsia="zh-CN"/>
        </w:rPr>
        <w:t>。</w:t>
      </w:r>
    </w:p>
    <w:p>
      <w:pPr>
        <w:spacing w:before="181"/>
        <w:ind w:left="3244"/>
        <w:rPr>
          <w:b/>
          <w:sz w:val="21"/>
          <w:lang w:eastAsia="zh-CN"/>
        </w:rPr>
      </w:pPr>
      <w:r>
        <w:rPr>
          <w:b/>
          <w:sz w:val="21"/>
          <w:lang w:eastAsia="zh-CN"/>
        </w:rPr>
        <w:t xml:space="preserve">表 </w:t>
      </w:r>
      <w:r>
        <w:rPr>
          <w:rFonts w:ascii="Times New Roman" w:eastAsia="Times New Roman"/>
          <w:b/>
          <w:sz w:val="21"/>
          <w:lang w:eastAsia="zh-CN"/>
        </w:rPr>
        <w:t xml:space="preserve">4-11 </w:t>
      </w:r>
      <w:r>
        <w:rPr>
          <w:b/>
          <w:sz w:val="21"/>
          <w:lang w:eastAsia="zh-CN"/>
        </w:rPr>
        <w:t>废水排放口基本情况一览表</w:t>
      </w: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rPr>
          <w:b/>
          <w:sz w:val="20"/>
          <w:lang w:eastAsia="zh-CN"/>
        </w:rPr>
      </w:pPr>
    </w:p>
    <w:p>
      <w:pPr>
        <w:pStyle w:val="5"/>
        <w:spacing w:before="200" w:line="242" w:lineRule="auto"/>
        <w:ind w:left="184" w:right="8942"/>
        <w:jc w:val="both"/>
        <w:rPr>
          <w:lang w:eastAsia="zh-CN"/>
        </w:rPr>
      </w:pPr>
      <w:r>
        <mc:AlternateContent>
          <mc:Choice Requires="wps">
            <w:drawing>
              <wp:anchor distT="0" distB="0" distL="114300" distR="114300" simplePos="0" relativeHeight="251685888" behindDoc="0" locked="0" layoutInCell="1" allowOverlap="1">
                <wp:simplePos x="0" y="0"/>
                <wp:positionH relativeFrom="page">
                  <wp:posOffset>1191260</wp:posOffset>
                </wp:positionH>
                <wp:positionV relativeFrom="paragraph">
                  <wp:posOffset>-1930400</wp:posOffset>
                </wp:positionV>
                <wp:extent cx="5417185" cy="2503805"/>
                <wp:effectExtent l="0" t="0" r="0" b="0"/>
                <wp:wrapNone/>
                <wp:docPr id="35" name="文本框 113"/>
                <wp:cNvGraphicFramePr/>
                <a:graphic xmlns:a="http://schemas.openxmlformats.org/drawingml/2006/main">
                  <a:graphicData uri="http://schemas.microsoft.com/office/word/2010/wordprocessingShape">
                    <wps:wsp>
                      <wps:cNvSpPr txBox="1"/>
                      <wps:spPr>
                        <a:xfrm>
                          <a:off x="0" y="0"/>
                          <a:ext cx="5417185" cy="2503805"/>
                        </a:xfrm>
                        <a:prstGeom prst="rect">
                          <a:avLst/>
                        </a:prstGeom>
                        <a:noFill/>
                        <a:ln>
                          <a:noFill/>
                        </a:ln>
                      </wps:spPr>
                      <wps:txbx>
                        <w:txbxContent>
                          <w:tbl>
                            <w:tblPr>
                              <w:tblStyle w:val="8"/>
                              <w:tblW w:w="8487"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8"/>
                              <w:gridCol w:w="949"/>
                              <w:gridCol w:w="1382"/>
                              <w:gridCol w:w="1211"/>
                              <w:gridCol w:w="581"/>
                              <w:gridCol w:w="934"/>
                              <w:gridCol w:w="589"/>
                              <w:gridCol w:w="987"/>
                              <w:gridCol w:w="9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6" w:hRule="atLeast"/>
                              </w:trPr>
                              <w:tc>
                                <w:tcPr>
                                  <w:tcW w:w="898" w:type="dxa"/>
                                  <w:vMerge w:val="restart"/>
                                  <w:tcBorders>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237" w:right="113" w:hanging="104"/>
                                    <w:rPr>
                                      <w:sz w:val="21"/>
                                    </w:rPr>
                                  </w:pPr>
                                  <w:r>
                                    <w:rPr>
                                      <w:sz w:val="21"/>
                                    </w:rPr>
                                    <w:t>排放口编号</w:t>
                                  </w:r>
                                </w:p>
                              </w:tc>
                              <w:tc>
                                <w:tcPr>
                                  <w:tcW w:w="949"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273" w:right="140" w:hanging="106"/>
                                    <w:rPr>
                                      <w:sz w:val="21"/>
                                    </w:rPr>
                                  </w:pPr>
                                  <w:r>
                                    <w:rPr>
                                      <w:sz w:val="21"/>
                                    </w:rPr>
                                    <w:t>排放口名称</w:t>
                                  </w:r>
                                </w:p>
                              </w:tc>
                              <w:tc>
                                <w:tcPr>
                                  <w:tcW w:w="2593" w:type="dxa"/>
                                  <w:gridSpan w:val="2"/>
                                  <w:tcBorders>
                                    <w:left w:val="single" w:color="000000" w:sz="4" w:space="0"/>
                                    <w:bottom w:val="single" w:color="000000" w:sz="4" w:space="0"/>
                                    <w:right w:val="single" w:color="000000" w:sz="4" w:space="0"/>
                                  </w:tcBorders>
                                </w:tcPr>
                                <w:p>
                                  <w:pPr>
                                    <w:pStyle w:val="12"/>
                                    <w:spacing w:before="162"/>
                                    <w:ind w:left="569"/>
                                    <w:rPr>
                                      <w:sz w:val="21"/>
                                    </w:rPr>
                                  </w:pPr>
                                  <w:r>
                                    <w:rPr>
                                      <w:sz w:val="21"/>
                                    </w:rPr>
                                    <w:t>排放口地理坐标</w:t>
                                  </w:r>
                                </w:p>
                              </w:tc>
                              <w:tc>
                                <w:tcPr>
                                  <w:tcW w:w="581" w:type="dxa"/>
                                  <w:vMerge w:val="restart"/>
                                  <w:tcBorders>
                                    <w:left w:val="single" w:color="000000" w:sz="4" w:space="0"/>
                                    <w:bottom w:val="single" w:color="000000" w:sz="4" w:space="0"/>
                                    <w:right w:val="single" w:color="000000" w:sz="4" w:space="0"/>
                                  </w:tcBorders>
                                </w:tcPr>
                                <w:p>
                                  <w:pPr>
                                    <w:pStyle w:val="12"/>
                                    <w:spacing w:before="167" w:line="242" w:lineRule="auto"/>
                                    <w:ind w:left="194" w:right="165"/>
                                    <w:jc w:val="both"/>
                                    <w:rPr>
                                      <w:sz w:val="21"/>
                                    </w:rPr>
                                  </w:pPr>
                                  <w:r>
                                    <w:rPr>
                                      <w:sz w:val="21"/>
                                    </w:rPr>
                                    <w:t>排放口类型</w:t>
                                  </w:r>
                                </w:p>
                              </w:tc>
                              <w:tc>
                                <w:tcPr>
                                  <w:tcW w:w="934"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371" w:right="132" w:hanging="212"/>
                                    <w:rPr>
                                      <w:sz w:val="21"/>
                                    </w:rPr>
                                  </w:pPr>
                                  <w:r>
                                    <w:rPr>
                                      <w:sz w:val="21"/>
                                    </w:rPr>
                                    <w:t>排放规律</w:t>
                                  </w:r>
                                </w:p>
                              </w:tc>
                              <w:tc>
                                <w:tcPr>
                                  <w:tcW w:w="2532" w:type="dxa"/>
                                  <w:gridSpan w:val="3"/>
                                  <w:tcBorders>
                                    <w:left w:val="single" w:color="000000" w:sz="4" w:space="0"/>
                                    <w:bottom w:val="single" w:color="000000" w:sz="4" w:space="0"/>
                                  </w:tcBorders>
                                </w:tcPr>
                                <w:p>
                                  <w:pPr>
                                    <w:pStyle w:val="12"/>
                                    <w:spacing w:before="162"/>
                                    <w:ind w:left="330"/>
                                    <w:rPr>
                                      <w:sz w:val="21"/>
                                    </w:rPr>
                                  </w:pPr>
                                  <w:r>
                                    <w:rPr>
                                      <w:sz w:val="21"/>
                                    </w:rPr>
                                    <w:t>受纳污水处理厂信息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8" w:hRule="atLeast"/>
                              </w:trPr>
                              <w:tc>
                                <w:tcPr>
                                  <w:tcW w:w="898" w:type="dxa"/>
                                  <w:vMerge w:val="continue"/>
                                  <w:tcBorders>
                                    <w:top w:val="nil"/>
                                    <w:bottom w:val="single" w:color="000000" w:sz="4" w:space="0"/>
                                    <w:right w:val="single" w:color="000000" w:sz="4" w:space="0"/>
                                  </w:tcBorders>
                                </w:tcPr>
                                <w:p>
                                  <w:pPr>
                                    <w:rPr>
                                      <w:sz w:val="2"/>
                                      <w:szCs w:val="2"/>
                                    </w:rPr>
                                  </w:pPr>
                                </w:p>
                              </w:tc>
                              <w:tc>
                                <w:tcPr>
                                  <w:tcW w:w="949" w:type="dxa"/>
                                  <w:vMerge w:val="continue"/>
                                  <w:tcBorders>
                                    <w:top w:val="nil"/>
                                    <w:left w:val="single" w:color="000000" w:sz="4" w:space="0"/>
                                    <w:bottom w:val="single" w:color="000000" w:sz="4" w:space="0"/>
                                    <w:right w:val="single" w:color="000000" w:sz="4" w:space="0"/>
                                  </w:tcBorders>
                                </w:tcPr>
                                <w:p>
                                  <w:pPr>
                                    <w:rPr>
                                      <w:sz w:val="2"/>
                                      <w:szCs w:val="2"/>
                                    </w:rPr>
                                  </w:pPr>
                                </w:p>
                              </w:tc>
                              <w:tc>
                                <w:tcPr>
                                  <w:tcW w:w="1382"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154"/>
                                    <w:ind w:left="469" w:right="443"/>
                                    <w:jc w:val="center"/>
                                    <w:rPr>
                                      <w:sz w:val="21"/>
                                    </w:rPr>
                                  </w:pPr>
                                  <w:r>
                                    <w:rPr>
                                      <w:sz w:val="21"/>
                                    </w:rPr>
                                    <w:t>经度</w:t>
                                  </w:r>
                                </w:p>
                              </w:tc>
                              <w:tc>
                                <w:tcPr>
                                  <w:tcW w:w="1211"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154"/>
                                    <w:ind w:left="404"/>
                                    <w:rPr>
                                      <w:sz w:val="21"/>
                                    </w:rPr>
                                  </w:pPr>
                                  <w:r>
                                    <w:rPr>
                                      <w:sz w:val="21"/>
                                    </w:rPr>
                                    <w:t>纬度</w:t>
                                  </w:r>
                                </w:p>
                              </w:tc>
                              <w:tc>
                                <w:tcPr>
                                  <w:tcW w:w="581" w:type="dxa"/>
                                  <w:vMerge w:val="continue"/>
                                  <w:tcBorders>
                                    <w:top w:val="nil"/>
                                    <w:left w:val="single" w:color="000000" w:sz="4" w:space="0"/>
                                    <w:bottom w:val="single" w:color="000000" w:sz="4" w:space="0"/>
                                    <w:right w:val="single" w:color="000000" w:sz="4" w:space="0"/>
                                  </w:tcBorders>
                                </w:tcPr>
                                <w:p>
                                  <w:pPr>
                                    <w:rPr>
                                      <w:sz w:val="2"/>
                                      <w:szCs w:val="2"/>
                                    </w:rPr>
                                  </w:pPr>
                                </w:p>
                              </w:tc>
                              <w:tc>
                                <w:tcPr>
                                  <w:tcW w:w="934"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tcBorders>
                                    <w:top w:val="single" w:color="000000" w:sz="4" w:space="0"/>
                                    <w:left w:val="single" w:color="000000" w:sz="4" w:space="0"/>
                                    <w:bottom w:val="single" w:color="000000" w:sz="4" w:space="0"/>
                                    <w:right w:val="single" w:color="000000" w:sz="4" w:space="0"/>
                                  </w:tcBorders>
                                </w:tcPr>
                                <w:p>
                                  <w:pPr>
                                    <w:pStyle w:val="12"/>
                                    <w:spacing w:before="4"/>
                                    <w:rPr>
                                      <w:b/>
                                      <w:sz w:val="21"/>
                                    </w:rPr>
                                  </w:pPr>
                                </w:p>
                                <w:p>
                                  <w:pPr>
                                    <w:pStyle w:val="12"/>
                                    <w:spacing w:line="242" w:lineRule="auto"/>
                                    <w:ind w:left="198" w:right="169"/>
                                    <w:rPr>
                                      <w:sz w:val="21"/>
                                    </w:rPr>
                                  </w:pPr>
                                  <w:r>
                                    <w:rPr>
                                      <w:sz w:val="21"/>
                                    </w:rPr>
                                    <w:t>名称</w:t>
                                  </w: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4"/>
                                    <w:rPr>
                                      <w:b/>
                                      <w:sz w:val="21"/>
                                    </w:rPr>
                                  </w:pPr>
                                </w:p>
                                <w:p>
                                  <w:pPr>
                                    <w:pStyle w:val="12"/>
                                    <w:spacing w:line="242" w:lineRule="auto"/>
                                    <w:ind w:left="291" w:right="158" w:hanging="104"/>
                                    <w:rPr>
                                      <w:sz w:val="21"/>
                                    </w:rPr>
                                  </w:pPr>
                                  <w:r>
                                    <w:rPr>
                                      <w:sz w:val="21"/>
                                    </w:rPr>
                                    <w:t>污染物种类</w:t>
                                  </w:r>
                                </w:p>
                              </w:tc>
                              <w:tc>
                                <w:tcPr>
                                  <w:tcW w:w="956" w:type="dxa"/>
                                  <w:tcBorders>
                                    <w:top w:val="single" w:color="000000" w:sz="4" w:space="0"/>
                                    <w:left w:val="single" w:color="000000" w:sz="4" w:space="0"/>
                                    <w:bottom w:val="single" w:color="000000" w:sz="4" w:space="0"/>
                                  </w:tcBorders>
                                </w:tcPr>
                                <w:p>
                                  <w:pPr>
                                    <w:pStyle w:val="12"/>
                                    <w:spacing w:before="2" w:line="242" w:lineRule="auto"/>
                                    <w:ind w:left="173" w:right="132"/>
                                    <w:jc w:val="center"/>
                                    <w:rPr>
                                      <w:sz w:val="21"/>
                                      <w:lang w:eastAsia="zh-CN"/>
                                    </w:rPr>
                                  </w:pPr>
                                  <w:r>
                                    <w:rPr>
                                      <w:spacing w:val="-6"/>
                                      <w:sz w:val="21"/>
                                      <w:lang w:eastAsia="zh-CN"/>
                                    </w:rPr>
                                    <w:t>排放浓</w:t>
                                  </w:r>
                                  <w:r>
                                    <w:rPr>
                                      <w:spacing w:val="-6"/>
                                      <w:w w:val="95"/>
                                      <w:sz w:val="21"/>
                                      <w:lang w:eastAsia="zh-CN"/>
                                    </w:rPr>
                                    <w:t>度限值</w:t>
                                  </w:r>
                                </w:p>
                                <w:p>
                                  <w:pPr>
                                    <w:pStyle w:val="12"/>
                                    <w:spacing w:line="268" w:lineRule="exact"/>
                                    <w:ind w:left="135" w:right="96"/>
                                    <w:jc w:val="center"/>
                                    <w:rPr>
                                      <w:rFonts w:ascii="Times New Roman" w:eastAsia="Times New Roman"/>
                                      <w:sz w:val="21"/>
                                      <w:lang w:eastAsia="zh-CN"/>
                                    </w:rPr>
                                  </w:pPr>
                                  <w:r>
                                    <w:rPr>
                                      <w:sz w:val="21"/>
                                      <w:lang w:eastAsia="zh-CN"/>
                                    </w:rPr>
                                    <w:t>（</w:t>
                                  </w:r>
                                  <w:r>
                                    <w:rPr>
                                      <w:rFonts w:ascii="Times New Roman" w:eastAsia="Times New Roman"/>
                                      <w:sz w:val="21"/>
                                      <w:lang w:eastAsia="zh-CN"/>
                                    </w:rPr>
                                    <w:t>mg/L</w:t>
                                  </w:r>
                                </w:p>
                                <w:p>
                                  <w:pPr>
                                    <w:pStyle w:val="12"/>
                                    <w:spacing w:before="4" w:line="251" w:lineRule="exact"/>
                                    <w:ind w:left="36"/>
                                    <w:jc w:val="center"/>
                                    <w:rPr>
                                      <w:sz w:val="21"/>
                                      <w:lang w:eastAsia="zh-CN"/>
                                    </w:rPr>
                                  </w:pPr>
                                  <w:r>
                                    <w:rPr>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898" w:type="dxa"/>
                                  <w:vMerge w:val="restart"/>
                                  <w:tcBorders>
                                    <w:top w:val="single" w:color="000000" w:sz="4" w:space="0"/>
                                    <w:right w:val="single" w:color="000000" w:sz="4" w:space="0"/>
                                  </w:tcBorders>
                                </w:tcPr>
                                <w:p>
                                  <w:pPr>
                                    <w:pStyle w:val="12"/>
                                    <w:rPr>
                                      <w:b/>
                                      <w:lang w:eastAsia="zh-CN"/>
                                    </w:rPr>
                                  </w:pPr>
                                </w:p>
                                <w:p>
                                  <w:pPr>
                                    <w:pStyle w:val="12"/>
                                    <w:rPr>
                                      <w:b/>
                                      <w:lang w:eastAsia="zh-CN"/>
                                    </w:rPr>
                                  </w:pPr>
                                </w:p>
                                <w:p>
                                  <w:pPr>
                                    <w:pStyle w:val="12"/>
                                    <w:spacing w:before="8"/>
                                    <w:rPr>
                                      <w:b/>
                                      <w:sz w:val="31"/>
                                      <w:lang w:eastAsia="zh-CN"/>
                                    </w:rPr>
                                  </w:pPr>
                                </w:p>
                                <w:p>
                                  <w:pPr>
                                    <w:pStyle w:val="12"/>
                                    <w:ind w:left="117"/>
                                    <w:rPr>
                                      <w:rFonts w:ascii="Times New Roman"/>
                                      <w:sz w:val="21"/>
                                    </w:rPr>
                                  </w:pPr>
                                  <w:r>
                                    <w:rPr>
                                      <w:rFonts w:ascii="Times New Roman"/>
                                      <w:sz w:val="21"/>
                                    </w:rPr>
                                    <w:t>DW001</w:t>
                                  </w:r>
                                </w:p>
                              </w:tc>
                              <w:tc>
                                <w:tcPr>
                                  <w:tcW w:w="949"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spacing w:before="169" w:line="242" w:lineRule="auto"/>
                                    <w:ind w:left="167" w:right="140"/>
                                    <w:jc w:val="center"/>
                                    <w:rPr>
                                      <w:sz w:val="21"/>
                                    </w:rPr>
                                  </w:pPr>
                                  <w:r>
                                    <w:rPr>
                                      <w:sz w:val="21"/>
                                    </w:rPr>
                                    <w:t>综合废水排放口</w:t>
                                  </w:r>
                                </w:p>
                              </w:tc>
                              <w:tc>
                                <w:tcPr>
                                  <w:tcW w:w="1382"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9"/>
                                    </w:rPr>
                                  </w:pPr>
                                </w:p>
                                <w:p>
                                  <w:pPr>
                                    <w:pStyle w:val="12"/>
                                    <w:spacing w:before="1"/>
                                    <w:ind w:left="279"/>
                                    <w:rPr>
                                      <w:sz w:val="21"/>
                                    </w:rPr>
                                  </w:pPr>
                                  <w:r>
                                    <w:rPr>
                                      <w:rFonts w:ascii="Times New Roman" w:hAnsi="Times New Roman"/>
                                      <w:sz w:val="21"/>
                                    </w:rPr>
                                    <w:t>108</w:t>
                                  </w:r>
                                  <w:r>
                                    <w:rPr>
                                      <w:sz w:val="21"/>
                                    </w:rPr>
                                    <w:t>°</w:t>
                                  </w:r>
                                  <w:r>
                                    <w:rPr>
                                      <w:rFonts w:ascii="Times New Roman" w:hAnsi="Times New Roman"/>
                                      <w:sz w:val="21"/>
                                    </w:rPr>
                                    <w:t>0</w:t>
                                  </w:r>
                                  <w:r>
                                    <w:rPr>
                                      <w:sz w:val="21"/>
                                    </w:rPr>
                                    <w:t>′</w:t>
                                  </w:r>
                                </w:p>
                                <w:p>
                                  <w:pPr>
                                    <w:pStyle w:val="12"/>
                                    <w:spacing w:before="4"/>
                                    <w:ind w:left="305"/>
                                    <w:rPr>
                                      <w:sz w:val="21"/>
                                    </w:rPr>
                                  </w:pPr>
                                  <w:r>
                                    <w:rPr>
                                      <w:rFonts w:ascii="Times New Roman" w:hAnsi="Times New Roman"/>
                                      <w:sz w:val="21"/>
                                    </w:rPr>
                                    <w:t>36.809</w:t>
                                  </w:r>
                                  <w:r>
                                    <w:rPr>
                                      <w:sz w:val="21"/>
                                    </w:rPr>
                                    <w:t>″</w:t>
                                  </w:r>
                                </w:p>
                              </w:tc>
                              <w:tc>
                                <w:tcPr>
                                  <w:tcW w:w="1211"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9"/>
                                    </w:rPr>
                                  </w:pPr>
                                </w:p>
                                <w:p>
                                  <w:pPr>
                                    <w:pStyle w:val="12"/>
                                    <w:spacing w:before="1"/>
                                    <w:ind w:left="193"/>
                                    <w:rPr>
                                      <w:sz w:val="21"/>
                                    </w:rPr>
                                  </w:pPr>
                                  <w:r>
                                    <w:rPr>
                                      <w:rFonts w:ascii="Times New Roman" w:hAnsi="Times New Roman"/>
                                      <w:sz w:val="21"/>
                                    </w:rPr>
                                    <w:t>30</w:t>
                                  </w:r>
                                  <w:r>
                                    <w:rPr>
                                      <w:sz w:val="21"/>
                                    </w:rPr>
                                    <w:t>°</w:t>
                                  </w:r>
                                  <w:r>
                                    <w:rPr>
                                      <w:rFonts w:ascii="Times New Roman" w:hAnsi="Times New Roman"/>
                                      <w:sz w:val="21"/>
                                    </w:rPr>
                                    <w:t>13</w:t>
                                  </w:r>
                                  <w:r>
                                    <w:rPr>
                                      <w:sz w:val="21"/>
                                    </w:rPr>
                                    <w:t>′</w:t>
                                  </w:r>
                                </w:p>
                                <w:p>
                                  <w:pPr>
                                    <w:pStyle w:val="12"/>
                                    <w:spacing w:before="4"/>
                                    <w:ind w:left="272"/>
                                    <w:rPr>
                                      <w:sz w:val="21"/>
                                    </w:rPr>
                                  </w:pPr>
                                  <w:r>
                                    <w:rPr>
                                      <w:rFonts w:ascii="Times New Roman" w:hAnsi="Times New Roman"/>
                                      <w:sz w:val="21"/>
                                    </w:rPr>
                                    <w:t>1.579</w:t>
                                  </w:r>
                                  <w:r>
                                    <w:rPr>
                                      <w:sz w:val="21"/>
                                    </w:rPr>
                                    <w:t>″</w:t>
                                  </w:r>
                                </w:p>
                              </w:tc>
                              <w:tc>
                                <w:tcPr>
                                  <w:tcW w:w="581" w:type="dxa"/>
                                  <w:vMerge w:val="restart"/>
                                  <w:tcBorders>
                                    <w:top w:val="single" w:color="000000" w:sz="4" w:space="0"/>
                                    <w:left w:val="single" w:color="000000" w:sz="4" w:space="0"/>
                                    <w:right w:val="single" w:color="000000" w:sz="4" w:space="0"/>
                                  </w:tcBorders>
                                </w:tcPr>
                                <w:p>
                                  <w:pPr>
                                    <w:pStyle w:val="12"/>
                                    <w:rPr>
                                      <w:b/>
                                      <w:sz w:val="20"/>
                                    </w:rPr>
                                  </w:pPr>
                                </w:p>
                                <w:p>
                                  <w:pPr>
                                    <w:pStyle w:val="12"/>
                                    <w:spacing w:before="151" w:line="242" w:lineRule="auto"/>
                                    <w:ind w:left="194" w:right="165"/>
                                    <w:jc w:val="both"/>
                                    <w:rPr>
                                      <w:sz w:val="21"/>
                                    </w:rPr>
                                  </w:pPr>
                                  <w:r>
                                    <w:rPr>
                                      <w:sz w:val="21"/>
                                    </w:rPr>
                                    <w:t>一般排放口</w:t>
                                  </w:r>
                                </w:p>
                              </w:tc>
                              <w:tc>
                                <w:tcPr>
                                  <w:tcW w:w="934" w:type="dxa"/>
                                  <w:vMerge w:val="restart"/>
                                  <w:tcBorders>
                                    <w:top w:val="single" w:color="000000" w:sz="4" w:space="0"/>
                                    <w:left w:val="single" w:color="000000" w:sz="4" w:space="0"/>
                                    <w:right w:val="single" w:color="000000" w:sz="4" w:space="0"/>
                                  </w:tcBorders>
                                </w:tcPr>
                                <w:p>
                                  <w:pPr>
                                    <w:pStyle w:val="12"/>
                                    <w:spacing w:line="242" w:lineRule="auto"/>
                                    <w:ind w:left="160" w:right="132"/>
                                    <w:jc w:val="both"/>
                                    <w:rPr>
                                      <w:sz w:val="21"/>
                                      <w:lang w:eastAsia="zh-CN"/>
                                    </w:rPr>
                                  </w:pPr>
                                  <w:r>
                                    <w:rPr>
                                      <w:spacing w:val="-6"/>
                                      <w:sz w:val="21"/>
                                      <w:lang w:eastAsia="zh-CN"/>
                                    </w:rPr>
                                    <w:t>间断排放，流量不稳地无规律，但不属于</w:t>
                                  </w:r>
                                  <w:r>
                                    <w:rPr>
                                      <w:spacing w:val="-6"/>
                                      <w:w w:val="95"/>
                                      <w:sz w:val="21"/>
                                      <w:lang w:eastAsia="zh-CN"/>
                                    </w:rPr>
                                    <w:t>冲击型</w:t>
                                  </w:r>
                                </w:p>
                                <w:p>
                                  <w:pPr>
                                    <w:pStyle w:val="12"/>
                                    <w:spacing w:before="5" w:line="251" w:lineRule="exact"/>
                                    <w:ind w:left="266"/>
                                    <w:rPr>
                                      <w:sz w:val="21"/>
                                    </w:rPr>
                                  </w:pPr>
                                  <w:r>
                                    <w:rPr>
                                      <w:spacing w:val="-1"/>
                                      <w:w w:val="95"/>
                                      <w:sz w:val="21"/>
                                    </w:rPr>
                                    <w:t>排放</w:t>
                                  </w:r>
                                </w:p>
                              </w:tc>
                              <w:tc>
                                <w:tcPr>
                                  <w:tcW w:w="589" w:type="dxa"/>
                                  <w:vMerge w:val="restart"/>
                                  <w:tcBorders>
                                    <w:top w:val="single" w:color="000000" w:sz="4" w:space="0"/>
                                    <w:left w:val="single" w:color="000000" w:sz="4" w:space="0"/>
                                    <w:right w:val="single" w:color="000000" w:sz="4" w:space="0"/>
                                  </w:tcBorders>
                                </w:tcPr>
                                <w:p>
                                  <w:pPr>
                                    <w:pStyle w:val="12"/>
                                    <w:spacing w:before="137" w:line="242" w:lineRule="auto"/>
                                    <w:ind w:left="198" w:right="169"/>
                                    <w:jc w:val="both"/>
                                    <w:rPr>
                                      <w:sz w:val="21"/>
                                    </w:rPr>
                                  </w:pPr>
                                  <w:r>
                                    <w:rPr>
                                      <w:sz w:val="21"/>
                                    </w:rPr>
                                    <w:t>园区污水处理厂</w:t>
                                  </w:r>
                                </w:p>
                              </w:tc>
                              <w:tc>
                                <w:tcPr>
                                  <w:tcW w:w="987" w:type="dxa"/>
                                  <w:tcBorders>
                                    <w:top w:val="single" w:color="000000" w:sz="4" w:space="0"/>
                                    <w:left w:val="single" w:color="000000" w:sz="4" w:space="0"/>
                                    <w:bottom w:val="single" w:color="000000" w:sz="4" w:space="0"/>
                                    <w:right w:val="single" w:color="000000" w:sz="4" w:space="0"/>
                                  </w:tcBorders>
                                </w:tcPr>
                                <w:p>
                                  <w:pPr>
                                    <w:pStyle w:val="12"/>
                                    <w:spacing w:line="212" w:lineRule="exact"/>
                                    <w:ind w:left="49" w:right="22"/>
                                    <w:jc w:val="center"/>
                                    <w:rPr>
                                      <w:rFonts w:ascii="Times New Roman"/>
                                      <w:sz w:val="21"/>
                                    </w:rPr>
                                  </w:pPr>
                                  <w:r>
                                    <w:rPr>
                                      <w:rFonts w:ascii="Times New Roman"/>
                                      <w:sz w:val="21"/>
                                    </w:rPr>
                                    <w:t>COD</w:t>
                                  </w:r>
                                </w:p>
                              </w:tc>
                              <w:tc>
                                <w:tcPr>
                                  <w:tcW w:w="956" w:type="dxa"/>
                                  <w:tcBorders>
                                    <w:top w:val="single" w:color="000000" w:sz="4" w:space="0"/>
                                    <w:left w:val="single" w:color="000000" w:sz="4" w:space="0"/>
                                    <w:bottom w:val="single" w:color="000000" w:sz="4" w:space="0"/>
                                  </w:tcBorders>
                                </w:tcPr>
                                <w:p>
                                  <w:pPr>
                                    <w:pStyle w:val="12"/>
                                    <w:spacing w:line="212" w:lineRule="exact"/>
                                    <w:ind w:left="133" w:right="96"/>
                                    <w:jc w:val="center"/>
                                    <w:rPr>
                                      <w:rFonts w:ascii="Times New Roman"/>
                                      <w:sz w:val="21"/>
                                    </w:rPr>
                                  </w:pPr>
                                  <w:r>
                                    <w:rPr>
                                      <w:rFonts w:ascii="Times New Roman"/>
                                      <w:sz w:val="21"/>
                                    </w:rPr>
                                    <w:t>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39"/>
                                    <w:ind w:left="51" w:right="2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956" w:type="dxa"/>
                                  <w:tcBorders>
                                    <w:top w:val="single" w:color="000000" w:sz="4" w:space="0"/>
                                    <w:left w:val="single" w:color="000000" w:sz="4" w:space="0"/>
                                    <w:bottom w:val="single" w:color="000000" w:sz="4" w:space="0"/>
                                  </w:tcBorders>
                                </w:tcPr>
                                <w:p>
                                  <w:pPr>
                                    <w:pStyle w:val="12"/>
                                    <w:spacing w:before="40"/>
                                    <w:ind w:left="133" w:right="96"/>
                                    <w:jc w:val="center"/>
                                    <w:rPr>
                                      <w:rFonts w:ascii="Times New Roman"/>
                                      <w:sz w:val="21"/>
                                    </w:rPr>
                                  </w:pPr>
                                  <w:r>
                                    <w:rPr>
                                      <w:rFonts w:ascii="Times New Roman"/>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line="201" w:lineRule="exact"/>
                                    <w:ind w:left="50" w:right="22"/>
                                    <w:jc w:val="center"/>
                                    <w:rPr>
                                      <w:rFonts w:ascii="Times New Roman"/>
                                      <w:sz w:val="21"/>
                                    </w:rPr>
                                  </w:pPr>
                                  <w:r>
                                    <w:rPr>
                                      <w:rFonts w:ascii="Times New Roman"/>
                                      <w:sz w:val="21"/>
                                    </w:rPr>
                                    <w:t>SS</w:t>
                                  </w:r>
                                </w:p>
                              </w:tc>
                              <w:tc>
                                <w:tcPr>
                                  <w:tcW w:w="956" w:type="dxa"/>
                                  <w:tcBorders>
                                    <w:top w:val="single" w:color="000000" w:sz="4" w:space="0"/>
                                    <w:left w:val="single" w:color="000000" w:sz="4" w:space="0"/>
                                    <w:bottom w:val="single" w:color="000000" w:sz="4" w:space="0"/>
                                  </w:tcBorders>
                                </w:tcPr>
                                <w:p>
                                  <w:pPr>
                                    <w:pStyle w:val="12"/>
                                    <w:spacing w:line="201" w:lineRule="exact"/>
                                    <w:ind w:left="133" w:right="96"/>
                                    <w:jc w:val="center"/>
                                    <w:rPr>
                                      <w:rFonts w:ascii="Times New Roman"/>
                                      <w:sz w:val="21"/>
                                    </w:rPr>
                                  </w:pPr>
                                  <w:r>
                                    <w:rPr>
                                      <w:rFonts w:ascii="Times New Roman"/>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25" w:line="256" w:lineRule="exact"/>
                                    <w:ind w:left="49" w:right="22"/>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956" w:type="dxa"/>
                                  <w:tcBorders>
                                    <w:top w:val="single" w:color="000000" w:sz="4" w:space="0"/>
                                    <w:left w:val="single" w:color="000000" w:sz="4" w:space="0"/>
                                    <w:bottom w:val="single" w:color="000000" w:sz="4" w:space="0"/>
                                  </w:tcBorders>
                                </w:tcPr>
                                <w:p>
                                  <w:pPr>
                                    <w:pStyle w:val="12"/>
                                    <w:spacing w:before="28"/>
                                    <w:ind w:left="133" w:right="96"/>
                                    <w:jc w:val="center"/>
                                    <w:rPr>
                                      <w:rFonts w:ascii="Times New Roman"/>
                                      <w:sz w:val="21"/>
                                    </w:rPr>
                                  </w:pPr>
                                  <w:r>
                                    <w:rPr>
                                      <w:rFonts w:ascii="Times New Roman"/>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right w:val="single" w:color="000000" w:sz="4" w:space="0"/>
                                  </w:tcBorders>
                                </w:tcPr>
                                <w:p>
                                  <w:pPr>
                                    <w:pStyle w:val="12"/>
                                    <w:spacing w:before="6"/>
                                    <w:rPr>
                                      <w:b/>
                                      <w:sz w:val="16"/>
                                    </w:rPr>
                                  </w:pPr>
                                </w:p>
                                <w:p>
                                  <w:pPr>
                                    <w:pStyle w:val="12"/>
                                    <w:spacing w:line="244" w:lineRule="auto"/>
                                    <w:ind w:left="396" w:right="158" w:hanging="209"/>
                                    <w:rPr>
                                      <w:sz w:val="21"/>
                                    </w:rPr>
                                  </w:pPr>
                                  <w:r>
                                    <w:rPr>
                                      <w:sz w:val="21"/>
                                    </w:rPr>
                                    <w:t>动植物油</w:t>
                                  </w:r>
                                </w:p>
                              </w:tc>
                              <w:tc>
                                <w:tcPr>
                                  <w:tcW w:w="956" w:type="dxa"/>
                                  <w:tcBorders>
                                    <w:top w:val="single" w:color="000000" w:sz="4" w:space="0"/>
                                    <w:left w:val="single" w:color="000000" w:sz="4" w:space="0"/>
                                  </w:tcBorders>
                                </w:tcPr>
                                <w:p>
                                  <w:pPr>
                                    <w:pStyle w:val="12"/>
                                    <w:spacing w:before="3"/>
                                    <w:rPr>
                                      <w:b/>
                                      <w:sz w:val="28"/>
                                    </w:rPr>
                                  </w:pPr>
                                </w:p>
                                <w:p>
                                  <w:pPr>
                                    <w:pStyle w:val="12"/>
                                    <w:ind w:left="37"/>
                                    <w:jc w:val="center"/>
                                    <w:rPr>
                                      <w:rFonts w:ascii="Times New Roman"/>
                                      <w:sz w:val="21"/>
                                    </w:rPr>
                                  </w:pPr>
                                  <w:r>
                                    <w:rPr>
                                      <w:rFonts w:ascii="Times New Roman"/>
                                      <w:w w:val="99"/>
                                      <w:sz w:val="21"/>
                                    </w:rPr>
                                    <w:t>3</w:t>
                                  </w:r>
                                </w:p>
                              </w:tc>
                            </w:tr>
                          </w:tbl>
                          <w:p>
                            <w:pPr>
                              <w:pStyle w:val="5"/>
                            </w:pPr>
                          </w:p>
                        </w:txbxContent>
                      </wps:txbx>
                      <wps:bodyPr lIns="0" tIns="0" rIns="0" bIns="0" upright="1"/>
                    </wps:wsp>
                  </a:graphicData>
                </a:graphic>
              </wp:anchor>
            </w:drawing>
          </mc:Choice>
          <mc:Fallback>
            <w:pict>
              <v:shape id="文本框 113" o:spid="_x0000_s1026" o:spt="202" type="#_x0000_t202" style="position:absolute;left:0pt;margin-left:93.8pt;margin-top:-152pt;height:197.15pt;width:426.55pt;mso-position-horizontal-relative:page;z-index:251685888;mso-width-relative:page;mso-height-relative:page;" filled="f" stroked="f" coordsize="21600,21600" o:gfxdata="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jFGnNkAAAAMAQAADwAAAAAAAAABACAAAAAiAAAAZHJzL2Rvd25yZXYueG1s&#10;UEsBAhQAFAAAAAgAh07iQOCY35a+AQAAdgMAAA4AAAAAAAAAAQAgAAAAKAEAAGRycy9lMm9Eb2Mu&#10;eG1sUEsFBgAAAAAGAAYAWQEAAFgFAAAAAA==&#10;">
                <v:fill on="f" focussize="0,0"/>
                <v:stroke on="f"/>
                <v:imagedata o:title=""/>
                <o:lock v:ext="edit" aspectratio="f"/>
                <v:textbox inset="0mm,0mm,0mm,0mm">
                  <w:txbxContent>
                    <w:tbl>
                      <w:tblPr>
                        <w:tblStyle w:val="8"/>
                        <w:tblW w:w="8487"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8"/>
                        <w:gridCol w:w="949"/>
                        <w:gridCol w:w="1382"/>
                        <w:gridCol w:w="1211"/>
                        <w:gridCol w:w="581"/>
                        <w:gridCol w:w="934"/>
                        <w:gridCol w:w="589"/>
                        <w:gridCol w:w="987"/>
                        <w:gridCol w:w="9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6" w:hRule="atLeast"/>
                        </w:trPr>
                        <w:tc>
                          <w:tcPr>
                            <w:tcW w:w="898" w:type="dxa"/>
                            <w:vMerge w:val="restart"/>
                            <w:tcBorders>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237" w:right="113" w:hanging="104"/>
                              <w:rPr>
                                <w:sz w:val="21"/>
                              </w:rPr>
                            </w:pPr>
                            <w:r>
                              <w:rPr>
                                <w:sz w:val="21"/>
                              </w:rPr>
                              <w:t>排放口编号</w:t>
                            </w:r>
                          </w:p>
                        </w:tc>
                        <w:tc>
                          <w:tcPr>
                            <w:tcW w:w="949"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273" w:right="140" w:hanging="106"/>
                              <w:rPr>
                                <w:sz w:val="21"/>
                              </w:rPr>
                            </w:pPr>
                            <w:r>
                              <w:rPr>
                                <w:sz w:val="21"/>
                              </w:rPr>
                              <w:t>排放口名称</w:t>
                            </w:r>
                          </w:p>
                        </w:tc>
                        <w:tc>
                          <w:tcPr>
                            <w:tcW w:w="2593" w:type="dxa"/>
                            <w:gridSpan w:val="2"/>
                            <w:tcBorders>
                              <w:left w:val="single" w:color="000000" w:sz="4" w:space="0"/>
                              <w:bottom w:val="single" w:color="000000" w:sz="4" w:space="0"/>
                              <w:right w:val="single" w:color="000000" w:sz="4" w:space="0"/>
                            </w:tcBorders>
                          </w:tcPr>
                          <w:p>
                            <w:pPr>
                              <w:pStyle w:val="12"/>
                              <w:spacing w:before="162"/>
                              <w:ind w:left="569"/>
                              <w:rPr>
                                <w:sz w:val="21"/>
                              </w:rPr>
                            </w:pPr>
                            <w:r>
                              <w:rPr>
                                <w:sz w:val="21"/>
                              </w:rPr>
                              <w:t>排放口地理坐标</w:t>
                            </w:r>
                          </w:p>
                        </w:tc>
                        <w:tc>
                          <w:tcPr>
                            <w:tcW w:w="581" w:type="dxa"/>
                            <w:vMerge w:val="restart"/>
                            <w:tcBorders>
                              <w:left w:val="single" w:color="000000" w:sz="4" w:space="0"/>
                              <w:bottom w:val="single" w:color="000000" w:sz="4" w:space="0"/>
                              <w:right w:val="single" w:color="000000" w:sz="4" w:space="0"/>
                            </w:tcBorders>
                          </w:tcPr>
                          <w:p>
                            <w:pPr>
                              <w:pStyle w:val="12"/>
                              <w:spacing w:before="167" w:line="242" w:lineRule="auto"/>
                              <w:ind w:left="194" w:right="165"/>
                              <w:jc w:val="both"/>
                              <w:rPr>
                                <w:sz w:val="21"/>
                              </w:rPr>
                            </w:pPr>
                            <w:r>
                              <w:rPr>
                                <w:sz w:val="21"/>
                              </w:rPr>
                              <w:t>排放口类型</w:t>
                            </w:r>
                          </w:p>
                        </w:tc>
                        <w:tc>
                          <w:tcPr>
                            <w:tcW w:w="934" w:type="dxa"/>
                            <w:vMerge w:val="restart"/>
                            <w:tcBorders>
                              <w:left w:val="single" w:color="000000" w:sz="4" w:space="0"/>
                              <w:bottom w:val="single" w:color="000000" w:sz="4" w:space="0"/>
                              <w:right w:val="single" w:color="000000" w:sz="4" w:space="0"/>
                            </w:tcBorders>
                          </w:tcPr>
                          <w:p>
                            <w:pPr>
                              <w:pStyle w:val="12"/>
                              <w:rPr>
                                <w:b/>
                                <w:sz w:val="20"/>
                              </w:rPr>
                            </w:pPr>
                          </w:p>
                          <w:p>
                            <w:pPr>
                              <w:pStyle w:val="12"/>
                              <w:rPr>
                                <w:b/>
                                <w:sz w:val="25"/>
                              </w:rPr>
                            </w:pPr>
                          </w:p>
                          <w:p>
                            <w:pPr>
                              <w:pStyle w:val="12"/>
                              <w:spacing w:before="1" w:line="242" w:lineRule="auto"/>
                              <w:ind w:left="371" w:right="132" w:hanging="212"/>
                              <w:rPr>
                                <w:sz w:val="21"/>
                              </w:rPr>
                            </w:pPr>
                            <w:r>
                              <w:rPr>
                                <w:sz w:val="21"/>
                              </w:rPr>
                              <w:t>排放规律</w:t>
                            </w:r>
                          </w:p>
                        </w:tc>
                        <w:tc>
                          <w:tcPr>
                            <w:tcW w:w="2532" w:type="dxa"/>
                            <w:gridSpan w:val="3"/>
                            <w:tcBorders>
                              <w:left w:val="single" w:color="000000" w:sz="4" w:space="0"/>
                              <w:bottom w:val="single" w:color="000000" w:sz="4" w:space="0"/>
                            </w:tcBorders>
                          </w:tcPr>
                          <w:p>
                            <w:pPr>
                              <w:pStyle w:val="12"/>
                              <w:spacing w:before="162"/>
                              <w:ind w:left="330"/>
                              <w:rPr>
                                <w:sz w:val="21"/>
                              </w:rPr>
                            </w:pPr>
                            <w:r>
                              <w:rPr>
                                <w:sz w:val="21"/>
                              </w:rPr>
                              <w:t>受纳污水处理厂信息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8" w:hRule="atLeast"/>
                        </w:trPr>
                        <w:tc>
                          <w:tcPr>
                            <w:tcW w:w="898" w:type="dxa"/>
                            <w:vMerge w:val="continue"/>
                            <w:tcBorders>
                              <w:top w:val="nil"/>
                              <w:bottom w:val="single" w:color="000000" w:sz="4" w:space="0"/>
                              <w:right w:val="single" w:color="000000" w:sz="4" w:space="0"/>
                            </w:tcBorders>
                          </w:tcPr>
                          <w:p>
                            <w:pPr>
                              <w:rPr>
                                <w:sz w:val="2"/>
                                <w:szCs w:val="2"/>
                              </w:rPr>
                            </w:pPr>
                          </w:p>
                        </w:tc>
                        <w:tc>
                          <w:tcPr>
                            <w:tcW w:w="949" w:type="dxa"/>
                            <w:vMerge w:val="continue"/>
                            <w:tcBorders>
                              <w:top w:val="nil"/>
                              <w:left w:val="single" w:color="000000" w:sz="4" w:space="0"/>
                              <w:bottom w:val="single" w:color="000000" w:sz="4" w:space="0"/>
                              <w:right w:val="single" w:color="000000" w:sz="4" w:space="0"/>
                            </w:tcBorders>
                          </w:tcPr>
                          <w:p>
                            <w:pPr>
                              <w:rPr>
                                <w:sz w:val="2"/>
                                <w:szCs w:val="2"/>
                              </w:rPr>
                            </w:pPr>
                          </w:p>
                        </w:tc>
                        <w:tc>
                          <w:tcPr>
                            <w:tcW w:w="1382"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154"/>
                              <w:ind w:left="469" w:right="443"/>
                              <w:jc w:val="center"/>
                              <w:rPr>
                                <w:sz w:val="21"/>
                              </w:rPr>
                            </w:pPr>
                            <w:r>
                              <w:rPr>
                                <w:sz w:val="21"/>
                              </w:rPr>
                              <w:t>经度</w:t>
                            </w:r>
                          </w:p>
                        </w:tc>
                        <w:tc>
                          <w:tcPr>
                            <w:tcW w:w="1211" w:type="dxa"/>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spacing w:before="154"/>
                              <w:ind w:left="404"/>
                              <w:rPr>
                                <w:sz w:val="21"/>
                              </w:rPr>
                            </w:pPr>
                            <w:r>
                              <w:rPr>
                                <w:sz w:val="21"/>
                              </w:rPr>
                              <w:t>纬度</w:t>
                            </w:r>
                          </w:p>
                        </w:tc>
                        <w:tc>
                          <w:tcPr>
                            <w:tcW w:w="581" w:type="dxa"/>
                            <w:vMerge w:val="continue"/>
                            <w:tcBorders>
                              <w:top w:val="nil"/>
                              <w:left w:val="single" w:color="000000" w:sz="4" w:space="0"/>
                              <w:bottom w:val="single" w:color="000000" w:sz="4" w:space="0"/>
                              <w:right w:val="single" w:color="000000" w:sz="4" w:space="0"/>
                            </w:tcBorders>
                          </w:tcPr>
                          <w:p>
                            <w:pPr>
                              <w:rPr>
                                <w:sz w:val="2"/>
                                <w:szCs w:val="2"/>
                              </w:rPr>
                            </w:pPr>
                          </w:p>
                        </w:tc>
                        <w:tc>
                          <w:tcPr>
                            <w:tcW w:w="934"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tcBorders>
                              <w:top w:val="single" w:color="000000" w:sz="4" w:space="0"/>
                              <w:left w:val="single" w:color="000000" w:sz="4" w:space="0"/>
                              <w:bottom w:val="single" w:color="000000" w:sz="4" w:space="0"/>
                              <w:right w:val="single" w:color="000000" w:sz="4" w:space="0"/>
                            </w:tcBorders>
                          </w:tcPr>
                          <w:p>
                            <w:pPr>
                              <w:pStyle w:val="12"/>
                              <w:spacing w:before="4"/>
                              <w:rPr>
                                <w:b/>
                                <w:sz w:val="21"/>
                              </w:rPr>
                            </w:pPr>
                          </w:p>
                          <w:p>
                            <w:pPr>
                              <w:pStyle w:val="12"/>
                              <w:spacing w:line="242" w:lineRule="auto"/>
                              <w:ind w:left="198" w:right="169"/>
                              <w:rPr>
                                <w:sz w:val="21"/>
                              </w:rPr>
                            </w:pPr>
                            <w:r>
                              <w:rPr>
                                <w:sz w:val="21"/>
                              </w:rPr>
                              <w:t>名称</w:t>
                            </w: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4"/>
                              <w:rPr>
                                <w:b/>
                                <w:sz w:val="21"/>
                              </w:rPr>
                            </w:pPr>
                          </w:p>
                          <w:p>
                            <w:pPr>
                              <w:pStyle w:val="12"/>
                              <w:spacing w:line="242" w:lineRule="auto"/>
                              <w:ind w:left="291" w:right="158" w:hanging="104"/>
                              <w:rPr>
                                <w:sz w:val="21"/>
                              </w:rPr>
                            </w:pPr>
                            <w:r>
                              <w:rPr>
                                <w:sz w:val="21"/>
                              </w:rPr>
                              <w:t>污染物种类</w:t>
                            </w:r>
                          </w:p>
                        </w:tc>
                        <w:tc>
                          <w:tcPr>
                            <w:tcW w:w="956" w:type="dxa"/>
                            <w:tcBorders>
                              <w:top w:val="single" w:color="000000" w:sz="4" w:space="0"/>
                              <w:left w:val="single" w:color="000000" w:sz="4" w:space="0"/>
                              <w:bottom w:val="single" w:color="000000" w:sz="4" w:space="0"/>
                            </w:tcBorders>
                          </w:tcPr>
                          <w:p>
                            <w:pPr>
                              <w:pStyle w:val="12"/>
                              <w:spacing w:before="2" w:line="242" w:lineRule="auto"/>
                              <w:ind w:left="173" w:right="132"/>
                              <w:jc w:val="center"/>
                              <w:rPr>
                                <w:sz w:val="21"/>
                                <w:lang w:eastAsia="zh-CN"/>
                              </w:rPr>
                            </w:pPr>
                            <w:r>
                              <w:rPr>
                                <w:spacing w:val="-6"/>
                                <w:sz w:val="21"/>
                                <w:lang w:eastAsia="zh-CN"/>
                              </w:rPr>
                              <w:t>排放浓</w:t>
                            </w:r>
                            <w:r>
                              <w:rPr>
                                <w:spacing w:val="-6"/>
                                <w:w w:val="95"/>
                                <w:sz w:val="21"/>
                                <w:lang w:eastAsia="zh-CN"/>
                              </w:rPr>
                              <w:t>度限值</w:t>
                            </w:r>
                          </w:p>
                          <w:p>
                            <w:pPr>
                              <w:pStyle w:val="12"/>
                              <w:spacing w:line="268" w:lineRule="exact"/>
                              <w:ind w:left="135" w:right="96"/>
                              <w:jc w:val="center"/>
                              <w:rPr>
                                <w:rFonts w:ascii="Times New Roman" w:eastAsia="Times New Roman"/>
                                <w:sz w:val="21"/>
                                <w:lang w:eastAsia="zh-CN"/>
                              </w:rPr>
                            </w:pPr>
                            <w:r>
                              <w:rPr>
                                <w:sz w:val="21"/>
                                <w:lang w:eastAsia="zh-CN"/>
                              </w:rPr>
                              <w:t>（</w:t>
                            </w:r>
                            <w:r>
                              <w:rPr>
                                <w:rFonts w:ascii="Times New Roman" w:eastAsia="Times New Roman"/>
                                <w:sz w:val="21"/>
                                <w:lang w:eastAsia="zh-CN"/>
                              </w:rPr>
                              <w:t>mg/L</w:t>
                            </w:r>
                          </w:p>
                          <w:p>
                            <w:pPr>
                              <w:pStyle w:val="12"/>
                              <w:spacing w:before="4" w:line="251" w:lineRule="exact"/>
                              <w:ind w:left="36"/>
                              <w:jc w:val="center"/>
                              <w:rPr>
                                <w:sz w:val="21"/>
                                <w:lang w:eastAsia="zh-CN"/>
                              </w:rPr>
                            </w:pPr>
                            <w:r>
                              <w:rPr>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898" w:type="dxa"/>
                            <w:vMerge w:val="restart"/>
                            <w:tcBorders>
                              <w:top w:val="single" w:color="000000" w:sz="4" w:space="0"/>
                              <w:right w:val="single" w:color="000000" w:sz="4" w:space="0"/>
                            </w:tcBorders>
                          </w:tcPr>
                          <w:p>
                            <w:pPr>
                              <w:pStyle w:val="12"/>
                              <w:rPr>
                                <w:b/>
                                <w:lang w:eastAsia="zh-CN"/>
                              </w:rPr>
                            </w:pPr>
                          </w:p>
                          <w:p>
                            <w:pPr>
                              <w:pStyle w:val="12"/>
                              <w:rPr>
                                <w:b/>
                                <w:lang w:eastAsia="zh-CN"/>
                              </w:rPr>
                            </w:pPr>
                          </w:p>
                          <w:p>
                            <w:pPr>
                              <w:pStyle w:val="12"/>
                              <w:spacing w:before="8"/>
                              <w:rPr>
                                <w:b/>
                                <w:sz w:val="31"/>
                                <w:lang w:eastAsia="zh-CN"/>
                              </w:rPr>
                            </w:pPr>
                          </w:p>
                          <w:p>
                            <w:pPr>
                              <w:pStyle w:val="12"/>
                              <w:ind w:left="117"/>
                              <w:rPr>
                                <w:rFonts w:ascii="Times New Roman"/>
                                <w:sz w:val="21"/>
                              </w:rPr>
                            </w:pPr>
                            <w:r>
                              <w:rPr>
                                <w:rFonts w:ascii="Times New Roman"/>
                                <w:sz w:val="21"/>
                              </w:rPr>
                              <w:t>DW001</w:t>
                            </w:r>
                          </w:p>
                        </w:tc>
                        <w:tc>
                          <w:tcPr>
                            <w:tcW w:w="949" w:type="dxa"/>
                            <w:vMerge w:val="restart"/>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spacing w:before="169" w:line="242" w:lineRule="auto"/>
                              <w:ind w:left="167" w:right="140"/>
                              <w:jc w:val="center"/>
                              <w:rPr>
                                <w:sz w:val="21"/>
                              </w:rPr>
                            </w:pPr>
                            <w:r>
                              <w:rPr>
                                <w:sz w:val="21"/>
                              </w:rPr>
                              <w:t>综合废水排放口</w:t>
                            </w:r>
                          </w:p>
                        </w:tc>
                        <w:tc>
                          <w:tcPr>
                            <w:tcW w:w="1382"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9"/>
                              </w:rPr>
                            </w:pPr>
                          </w:p>
                          <w:p>
                            <w:pPr>
                              <w:pStyle w:val="12"/>
                              <w:spacing w:before="1"/>
                              <w:ind w:left="279"/>
                              <w:rPr>
                                <w:sz w:val="21"/>
                              </w:rPr>
                            </w:pPr>
                            <w:r>
                              <w:rPr>
                                <w:rFonts w:ascii="Times New Roman" w:hAnsi="Times New Roman"/>
                                <w:sz w:val="21"/>
                              </w:rPr>
                              <w:t>108</w:t>
                            </w:r>
                            <w:r>
                              <w:rPr>
                                <w:sz w:val="21"/>
                              </w:rPr>
                              <w:t>°</w:t>
                            </w:r>
                            <w:r>
                              <w:rPr>
                                <w:rFonts w:ascii="Times New Roman" w:hAnsi="Times New Roman"/>
                                <w:sz w:val="21"/>
                              </w:rPr>
                              <w:t>0</w:t>
                            </w:r>
                            <w:r>
                              <w:rPr>
                                <w:sz w:val="21"/>
                              </w:rPr>
                              <w:t>′</w:t>
                            </w:r>
                          </w:p>
                          <w:p>
                            <w:pPr>
                              <w:pStyle w:val="12"/>
                              <w:spacing w:before="4"/>
                              <w:ind w:left="305"/>
                              <w:rPr>
                                <w:sz w:val="21"/>
                              </w:rPr>
                            </w:pPr>
                            <w:r>
                              <w:rPr>
                                <w:rFonts w:ascii="Times New Roman" w:hAnsi="Times New Roman"/>
                                <w:sz w:val="21"/>
                              </w:rPr>
                              <w:t>36.809</w:t>
                            </w:r>
                            <w:r>
                              <w:rPr>
                                <w:sz w:val="21"/>
                              </w:rPr>
                              <w:t>″</w:t>
                            </w:r>
                          </w:p>
                        </w:tc>
                        <w:tc>
                          <w:tcPr>
                            <w:tcW w:w="1211" w:type="dxa"/>
                            <w:vMerge w:val="restart"/>
                            <w:tcBorders>
                              <w:top w:val="single" w:color="000000" w:sz="4" w:space="0"/>
                              <w:left w:val="single" w:color="000000" w:sz="4" w:space="0"/>
                              <w:right w:val="single" w:color="000000" w:sz="4" w:space="0"/>
                            </w:tcBorders>
                          </w:tcPr>
                          <w:p>
                            <w:pPr>
                              <w:pStyle w:val="12"/>
                              <w:rPr>
                                <w:b/>
                              </w:rPr>
                            </w:pPr>
                          </w:p>
                          <w:p>
                            <w:pPr>
                              <w:pStyle w:val="12"/>
                              <w:rPr>
                                <w:b/>
                              </w:rPr>
                            </w:pPr>
                          </w:p>
                          <w:p>
                            <w:pPr>
                              <w:pStyle w:val="12"/>
                              <w:spacing w:before="8"/>
                              <w:rPr>
                                <w:b/>
                                <w:sz w:val="19"/>
                              </w:rPr>
                            </w:pPr>
                          </w:p>
                          <w:p>
                            <w:pPr>
                              <w:pStyle w:val="12"/>
                              <w:spacing w:before="1"/>
                              <w:ind w:left="193"/>
                              <w:rPr>
                                <w:sz w:val="21"/>
                              </w:rPr>
                            </w:pPr>
                            <w:r>
                              <w:rPr>
                                <w:rFonts w:ascii="Times New Roman" w:hAnsi="Times New Roman"/>
                                <w:sz w:val="21"/>
                              </w:rPr>
                              <w:t>30</w:t>
                            </w:r>
                            <w:r>
                              <w:rPr>
                                <w:sz w:val="21"/>
                              </w:rPr>
                              <w:t>°</w:t>
                            </w:r>
                            <w:r>
                              <w:rPr>
                                <w:rFonts w:ascii="Times New Roman" w:hAnsi="Times New Roman"/>
                                <w:sz w:val="21"/>
                              </w:rPr>
                              <w:t>13</w:t>
                            </w:r>
                            <w:r>
                              <w:rPr>
                                <w:sz w:val="21"/>
                              </w:rPr>
                              <w:t>′</w:t>
                            </w:r>
                          </w:p>
                          <w:p>
                            <w:pPr>
                              <w:pStyle w:val="12"/>
                              <w:spacing w:before="4"/>
                              <w:ind w:left="272"/>
                              <w:rPr>
                                <w:sz w:val="21"/>
                              </w:rPr>
                            </w:pPr>
                            <w:r>
                              <w:rPr>
                                <w:rFonts w:ascii="Times New Roman" w:hAnsi="Times New Roman"/>
                                <w:sz w:val="21"/>
                              </w:rPr>
                              <w:t>1.579</w:t>
                            </w:r>
                            <w:r>
                              <w:rPr>
                                <w:sz w:val="21"/>
                              </w:rPr>
                              <w:t>″</w:t>
                            </w:r>
                          </w:p>
                        </w:tc>
                        <w:tc>
                          <w:tcPr>
                            <w:tcW w:w="581" w:type="dxa"/>
                            <w:vMerge w:val="restart"/>
                            <w:tcBorders>
                              <w:top w:val="single" w:color="000000" w:sz="4" w:space="0"/>
                              <w:left w:val="single" w:color="000000" w:sz="4" w:space="0"/>
                              <w:right w:val="single" w:color="000000" w:sz="4" w:space="0"/>
                            </w:tcBorders>
                          </w:tcPr>
                          <w:p>
                            <w:pPr>
                              <w:pStyle w:val="12"/>
                              <w:rPr>
                                <w:b/>
                                <w:sz w:val="20"/>
                              </w:rPr>
                            </w:pPr>
                          </w:p>
                          <w:p>
                            <w:pPr>
                              <w:pStyle w:val="12"/>
                              <w:spacing w:before="151" w:line="242" w:lineRule="auto"/>
                              <w:ind w:left="194" w:right="165"/>
                              <w:jc w:val="both"/>
                              <w:rPr>
                                <w:sz w:val="21"/>
                              </w:rPr>
                            </w:pPr>
                            <w:r>
                              <w:rPr>
                                <w:sz w:val="21"/>
                              </w:rPr>
                              <w:t>一般排放口</w:t>
                            </w:r>
                          </w:p>
                        </w:tc>
                        <w:tc>
                          <w:tcPr>
                            <w:tcW w:w="934" w:type="dxa"/>
                            <w:vMerge w:val="restart"/>
                            <w:tcBorders>
                              <w:top w:val="single" w:color="000000" w:sz="4" w:space="0"/>
                              <w:left w:val="single" w:color="000000" w:sz="4" w:space="0"/>
                              <w:right w:val="single" w:color="000000" w:sz="4" w:space="0"/>
                            </w:tcBorders>
                          </w:tcPr>
                          <w:p>
                            <w:pPr>
                              <w:pStyle w:val="12"/>
                              <w:spacing w:line="242" w:lineRule="auto"/>
                              <w:ind w:left="160" w:right="132"/>
                              <w:jc w:val="both"/>
                              <w:rPr>
                                <w:sz w:val="21"/>
                                <w:lang w:eastAsia="zh-CN"/>
                              </w:rPr>
                            </w:pPr>
                            <w:r>
                              <w:rPr>
                                <w:spacing w:val="-6"/>
                                <w:sz w:val="21"/>
                                <w:lang w:eastAsia="zh-CN"/>
                              </w:rPr>
                              <w:t>间断排放，流量不稳地无规律，但不属于</w:t>
                            </w:r>
                            <w:r>
                              <w:rPr>
                                <w:spacing w:val="-6"/>
                                <w:w w:val="95"/>
                                <w:sz w:val="21"/>
                                <w:lang w:eastAsia="zh-CN"/>
                              </w:rPr>
                              <w:t>冲击型</w:t>
                            </w:r>
                          </w:p>
                          <w:p>
                            <w:pPr>
                              <w:pStyle w:val="12"/>
                              <w:spacing w:before="5" w:line="251" w:lineRule="exact"/>
                              <w:ind w:left="266"/>
                              <w:rPr>
                                <w:sz w:val="21"/>
                              </w:rPr>
                            </w:pPr>
                            <w:r>
                              <w:rPr>
                                <w:spacing w:val="-1"/>
                                <w:w w:val="95"/>
                                <w:sz w:val="21"/>
                              </w:rPr>
                              <w:t>排放</w:t>
                            </w:r>
                          </w:p>
                        </w:tc>
                        <w:tc>
                          <w:tcPr>
                            <w:tcW w:w="589" w:type="dxa"/>
                            <w:vMerge w:val="restart"/>
                            <w:tcBorders>
                              <w:top w:val="single" w:color="000000" w:sz="4" w:space="0"/>
                              <w:left w:val="single" w:color="000000" w:sz="4" w:space="0"/>
                              <w:right w:val="single" w:color="000000" w:sz="4" w:space="0"/>
                            </w:tcBorders>
                          </w:tcPr>
                          <w:p>
                            <w:pPr>
                              <w:pStyle w:val="12"/>
                              <w:spacing w:before="137" w:line="242" w:lineRule="auto"/>
                              <w:ind w:left="198" w:right="169"/>
                              <w:jc w:val="both"/>
                              <w:rPr>
                                <w:sz w:val="21"/>
                              </w:rPr>
                            </w:pPr>
                            <w:r>
                              <w:rPr>
                                <w:sz w:val="21"/>
                              </w:rPr>
                              <w:t>园区污水处理厂</w:t>
                            </w:r>
                          </w:p>
                        </w:tc>
                        <w:tc>
                          <w:tcPr>
                            <w:tcW w:w="987" w:type="dxa"/>
                            <w:tcBorders>
                              <w:top w:val="single" w:color="000000" w:sz="4" w:space="0"/>
                              <w:left w:val="single" w:color="000000" w:sz="4" w:space="0"/>
                              <w:bottom w:val="single" w:color="000000" w:sz="4" w:space="0"/>
                              <w:right w:val="single" w:color="000000" w:sz="4" w:space="0"/>
                            </w:tcBorders>
                          </w:tcPr>
                          <w:p>
                            <w:pPr>
                              <w:pStyle w:val="12"/>
                              <w:spacing w:line="212" w:lineRule="exact"/>
                              <w:ind w:left="49" w:right="22"/>
                              <w:jc w:val="center"/>
                              <w:rPr>
                                <w:rFonts w:ascii="Times New Roman"/>
                                <w:sz w:val="21"/>
                              </w:rPr>
                            </w:pPr>
                            <w:r>
                              <w:rPr>
                                <w:rFonts w:ascii="Times New Roman"/>
                                <w:sz w:val="21"/>
                              </w:rPr>
                              <w:t>COD</w:t>
                            </w:r>
                          </w:p>
                        </w:tc>
                        <w:tc>
                          <w:tcPr>
                            <w:tcW w:w="956" w:type="dxa"/>
                            <w:tcBorders>
                              <w:top w:val="single" w:color="000000" w:sz="4" w:space="0"/>
                              <w:left w:val="single" w:color="000000" w:sz="4" w:space="0"/>
                              <w:bottom w:val="single" w:color="000000" w:sz="4" w:space="0"/>
                            </w:tcBorders>
                          </w:tcPr>
                          <w:p>
                            <w:pPr>
                              <w:pStyle w:val="12"/>
                              <w:spacing w:line="212" w:lineRule="exact"/>
                              <w:ind w:left="133" w:right="96"/>
                              <w:jc w:val="center"/>
                              <w:rPr>
                                <w:rFonts w:ascii="Times New Roman"/>
                                <w:sz w:val="21"/>
                              </w:rPr>
                            </w:pPr>
                            <w:r>
                              <w:rPr>
                                <w:rFonts w:ascii="Times New Roman"/>
                                <w:sz w:val="21"/>
                              </w:rPr>
                              <w:t>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39"/>
                              <w:ind w:left="51" w:right="2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956" w:type="dxa"/>
                            <w:tcBorders>
                              <w:top w:val="single" w:color="000000" w:sz="4" w:space="0"/>
                              <w:left w:val="single" w:color="000000" w:sz="4" w:space="0"/>
                              <w:bottom w:val="single" w:color="000000" w:sz="4" w:space="0"/>
                            </w:tcBorders>
                          </w:tcPr>
                          <w:p>
                            <w:pPr>
                              <w:pStyle w:val="12"/>
                              <w:spacing w:before="40"/>
                              <w:ind w:left="133" w:right="96"/>
                              <w:jc w:val="center"/>
                              <w:rPr>
                                <w:rFonts w:ascii="Times New Roman"/>
                                <w:sz w:val="21"/>
                              </w:rPr>
                            </w:pPr>
                            <w:r>
                              <w:rPr>
                                <w:rFonts w:ascii="Times New Roman"/>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line="201" w:lineRule="exact"/>
                              <w:ind w:left="50" w:right="22"/>
                              <w:jc w:val="center"/>
                              <w:rPr>
                                <w:rFonts w:ascii="Times New Roman"/>
                                <w:sz w:val="21"/>
                              </w:rPr>
                            </w:pPr>
                            <w:r>
                              <w:rPr>
                                <w:rFonts w:ascii="Times New Roman"/>
                                <w:sz w:val="21"/>
                              </w:rPr>
                              <w:t>SS</w:t>
                            </w:r>
                          </w:p>
                        </w:tc>
                        <w:tc>
                          <w:tcPr>
                            <w:tcW w:w="956" w:type="dxa"/>
                            <w:tcBorders>
                              <w:top w:val="single" w:color="000000" w:sz="4" w:space="0"/>
                              <w:left w:val="single" w:color="000000" w:sz="4" w:space="0"/>
                              <w:bottom w:val="single" w:color="000000" w:sz="4" w:space="0"/>
                            </w:tcBorders>
                          </w:tcPr>
                          <w:p>
                            <w:pPr>
                              <w:pStyle w:val="12"/>
                              <w:spacing w:line="201" w:lineRule="exact"/>
                              <w:ind w:left="133" w:right="96"/>
                              <w:jc w:val="center"/>
                              <w:rPr>
                                <w:rFonts w:ascii="Times New Roman"/>
                                <w:sz w:val="21"/>
                              </w:rPr>
                            </w:pPr>
                            <w:r>
                              <w:rPr>
                                <w:rFonts w:ascii="Times New Roman"/>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bottom w:val="single" w:color="000000" w:sz="4" w:space="0"/>
                              <w:right w:val="single" w:color="000000" w:sz="4" w:space="0"/>
                            </w:tcBorders>
                          </w:tcPr>
                          <w:p>
                            <w:pPr>
                              <w:pStyle w:val="12"/>
                              <w:spacing w:before="25" w:line="256" w:lineRule="exact"/>
                              <w:ind w:left="49" w:right="22"/>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956" w:type="dxa"/>
                            <w:tcBorders>
                              <w:top w:val="single" w:color="000000" w:sz="4" w:space="0"/>
                              <w:left w:val="single" w:color="000000" w:sz="4" w:space="0"/>
                              <w:bottom w:val="single" w:color="000000" w:sz="4" w:space="0"/>
                            </w:tcBorders>
                          </w:tcPr>
                          <w:p>
                            <w:pPr>
                              <w:pStyle w:val="12"/>
                              <w:spacing w:before="28"/>
                              <w:ind w:left="133" w:right="96"/>
                              <w:jc w:val="center"/>
                              <w:rPr>
                                <w:rFonts w:ascii="Times New Roman"/>
                                <w:sz w:val="21"/>
                              </w:rPr>
                            </w:pPr>
                            <w:r>
                              <w:rPr>
                                <w:rFonts w:ascii="Times New Roman"/>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trPr>
                        <w:tc>
                          <w:tcPr>
                            <w:tcW w:w="898" w:type="dxa"/>
                            <w:vMerge w:val="continue"/>
                            <w:tcBorders>
                              <w:top w:val="nil"/>
                              <w:right w:val="single" w:color="000000" w:sz="4" w:space="0"/>
                            </w:tcBorders>
                          </w:tcPr>
                          <w:p>
                            <w:pPr>
                              <w:rPr>
                                <w:sz w:val="2"/>
                                <w:szCs w:val="2"/>
                              </w:rPr>
                            </w:pPr>
                          </w:p>
                        </w:tc>
                        <w:tc>
                          <w:tcPr>
                            <w:tcW w:w="949" w:type="dxa"/>
                            <w:vMerge w:val="continue"/>
                            <w:tcBorders>
                              <w:top w:val="nil"/>
                              <w:left w:val="single" w:color="000000" w:sz="4" w:space="0"/>
                              <w:right w:val="single" w:color="000000" w:sz="4" w:space="0"/>
                            </w:tcBorders>
                          </w:tcPr>
                          <w:p>
                            <w:pPr>
                              <w:rPr>
                                <w:sz w:val="2"/>
                                <w:szCs w:val="2"/>
                              </w:rPr>
                            </w:pPr>
                          </w:p>
                        </w:tc>
                        <w:tc>
                          <w:tcPr>
                            <w:tcW w:w="1382"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right w:val="single" w:color="000000" w:sz="4" w:space="0"/>
                            </w:tcBorders>
                          </w:tcPr>
                          <w:p>
                            <w:pPr>
                              <w:rPr>
                                <w:sz w:val="2"/>
                                <w:szCs w:val="2"/>
                              </w:rPr>
                            </w:pPr>
                          </w:p>
                        </w:tc>
                        <w:tc>
                          <w:tcPr>
                            <w:tcW w:w="581" w:type="dxa"/>
                            <w:vMerge w:val="continue"/>
                            <w:tcBorders>
                              <w:top w:val="nil"/>
                              <w:left w:val="single" w:color="000000" w:sz="4" w:space="0"/>
                              <w:right w:val="single" w:color="000000" w:sz="4" w:space="0"/>
                            </w:tcBorders>
                          </w:tcPr>
                          <w:p>
                            <w:pPr>
                              <w:rPr>
                                <w:sz w:val="2"/>
                                <w:szCs w:val="2"/>
                              </w:rPr>
                            </w:pPr>
                          </w:p>
                        </w:tc>
                        <w:tc>
                          <w:tcPr>
                            <w:tcW w:w="934" w:type="dxa"/>
                            <w:vMerge w:val="continue"/>
                            <w:tcBorders>
                              <w:top w:val="nil"/>
                              <w:left w:val="single" w:color="000000" w:sz="4" w:space="0"/>
                              <w:right w:val="single" w:color="000000" w:sz="4" w:space="0"/>
                            </w:tcBorders>
                          </w:tcPr>
                          <w:p>
                            <w:pPr>
                              <w:rPr>
                                <w:sz w:val="2"/>
                                <w:szCs w:val="2"/>
                              </w:rPr>
                            </w:pPr>
                          </w:p>
                        </w:tc>
                        <w:tc>
                          <w:tcPr>
                            <w:tcW w:w="589" w:type="dxa"/>
                            <w:vMerge w:val="continue"/>
                            <w:tcBorders>
                              <w:top w:val="nil"/>
                              <w:left w:val="single" w:color="000000" w:sz="4" w:space="0"/>
                              <w:right w:val="single" w:color="000000" w:sz="4" w:space="0"/>
                            </w:tcBorders>
                          </w:tcPr>
                          <w:p>
                            <w:pPr>
                              <w:rPr>
                                <w:sz w:val="2"/>
                                <w:szCs w:val="2"/>
                              </w:rPr>
                            </w:pPr>
                          </w:p>
                        </w:tc>
                        <w:tc>
                          <w:tcPr>
                            <w:tcW w:w="987" w:type="dxa"/>
                            <w:tcBorders>
                              <w:top w:val="single" w:color="000000" w:sz="4" w:space="0"/>
                              <w:left w:val="single" w:color="000000" w:sz="4" w:space="0"/>
                              <w:right w:val="single" w:color="000000" w:sz="4" w:space="0"/>
                            </w:tcBorders>
                          </w:tcPr>
                          <w:p>
                            <w:pPr>
                              <w:pStyle w:val="12"/>
                              <w:spacing w:before="6"/>
                              <w:rPr>
                                <w:b/>
                                <w:sz w:val="16"/>
                              </w:rPr>
                            </w:pPr>
                          </w:p>
                          <w:p>
                            <w:pPr>
                              <w:pStyle w:val="12"/>
                              <w:spacing w:line="244" w:lineRule="auto"/>
                              <w:ind w:left="396" w:right="158" w:hanging="209"/>
                              <w:rPr>
                                <w:sz w:val="21"/>
                              </w:rPr>
                            </w:pPr>
                            <w:r>
                              <w:rPr>
                                <w:sz w:val="21"/>
                              </w:rPr>
                              <w:t>动植物油</w:t>
                            </w:r>
                          </w:p>
                        </w:tc>
                        <w:tc>
                          <w:tcPr>
                            <w:tcW w:w="956" w:type="dxa"/>
                            <w:tcBorders>
                              <w:top w:val="single" w:color="000000" w:sz="4" w:space="0"/>
                              <w:left w:val="single" w:color="000000" w:sz="4" w:space="0"/>
                            </w:tcBorders>
                          </w:tcPr>
                          <w:p>
                            <w:pPr>
                              <w:pStyle w:val="12"/>
                              <w:spacing w:before="3"/>
                              <w:rPr>
                                <w:b/>
                                <w:sz w:val="28"/>
                              </w:rPr>
                            </w:pPr>
                          </w:p>
                          <w:p>
                            <w:pPr>
                              <w:pStyle w:val="12"/>
                              <w:ind w:left="37"/>
                              <w:jc w:val="center"/>
                              <w:rPr>
                                <w:rFonts w:ascii="Times New Roman"/>
                                <w:sz w:val="21"/>
                              </w:rPr>
                            </w:pPr>
                            <w:r>
                              <w:rPr>
                                <w:rFonts w:ascii="Times New Roman"/>
                                <w:w w:val="99"/>
                                <w:sz w:val="21"/>
                              </w:rPr>
                              <w:t>3</w:t>
                            </w:r>
                          </w:p>
                        </w:tc>
                      </w:tr>
                    </w:tbl>
                    <w:p>
                      <w:pPr>
                        <w:pStyle w:val="5"/>
                      </w:pPr>
                    </w:p>
                  </w:txbxContent>
                </v:textbox>
              </v:shape>
            </w:pict>
          </mc:Fallback>
        </mc:AlternateContent>
      </w:r>
      <w:r>
        <w:rPr>
          <w:lang w:eastAsia="zh-CN"/>
        </w:rPr>
        <w:t>运营期</w:t>
      </w:r>
    </w:p>
    <w:p>
      <w:pPr>
        <w:pStyle w:val="4"/>
        <w:spacing w:line="139" w:lineRule="auto"/>
        <w:ind w:left="184" w:firstLine="0"/>
        <w:rPr>
          <w:lang w:eastAsia="zh-CN"/>
        </w:rPr>
      </w:pPr>
      <w:r>
        <w:rPr>
          <w:b w:val="0"/>
          <w:position w:val="-9"/>
          <w:lang w:eastAsia="zh-CN"/>
        </w:rPr>
        <w:t xml:space="preserve">环 </w:t>
      </w:r>
      <w:r>
        <w:rPr>
          <w:rFonts w:ascii="Times New Roman" w:eastAsia="Times New Roman"/>
          <w:lang w:eastAsia="zh-CN"/>
        </w:rPr>
        <w:t xml:space="preserve">2.4 </w:t>
      </w:r>
      <w:r>
        <w:rPr>
          <w:lang w:eastAsia="zh-CN"/>
        </w:rPr>
        <w:t>排放标准</w:t>
      </w:r>
    </w:p>
    <w:p>
      <w:pPr>
        <w:pStyle w:val="5"/>
        <w:tabs>
          <w:tab w:val="left" w:pos="1074"/>
        </w:tabs>
        <w:spacing w:before="62" w:line="206" w:lineRule="auto"/>
        <w:ind w:left="184" w:right="4431"/>
        <w:rPr>
          <w:lang w:eastAsia="zh-CN"/>
        </w:rPr>
      </w:pPr>
      <w:r>
        <w:rPr>
          <w:position w:val="5"/>
          <w:lang w:eastAsia="zh-CN"/>
        </w:rPr>
        <w:t>境</w:t>
      </w:r>
      <w:r>
        <w:rPr>
          <w:position w:val="5"/>
          <w:lang w:eastAsia="zh-CN"/>
        </w:rPr>
        <w:tab/>
      </w:r>
      <w:r>
        <w:rPr>
          <w:lang w:eastAsia="zh-CN"/>
        </w:rPr>
        <w:t>废水污染物排放执行标准见表</w:t>
      </w:r>
      <w:r>
        <w:rPr>
          <w:rFonts w:ascii="Times New Roman" w:eastAsia="Times New Roman"/>
          <w:lang w:eastAsia="zh-CN"/>
        </w:rPr>
        <w:t>4-12</w:t>
      </w:r>
      <w:r>
        <w:rPr>
          <w:spacing w:val="-17"/>
          <w:lang w:eastAsia="zh-CN"/>
        </w:rPr>
        <w:t>。</w:t>
      </w:r>
      <w:r>
        <w:rPr>
          <w:lang w:eastAsia="zh-CN"/>
        </w:rPr>
        <w:t>影</w:t>
      </w:r>
    </w:p>
    <w:p>
      <w:pPr>
        <w:tabs>
          <w:tab w:val="left" w:pos="2823"/>
        </w:tabs>
        <w:spacing w:line="136" w:lineRule="auto"/>
        <w:ind w:left="184"/>
        <w:rPr>
          <w:b/>
          <w:sz w:val="21"/>
          <w:lang w:eastAsia="zh-CN"/>
        </w:rPr>
      </w:pPr>
      <w:r>
        <mc:AlternateContent>
          <mc:Choice Requires="wps">
            <w:drawing>
              <wp:anchor distT="0" distB="0" distL="114300" distR="114300" simplePos="0" relativeHeight="251686912" behindDoc="0" locked="0" layoutInCell="1" allowOverlap="1">
                <wp:simplePos x="0" y="0"/>
                <wp:positionH relativeFrom="page">
                  <wp:posOffset>1190625</wp:posOffset>
                </wp:positionH>
                <wp:positionV relativeFrom="paragraph">
                  <wp:posOffset>158750</wp:posOffset>
                </wp:positionV>
                <wp:extent cx="5419090" cy="2265680"/>
                <wp:effectExtent l="0" t="0" r="0" b="0"/>
                <wp:wrapNone/>
                <wp:docPr id="36" name="文本框 114"/>
                <wp:cNvGraphicFramePr/>
                <a:graphic xmlns:a="http://schemas.openxmlformats.org/drawingml/2006/main">
                  <a:graphicData uri="http://schemas.microsoft.com/office/word/2010/wordprocessingShape">
                    <wps:wsp>
                      <wps:cNvSpPr txBox="1"/>
                      <wps:spPr>
                        <a:xfrm>
                          <a:off x="0" y="0"/>
                          <a:ext cx="5419090" cy="2265680"/>
                        </a:xfrm>
                        <a:prstGeom prst="rect">
                          <a:avLst/>
                        </a:prstGeom>
                        <a:noFill/>
                        <a:ln>
                          <a:noFill/>
                        </a:ln>
                      </wps:spPr>
                      <wps:txbx>
                        <w:txbxContent>
                          <w:tbl>
                            <w:tblPr>
                              <w:tblStyle w:val="8"/>
                              <w:tblW w:w="849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55"/>
                              <w:gridCol w:w="1443"/>
                              <w:gridCol w:w="1589"/>
                              <w:gridCol w:w="2172"/>
                              <w:gridCol w:w="19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355" w:type="dxa"/>
                                  <w:vMerge w:val="restart"/>
                                  <w:tcBorders>
                                    <w:bottom w:val="single" w:color="000000" w:sz="4" w:space="0"/>
                                    <w:right w:val="single" w:color="000000" w:sz="4" w:space="0"/>
                                  </w:tcBorders>
                                </w:tcPr>
                                <w:p>
                                  <w:pPr>
                                    <w:pStyle w:val="12"/>
                                    <w:rPr>
                                      <w:b/>
                                      <w:sz w:val="27"/>
                                    </w:rPr>
                                  </w:pPr>
                                </w:p>
                                <w:p>
                                  <w:pPr>
                                    <w:pStyle w:val="12"/>
                                    <w:ind w:left="151"/>
                                    <w:rPr>
                                      <w:sz w:val="21"/>
                                    </w:rPr>
                                  </w:pPr>
                                  <w:r>
                                    <w:rPr>
                                      <w:sz w:val="21"/>
                                    </w:rPr>
                                    <w:t>排放口编号</w:t>
                                  </w:r>
                                </w:p>
                              </w:tc>
                              <w:tc>
                                <w:tcPr>
                                  <w:tcW w:w="1443" w:type="dxa"/>
                                  <w:vMerge w:val="restart"/>
                                  <w:tcBorders>
                                    <w:left w:val="single" w:color="000000" w:sz="4" w:space="0"/>
                                    <w:bottom w:val="single" w:color="000000" w:sz="4" w:space="0"/>
                                    <w:right w:val="single" w:color="000000" w:sz="4" w:space="0"/>
                                  </w:tcBorders>
                                </w:tcPr>
                                <w:p>
                                  <w:pPr>
                                    <w:pStyle w:val="12"/>
                                    <w:rPr>
                                      <w:b/>
                                      <w:sz w:val="27"/>
                                    </w:rPr>
                                  </w:pPr>
                                </w:p>
                                <w:p>
                                  <w:pPr>
                                    <w:pStyle w:val="12"/>
                                    <w:ind w:left="206"/>
                                    <w:rPr>
                                      <w:sz w:val="21"/>
                                    </w:rPr>
                                  </w:pPr>
                                  <w:r>
                                    <w:rPr>
                                      <w:sz w:val="21"/>
                                    </w:rPr>
                                    <w:t>排放口名称</w:t>
                                  </w:r>
                                </w:p>
                              </w:tc>
                              <w:tc>
                                <w:tcPr>
                                  <w:tcW w:w="1589" w:type="dxa"/>
                                  <w:vMerge w:val="restart"/>
                                  <w:tcBorders>
                                    <w:left w:val="single" w:color="000000" w:sz="4" w:space="0"/>
                                    <w:bottom w:val="single" w:color="000000" w:sz="4" w:space="0"/>
                                    <w:right w:val="single" w:color="000000" w:sz="4" w:space="0"/>
                                  </w:tcBorders>
                                </w:tcPr>
                                <w:p>
                                  <w:pPr>
                                    <w:pStyle w:val="12"/>
                                    <w:rPr>
                                      <w:b/>
                                      <w:sz w:val="27"/>
                                    </w:rPr>
                                  </w:pPr>
                                </w:p>
                                <w:p>
                                  <w:pPr>
                                    <w:pStyle w:val="12"/>
                                    <w:ind w:left="277"/>
                                    <w:rPr>
                                      <w:sz w:val="21"/>
                                    </w:rPr>
                                  </w:pPr>
                                  <w:r>
                                    <w:rPr>
                                      <w:sz w:val="21"/>
                                    </w:rPr>
                                    <w:t>污染物种类</w:t>
                                  </w:r>
                                </w:p>
                              </w:tc>
                              <w:tc>
                                <w:tcPr>
                                  <w:tcW w:w="4103" w:type="dxa"/>
                                  <w:gridSpan w:val="2"/>
                                  <w:tcBorders>
                                    <w:left w:val="single" w:color="000000" w:sz="4" w:space="0"/>
                                    <w:bottom w:val="single" w:color="000000" w:sz="4" w:space="0"/>
                                  </w:tcBorders>
                                </w:tcPr>
                                <w:p>
                                  <w:pPr>
                                    <w:pStyle w:val="12"/>
                                    <w:spacing w:line="252" w:lineRule="exact"/>
                                    <w:ind w:left="800"/>
                                    <w:rPr>
                                      <w:sz w:val="21"/>
                                      <w:lang w:eastAsia="zh-CN"/>
                                    </w:rPr>
                                  </w:pPr>
                                  <w:r>
                                    <w:rPr>
                                      <w:sz w:val="21"/>
                                      <w:lang w:eastAsia="zh-CN"/>
                                    </w:rPr>
                                    <w:t>国家或地方污染物排放标准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 w:hRule="atLeast"/>
                              </w:trPr>
                              <w:tc>
                                <w:tcPr>
                                  <w:tcW w:w="1355" w:type="dxa"/>
                                  <w:vMerge w:val="continue"/>
                                  <w:tcBorders>
                                    <w:top w:val="nil"/>
                                    <w:bottom w:val="single" w:color="000000" w:sz="4" w:space="0"/>
                                    <w:right w:val="single" w:color="000000" w:sz="4" w:space="0"/>
                                  </w:tcBorders>
                                </w:tcPr>
                                <w:p>
                                  <w:pPr>
                                    <w:rPr>
                                      <w:sz w:val="2"/>
                                      <w:szCs w:val="2"/>
                                      <w:lang w:eastAsia="zh-CN"/>
                                    </w:rPr>
                                  </w:pPr>
                                </w:p>
                              </w:tc>
                              <w:tc>
                                <w:tcPr>
                                  <w:tcW w:w="1443"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1589"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2172" w:type="dxa"/>
                                  <w:tcBorders>
                                    <w:top w:val="single" w:color="000000" w:sz="4" w:space="0"/>
                                    <w:left w:val="single" w:color="000000" w:sz="4" w:space="0"/>
                                    <w:bottom w:val="single" w:color="000000" w:sz="4" w:space="0"/>
                                    <w:right w:val="single" w:color="000000" w:sz="4" w:space="0"/>
                                  </w:tcBorders>
                                </w:tcPr>
                                <w:p>
                                  <w:pPr>
                                    <w:pStyle w:val="12"/>
                                    <w:rPr>
                                      <w:b/>
                                      <w:sz w:val="16"/>
                                      <w:lang w:eastAsia="zh-CN"/>
                                    </w:rPr>
                                  </w:pPr>
                                </w:p>
                                <w:p>
                                  <w:pPr>
                                    <w:pStyle w:val="12"/>
                                    <w:ind w:left="255"/>
                                    <w:rPr>
                                      <w:sz w:val="21"/>
                                    </w:rPr>
                                  </w:pPr>
                                  <w:r>
                                    <w:rPr>
                                      <w:sz w:val="21"/>
                                    </w:rPr>
                                    <w:t>排放标准及标准号</w:t>
                                  </w:r>
                                </w:p>
                              </w:tc>
                              <w:tc>
                                <w:tcPr>
                                  <w:tcW w:w="1931" w:type="dxa"/>
                                  <w:tcBorders>
                                    <w:top w:val="single" w:color="000000" w:sz="4" w:space="0"/>
                                    <w:left w:val="single" w:color="000000" w:sz="4" w:space="0"/>
                                    <w:bottom w:val="single" w:color="000000" w:sz="4" w:space="0"/>
                                  </w:tcBorders>
                                </w:tcPr>
                                <w:p>
                                  <w:pPr>
                                    <w:pStyle w:val="12"/>
                                    <w:spacing w:before="205"/>
                                    <w:ind w:left="147"/>
                                    <w:jc w:val="center"/>
                                    <w:rPr>
                                      <w:sz w:val="21"/>
                                    </w:rPr>
                                  </w:pPr>
                                  <w:r>
                                    <w:rPr>
                                      <w:w w:val="95"/>
                                      <w:sz w:val="21"/>
                                    </w:rPr>
                                    <w:t>浓度限值（</w:t>
                                  </w:r>
                                  <w:r>
                                    <w:rPr>
                                      <w:rFonts w:ascii="Times New Roman" w:eastAsia="Times New Roman"/>
                                      <w:w w:val="95"/>
                                      <w:sz w:val="21"/>
                                    </w:rPr>
                                    <w:t>mg/m</w:t>
                                  </w:r>
                                  <w:r>
                                    <w:rPr>
                                      <w:rFonts w:ascii="Times New Roman" w:eastAsia="Times New Roman"/>
                                      <w:w w:val="95"/>
                                      <w:position w:val="7"/>
                                      <w:sz w:val="13"/>
                                    </w:rPr>
                                    <w:t>3</w:t>
                                  </w:r>
                                  <w:r>
                                    <w:rPr>
                                      <w:w w:val="95"/>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1355" w:type="dxa"/>
                                  <w:vMerge w:val="restart"/>
                                  <w:tcBorders>
                                    <w:top w:val="single" w:color="000000" w:sz="4" w:space="0"/>
                                    <w:bottom w:val="single" w:color="000000" w:sz="4" w:space="0"/>
                                    <w:right w:val="single" w:color="000000" w:sz="4" w:space="0"/>
                                  </w:tcBorders>
                                </w:tcPr>
                                <w:p>
                                  <w:pPr>
                                    <w:pStyle w:val="12"/>
                                    <w:rPr>
                                      <w:b/>
                                    </w:rPr>
                                  </w:pPr>
                                </w:p>
                                <w:p>
                                  <w:pPr>
                                    <w:pStyle w:val="12"/>
                                    <w:rPr>
                                      <w:b/>
                                    </w:rPr>
                                  </w:pPr>
                                </w:p>
                                <w:p>
                                  <w:pPr>
                                    <w:pStyle w:val="12"/>
                                    <w:spacing w:before="11"/>
                                    <w:rPr>
                                      <w:b/>
                                      <w:sz w:val="28"/>
                                    </w:rPr>
                                  </w:pPr>
                                </w:p>
                                <w:p>
                                  <w:pPr>
                                    <w:pStyle w:val="12"/>
                                    <w:ind w:left="343"/>
                                    <w:rPr>
                                      <w:rFonts w:ascii="Times New Roman"/>
                                      <w:sz w:val="21"/>
                                    </w:rPr>
                                  </w:pPr>
                                  <w:r>
                                    <w:rPr>
                                      <w:rFonts w:ascii="Times New Roman"/>
                                      <w:sz w:val="21"/>
                                    </w:rPr>
                                    <w:t>DW001</w:t>
                                  </w:r>
                                </w:p>
                              </w:tc>
                              <w:tc>
                                <w:tcPr>
                                  <w:tcW w:w="1443" w:type="dxa"/>
                                  <w:vMerge w:val="restart"/>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spacing w:before="1"/>
                                    <w:rPr>
                                      <w:b/>
                                      <w:sz w:val="21"/>
                                    </w:rPr>
                                  </w:pPr>
                                </w:p>
                                <w:p>
                                  <w:pPr>
                                    <w:pStyle w:val="12"/>
                                    <w:spacing w:line="242" w:lineRule="auto"/>
                                    <w:ind w:left="520" w:right="176" w:hanging="315"/>
                                    <w:rPr>
                                      <w:sz w:val="21"/>
                                    </w:rPr>
                                  </w:pPr>
                                  <w:r>
                                    <w:rPr>
                                      <w:sz w:val="21"/>
                                    </w:rPr>
                                    <w:t>综合废水排放口</w:t>
                                  </w: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1"/>
                                    <w:ind w:left="361" w:right="335"/>
                                    <w:jc w:val="center"/>
                                    <w:rPr>
                                      <w:rFonts w:ascii="Times New Roman"/>
                                      <w:sz w:val="21"/>
                                    </w:rPr>
                                  </w:pPr>
                                  <w:r>
                                    <w:rPr>
                                      <w:rFonts w:ascii="Times New Roman"/>
                                      <w:sz w:val="21"/>
                                    </w:rPr>
                                    <w:t>COD</w:t>
                                  </w:r>
                                </w:p>
                              </w:tc>
                              <w:tc>
                                <w:tcPr>
                                  <w:tcW w:w="2172" w:type="dxa"/>
                                  <w:vMerge w:val="restart"/>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sz w:val="19"/>
                                      <w:lang w:eastAsia="zh-CN"/>
                                    </w:rPr>
                                  </w:pPr>
                                </w:p>
                                <w:p>
                                  <w:pPr>
                                    <w:pStyle w:val="12"/>
                                    <w:spacing w:line="244" w:lineRule="auto"/>
                                    <w:ind w:left="190" w:right="178"/>
                                    <w:jc w:val="center"/>
                                    <w:rPr>
                                      <w:sz w:val="21"/>
                                      <w:lang w:eastAsia="zh-CN"/>
                                    </w:rPr>
                                  </w:pPr>
                                  <w:r>
                                    <w:rPr>
                                      <w:w w:val="95"/>
                                      <w:sz w:val="21"/>
                                      <w:lang w:eastAsia="zh-CN"/>
                                    </w:rPr>
                                    <w:t>《电子工业水污染</w:t>
                                  </w:r>
                                  <w:r>
                                    <w:rPr>
                                      <w:sz w:val="21"/>
                                      <w:lang w:eastAsia="zh-CN"/>
                                    </w:rPr>
                                    <w:t>物排放标准》</w:t>
                                  </w:r>
                                </w:p>
                                <w:p>
                                  <w:pPr>
                                    <w:pStyle w:val="12"/>
                                    <w:spacing w:line="265" w:lineRule="exact"/>
                                    <w:ind w:left="190" w:right="178"/>
                                    <w:jc w:val="center"/>
                                    <w:rPr>
                                      <w:sz w:val="21"/>
                                      <w:lang w:eastAsia="zh-CN"/>
                                    </w:rPr>
                                  </w:pPr>
                                  <w:r>
                                    <w:rPr>
                                      <w:sz w:val="21"/>
                                      <w:lang w:eastAsia="zh-CN"/>
                                    </w:rPr>
                                    <w:t>（</w:t>
                                  </w:r>
                                  <w:r>
                                    <w:rPr>
                                      <w:rFonts w:ascii="Times New Roman" w:eastAsia="Times New Roman"/>
                                      <w:sz w:val="21"/>
                                      <w:lang w:eastAsia="zh-CN"/>
                                    </w:rPr>
                                    <w:t>GB39731-2020</w:t>
                                  </w:r>
                                  <w:r>
                                    <w:rPr>
                                      <w:sz w:val="21"/>
                                      <w:lang w:eastAsia="zh-CN"/>
                                    </w:rPr>
                                    <w:t>）</w:t>
                                  </w:r>
                                </w:p>
                                <w:p>
                                  <w:pPr>
                                    <w:pStyle w:val="12"/>
                                    <w:spacing w:before="5"/>
                                    <w:ind w:left="188" w:right="178"/>
                                    <w:jc w:val="center"/>
                                    <w:rPr>
                                      <w:sz w:val="21"/>
                                      <w:lang w:eastAsia="zh-CN"/>
                                    </w:rPr>
                                  </w:pPr>
                                  <w:r>
                                    <w:rPr>
                                      <w:sz w:val="21"/>
                                      <w:lang w:eastAsia="zh-CN"/>
                                    </w:rPr>
                                    <w:t>间接排放标准</w:t>
                                  </w:r>
                                </w:p>
                              </w:tc>
                              <w:tc>
                                <w:tcPr>
                                  <w:tcW w:w="1931" w:type="dxa"/>
                                  <w:tcBorders>
                                    <w:top w:val="single" w:color="000000" w:sz="4" w:space="0"/>
                                    <w:left w:val="single" w:color="000000" w:sz="4" w:space="0"/>
                                    <w:bottom w:val="single" w:color="000000" w:sz="4" w:space="0"/>
                                  </w:tcBorders>
                                </w:tcPr>
                                <w:p>
                                  <w:pPr>
                                    <w:pStyle w:val="12"/>
                                    <w:spacing w:before="81"/>
                                    <w:ind w:left="743" w:right="704"/>
                                    <w:jc w:val="center"/>
                                    <w:rPr>
                                      <w:rFonts w:ascii="Times New Roman"/>
                                      <w:sz w:val="21"/>
                                    </w:rPr>
                                  </w:pPr>
                                  <w:r>
                                    <w:rPr>
                                      <w:rFonts w:ascii="Times New Roman"/>
                                      <w:sz w:val="21"/>
                                    </w:rPr>
                                    <w:t>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4"/>
                                    <w:ind w:left="361" w:right="333"/>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7"/>
                                    <w:ind w:left="743" w:right="707"/>
                                    <w:jc w:val="center"/>
                                    <w:rPr>
                                      <w:rFonts w:ascii="Times New Roman"/>
                                      <w:sz w:val="21"/>
                                    </w:rPr>
                                  </w:pPr>
                                  <w:r>
                                    <w:rPr>
                                      <w:rFonts w:ascii="Times New Roman"/>
                                      <w:sz w:val="21"/>
                                    </w:rPr>
                                    <w:t>300*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8"/>
                                    <w:ind w:left="361" w:right="333"/>
                                    <w:jc w:val="center"/>
                                    <w:rPr>
                                      <w:rFonts w:ascii="Times New Roman"/>
                                      <w:sz w:val="21"/>
                                    </w:rPr>
                                  </w:pPr>
                                  <w:r>
                                    <w:rPr>
                                      <w:rFonts w:ascii="Times New Roman"/>
                                      <w:sz w:val="21"/>
                                    </w:rPr>
                                    <w:t>SS</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8"/>
                                    <w:ind w:left="743" w:right="704"/>
                                    <w:jc w:val="center"/>
                                    <w:rPr>
                                      <w:rFonts w:ascii="Times New Roman"/>
                                      <w:sz w:val="21"/>
                                    </w:rPr>
                                  </w:pPr>
                                  <w:r>
                                    <w:rPr>
                                      <w:rFonts w:ascii="Times New Roman"/>
                                      <w:sz w:val="21"/>
                                    </w:rPr>
                                    <w:t>400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0"/>
                                    <w:ind w:left="361" w:right="335"/>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3"/>
                                    <w:ind w:left="743" w:right="704"/>
                                    <w:jc w:val="center"/>
                                    <w:rPr>
                                      <w:rFonts w:ascii="Times New Roman"/>
                                      <w:sz w:val="21"/>
                                    </w:rPr>
                                  </w:pPr>
                                  <w:r>
                                    <w:rPr>
                                      <w:rFonts w:ascii="Times New Roman"/>
                                      <w:sz w:val="21"/>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73"/>
                                    <w:ind w:left="361" w:right="337"/>
                                    <w:jc w:val="center"/>
                                    <w:rPr>
                                      <w:sz w:val="21"/>
                                    </w:rPr>
                                  </w:pPr>
                                  <w:r>
                                    <w:rPr>
                                      <w:sz w:val="21"/>
                                    </w:rPr>
                                    <w:t>动植物油</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7"/>
                                    <w:ind w:left="743" w:right="707"/>
                                    <w:jc w:val="center"/>
                                    <w:rPr>
                                      <w:rFonts w:ascii="Times New Roman"/>
                                      <w:sz w:val="21"/>
                                    </w:rPr>
                                  </w:pPr>
                                  <w:r>
                                    <w:rPr>
                                      <w:rFonts w:ascii="Times New Roman"/>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8490" w:type="dxa"/>
                                  <w:gridSpan w:val="5"/>
                                  <w:tcBorders>
                                    <w:top w:val="single" w:color="000000" w:sz="4" w:space="0"/>
                                  </w:tcBorders>
                                </w:tcPr>
                                <w:p>
                                  <w:pPr>
                                    <w:pStyle w:val="12"/>
                                    <w:spacing w:before="70"/>
                                    <w:ind w:left="127"/>
                                    <w:rPr>
                                      <w:sz w:val="21"/>
                                      <w:lang w:eastAsia="zh-CN"/>
                                    </w:rPr>
                                  </w:pPr>
                                  <w:r>
                                    <w:rPr>
                                      <w:spacing w:val="2"/>
                                      <w:position w:val="2"/>
                                      <w:sz w:val="21"/>
                                      <w:lang w:eastAsia="zh-CN"/>
                                    </w:rPr>
                                    <w:t>注：</w:t>
                                  </w:r>
                                  <w:r>
                                    <w:rPr>
                                      <w:rFonts w:ascii="Times New Roman" w:eastAsia="Times New Roman"/>
                                      <w:spacing w:val="5"/>
                                      <w:position w:val="2"/>
                                      <w:sz w:val="21"/>
                                      <w:lang w:eastAsia="zh-CN"/>
                                    </w:rPr>
                                    <w:t>*BOD</w:t>
                                  </w:r>
                                  <w:r>
                                    <w:rPr>
                                      <w:rFonts w:ascii="Times New Roman" w:eastAsia="Times New Roman"/>
                                      <w:spacing w:val="5"/>
                                      <w:position w:val="2"/>
                                      <w:sz w:val="21"/>
                                      <w:vertAlign w:val="subscript"/>
                                      <w:lang w:eastAsia="zh-CN"/>
                                    </w:rPr>
                                    <w:t>5</w:t>
                                  </w:r>
                                  <w:r>
                                    <w:rPr>
                                      <w:spacing w:val="16"/>
                                      <w:position w:val="2"/>
                                      <w:sz w:val="21"/>
                                      <w:lang w:eastAsia="zh-CN"/>
                                    </w:rPr>
                                    <w:t>、动植物油参照执行《污水综合排放标准》</w:t>
                                  </w:r>
                                  <w:r>
                                    <w:rPr>
                                      <w:position w:val="2"/>
                                      <w:sz w:val="21"/>
                                      <w:lang w:eastAsia="zh-CN"/>
                                    </w:rPr>
                                    <w:t>（</w:t>
                                  </w:r>
                                  <w:r>
                                    <w:rPr>
                                      <w:rFonts w:ascii="Times New Roman" w:eastAsia="Times New Roman"/>
                                      <w:spacing w:val="8"/>
                                      <w:position w:val="2"/>
                                      <w:sz w:val="21"/>
                                      <w:lang w:eastAsia="zh-CN"/>
                                    </w:rPr>
                                    <w:t>GB8978-1996</w:t>
                                  </w:r>
                                  <w:r>
                                    <w:rPr>
                                      <w:spacing w:val="8"/>
                                      <w:position w:val="2"/>
                                      <w:sz w:val="21"/>
                                      <w:lang w:eastAsia="zh-CN"/>
                                    </w:rPr>
                                    <w:t>）</w:t>
                                  </w:r>
                                  <w:r>
                                    <w:rPr>
                                      <w:spacing w:val="12"/>
                                      <w:position w:val="2"/>
                                      <w:sz w:val="21"/>
                                      <w:lang w:eastAsia="zh-CN"/>
                                    </w:rPr>
                                    <w:t>三级标准。</w:t>
                                  </w:r>
                                </w:p>
                              </w:tc>
                            </w:tr>
                          </w:tbl>
                          <w:p>
                            <w:pPr>
                              <w:pStyle w:val="5"/>
                              <w:rPr>
                                <w:lang w:eastAsia="zh-CN"/>
                              </w:rPr>
                            </w:pPr>
                          </w:p>
                        </w:txbxContent>
                      </wps:txbx>
                      <wps:bodyPr lIns="0" tIns="0" rIns="0" bIns="0" upright="1"/>
                    </wps:wsp>
                  </a:graphicData>
                </a:graphic>
              </wp:anchor>
            </w:drawing>
          </mc:Choice>
          <mc:Fallback>
            <w:pict>
              <v:shape id="文本框 114" o:spid="_x0000_s1026" o:spt="202" type="#_x0000_t202" style="position:absolute;left:0pt;margin-left:93.75pt;margin-top:12.5pt;height:178.4pt;width:426.7pt;mso-position-horizontal-relative:page;z-index:251686912;mso-width-relative:page;mso-height-relative:page;" filled="f" stroked="f" coordsize="21600,21600" o:gfxdata="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hKckTZAAAACwEAAA8AAAAAAAAAAQAgAAAAIgAAAGRycy9kb3ducmV2Lnht&#10;bFBLAQIUABQAAAAIAIdO4kDDGYY1vwEAAHYDAAAOAAAAAAAAAAEAIAAAACgBAABkcnMvZTJvRG9j&#10;LnhtbFBLBQYAAAAABgAGAFkBAABZBQAAAAA=&#10;">
                <v:fill on="f" focussize="0,0"/>
                <v:stroke on="f"/>
                <v:imagedata o:title=""/>
                <o:lock v:ext="edit" aspectratio="f"/>
                <v:textbox inset="0mm,0mm,0mm,0mm">
                  <w:txbxContent>
                    <w:tbl>
                      <w:tblPr>
                        <w:tblStyle w:val="8"/>
                        <w:tblW w:w="849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55"/>
                        <w:gridCol w:w="1443"/>
                        <w:gridCol w:w="1589"/>
                        <w:gridCol w:w="2172"/>
                        <w:gridCol w:w="19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355" w:type="dxa"/>
                            <w:vMerge w:val="restart"/>
                            <w:tcBorders>
                              <w:bottom w:val="single" w:color="000000" w:sz="4" w:space="0"/>
                              <w:right w:val="single" w:color="000000" w:sz="4" w:space="0"/>
                            </w:tcBorders>
                          </w:tcPr>
                          <w:p>
                            <w:pPr>
                              <w:pStyle w:val="12"/>
                              <w:rPr>
                                <w:b/>
                                <w:sz w:val="27"/>
                              </w:rPr>
                            </w:pPr>
                          </w:p>
                          <w:p>
                            <w:pPr>
                              <w:pStyle w:val="12"/>
                              <w:ind w:left="151"/>
                              <w:rPr>
                                <w:sz w:val="21"/>
                              </w:rPr>
                            </w:pPr>
                            <w:r>
                              <w:rPr>
                                <w:sz w:val="21"/>
                              </w:rPr>
                              <w:t>排放口编号</w:t>
                            </w:r>
                          </w:p>
                        </w:tc>
                        <w:tc>
                          <w:tcPr>
                            <w:tcW w:w="1443" w:type="dxa"/>
                            <w:vMerge w:val="restart"/>
                            <w:tcBorders>
                              <w:left w:val="single" w:color="000000" w:sz="4" w:space="0"/>
                              <w:bottom w:val="single" w:color="000000" w:sz="4" w:space="0"/>
                              <w:right w:val="single" w:color="000000" w:sz="4" w:space="0"/>
                            </w:tcBorders>
                          </w:tcPr>
                          <w:p>
                            <w:pPr>
                              <w:pStyle w:val="12"/>
                              <w:rPr>
                                <w:b/>
                                <w:sz w:val="27"/>
                              </w:rPr>
                            </w:pPr>
                          </w:p>
                          <w:p>
                            <w:pPr>
                              <w:pStyle w:val="12"/>
                              <w:ind w:left="206"/>
                              <w:rPr>
                                <w:sz w:val="21"/>
                              </w:rPr>
                            </w:pPr>
                            <w:r>
                              <w:rPr>
                                <w:sz w:val="21"/>
                              </w:rPr>
                              <w:t>排放口名称</w:t>
                            </w:r>
                          </w:p>
                        </w:tc>
                        <w:tc>
                          <w:tcPr>
                            <w:tcW w:w="1589" w:type="dxa"/>
                            <w:vMerge w:val="restart"/>
                            <w:tcBorders>
                              <w:left w:val="single" w:color="000000" w:sz="4" w:space="0"/>
                              <w:bottom w:val="single" w:color="000000" w:sz="4" w:space="0"/>
                              <w:right w:val="single" w:color="000000" w:sz="4" w:space="0"/>
                            </w:tcBorders>
                          </w:tcPr>
                          <w:p>
                            <w:pPr>
                              <w:pStyle w:val="12"/>
                              <w:rPr>
                                <w:b/>
                                <w:sz w:val="27"/>
                              </w:rPr>
                            </w:pPr>
                          </w:p>
                          <w:p>
                            <w:pPr>
                              <w:pStyle w:val="12"/>
                              <w:ind w:left="277"/>
                              <w:rPr>
                                <w:sz w:val="21"/>
                              </w:rPr>
                            </w:pPr>
                            <w:r>
                              <w:rPr>
                                <w:sz w:val="21"/>
                              </w:rPr>
                              <w:t>污染物种类</w:t>
                            </w:r>
                          </w:p>
                        </w:tc>
                        <w:tc>
                          <w:tcPr>
                            <w:tcW w:w="4103" w:type="dxa"/>
                            <w:gridSpan w:val="2"/>
                            <w:tcBorders>
                              <w:left w:val="single" w:color="000000" w:sz="4" w:space="0"/>
                              <w:bottom w:val="single" w:color="000000" w:sz="4" w:space="0"/>
                            </w:tcBorders>
                          </w:tcPr>
                          <w:p>
                            <w:pPr>
                              <w:pStyle w:val="12"/>
                              <w:spacing w:line="252" w:lineRule="exact"/>
                              <w:ind w:left="800"/>
                              <w:rPr>
                                <w:sz w:val="21"/>
                                <w:lang w:eastAsia="zh-CN"/>
                              </w:rPr>
                            </w:pPr>
                            <w:r>
                              <w:rPr>
                                <w:sz w:val="21"/>
                                <w:lang w:eastAsia="zh-CN"/>
                              </w:rPr>
                              <w:t>国家或地方污染物排放标准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 w:hRule="atLeast"/>
                        </w:trPr>
                        <w:tc>
                          <w:tcPr>
                            <w:tcW w:w="1355" w:type="dxa"/>
                            <w:vMerge w:val="continue"/>
                            <w:tcBorders>
                              <w:top w:val="nil"/>
                              <w:bottom w:val="single" w:color="000000" w:sz="4" w:space="0"/>
                              <w:right w:val="single" w:color="000000" w:sz="4" w:space="0"/>
                            </w:tcBorders>
                          </w:tcPr>
                          <w:p>
                            <w:pPr>
                              <w:rPr>
                                <w:sz w:val="2"/>
                                <w:szCs w:val="2"/>
                                <w:lang w:eastAsia="zh-CN"/>
                              </w:rPr>
                            </w:pPr>
                          </w:p>
                        </w:tc>
                        <w:tc>
                          <w:tcPr>
                            <w:tcW w:w="1443"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1589"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2172" w:type="dxa"/>
                            <w:tcBorders>
                              <w:top w:val="single" w:color="000000" w:sz="4" w:space="0"/>
                              <w:left w:val="single" w:color="000000" w:sz="4" w:space="0"/>
                              <w:bottom w:val="single" w:color="000000" w:sz="4" w:space="0"/>
                              <w:right w:val="single" w:color="000000" w:sz="4" w:space="0"/>
                            </w:tcBorders>
                          </w:tcPr>
                          <w:p>
                            <w:pPr>
                              <w:pStyle w:val="12"/>
                              <w:rPr>
                                <w:b/>
                                <w:sz w:val="16"/>
                                <w:lang w:eastAsia="zh-CN"/>
                              </w:rPr>
                            </w:pPr>
                          </w:p>
                          <w:p>
                            <w:pPr>
                              <w:pStyle w:val="12"/>
                              <w:ind w:left="255"/>
                              <w:rPr>
                                <w:sz w:val="21"/>
                              </w:rPr>
                            </w:pPr>
                            <w:r>
                              <w:rPr>
                                <w:sz w:val="21"/>
                              </w:rPr>
                              <w:t>排放标准及标准号</w:t>
                            </w:r>
                          </w:p>
                        </w:tc>
                        <w:tc>
                          <w:tcPr>
                            <w:tcW w:w="1931" w:type="dxa"/>
                            <w:tcBorders>
                              <w:top w:val="single" w:color="000000" w:sz="4" w:space="0"/>
                              <w:left w:val="single" w:color="000000" w:sz="4" w:space="0"/>
                              <w:bottom w:val="single" w:color="000000" w:sz="4" w:space="0"/>
                            </w:tcBorders>
                          </w:tcPr>
                          <w:p>
                            <w:pPr>
                              <w:pStyle w:val="12"/>
                              <w:spacing w:before="205"/>
                              <w:ind w:left="147"/>
                              <w:jc w:val="center"/>
                              <w:rPr>
                                <w:sz w:val="21"/>
                              </w:rPr>
                            </w:pPr>
                            <w:r>
                              <w:rPr>
                                <w:w w:val="95"/>
                                <w:sz w:val="21"/>
                              </w:rPr>
                              <w:t>浓度限值（</w:t>
                            </w:r>
                            <w:r>
                              <w:rPr>
                                <w:rFonts w:ascii="Times New Roman" w:eastAsia="Times New Roman"/>
                                <w:w w:val="95"/>
                                <w:sz w:val="21"/>
                              </w:rPr>
                              <w:t>mg/m</w:t>
                            </w:r>
                            <w:r>
                              <w:rPr>
                                <w:rFonts w:ascii="Times New Roman" w:eastAsia="Times New Roman"/>
                                <w:w w:val="95"/>
                                <w:position w:val="7"/>
                                <w:sz w:val="13"/>
                              </w:rPr>
                              <w:t>3</w:t>
                            </w:r>
                            <w:r>
                              <w:rPr>
                                <w:w w:val="95"/>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1355" w:type="dxa"/>
                            <w:vMerge w:val="restart"/>
                            <w:tcBorders>
                              <w:top w:val="single" w:color="000000" w:sz="4" w:space="0"/>
                              <w:bottom w:val="single" w:color="000000" w:sz="4" w:space="0"/>
                              <w:right w:val="single" w:color="000000" w:sz="4" w:space="0"/>
                            </w:tcBorders>
                          </w:tcPr>
                          <w:p>
                            <w:pPr>
                              <w:pStyle w:val="12"/>
                              <w:rPr>
                                <w:b/>
                              </w:rPr>
                            </w:pPr>
                          </w:p>
                          <w:p>
                            <w:pPr>
                              <w:pStyle w:val="12"/>
                              <w:rPr>
                                <w:b/>
                              </w:rPr>
                            </w:pPr>
                          </w:p>
                          <w:p>
                            <w:pPr>
                              <w:pStyle w:val="12"/>
                              <w:spacing w:before="11"/>
                              <w:rPr>
                                <w:b/>
                                <w:sz w:val="28"/>
                              </w:rPr>
                            </w:pPr>
                          </w:p>
                          <w:p>
                            <w:pPr>
                              <w:pStyle w:val="12"/>
                              <w:ind w:left="343"/>
                              <w:rPr>
                                <w:rFonts w:ascii="Times New Roman"/>
                                <w:sz w:val="21"/>
                              </w:rPr>
                            </w:pPr>
                            <w:r>
                              <w:rPr>
                                <w:rFonts w:ascii="Times New Roman"/>
                                <w:sz w:val="21"/>
                              </w:rPr>
                              <w:t>DW001</w:t>
                            </w:r>
                          </w:p>
                        </w:tc>
                        <w:tc>
                          <w:tcPr>
                            <w:tcW w:w="1443" w:type="dxa"/>
                            <w:vMerge w:val="restart"/>
                            <w:tcBorders>
                              <w:top w:val="single" w:color="000000" w:sz="4" w:space="0"/>
                              <w:left w:val="single" w:color="000000" w:sz="4" w:space="0"/>
                              <w:bottom w:val="single" w:color="000000" w:sz="4" w:space="0"/>
                              <w:right w:val="single" w:color="000000" w:sz="4" w:space="0"/>
                            </w:tcBorders>
                          </w:tcPr>
                          <w:p>
                            <w:pPr>
                              <w:pStyle w:val="12"/>
                              <w:rPr>
                                <w:b/>
                                <w:sz w:val="20"/>
                              </w:rPr>
                            </w:pPr>
                          </w:p>
                          <w:p>
                            <w:pPr>
                              <w:pStyle w:val="12"/>
                              <w:rPr>
                                <w:b/>
                                <w:sz w:val="20"/>
                              </w:rPr>
                            </w:pPr>
                          </w:p>
                          <w:p>
                            <w:pPr>
                              <w:pStyle w:val="12"/>
                              <w:spacing w:before="1"/>
                              <w:rPr>
                                <w:b/>
                                <w:sz w:val="21"/>
                              </w:rPr>
                            </w:pPr>
                          </w:p>
                          <w:p>
                            <w:pPr>
                              <w:pStyle w:val="12"/>
                              <w:spacing w:line="242" w:lineRule="auto"/>
                              <w:ind w:left="520" w:right="176" w:hanging="315"/>
                              <w:rPr>
                                <w:sz w:val="21"/>
                              </w:rPr>
                            </w:pPr>
                            <w:r>
                              <w:rPr>
                                <w:sz w:val="21"/>
                              </w:rPr>
                              <w:t>综合废水排放口</w:t>
                            </w: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1"/>
                              <w:ind w:left="361" w:right="335"/>
                              <w:jc w:val="center"/>
                              <w:rPr>
                                <w:rFonts w:ascii="Times New Roman"/>
                                <w:sz w:val="21"/>
                              </w:rPr>
                            </w:pPr>
                            <w:r>
                              <w:rPr>
                                <w:rFonts w:ascii="Times New Roman"/>
                                <w:sz w:val="21"/>
                              </w:rPr>
                              <w:t>COD</w:t>
                            </w:r>
                          </w:p>
                        </w:tc>
                        <w:tc>
                          <w:tcPr>
                            <w:tcW w:w="2172" w:type="dxa"/>
                            <w:vMerge w:val="restart"/>
                            <w:tcBorders>
                              <w:top w:val="single" w:color="000000" w:sz="4" w:space="0"/>
                              <w:left w:val="single" w:color="000000" w:sz="4" w:space="0"/>
                              <w:bottom w:val="single" w:color="000000" w:sz="4" w:space="0"/>
                              <w:right w:val="single" w:color="000000" w:sz="4" w:space="0"/>
                            </w:tcBorders>
                          </w:tcPr>
                          <w:p>
                            <w:pPr>
                              <w:pStyle w:val="12"/>
                              <w:rPr>
                                <w:b/>
                                <w:sz w:val="20"/>
                                <w:lang w:eastAsia="zh-CN"/>
                              </w:rPr>
                            </w:pPr>
                          </w:p>
                          <w:p>
                            <w:pPr>
                              <w:pStyle w:val="12"/>
                              <w:spacing w:before="9"/>
                              <w:rPr>
                                <w:b/>
                                <w:sz w:val="19"/>
                                <w:lang w:eastAsia="zh-CN"/>
                              </w:rPr>
                            </w:pPr>
                          </w:p>
                          <w:p>
                            <w:pPr>
                              <w:pStyle w:val="12"/>
                              <w:spacing w:line="244" w:lineRule="auto"/>
                              <w:ind w:left="190" w:right="178"/>
                              <w:jc w:val="center"/>
                              <w:rPr>
                                <w:sz w:val="21"/>
                                <w:lang w:eastAsia="zh-CN"/>
                              </w:rPr>
                            </w:pPr>
                            <w:r>
                              <w:rPr>
                                <w:w w:val="95"/>
                                <w:sz w:val="21"/>
                                <w:lang w:eastAsia="zh-CN"/>
                              </w:rPr>
                              <w:t>《电子工业水污染</w:t>
                            </w:r>
                            <w:r>
                              <w:rPr>
                                <w:sz w:val="21"/>
                                <w:lang w:eastAsia="zh-CN"/>
                              </w:rPr>
                              <w:t>物排放标准》</w:t>
                            </w:r>
                          </w:p>
                          <w:p>
                            <w:pPr>
                              <w:pStyle w:val="12"/>
                              <w:spacing w:line="265" w:lineRule="exact"/>
                              <w:ind w:left="190" w:right="178"/>
                              <w:jc w:val="center"/>
                              <w:rPr>
                                <w:sz w:val="21"/>
                                <w:lang w:eastAsia="zh-CN"/>
                              </w:rPr>
                            </w:pPr>
                            <w:r>
                              <w:rPr>
                                <w:sz w:val="21"/>
                                <w:lang w:eastAsia="zh-CN"/>
                              </w:rPr>
                              <w:t>（</w:t>
                            </w:r>
                            <w:r>
                              <w:rPr>
                                <w:rFonts w:ascii="Times New Roman" w:eastAsia="Times New Roman"/>
                                <w:sz w:val="21"/>
                                <w:lang w:eastAsia="zh-CN"/>
                              </w:rPr>
                              <w:t>GB39731-2020</w:t>
                            </w:r>
                            <w:r>
                              <w:rPr>
                                <w:sz w:val="21"/>
                                <w:lang w:eastAsia="zh-CN"/>
                              </w:rPr>
                              <w:t>）</w:t>
                            </w:r>
                          </w:p>
                          <w:p>
                            <w:pPr>
                              <w:pStyle w:val="12"/>
                              <w:spacing w:before="5"/>
                              <w:ind w:left="188" w:right="178"/>
                              <w:jc w:val="center"/>
                              <w:rPr>
                                <w:sz w:val="21"/>
                                <w:lang w:eastAsia="zh-CN"/>
                              </w:rPr>
                            </w:pPr>
                            <w:r>
                              <w:rPr>
                                <w:sz w:val="21"/>
                                <w:lang w:eastAsia="zh-CN"/>
                              </w:rPr>
                              <w:t>间接排放标准</w:t>
                            </w:r>
                          </w:p>
                        </w:tc>
                        <w:tc>
                          <w:tcPr>
                            <w:tcW w:w="1931" w:type="dxa"/>
                            <w:tcBorders>
                              <w:top w:val="single" w:color="000000" w:sz="4" w:space="0"/>
                              <w:left w:val="single" w:color="000000" w:sz="4" w:space="0"/>
                              <w:bottom w:val="single" w:color="000000" w:sz="4" w:space="0"/>
                            </w:tcBorders>
                          </w:tcPr>
                          <w:p>
                            <w:pPr>
                              <w:pStyle w:val="12"/>
                              <w:spacing w:before="81"/>
                              <w:ind w:left="743" w:right="704"/>
                              <w:jc w:val="center"/>
                              <w:rPr>
                                <w:rFonts w:ascii="Times New Roman"/>
                                <w:sz w:val="21"/>
                              </w:rPr>
                            </w:pPr>
                            <w:r>
                              <w:rPr>
                                <w:rFonts w:ascii="Times New Roman"/>
                                <w:sz w:val="21"/>
                              </w:rPr>
                              <w:t>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4"/>
                              <w:ind w:left="361" w:right="333"/>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7"/>
                              <w:ind w:left="743" w:right="707"/>
                              <w:jc w:val="center"/>
                              <w:rPr>
                                <w:rFonts w:ascii="Times New Roman"/>
                                <w:sz w:val="21"/>
                              </w:rPr>
                            </w:pPr>
                            <w:r>
                              <w:rPr>
                                <w:rFonts w:ascii="Times New Roman"/>
                                <w:sz w:val="21"/>
                              </w:rPr>
                              <w:t>300*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8"/>
                              <w:ind w:left="361" w:right="333"/>
                              <w:jc w:val="center"/>
                              <w:rPr>
                                <w:rFonts w:ascii="Times New Roman"/>
                                <w:sz w:val="21"/>
                              </w:rPr>
                            </w:pPr>
                            <w:r>
                              <w:rPr>
                                <w:rFonts w:ascii="Times New Roman"/>
                                <w:sz w:val="21"/>
                              </w:rPr>
                              <w:t>SS</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8"/>
                              <w:ind w:left="743" w:right="704"/>
                              <w:jc w:val="center"/>
                              <w:rPr>
                                <w:rFonts w:ascii="Times New Roman"/>
                                <w:sz w:val="21"/>
                              </w:rPr>
                            </w:pPr>
                            <w:r>
                              <w:rPr>
                                <w:rFonts w:ascii="Times New Roman"/>
                                <w:sz w:val="21"/>
                              </w:rPr>
                              <w:t>400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80"/>
                              <w:ind w:left="361" w:right="335"/>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3"/>
                              <w:ind w:left="743" w:right="704"/>
                              <w:jc w:val="center"/>
                              <w:rPr>
                                <w:rFonts w:ascii="Times New Roman"/>
                                <w:sz w:val="21"/>
                              </w:rPr>
                            </w:pPr>
                            <w:r>
                              <w:rPr>
                                <w:rFonts w:ascii="Times New Roman"/>
                                <w:sz w:val="21"/>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355" w:type="dxa"/>
                            <w:vMerge w:val="continue"/>
                            <w:tcBorders>
                              <w:top w:val="nil"/>
                              <w:bottom w:val="single" w:color="000000" w:sz="4" w:space="0"/>
                              <w:right w:val="single" w:color="000000" w:sz="4" w:space="0"/>
                            </w:tcBorders>
                          </w:tcPr>
                          <w:p>
                            <w:pPr>
                              <w:rPr>
                                <w:sz w:val="2"/>
                                <w:szCs w:val="2"/>
                              </w:rPr>
                            </w:pPr>
                          </w:p>
                        </w:tc>
                        <w:tc>
                          <w:tcPr>
                            <w:tcW w:w="1443" w:type="dxa"/>
                            <w:vMerge w:val="continue"/>
                            <w:tcBorders>
                              <w:top w:val="nil"/>
                              <w:left w:val="single" w:color="000000" w:sz="4" w:space="0"/>
                              <w:bottom w:val="single" w:color="000000" w:sz="4" w:space="0"/>
                              <w:right w:val="single" w:color="000000" w:sz="4" w:space="0"/>
                            </w:tcBorders>
                          </w:tcPr>
                          <w:p>
                            <w:pPr>
                              <w:rPr>
                                <w:sz w:val="2"/>
                                <w:szCs w:val="2"/>
                              </w:rPr>
                            </w:pPr>
                          </w:p>
                        </w:tc>
                        <w:tc>
                          <w:tcPr>
                            <w:tcW w:w="1589" w:type="dxa"/>
                            <w:tcBorders>
                              <w:top w:val="single" w:color="000000" w:sz="4" w:space="0"/>
                              <w:left w:val="single" w:color="000000" w:sz="4" w:space="0"/>
                              <w:bottom w:val="single" w:color="000000" w:sz="4" w:space="0"/>
                              <w:right w:val="single" w:color="000000" w:sz="4" w:space="0"/>
                            </w:tcBorders>
                          </w:tcPr>
                          <w:p>
                            <w:pPr>
                              <w:pStyle w:val="12"/>
                              <w:spacing w:before="73"/>
                              <w:ind w:left="361" w:right="337"/>
                              <w:jc w:val="center"/>
                              <w:rPr>
                                <w:sz w:val="21"/>
                              </w:rPr>
                            </w:pPr>
                            <w:r>
                              <w:rPr>
                                <w:sz w:val="21"/>
                              </w:rPr>
                              <w:t>动植物油</w:t>
                            </w:r>
                          </w:p>
                        </w:tc>
                        <w:tc>
                          <w:tcPr>
                            <w:tcW w:w="2172" w:type="dxa"/>
                            <w:vMerge w:val="continue"/>
                            <w:tcBorders>
                              <w:top w:val="nil"/>
                              <w:left w:val="single" w:color="000000" w:sz="4" w:space="0"/>
                              <w:bottom w:val="single" w:color="000000" w:sz="4" w:space="0"/>
                              <w:right w:val="single" w:color="000000" w:sz="4" w:space="0"/>
                            </w:tcBorders>
                          </w:tcPr>
                          <w:p>
                            <w:pPr>
                              <w:rPr>
                                <w:sz w:val="2"/>
                                <w:szCs w:val="2"/>
                              </w:rPr>
                            </w:pPr>
                          </w:p>
                        </w:tc>
                        <w:tc>
                          <w:tcPr>
                            <w:tcW w:w="1931" w:type="dxa"/>
                            <w:tcBorders>
                              <w:top w:val="single" w:color="000000" w:sz="4" w:space="0"/>
                              <w:left w:val="single" w:color="000000" w:sz="4" w:space="0"/>
                              <w:bottom w:val="single" w:color="000000" w:sz="4" w:space="0"/>
                            </w:tcBorders>
                          </w:tcPr>
                          <w:p>
                            <w:pPr>
                              <w:pStyle w:val="12"/>
                              <w:spacing w:before="87"/>
                              <w:ind w:left="743" w:right="707"/>
                              <w:jc w:val="center"/>
                              <w:rPr>
                                <w:rFonts w:ascii="Times New Roman"/>
                                <w:sz w:val="21"/>
                              </w:rPr>
                            </w:pPr>
                            <w:r>
                              <w:rPr>
                                <w:rFonts w:ascii="Times New Roman"/>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8490" w:type="dxa"/>
                            <w:gridSpan w:val="5"/>
                            <w:tcBorders>
                              <w:top w:val="single" w:color="000000" w:sz="4" w:space="0"/>
                            </w:tcBorders>
                          </w:tcPr>
                          <w:p>
                            <w:pPr>
                              <w:pStyle w:val="12"/>
                              <w:spacing w:before="70"/>
                              <w:ind w:left="127"/>
                              <w:rPr>
                                <w:sz w:val="21"/>
                                <w:lang w:eastAsia="zh-CN"/>
                              </w:rPr>
                            </w:pPr>
                            <w:r>
                              <w:rPr>
                                <w:spacing w:val="2"/>
                                <w:position w:val="2"/>
                                <w:sz w:val="21"/>
                                <w:lang w:eastAsia="zh-CN"/>
                              </w:rPr>
                              <w:t>注：</w:t>
                            </w:r>
                            <w:r>
                              <w:rPr>
                                <w:rFonts w:ascii="Times New Roman" w:eastAsia="Times New Roman"/>
                                <w:spacing w:val="5"/>
                                <w:position w:val="2"/>
                                <w:sz w:val="21"/>
                                <w:lang w:eastAsia="zh-CN"/>
                              </w:rPr>
                              <w:t>*BOD</w:t>
                            </w:r>
                            <w:r>
                              <w:rPr>
                                <w:rFonts w:ascii="Times New Roman" w:eastAsia="Times New Roman"/>
                                <w:spacing w:val="5"/>
                                <w:position w:val="2"/>
                                <w:sz w:val="21"/>
                                <w:vertAlign w:val="subscript"/>
                                <w:lang w:eastAsia="zh-CN"/>
                              </w:rPr>
                              <w:t>5</w:t>
                            </w:r>
                            <w:r>
                              <w:rPr>
                                <w:spacing w:val="16"/>
                                <w:position w:val="2"/>
                                <w:sz w:val="21"/>
                                <w:lang w:eastAsia="zh-CN"/>
                              </w:rPr>
                              <w:t>、动植物油参照执行《污水综合排放标准》</w:t>
                            </w:r>
                            <w:r>
                              <w:rPr>
                                <w:position w:val="2"/>
                                <w:sz w:val="21"/>
                                <w:lang w:eastAsia="zh-CN"/>
                              </w:rPr>
                              <w:t>（</w:t>
                            </w:r>
                            <w:r>
                              <w:rPr>
                                <w:rFonts w:ascii="Times New Roman" w:eastAsia="Times New Roman"/>
                                <w:spacing w:val="8"/>
                                <w:position w:val="2"/>
                                <w:sz w:val="21"/>
                                <w:lang w:eastAsia="zh-CN"/>
                              </w:rPr>
                              <w:t>GB8978-1996</w:t>
                            </w:r>
                            <w:r>
                              <w:rPr>
                                <w:spacing w:val="8"/>
                                <w:position w:val="2"/>
                                <w:sz w:val="21"/>
                                <w:lang w:eastAsia="zh-CN"/>
                              </w:rPr>
                              <w:t>）</w:t>
                            </w:r>
                            <w:r>
                              <w:rPr>
                                <w:spacing w:val="12"/>
                                <w:position w:val="2"/>
                                <w:sz w:val="21"/>
                                <w:lang w:eastAsia="zh-CN"/>
                              </w:rPr>
                              <w:t>三级标准。</w:t>
                            </w:r>
                          </w:p>
                        </w:tc>
                      </w:tr>
                    </w:tbl>
                    <w:p>
                      <w:pPr>
                        <w:pStyle w:val="5"/>
                        <w:rPr>
                          <w:lang w:eastAsia="zh-CN"/>
                        </w:rPr>
                      </w:pPr>
                    </w:p>
                  </w:txbxContent>
                </v:textbox>
              </v:shape>
            </w:pict>
          </mc:Fallback>
        </mc:AlternateContent>
      </w:r>
      <w:r>
        <w:rPr>
          <w:position w:val="-11"/>
          <w:sz w:val="24"/>
          <w:lang w:eastAsia="zh-CN"/>
        </w:rPr>
        <w:t>响</w:t>
      </w:r>
      <w:r>
        <w:rPr>
          <w:position w:val="-11"/>
          <w:sz w:val="24"/>
          <w:lang w:eastAsia="zh-CN"/>
        </w:rPr>
        <w:tab/>
      </w:r>
      <w:r>
        <w:rPr>
          <w:b/>
          <w:sz w:val="21"/>
          <w:lang w:eastAsia="zh-CN"/>
        </w:rPr>
        <w:t>表</w:t>
      </w:r>
      <w:r>
        <w:rPr>
          <w:rFonts w:ascii="Times New Roman" w:eastAsia="Times New Roman"/>
          <w:b/>
          <w:sz w:val="21"/>
          <w:lang w:eastAsia="zh-CN"/>
        </w:rPr>
        <w:t>4-12</w:t>
      </w:r>
      <w:r>
        <w:rPr>
          <w:b/>
          <w:sz w:val="21"/>
          <w:lang w:eastAsia="zh-CN"/>
        </w:rPr>
        <w:t>废水综合污染物排放执行标准一览表</w:t>
      </w:r>
    </w:p>
    <w:p>
      <w:pPr>
        <w:pStyle w:val="5"/>
        <w:spacing w:before="57" w:line="242" w:lineRule="auto"/>
        <w:ind w:left="184" w:right="8942"/>
        <w:jc w:val="both"/>
        <w:rPr>
          <w:lang w:eastAsia="zh-CN"/>
        </w:rPr>
      </w:pPr>
      <w:r>
        <w:rPr>
          <w:lang w:eastAsia="zh-CN"/>
        </w:rPr>
        <w:t>和保护措施</w:t>
      </w:r>
    </w:p>
    <w:p>
      <w:pPr>
        <w:pStyle w:val="5"/>
        <w:rPr>
          <w:lang w:eastAsia="zh-CN"/>
        </w:rPr>
      </w:pPr>
    </w:p>
    <w:p>
      <w:pPr>
        <w:pStyle w:val="5"/>
        <w:rPr>
          <w:lang w:eastAsia="zh-CN"/>
        </w:rPr>
      </w:pPr>
    </w:p>
    <w:p>
      <w:pPr>
        <w:pStyle w:val="5"/>
        <w:rPr>
          <w:lang w:eastAsia="zh-CN"/>
        </w:rPr>
      </w:pPr>
    </w:p>
    <w:p>
      <w:pPr>
        <w:pStyle w:val="5"/>
        <w:rPr>
          <w:lang w:eastAsia="zh-CN"/>
        </w:rPr>
      </w:pPr>
    </w:p>
    <w:p>
      <w:pPr>
        <w:pStyle w:val="5"/>
        <w:rPr>
          <w:lang w:eastAsia="zh-CN"/>
        </w:rPr>
      </w:pPr>
    </w:p>
    <w:p>
      <w:pPr>
        <w:pStyle w:val="5"/>
        <w:rPr>
          <w:lang w:eastAsia="zh-CN"/>
        </w:rPr>
      </w:pPr>
    </w:p>
    <w:p>
      <w:pPr>
        <w:pStyle w:val="4"/>
        <w:spacing w:before="204"/>
        <w:ind w:left="594" w:firstLine="0"/>
        <w:rPr>
          <w:lang w:eastAsia="zh-CN"/>
        </w:rPr>
      </w:pPr>
      <w:r>
        <w:rPr>
          <w:rFonts w:ascii="Times New Roman" w:eastAsia="Times New Roman"/>
          <w:lang w:eastAsia="zh-CN"/>
        </w:rPr>
        <w:t xml:space="preserve">2.5 </w:t>
      </w:r>
      <w:r>
        <w:rPr>
          <w:lang w:eastAsia="zh-CN"/>
        </w:rPr>
        <w:t>监测要求</w:t>
      </w:r>
    </w:p>
    <w:p>
      <w:pPr>
        <w:pStyle w:val="5"/>
        <w:spacing w:before="151" w:line="360" w:lineRule="auto"/>
        <w:ind w:left="594" w:right="248" w:firstLine="480"/>
        <w:rPr>
          <w:lang w:eastAsia="zh-CN"/>
        </w:rPr>
      </w:pPr>
      <w:r>
        <w:rPr>
          <w:spacing w:val="-7"/>
          <w:lang w:eastAsia="zh-CN"/>
        </w:rPr>
        <w:t>根据《排污单位自行监测技术指南总则》</w:t>
      </w:r>
      <w:r>
        <w:rPr>
          <w:lang w:eastAsia="zh-CN"/>
        </w:rPr>
        <w:t>（</w:t>
      </w:r>
      <w:r>
        <w:rPr>
          <w:rFonts w:ascii="Times New Roman" w:eastAsia="Times New Roman"/>
          <w:lang w:eastAsia="zh-CN"/>
        </w:rPr>
        <w:t>HJ819-2017</w:t>
      </w:r>
      <w:r>
        <w:rPr>
          <w:lang w:eastAsia="zh-CN"/>
        </w:rPr>
        <w:t>）</w:t>
      </w:r>
      <w:r>
        <w:rPr>
          <w:spacing w:val="-7"/>
          <w:lang w:eastAsia="zh-CN"/>
        </w:rPr>
        <w:t>、《排污许可申请与</w:t>
      </w:r>
      <w:r>
        <w:rPr>
          <w:spacing w:val="-1"/>
          <w:lang w:eastAsia="zh-CN"/>
        </w:rPr>
        <w:t>核发技术规范 电子工业》</w:t>
      </w:r>
      <w:r>
        <w:rPr>
          <w:lang w:eastAsia="zh-CN"/>
        </w:rPr>
        <w:t>（</w:t>
      </w:r>
      <w:r>
        <w:rPr>
          <w:rFonts w:ascii="Times New Roman" w:eastAsia="Times New Roman"/>
          <w:lang w:eastAsia="zh-CN"/>
        </w:rPr>
        <w:t>HJ1031-2019</w:t>
      </w:r>
      <w:r>
        <w:rPr>
          <w:lang w:eastAsia="zh-CN"/>
        </w:rPr>
        <w:t>），</w:t>
      </w:r>
      <w:r>
        <w:rPr>
          <w:spacing w:val="-5"/>
          <w:lang w:eastAsia="zh-CN"/>
        </w:rPr>
        <w:t xml:space="preserve">拟建项目废水监测要求见表 </w:t>
      </w:r>
      <w:r>
        <w:rPr>
          <w:rFonts w:ascii="Times New Roman" w:eastAsia="Times New Roman"/>
          <w:lang w:eastAsia="zh-CN"/>
        </w:rPr>
        <w:t>4-13</w:t>
      </w:r>
      <w:r>
        <w:rPr>
          <w:lang w:eastAsia="zh-CN"/>
        </w:rPr>
        <w:t>。</w:t>
      </w:r>
    </w:p>
    <w:p>
      <w:pPr>
        <w:spacing w:before="27" w:after="34"/>
        <w:ind w:left="476" w:right="127"/>
        <w:jc w:val="center"/>
        <w:rPr>
          <w:b/>
          <w:sz w:val="21"/>
        </w:rPr>
      </w:pPr>
      <w:r>
        <w:rPr>
          <w:b/>
          <w:sz w:val="21"/>
        </w:rPr>
        <w:t xml:space="preserve">表 </w:t>
      </w:r>
      <w:r>
        <w:rPr>
          <w:rFonts w:ascii="Times New Roman" w:eastAsia="Times New Roman"/>
          <w:b/>
          <w:sz w:val="21"/>
        </w:rPr>
        <w:t xml:space="preserve">4-13 </w:t>
      </w:r>
      <w:r>
        <w:rPr>
          <w:b/>
          <w:sz w:val="21"/>
        </w:rPr>
        <w:t>废水监测要求一览表</w:t>
      </w:r>
    </w:p>
    <w:tbl>
      <w:tblPr>
        <w:tblStyle w:val="8"/>
        <w:tblW w:w="8487"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54"/>
        <w:gridCol w:w="2789"/>
        <w:gridCol w:w="29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2754" w:type="dxa"/>
            <w:tcBorders>
              <w:right w:val="single" w:color="000000" w:sz="4" w:space="0"/>
            </w:tcBorders>
          </w:tcPr>
          <w:p>
            <w:pPr>
              <w:pStyle w:val="12"/>
              <w:spacing w:before="135"/>
              <w:ind w:left="934" w:right="919"/>
              <w:jc w:val="center"/>
              <w:rPr>
                <w:sz w:val="21"/>
              </w:rPr>
            </w:pPr>
            <w:r>
              <w:rPr>
                <w:sz w:val="21"/>
              </w:rPr>
              <w:t>监测点位</w:t>
            </w:r>
          </w:p>
        </w:tc>
        <w:tc>
          <w:tcPr>
            <w:tcW w:w="2789" w:type="dxa"/>
            <w:tcBorders>
              <w:left w:val="single" w:color="000000" w:sz="4" w:space="0"/>
              <w:right w:val="single" w:color="000000" w:sz="4" w:space="0"/>
            </w:tcBorders>
          </w:tcPr>
          <w:p>
            <w:pPr>
              <w:pStyle w:val="12"/>
              <w:spacing w:before="135"/>
              <w:ind w:left="26"/>
              <w:jc w:val="center"/>
              <w:rPr>
                <w:sz w:val="21"/>
              </w:rPr>
            </w:pPr>
            <w:r>
              <w:rPr>
                <w:sz w:val="21"/>
              </w:rPr>
              <w:t>监测因子</w:t>
            </w:r>
          </w:p>
        </w:tc>
        <w:tc>
          <w:tcPr>
            <w:tcW w:w="2944" w:type="dxa"/>
            <w:tcBorders>
              <w:left w:val="single" w:color="000000" w:sz="4" w:space="0"/>
            </w:tcBorders>
          </w:tcPr>
          <w:p>
            <w:pPr>
              <w:pStyle w:val="12"/>
              <w:spacing w:before="135"/>
              <w:ind w:left="140" w:right="106"/>
              <w:jc w:val="center"/>
              <w:rPr>
                <w:sz w:val="21"/>
              </w:rPr>
            </w:pPr>
            <w:r>
              <w:rPr>
                <w:sz w:val="21"/>
              </w:rPr>
              <w:t>监测频率</w:t>
            </w:r>
          </w:p>
        </w:tc>
      </w:tr>
    </w:tbl>
    <w:p>
      <w:pPr>
        <w:jc w:val="center"/>
        <w:rPr>
          <w:sz w:val="21"/>
        </w:rPr>
        <w:sectPr>
          <w:pgSz w:w="11910" w:h="16840"/>
          <w:pgMar w:top="1600" w:right="1260" w:bottom="920" w:left="1280" w:header="0" w:footer="737" w:gutter="0"/>
          <w:cols w:space="720" w:num="1"/>
        </w:sectPr>
      </w:pPr>
    </w:p>
    <w:p>
      <w:pPr>
        <w:pStyle w:val="5"/>
        <w:spacing w:before="9"/>
        <w:rPr>
          <w:rFonts w:ascii="Times New Roman"/>
          <w:sz w:val="8"/>
        </w:rPr>
      </w:pPr>
      <w:r>
        <mc:AlternateContent>
          <mc:Choice Requires="wps">
            <w:drawing>
              <wp:anchor distT="0" distB="0" distL="114300" distR="114300" simplePos="0" relativeHeight="251687936" behindDoc="0" locked="0" layoutInCell="1" allowOverlap="1">
                <wp:simplePos x="0" y="0"/>
                <wp:positionH relativeFrom="page">
                  <wp:posOffset>1242695</wp:posOffset>
                </wp:positionH>
                <wp:positionV relativeFrom="page">
                  <wp:posOffset>2353310</wp:posOffset>
                </wp:positionV>
                <wp:extent cx="5314315" cy="2042795"/>
                <wp:effectExtent l="0" t="0" r="0" b="0"/>
                <wp:wrapNone/>
                <wp:docPr id="37" name="文本框 115"/>
                <wp:cNvGraphicFramePr/>
                <a:graphic xmlns:a="http://schemas.openxmlformats.org/drawingml/2006/main">
                  <a:graphicData uri="http://schemas.microsoft.com/office/word/2010/wordprocessingShape">
                    <wps:wsp>
                      <wps:cNvSpPr txBox="1"/>
                      <wps:spPr>
                        <a:xfrm>
                          <a:off x="0" y="0"/>
                          <a:ext cx="5314315" cy="2042795"/>
                        </a:xfrm>
                        <a:prstGeom prst="rect">
                          <a:avLst/>
                        </a:prstGeom>
                        <a:noFill/>
                        <a:ln>
                          <a:noFill/>
                        </a:ln>
                      </wps:spPr>
                      <wps:txbx>
                        <w:txbxContent>
                          <w:tbl>
                            <w:tblPr>
                              <w:tblStyle w:val="8"/>
                              <w:tblW w:w="832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51"/>
                              <w:gridCol w:w="1253"/>
                              <w:gridCol w:w="1134"/>
                              <w:gridCol w:w="1701"/>
                              <w:gridCol w:w="1511"/>
                              <w:gridCol w:w="13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1351" w:type="dxa"/>
                                  <w:vMerge w:val="restart"/>
                                  <w:tcBorders>
                                    <w:bottom w:val="single" w:color="000000" w:sz="4" w:space="0"/>
                                    <w:right w:val="single" w:color="000000" w:sz="4" w:space="0"/>
                                  </w:tcBorders>
                                </w:tcPr>
                                <w:p>
                                  <w:pPr>
                                    <w:pStyle w:val="12"/>
                                    <w:rPr>
                                      <w:rFonts w:ascii="Times New Roman"/>
                                      <w:sz w:val="20"/>
                                    </w:rPr>
                                  </w:pPr>
                                </w:p>
                                <w:p>
                                  <w:pPr>
                                    <w:pStyle w:val="12"/>
                                    <w:spacing w:before="138"/>
                                    <w:ind w:left="149"/>
                                    <w:rPr>
                                      <w:sz w:val="21"/>
                                    </w:rPr>
                                  </w:pPr>
                                  <w:r>
                                    <w:rPr>
                                      <w:sz w:val="21"/>
                                    </w:rPr>
                                    <w:t>排放口名称</w:t>
                                  </w:r>
                                </w:p>
                              </w:tc>
                              <w:tc>
                                <w:tcPr>
                                  <w:tcW w:w="1253" w:type="dxa"/>
                                  <w:vMerge w:val="restart"/>
                                  <w:tcBorders>
                                    <w:left w:val="single" w:color="000000" w:sz="4" w:space="0"/>
                                    <w:bottom w:val="single" w:color="000000" w:sz="4" w:space="0"/>
                                    <w:right w:val="single" w:color="000000" w:sz="4" w:space="0"/>
                                  </w:tcBorders>
                                </w:tcPr>
                                <w:p>
                                  <w:pPr>
                                    <w:pStyle w:val="12"/>
                                    <w:spacing w:before="4"/>
                                    <w:rPr>
                                      <w:rFonts w:ascii="Times New Roman"/>
                                      <w:sz w:val="20"/>
                                    </w:rPr>
                                  </w:pPr>
                                </w:p>
                                <w:p>
                                  <w:pPr>
                                    <w:pStyle w:val="12"/>
                                    <w:spacing w:line="242" w:lineRule="auto"/>
                                    <w:ind w:left="531" w:right="188" w:hanging="317"/>
                                    <w:rPr>
                                      <w:sz w:val="21"/>
                                    </w:rPr>
                                  </w:pPr>
                                  <w:r>
                                    <w:rPr>
                                      <w:sz w:val="21"/>
                                    </w:rPr>
                                    <w:t>污染物名称</w:t>
                                  </w:r>
                                </w:p>
                              </w:tc>
                              <w:tc>
                                <w:tcPr>
                                  <w:tcW w:w="1134" w:type="dxa"/>
                                  <w:vMerge w:val="restart"/>
                                  <w:tcBorders>
                                    <w:left w:val="single" w:color="000000" w:sz="4" w:space="0"/>
                                    <w:bottom w:val="single" w:color="000000" w:sz="4" w:space="0"/>
                                    <w:right w:val="single" w:color="000000" w:sz="4" w:space="0"/>
                                  </w:tcBorders>
                                </w:tcPr>
                                <w:p>
                                  <w:pPr>
                                    <w:pStyle w:val="12"/>
                                    <w:spacing w:before="2"/>
                                    <w:rPr>
                                      <w:rFonts w:ascii="Times New Roman"/>
                                      <w:sz w:val="21"/>
                                    </w:rPr>
                                  </w:pPr>
                                </w:p>
                                <w:p>
                                  <w:pPr>
                                    <w:pStyle w:val="12"/>
                                    <w:spacing w:line="269" w:lineRule="exact"/>
                                    <w:ind w:left="135" w:right="109"/>
                                    <w:jc w:val="center"/>
                                    <w:rPr>
                                      <w:sz w:val="21"/>
                                    </w:rPr>
                                  </w:pPr>
                                  <w:r>
                                    <w:rPr>
                                      <w:sz w:val="21"/>
                                    </w:rPr>
                                    <w:t>排放浓度</w:t>
                                  </w:r>
                                </w:p>
                                <w:p>
                                  <w:pPr>
                                    <w:pStyle w:val="12"/>
                                    <w:spacing w:line="253" w:lineRule="exact"/>
                                    <w:ind w:left="135" w:right="106"/>
                                    <w:jc w:val="center"/>
                                    <w:rPr>
                                      <w:rFonts w:ascii="Times New Roman"/>
                                    </w:rPr>
                                  </w:pPr>
                                  <w:r>
                                    <w:rPr>
                                      <w:rFonts w:ascii="Times New Roman"/>
                                    </w:rPr>
                                    <w:t>mg/L</w:t>
                                  </w:r>
                                </w:p>
                              </w:tc>
                              <w:tc>
                                <w:tcPr>
                                  <w:tcW w:w="1701"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138"/>
                                    <w:ind w:left="438"/>
                                    <w:rPr>
                                      <w:sz w:val="21"/>
                                    </w:rPr>
                                  </w:pPr>
                                  <w:r>
                                    <w:rPr>
                                      <w:sz w:val="21"/>
                                    </w:rPr>
                                    <w:t>治理工艺</w:t>
                                  </w:r>
                                </w:p>
                              </w:tc>
                              <w:tc>
                                <w:tcPr>
                                  <w:tcW w:w="1511" w:type="dxa"/>
                                  <w:tcBorders>
                                    <w:left w:val="single" w:color="000000" w:sz="4" w:space="0"/>
                                    <w:bottom w:val="single" w:color="000000" w:sz="4" w:space="0"/>
                                    <w:right w:val="single" w:color="000000" w:sz="4" w:space="0"/>
                                  </w:tcBorders>
                                </w:tcPr>
                                <w:p>
                                  <w:pPr>
                                    <w:pStyle w:val="12"/>
                                    <w:spacing w:before="102"/>
                                    <w:ind w:left="321" w:right="298"/>
                                    <w:jc w:val="center"/>
                                    <w:rPr>
                                      <w:sz w:val="21"/>
                                    </w:rPr>
                                  </w:pPr>
                                  <w:r>
                                    <w:rPr>
                                      <w:sz w:val="21"/>
                                    </w:rPr>
                                    <w:t>排放标准</w:t>
                                  </w:r>
                                </w:p>
                              </w:tc>
                              <w:tc>
                                <w:tcPr>
                                  <w:tcW w:w="1375" w:type="dxa"/>
                                  <w:vMerge w:val="restart"/>
                                  <w:tcBorders>
                                    <w:left w:val="single" w:color="000000" w:sz="4" w:space="0"/>
                                    <w:bottom w:val="single" w:color="000000" w:sz="4" w:space="0"/>
                                  </w:tcBorders>
                                </w:tcPr>
                                <w:p>
                                  <w:pPr>
                                    <w:pStyle w:val="12"/>
                                    <w:rPr>
                                      <w:rFonts w:ascii="Times New Roman"/>
                                      <w:sz w:val="20"/>
                                    </w:rPr>
                                  </w:pPr>
                                </w:p>
                                <w:p>
                                  <w:pPr>
                                    <w:pStyle w:val="12"/>
                                    <w:spacing w:before="138"/>
                                    <w:ind w:left="276"/>
                                    <w:rPr>
                                      <w:sz w:val="21"/>
                                    </w:rPr>
                                  </w:pPr>
                                  <w:r>
                                    <w:rPr>
                                      <w:sz w:val="21"/>
                                    </w:rPr>
                                    <w:t>达标分析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351" w:type="dxa"/>
                                  <w:vMerge w:val="continue"/>
                                  <w:tcBorders>
                                    <w:top w:val="nil"/>
                                    <w:bottom w:val="single" w:color="000000" w:sz="4" w:space="0"/>
                                    <w:right w:val="single" w:color="000000" w:sz="4" w:space="0"/>
                                  </w:tcBorders>
                                </w:tcPr>
                                <w:p>
                                  <w:pPr>
                                    <w:rPr>
                                      <w:sz w:val="2"/>
                                      <w:szCs w:val="2"/>
                                    </w:rPr>
                                  </w:pPr>
                                </w:p>
                              </w:tc>
                              <w:tc>
                                <w:tcPr>
                                  <w:tcW w:w="1253" w:type="dxa"/>
                                  <w:vMerge w:val="continue"/>
                                  <w:tcBorders>
                                    <w:top w:val="nil"/>
                                    <w:left w:val="single" w:color="000000" w:sz="4" w:space="0"/>
                                    <w:bottom w:val="single" w:color="000000" w:sz="4" w:space="0"/>
                                    <w:right w:val="single" w:color="000000" w:sz="4" w:space="0"/>
                                  </w:tcBorders>
                                </w:tcPr>
                                <w:p>
                                  <w:pPr>
                                    <w:rPr>
                                      <w:sz w:val="2"/>
                                      <w:szCs w:val="2"/>
                                    </w:rPr>
                                  </w:pPr>
                                </w:p>
                              </w:tc>
                              <w:tc>
                                <w:tcPr>
                                  <w:tcW w:w="1134" w:type="dxa"/>
                                  <w:vMerge w:val="continue"/>
                                  <w:tcBorders>
                                    <w:top w:val="nil"/>
                                    <w:left w:val="single" w:color="000000" w:sz="4" w:space="0"/>
                                    <w:bottom w:val="single" w:color="000000" w:sz="4" w:space="0"/>
                                    <w:right w:val="single" w:color="000000" w:sz="4" w:space="0"/>
                                  </w:tcBorders>
                                </w:tcPr>
                                <w:p>
                                  <w:pPr>
                                    <w:rPr>
                                      <w:sz w:val="2"/>
                                      <w:szCs w:val="2"/>
                                    </w:rPr>
                                  </w:pPr>
                                </w:p>
                              </w:tc>
                              <w:tc>
                                <w:tcPr>
                                  <w:tcW w:w="1701" w:type="dxa"/>
                                  <w:vMerge w:val="continue"/>
                                  <w:tcBorders>
                                    <w:top w:val="nil"/>
                                    <w:left w:val="single" w:color="000000" w:sz="4" w:space="0"/>
                                    <w:bottom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line="269" w:lineRule="exact"/>
                                    <w:ind w:left="322" w:right="297"/>
                                    <w:jc w:val="center"/>
                                    <w:rPr>
                                      <w:sz w:val="21"/>
                                    </w:rPr>
                                  </w:pPr>
                                  <w:r>
                                    <w:rPr>
                                      <w:sz w:val="21"/>
                                    </w:rPr>
                                    <w:t>排放浓度</w:t>
                                  </w:r>
                                </w:p>
                                <w:p>
                                  <w:pPr>
                                    <w:pStyle w:val="12"/>
                                    <w:spacing w:before="2" w:line="234" w:lineRule="exact"/>
                                    <w:ind w:left="322" w:right="294"/>
                                    <w:jc w:val="center"/>
                                    <w:rPr>
                                      <w:rFonts w:ascii="Times New Roman"/>
                                    </w:rPr>
                                  </w:pPr>
                                  <w:r>
                                    <w:rPr>
                                      <w:rFonts w:ascii="Times New Roman"/>
                                    </w:rPr>
                                    <w:t>mg/L</w:t>
                                  </w:r>
                                </w:p>
                              </w:tc>
                              <w:tc>
                                <w:tcPr>
                                  <w:tcW w:w="137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351" w:type="dxa"/>
                                  <w:vMerge w:val="restart"/>
                                  <w:tcBorders>
                                    <w:top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spacing w:before="3"/>
                                    <w:rPr>
                                      <w:rFonts w:ascii="Times New Roman"/>
                                      <w:sz w:val="29"/>
                                    </w:rPr>
                                  </w:pPr>
                                </w:p>
                                <w:p>
                                  <w:pPr>
                                    <w:pStyle w:val="12"/>
                                    <w:spacing w:line="244" w:lineRule="auto"/>
                                    <w:ind w:left="463" w:right="131" w:hanging="315"/>
                                    <w:rPr>
                                      <w:sz w:val="21"/>
                                    </w:rPr>
                                  </w:pPr>
                                  <w:r>
                                    <w:rPr>
                                      <w:sz w:val="21"/>
                                    </w:rPr>
                                    <w:t>综合废水排放口</w:t>
                                  </w: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109"/>
                                    <w:ind w:left="193" w:right="168"/>
                                    <w:jc w:val="center"/>
                                    <w:rPr>
                                      <w:rFonts w:ascii="Times New Roman"/>
                                      <w:sz w:val="21"/>
                                    </w:rPr>
                                  </w:pPr>
                                  <w:r>
                                    <w:rPr>
                                      <w:rFonts w:ascii="Times New Roman"/>
                                      <w:sz w:val="21"/>
                                    </w:rPr>
                                    <w:t>COD</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109"/>
                                    <w:ind w:left="135" w:right="107"/>
                                    <w:jc w:val="center"/>
                                    <w:rPr>
                                      <w:rFonts w:ascii="Times New Roman"/>
                                      <w:sz w:val="21"/>
                                    </w:rPr>
                                  </w:pPr>
                                  <w:r>
                                    <w:rPr>
                                      <w:rFonts w:ascii="Times New Roman"/>
                                      <w:sz w:val="21"/>
                                    </w:rPr>
                                    <w:t>500</w:t>
                                  </w:r>
                                </w:p>
                              </w:tc>
                              <w:tc>
                                <w:tcPr>
                                  <w:tcW w:w="1701" w:type="dxa"/>
                                  <w:vMerge w:val="restart"/>
                                  <w:tcBorders>
                                    <w:top w:val="single" w:color="000000" w:sz="4" w:space="0"/>
                                    <w:left w:val="single" w:color="000000" w:sz="4"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spacing w:before="174"/>
                                    <w:ind w:left="215"/>
                                    <w:rPr>
                                      <w:sz w:val="21"/>
                                    </w:rPr>
                                  </w:pPr>
                                  <w:r>
                                    <w:rPr>
                                      <w:rFonts w:ascii="Times New Roman" w:eastAsia="Times New Roman"/>
                                      <w:sz w:val="21"/>
                                    </w:rPr>
                                    <w:t xml:space="preserve">SBR </w:t>
                                  </w:r>
                                  <w:r>
                                    <w:rPr>
                                      <w:sz w:val="21"/>
                                    </w:rPr>
                                    <w:t>处理工艺</w:t>
                                  </w: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109"/>
                                    <w:ind w:left="322" w:right="293"/>
                                    <w:jc w:val="center"/>
                                    <w:rPr>
                                      <w:rFonts w:ascii="Times New Roman"/>
                                      <w:sz w:val="21"/>
                                    </w:rPr>
                                  </w:pPr>
                                  <w:r>
                                    <w:rPr>
                                      <w:rFonts w:ascii="Times New Roman"/>
                                      <w:sz w:val="21"/>
                                    </w:rPr>
                                    <w:t>300</w:t>
                                  </w:r>
                                </w:p>
                              </w:tc>
                              <w:tc>
                                <w:tcPr>
                                  <w:tcW w:w="1375" w:type="dxa"/>
                                  <w:tcBorders>
                                    <w:top w:val="single" w:color="000000" w:sz="4" w:space="0"/>
                                    <w:left w:val="single" w:color="000000" w:sz="4" w:space="0"/>
                                    <w:bottom w:val="single" w:color="000000" w:sz="4" w:space="0"/>
                                  </w:tcBorders>
                                </w:tcPr>
                                <w:p>
                                  <w:pPr>
                                    <w:pStyle w:val="12"/>
                                    <w:spacing w:before="96"/>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69"/>
                                    <w:ind w:left="193" w:right="164"/>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72"/>
                                    <w:ind w:left="135" w:right="107"/>
                                    <w:jc w:val="center"/>
                                    <w:rPr>
                                      <w:rFonts w:ascii="Times New Roman"/>
                                      <w:sz w:val="21"/>
                                    </w:rPr>
                                  </w:pPr>
                                  <w:r>
                                    <w:rPr>
                                      <w:rFonts w:ascii="Times New Roman"/>
                                      <w:sz w:val="21"/>
                                    </w:rPr>
                                    <w:t>300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72"/>
                                    <w:ind w:left="322" w:right="293"/>
                                    <w:jc w:val="center"/>
                                    <w:rPr>
                                      <w:rFonts w:ascii="Times New Roman"/>
                                      <w:sz w:val="21"/>
                                    </w:rPr>
                                  </w:pPr>
                                  <w:r>
                                    <w:rPr>
                                      <w:rFonts w:ascii="Times New Roman"/>
                                      <w:sz w:val="21"/>
                                    </w:rPr>
                                    <w:t>250</w:t>
                                  </w:r>
                                </w:p>
                              </w:tc>
                              <w:tc>
                                <w:tcPr>
                                  <w:tcW w:w="1375" w:type="dxa"/>
                                  <w:tcBorders>
                                    <w:top w:val="single" w:color="000000" w:sz="4" w:space="0"/>
                                    <w:left w:val="single" w:color="000000" w:sz="4" w:space="0"/>
                                    <w:bottom w:val="single" w:color="000000" w:sz="4" w:space="0"/>
                                  </w:tcBorders>
                                </w:tcPr>
                                <w:p>
                                  <w:pPr>
                                    <w:pStyle w:val="12"/>
                                    <w:spacing w:before="59"/>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76"/>
                                    <w:ind w:left="193" w:right="167"/>
                                    <w:jc w:val="center"/>
                                    <w:rPr>
                                      <w:rFonts w:ascii="Times New Roman"/>
                                      <w:sz w:val="21"/>
                                    </w:rPr>
                                  </w:pPr>
                                  <w:r>
                                    <w:rPr>
                                      <w:rFonts w:ascii="Times New Roman"/>
                                      <w:sz w:val="21"/>
                                    </w:rPr>
                                    <w:t>SS</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76"/>
                                    <w:ind w:left="135" w:right="107"/>
                                    <w:jc w:val="center"/>
                                    <w:rPr>
                                      <w:rFonts w:ascii="Times New Roman"/>
                                      <w:sz w:val="21"/>
                                    </w:rPr>
                                  </w:pPr>
                                  <w:r>
                                    <w:rPr>
                                      <w:rFonts w:ascii="Times New Roman"/>
                                      <w:sz w:val="21"/>
                                    </w:rPr>
                                    <w:t>400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76"/>
                                    <w:ind w:left="322" w:right="293"/>
                                    <w:jc w:val="center"/>
                                    <w:rPr>
                                      <w:rFonts w:ascii="Times New Roman"/>
                                      <w:sz w:val="21"/>
                                    </w:rPr>
                                  </w:pPr>
                                  <w:r>
                                    <w:rPr>
                                      <w:rFonts w:ascii="Times New Roman"/>
                                      <w:sz w:val="21"/>
                                    </w:rPr>
                                    <w:t>100</w:t>
                                  </w:r>
                                </w:p>
                              </w:tc>
                              <w:tc>
                                <w:tcPr>
                                  <w:tcW w:w="1375" w:type="dxa"/>
                                  <w:tcBorders>
                                    <w:top w:val="single" w:color="000000" w:sz="4" w:space="0"/>
                                    <w:left w:val="single" w:color="000000" w:sz="4" w:space="0"/>
                                    <w:bottom w:val="single" w:color="000000" w:sz="4" w:space="0"/>
                                  </w:tcBorders>
                                </w:tcPr>
                                <w:p>
                                  <w:pPr>
                                    <w:pStyle w:val="12"/>
                                    <w:spacing w:before="62"/>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63"/>
                                    <w:ind w:left="193" w:right="166"/>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66"/>
                                    <w:ind w:left="135" w:right="107"/>
                                    <w:jc w:val="center"/>
                                    <w:rPr>
                                      <w:rFonts w:ascii="Times New Roman"/>
                                      <w:sz w:val="21"/>
                                    </w:rPr>
                                  </w:pPr>
                                  <w:r>
                                    <w:rPr>
                                      <w:rFonts w:ascii="Times New Roman"/>
                                      <w:sz w:val="21"/>
                                    </w:rPr>
                                    <w:t>45</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66"/>
                                    <w:ind w:left="322" w:right="293"/>
                                    <w:jc w:val="center"/>
                                    <w:rPr>
                                      <w:rFonts w:ascii="Times New Roman"/>
                                      <w:sz w:val="21"/>
                                    </w:rPr>
                                  </w:pPr>
                                  <w:r>
                                    <w:rPr>
                                      <w:rFonts w:ascii="Times New Roman"/>
                                      <w:sz w:val="21"/>
                                    </w:rPr>
                                    <w:t>30</w:t>
                                  </w:r>
                                </w:p>
                              </w:tc>
                              <w:tc>
                                <w:tcPr>
                                  <w:tcW w:w="1375" w:type="dxa"/>
                                  <w:tcBorders>
                                    <w:top w:val="single" w:color="000000" w:sz="4" w:space="0"/>
                                    <w:left w:val="single" w:color="000000" w:sz="4" w:space="0"/>
                                    <w:bottom w:val="single" w:color="000000" w:sz="4" w:space="0"/>
                                  </w:tcBorders>
                                </w:tcPr>
                                <w:p>
                                  <w:pPr>
                                    <w:pStyle w:val="12"/>
                                    <w:spacing w:before="53"/>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right w:val="single" w:color="000000" w:sz="4" w:space="0"/>
                                  </w:tcBorders>
                                </w:tcPr>
                                <w:p>
                                  <w:pPr>
                                    <w:pStyle w:val="12"/>
                                    <w:spacing w:before="63"/>
                                    <w:ind w:left="193" w:right="170"/>
                                    <w:jc w:val="center"/>
                                    <w:rPr>
                                      <w:sz w:val="21"/>
                                    </w:rPr>
                                  </w:pPr>
                                  <w:r>
                                    <w:rPr>
                                      <w:sz w:val="21"/>
                                    </w:rPr>
                                    <w:t>动植物油</w:t>
                                  </w:r>
                                </w:p>
                              </w:tc>
                              <w:tc>
                                <w:tcPr>
                                  <w:tcW w:w="1134" w:type="dxa"/>
                                  <w:tcBorders>
                                    <w:top w:val="single" w:color="000000" w:sz="4" w:space="0"/>
                                    <w:left w:val="single" w:color="000000" w:sz="4" w:space="0"/>
                                    <w:right w:val="single" w:color="000000" w:sz="4" w:space="0"/>
                                  </w:tcBorders>
                                </w:tcPr>
                                <w:p>
                                  <w:pPr>
                                    <w:pStyle w:val="12"/>
                                    <w:spacing w:before="77"/>
                                    <w:ind w:left="135" w:right="107"/>
                                    <w:jc w:val="center"/>
                                    <w:rPr>
                                      <w:rFonts w:ascii="Times New Roman"/>
                                      <w:sz w:val="21"/>
                                    </w:rPr>
                                  </w:pPr>
                                  <w:r>
                                    <w:rPr>
                                      <w:rFonts w:ascii="Times New Roman"/>
                                      <w:sz w:val="21"/>
                                    </w:rPr>
                                    <w:t>100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right w:val="single" w:color="000000" w:sz="4" w:space="0"/>
                                  </w:tcBorders>
                                </w:tcPr>
                                <w:p>
                                  <w:pPr>
                                    <w:pStyle w:val="12"/>
                                    <w:spacing w:before="77"/>
                                    <w:ind w:left="322" w:right="293"/>
                                    <w:jc w:val="center"/>
                                    <w:rPr>
                                      <w:rFonts w:ascii="Times New Roman"/>
                                      <w:sz w:val="21"/>
                                    </w:rPr>
                                  </w:pPr>
                                  <w:r>
                                    <w:rPr>
                                      <w:rFonts w:ascii="Times New Roman"/>
                                      <w:sz w:val="21"/>
                                    </w:rPr>
                                    <w:t>60</w:t>
                                  </w:r>
                                </w:p>
                              </w:tc>
                              <w:tc>
                                <w:tcPr>
                                  <w:tcW w:w="1375" w:type="dxa"/>
                                  <w:tcBorders>
                                    <w:top w:val="single" w:color="000000" w:sz="4" w:space="0"/>
                                    <w:left w:val="single" w:color="000000" w:sz="4" w:space="0"/>
                                  </w:tcBorders>
                                </w:tcPr>
                                <w:p>
                                  <w:pPr>
                                    <w:pStyle w:val="12"/>
                                    <w:spacing w:before="63"/>
                                    <w:ind w:left="485"/>
                                    <w:rPr>
                                      <w:sz w:val="21"/>
                                    </w:rPr>
                                  </w:pPr>
                                  <w:r>
                                    <w:rPr>
                                      <w:sz w:val="21"/>
                                    </w:rPr>
                                    <w:t>达标</w:t>
                                  </w:r>
                                </w:p>
                              </w:tc>
                            </w:tr>
                          </w:tbl>
                          <w:p>
                            <w:pPr>
                              <w:pStyle w:val="5"/>
                            </w:pPr>
                          </w:p>
                        </w:txbxContent>
                      </wps:txbx>
                      <wps:bodyPr lIns="0" tIns="0" rIns="0" bIns="0" upright="1"/>
                    </wps:wsp>
                  </a:graphicData>
                </a:graphic>
              </wp:anchor>
            </w:drawing>
          </mc:Choice>
          <mc:Fallback>
            <w:pict>
              <v:shape id="文本框 115" o:spid="_x0000_s1026" o:spt="202" type="#_x0000_t202" style="position:absolute;left:0pt;margin-left:97.85pt;margin-top:185.3pt;height:160.85pt;width:418.45pt;mso-position-horizontal-relative:page;mso-position-vertical-relative:page;z-index:251687936;mso-width-relative:page;mso-height-relative:page;" filled="f" stroked="f" coordsize="21600,21600" o:gfxdata="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IUdunaAAAADAEAAA8AAAAAAAAAAQAgAAAAIgAAAGRycy9kb3ducmV2Lnht&#10;bFBLAQIUABQAAAAIAIdO4kDFnRHQvgEAAHYDAAAOAAAAAAAAAAEAIAAAACkBAABkcnMvZTJvRG9j&#10;LnhtbFBLBQYAAAAABgAGAFkBAABZBQAAAAA=&#10;">
                <v:fill on="f" focussize="0,0"/>
                <v:stroke on="f"/>
                <v:imagedata o:title=""/>
                <o:lock v:ext="edit" aspectratio="f"/>
                <v:textbox inset="0mm,0mm,0mm,0mm">
                  <w:txbxContent>
                    <w:tbl>
                      <w:tblPr>
                        <w:tblStyle w:val="8"/>
                        <w:tblW w:w="832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51"/>
                        <w:gridCol w:w="1253"/>
                        <w:gridCol w:w="1134"/>
                        <w:gridCol w:w="1701"/>
                        <w:gridCol w:w="1511"/>
                        <w:gridCol w:w="13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6" w:hRule="atLeast"/>
                        </w:trPr>
                        <w:tc>
                          <w:tcPr>
                            <w:tcW w:w="1351" w:type="dxa"/>
                            <w:vMerge w:val="restart"/>
                            <w:tcBorders>
                              <w:bottom w:val="single" w:color="000000" w:sz="4" w:space="0"/>
                              <w:right w:val="single" w:color="000000" w:sz="4" w:space="0"/>
                            </w:tcBorders>
                          </w:tcPr>
                          <w:p>
                            <w:pPr>
                              <w:pStyle w:val="12"/>
                              <w:rPr>
                                <w:rFonts w:ascii="Times New Roman"/>
                                <w:sz w:val="20"/>
                              </w:rPr>
                            </w:pPr>
                          </w:p>
                          <w:p>
                            <w:pPr>
                              <w:pStyle w:val="12"/>
                              <w:spacing w:before="138"/>
                              <w:ind w:left="149"/>
                              <w:rPr>
                                <w:sz w:val="21"/>
                              </w:rPr>
                            </w:pPr>
                            <w:r>
                              <w:rPr>
                                <w:sz w:val="21"/>
                              </w:rPr>
                              <w:t>排放口名称</w:t>
                            </w:r>
                          </w:p>
                        </w:tc>
                        <w:tc>
                          <w:tcPr>
                            <w:tcW w:w="1253" w:type="dxa"/>
                            <w:vMerge w:val="restart"/>
                            <w:tcBorders>
                              <w:left w:val="single" w:color="000000" w:sz="4" w:space="0"/>
                              <w:bottom w:val="single" w:color="000000" w:sz="4" w:space="0"/>
                              <w:right w:val="single" w:color="000000" w:sz="4" w:space="0"/>
                            </w:tcBorders>
                          </w:tcPr>
                          <w:p>
                            <w:pPr>
                              <w:pStyle w:val="12"/>
                              <w:spacing w:before="4"/>
                              <w:rPr>
                                <w:rFonts w:ascii="Times New Roman"/>
                                <w:sz w:val="20"/>
                              </w:rPr>
                            </w:pPr>
                          </w:p>
                          <w:p>
                            <w:pPr>
                              <w:pStyle w:val="12"/>
                              <w:spacing w:line="242" w:lineRule="auto"/>
                              <w:ind w:left="531" w:right="188" w:hanging="317"/>
                              <w:rPr>
                                <w:sz w:val="21"/>
                              </w:rPr>
                            </w:pPr>
                            <w:r>
                              <w:rPr>
                                <w:sz w:val="21"/>
                              </w:rPr>
                              <w:t>污染物名称</w:t>
                            </w:r>
                          </w:p>
                        </w:tc>
                        <w:tc>
                          <w:tcPr>
                            <w:tcW w:w="1134" w:type="dxa"/>
                            <w:vMerge w:val="restart"/>
                            <w:tcBorders>
                              <w:left w:val="single" w:color="000000" w:sz="4" w:space="0"/>
                              <w:bottom w:val="single" w:color="000000" w:sz="4" w:space="0"/>
                              <w:right w:val="single" w:color="000000" w:sz="4" w:space="0"/>
                            </w:tcBorders>
                          </w:tcPr>
                          <w:p>
                            <w:pPr>
                              <w:pStyle w:val="12"/>
                              <w:spacing w:before="2"/>
                              <w:rPr>
                                <w:rFonts w:ascii="Times New Roman"/>
                                <w:sz w:val="21"/>
                              </w:rPr>
                            </w:pPr>
                          </w:p>
                          <w:p>
                            <w:pPr>
                              <w:pStyle w:val="12"/>
                              <w:spacing w:line="269" w:lineRule="exact"/>
                              <w:ind w:left="135" w:right="109"/>
                              <w:jc w:val="center"/>
                              <w:rPr>
                                <w:sz w:val="21"/>
                              </w:rPr>
                            </w:pPr>
                            <w:r>
                              <w:rPr>
                                <w:sz w:val="21"/>
                              </w:rPr>
                              <w:t>排放浓度</w:t>
                            </w:r>
                          </w:p>
                          <w:p>
                            <w:pPr>
                              <w:pStyle w:val="12"/>
                              <w:spacing w:line="253" w:lineRule="exact"/>
                              <w:ind w:left="135" w:right="106"/>
                              <w:jc w:val="center"/>
                              <w:rPr>
                                <w:rFonts w:ascii="Times New Roman"/>
                              </w:rPr>
                            </w:pPr>
                            <w:r>
                              <w:rPr>
                                <w:rFonts w:ascii="Times New Roman"/>
                              </w:rPr>
                              <w:t>mg/L</w:t>
                            </w:r>
                          </w:p>
                        </w:tc>
                        <w:tc>
                          <w:tcPr>
                            <w:tcW w:w="1701" w:type="dxa"/>
                            <w:vMerge w:val="restart"/>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138"/>
                              <w:ind w:left="438"/>
                              <w:rPr>
                                <w:sz w:val="21"/>
                              </w:rPr>
                            </w:pPr>
                            <w:r>
                              <w:rPr>
                                <w:sz w:val="21"/>
                              </w:rPr>
                              <w:t>治理工艺</w:t>
                            </w:r>
                          </w:p>
                        </w:tc>
                        <w:tc>
                          <w:tcPr>
                            <w:tcW w:w="1511" w:type="dxa"/>
                            <w:tcBorders>
                              <w:left w:val="single" w:color="000000" w:sz="4" w:space="0"/>
                              <w:bottom w:val="single" w:color="000000" w:sz="4" w:space="0"/>
                              <w:right w:val="single" w:color="000000" w:sz="4" w:space="0"/>
                            </w:tcBorders>
                          </w:tcPr>
                          <w:p>
                            <w:pPr>
                              <w:pStyle w:val="12"/>
                              <w:spacing w:before="102"/>
                              <w:ind w:left="321" w:right="298"/>
                              <w:jc w:val="center"/>
                              <w:rPr>
                                <w:sz w:val="21"/>
                              </w:rPr>
                            </w:pPr>
                            <w:r>
                              <w:rPr>
                                <w:sz w:val="21"/>
                              </w:rPr>
                              <w:t>排放标准</w:t>
                            </w:r>
                          </w:p>
                        </w:tc>
                        <w:tc>
                          <w:tcPr>
                            <w:tcW w:w="1375" w:type="dxa"/>
                            <w:vMerge w:val="restart"/>
                            <w:tcBorders>
                              <w:left w:val="single" w:color="000000" w:sz="4" w:space="0"/>
                              <w:bottom w:val="single" w:color="000000" w:sz="4" w:space="0"/>
                            </w:tcBorders>
                          </w:tcPr>
                          <w:p>
                            <w:pPr>
                              <w:pStyle w:val="12"/>
                              <w:rPr>
                                <w:rFonts w:ascii="Times New Roman"/>
                                <w:sz w:val="20"/>
                              </w:rPr>
                            </w:pPr>
                          </w:p>
                          <w:p>
                            <w:pPr>
                              <w:pStyle w:val="12"/>
                              <w:spacing w:before="138"/>
                              <w:ind w:left="276"/>
                              <w:rPr>
                                <w:sz w:val="21"/>
                              </w:rPr>
                            </w:pPr>
                            <w:r>
                              <w:rPr>
                                <w:sz w:val="21"/>
                              </w:rPr>
                              <w:t>达标分析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351" w:type="dxa"/>
                            <w:vMerge w:val="continue"/>
                            <w:tcBorders>
                              <w:top w:val="nil"/>
                              <w:bottom w:val="single" w:color="000000" w:sz="4" w:space="0"/>
                              <w:right w:val="single" w:color="000000" w:sz="4" w:space="0"/>
                            </w:tcBorders>
                          </w:tcPr>
                          <w:p>
                            <w:pPr>
                              <w:rPr>
                                <w:sz w:val="2"/>
                                <w:szCs w:val="2"/>
                              </w:rPr>
                            </w:pPr>
                          </w:p>
                        </w:tc>
                        <w:tc>
                          <w:tcPr>
                            <w:tcW w:w="1253" w:type="dxa"/>
                            <w:vMerge w:val="continue"/>
                            <w:tcBorders>
                              <w:top w:val="nil"/>
                              <w:left w:val="single" w:color="000000" w:sz="4" w:space="0"/>
                              <w:bottom w:val="single" w:color="000000" w:sz="4" w:space="0"/>
                              <w:right w:val="single" w:color="000000" w:sz="4" w:space="0"/>
                            </w:tcBorders>
                          </w:tcPr>
                          <w:p>
                            <w:pPr>
                              <w:rPr>
                                <w:sz w:val="2"/>
                                <w:szCs w:val="2"/>
                              </w:rPr>
                            </w:pPr>
                          </w:p>
                        </w:tc>
                        <w:tc>
                          <w:tcPr>
                            <w:tcW w:w="1134" w:type="dxa"/>
                            <w:vMerge w:val="continue"/>
                            <w:tcBorders>
                              <w:top w:val="nil"/>
                              <w:left w:val="single" w:color="000000" w:sz="4" w:space="0"/>
                              <w:bottom w:val="single" w:color="000000" w:sz="4" w:space="0"/>
                              <w:right w:val="single" w:color="000000" w:sz="4" w:space="0"/>
                            </w:tcBorders>
                          </w:tcPr>
                          <w:p>
                            <w:pPr>
                              <w:rPr>
                                <w:sz w:val="2"/>
                                <w:szCs w:val="2"/>
                              </w:rPr>
                            </w:pPr>
                          </w:p>
                        </w:tc>
                        <w:tc>
                          <w:tcPr>
                            <w:tcW w:w="1701" w:type="dxa"/>
                            <w:vMerge w:val="continue"/>
                            <w:tcBorders>
                              <w:top w:val="nil"/>
                              <w:left w:val="single" w:color="000000" w:sz="4" w:space="0"/>
                              <w:bottom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line="269" w:lineRule="exact"/>
                              <w:ind w:left="322" w:right="297"/>
                              <w:jc w:val="center"/>
                              <w:rPr>
                                <w:sz w:val="21"/>
                              </w:rPr>
                            </w:pPr>
                            <w:r>
                              <w:rPr>
                                <w:sz w:val="21"/>
                              </w:rPr>
                              <w:t>排放浓度</w:t>
                            </w:r>
                          </w:p>
                          <w:p>
                            <w:pPr>
                              <w:pStyle w:val="12"/>
                              <w:spacing w:before="2" w:line="234" w:lineRule="exact"/>
                              <w:ind w:left="322" w:right="294"/>
                              <w:jc w:val="center"/>
                              <w:rPr>
                                <w:rFonts w:ascii="Times New Roman"/>
                              </w:rPr>
                            </w:pPr>
                            <w:r>
                              <w:rPr>
                                <w:rFonts w:ascii="Times New Roman"/>
                              </w:rPr>
                              <w:t>mg/L</w:t>
                            </w:r>
                          </w:p>
                        </w:tc>
                        <w:tc>
                          <w:tcPr>
                            <w:tcW w:w="1375"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351" w:type="dxa"/>
                            <w:vMerge w:val="restart"/>
                            <w:tcBorders>
                              <w:top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spacing w:before="3"/>
                              <w:rPr>
                                <w:rFonts w:ascii="Times New Roman"/>
                                <w:sz w:val="29"/>
                              </w:rPr>
                            </w:pPr>
                          </w:p>
                          <w:p>
                            <w:pPr>
                              <w:pStyle w:val="12"/>
                              <w:spacing w:line="244" w:lineRule="auto"/>
                              <w:ind w:left="463" w:right="131" w:hanging="315"/>
                              <w:rPr>
                                <w:sz w:val="21"/>
                              </w:rPr>
                            </w:pPr>
                            <w:r>
                              <w:rPr>
                                <w:sz w:val="21"/>
                              </w:rPr>
                              <w:t>综合废水排放口</w:t>
                            </w: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109"/>
                              <w:ind w:left="193" w:right="168"/>
                              <w:jc w:val="center"/>
                              <w:rPr>
                                <w:rFonts w:ascii="Times New Roman"/>
                                <w:sz w:val="21"/>
                              </w:rPr>
                            </w:pPr>
                            <w:r>
                              <w:rPr>
                                <w:rFonts w:ascii="Times New Roman"/>
                                <w:sz w:val="21"/>
                              </w:rPr>
                              <w:t>COD</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109"/>
                              <w:ind w:left="135" w:right="107"/>
                              <w:jc w:val="center"/>
                              <w:rPr>
                                <w:rFonts w:ascii="Times New Roman"/>
                                <w:sz w:val="21"/>
                              </w:rPr>
                            </w:pPr>
                            <w:r>
                              <w:rPr>
                                <w:rFonts w:ascii="Times New Roman"/>
                                <w:sz w:val="21"/>
                              </w:rPr>
                              <w:t>500</w:t>
                            </w:r>
                          </w:p>
                        </w:tc>
                        <w:tc>
                          <w:tcPr>
                            <w:tcW w:w="1701" w:type="dxa"/>
                            <w:vMerge w:val="restart"/>
                            <w:tcBorders>
                              <w:top w:val="single" w:color="000000" w:sz="4" w:space="0"/>
                              <w:left w:val="single" w:color="000000" w:sz="4" w:space="0"/>
                              <w:right w:val="single" w:color="000000" w:sz="4" w:space="0"/>
                            </w:tcBorders>
                          </w:tcPr>
                          <w:p>
                            <w:pPr>
                              <w:pStyle w:val="12"/>
                              <w:rPr>
                                <w:rFonts w:ascii="Times New Roman"/>
                              </w:rPr>
                            </w:pPr>
                          </w:p>
                          <w:p>
                            <w:pPr>
                              <w:pStyle w:val="12"/>
                              <w:rPr>
                                <w:rFonts w:ascii="Times New Roman"/>
                              </w:rPr>
                            </w:pPr>
                          </w:p>
                          <w:p>
                            <w:pPr>
                              <w:pStyle w:val="12"/>
                              <w:rPr>
                                <w:rFonts w:ascii="Times New Roman"/>
                              </w:rPr>
                            </w:pPr>
                          </w:p>
                          <w:p>
                            <w:pPr>
                              <w:pStyle w:val="12"/>
                              <w:spacing w:before="174"/>
                              <w:ind w:left="215"/>
                              <w:rPr>
                                <w:sz w:val="21"/>
                              </w:rPr>
                            </w:pPr>
                            <w:r>
                              <w:rPr>
                                <w:rFonts w:ascii="Times New Roman" w:eastAsia="Times New Roman"/>
                                <w:sz w:val="21"/>
                              </w:rPr>
                              <w:t xml:space="preserve">SBR </w:t>
                            </w:r>
                            <w:r>
                              <w:rPr>
                                <w:sz w:val="21"/>
                              </w:rPr>
                              <w:t>处理工艺</w:t>
                            </w: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109"/>
                              <w:ind w:left="322" w:right="293"/>
                              <w:jc w:val="center"/>
                              <w:rPr>
                                <w:rFonts w:ascii="Times New Roman"/>
                                <w:sz w:val="21"/>
                              </w:rPr>
                            </w:pPr>
                            <w:r>
                              <w:rPr>
                                <w:rFonts w:ascii="Times New Roman"/>
                                <w:sz w:val="21"/>
                              </w:rPr>
                              <w:t>300</w:t>
                            </w:r>
                          </w:p>
                        </w:tc>
                        <w:tc>
                          <w:tcPr>
                            <w:tcW w:w="1375" w:type="dxa"/>
                            <w:tcBorders>
                              <w:top w:val="single" w:color="000000" w:sz="4" w:space="0"/>
                              <w:left w:val="single" w:color="000000" w:sz="4" w:space="0"/>
                              <w:bottom w:val="single" w:color="000000" w:sz="4" w:space="0"/>
                            </w:tcBorders>
                          </w:tcPr>
                          <w:p>
                            <w:pPr>
                              <w:pStyle w:val="12"/>
                              <w:spacing w:before="96"/>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69"/>
                              <w:ind w:left="193" w:right="164"/>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72"/>
                              <w:ind w:left="135" w:right="107"/>
                              <w:jc w:val="center"/>
                              <w:rPr>
                                <w:rFonts w:ascii="Times New Roman"/>
                                <w:sz w:val="21"/>
                              </w:rPr>
                            </w:pPr>
                            <w:r>
                              <w:rPr>
                                <w:rFonts w:ascii="Times New Roman"/>
                                <w:sz w:val="21"/>
                              </w:rPr>
                              <w:t>300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72"/>
                              <w:ind w:left="322" w:right="293"/>
                              <w:jc w:val="center"/>
                              <w:rPr>
                                <w:rFonts w:ascii="Times New Roman"/>
                                <w:sz w:val="21"/>
                              </w:rPr>
                            </w:pPr>
                            <w:r>
                              <w:rPr>
                                <w:rFonts w:ascii="Times New Roman"/>
                                <w:sz w:val="21"/>
                              </w:rPr>
                              <w:t>250</w:t>
                            </w:r>
                          </w:p>
                        </w:tc>
                        <w:tc>
                          <w:tcPr>
                            <w:tcW w:w="1375" w:type="dxa"/>
                            <w:tcBorders>
                              <w:top w:val="single" w:color="000000" w:sz="4" w:space="0"/>
                              <w:left w:val="single" w:color="000000" w:sz="4" w:space="0"/>
                              <w:bottom w:val="single" w:color="000000" w:sz="4" w:space="0"/>
                            </w:tcBorders>
                          </w:tcPr>
                          <w:p>
                            <w:pPr>
                              <w:pStyle w:val="12"/>
                              <w:spacing w:before="59"/>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76"/>
                              <w:ind w:left="193" w:right="167"/>
                              <w:jc w:val="center"/>
                              <w:rPr>
                                <w:rFonts w:ascii="Times New Roman"/>
                                <w:sz w:val="21"/>
                              </w:rPr>
                            </w:pPr>
                            <w:r>
                              <w:rPr>
                                <w:rFonts w:ascii="Times New Roman"/>
                                <w:sz w:val="21"/>
                              </w:rPr>
                              <w:t>SS</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76"/>
                              <w:ind w:left="135" w:right="107"/>
                              <w:jc w:val="center"/>
                              <w:rPr>
                                <w:rFonts w:ascii="Times New Roman"/>
                                <w:sz w:val="21"/>
                              </w:rPr>
                            </w:pPr>
                            <w:r>
                              <w:rPr>
                                <w:rFonts w:ascii="Times New Roman"/>
                                <w:sz w:val="21"/>
                              </w:rPr>
                              <w:t>400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76"/>
                              <w:ind w:left="322" w:right="293"/>
                              <w:jc w:val="center"/>
                              <w:rPr>
                                <w:rFonts w:ascii="Times New Roman"/>
                                <w:sz w:val="21"/>
                              </w:rPr>
                            </w:pPr>
                            <w:r>
                              <w:rPr>
                                <w:rFonts w:ascii="Times New Roman"/>
                                <w:sz w:val="21"/>
                              </w:rPr>
                              <w:t>100</w:t>
                            </w:r>
                          </w:p>
                        </w:tc>
                        <w:tc>
                          <w:tcPr>
                            <w:tcW w:w="1375" w:type="dxa"/>
                            <w:tcBorders>
                              <w:top w:val="single" w:color="000000" w:sz="4" w:space="0"/>
                              <w:left w:val="single" w:color="000000" w:sz="4" w:space="0"/>
                              <w:bottom w:val="single" w:color="000000" w:sz="4" w:space="0"/>
                            </w:tcBorders>
                          </w:tcPr>
                          <w:p>
                            <w:pPr>
                              <w:pStyle w:val="12"/>
                              <w:spacing w:before="62"/>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bottom w:val="single" w:color="000000" w:sz="4" w:space="0"/>
                              <w:right w:val="single" w:color="000000" w:sz="4" w:space="0"/>
                            </w:tcBorders>
                          </w:tcPr>
                          <w:p>
                            <w:pPr>
                              <w:pStyle w:val="12"/>
                              <w:spacing w:before="63"/>
                              <w:ind w:left="193" w:right="166"/>
                              <w:jc w:val="center"/>
                              <w:rPr>
                                <w:rFonts w:ascii="Times New Roman"/>
                                <w:sz w:val="21"/>
                              </w:rPr>
                            </w:pPr>
                            <w:r>
                              <w:rPr>
                                <w:rFonts w:ascii="Times New Roman"/>
                                <w:position w:val="2"/>
                                <w:sz w:val="21"/>
                              </w:rPr>
                              <w:t>NH</w:t>
                            </w:r>
                            <w:r>
                              <w:rPr>
                                <w:rFonts w:ascii="Times New Roman"/>
                                <w:position w:val="2"/>
                                <w:sz w:val="21"/>
                                <w:vertAlign w:val="subscript"/>
                              </w:rPr>
                              <w:t>3</w:t>
                            </w:r>
                            <w:r>
                              <w:rPr>
                                <w:rFonts w:ascii="Times New Roman"/>
                                <w:position w:val="2"/>
                                <w:sz w:val="21"/>
                              </w:rPr>
                              <w:t>-N</w:t>
                            </w:r>
                          </w:p>
                        </w:tc>
                        <w:tc>
                          <w:tcPr>
                            <w:tcW w:w="1134" w:type="dxa"/>
                            <w:tcBorders>
                              <w:top w:val="single" w:color="000000" w:sz="4" w:space="0"/>
                              <w:left w:val="single" w:color="000000" w:sz="4" w:space="0"/>
                              <w:bottom w:val="single" w:color="000000" w:sz="4" w:space="0"/>
                              <w:right w:val="single" w:color="000000" w:sz="4" w:space="0"/>
                            </w:tcBorders>
                          </w:tcPr>
                          <w:p>
                            <w:pPr>
                              <w:pStyle w:val="12"/>
                              <w:spacing w:before="66"/>
                              <w:ind w:left="135" w:right="107"/>
                              <w:jc w:val="center"/>
                              <w:rPr>
                                <w:rFonts w:ascii="Times New Roman"/>
                                <w:sz w:val="21"/>
                              </w:rPr>
                            </w:pPr>
                            <w:r>
                              <w:rPr>
                                <w:rFonts w:ascii="Times New Roman"/>
                                <w:sz w:val="21"/>
                              </w:rPr>
                              <w:t>45</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bottom w:val="single" w:color="000000" w:sz="4" w:space="0"/>
                              <w:right w:val="single" w:color="000000" w:sz="4" w:space="0"/>
                            </w:tcBorders>
                          </w:tcPr>
                          <w:p>
                            <w:pPr>
                              <w:pStyle w:val="12"/>
                              <w:spacing w:before="66"/>
                              <w:ind w:left="322" w:right="293"/>
                              <w:jc w:val="center"/>
                              <w:rPr>
                                <w:rFonts w:ascii="Times New Roman"/>
                                <w:sz w:val="21"/>
                              </w:rPr>
                            </w:pPr>
                            <w:r>
                              <w:rPr>
                                <w:rFonts w:ascii="Times New Roman"/>
                                <w:sz w:val="21"/>
                              </w:rPr>
                              <w:t>30</w:t>
                            </w:r>
                          </w:p>
                        </w:tc>
                        <w:tc>
                          <w:tcPr>
                            <w:tcW w:w="1375" w:type="dxa"/>
                            <w:tcBorders>
                              <w:top w:val="single" w:color="000000" w:sz="4" w:space="0"/>
                              <w:left w:val="single" w:color="000000" w:sz="4" w:space="0"/>
                              <w:bottom w:val="single" w:color="000000" w:sz="4" w:space="0"/>
                            </w:tcBorders>
                          </w:tcPr>
                          <w:p>
                            <w:pPr>
                              <w:pStyle w:val="12"/>
                              <w:spacing w:before="53"/>
                              <w:ind w:left="485"/>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trPr>
                        <w:tc>
                          <w:tcPr>
                            <w:tcW w:w="1351" w:type="dxa"/>
                            <w:vMerge w:val="continue"/>
                            <w:tcBorders>
                              <w:top w:val="nil"/>
                              <w:right w:val="single" w:color="000000" w:sz="4" w:space="0"/>
                            </w:tcBorders>
                          </w:tcPr>
                          <w:p>
                            <w:pPr>
                              <w:rPr>
                                <w:sz w:val="2"/>
                                <w:szCs w:val="2"/>
                              </w:rPr>
                            </w:pPr>
                          </w:p>
                        </w:tc>
                        <w:tc>
                          <w:tcPr>
                            <w:tcW w:w="1253" w:type="dxa"/>
                            <w:tcBorders>
                              <w:top w:val="single" w:color="000000" w:sz="4" w:space="0"/>
                              <w:left w:val="single" w:color="000000" w:sz="4" w:space="0"/>
                              <w:right w:val="single" w:color="000000" w:sz="4" w:space="0"/>
                            </w:tcBorders>
                          </w:tcPr>
                          <w:p>
                            <w:pPr>
                              <w:pStyle w:val="12"/>
                              <w:spacing w:before="63"/>
                              <w:ind w:left="193" w:right="170"/>
                              <w:jc w:val="center"/>
                              <w:rPr>
                                <w:sz w:val="21"/>
                              </w:rPr>
                            </w:pPr>
                            <w:r>
                              <w:rPr>
                                <w:sz w:val="21"/>
                              </w:rPr>
                              <w:t>动植物油</w:t>
                            </w:r>
                          </w:p>
                        </w:tc>
                        <w:tc>
                          <w:tcPr>
                            <w:tcW w:w="1134" w:type="dxa"/>
                            <w:tcBorders>
                              <w:top w:val="single" w:color="000000" w:sz="4" w:space="0"/>
                              <w:left w:val="single" w:color="000000" w:sz="4" w:space="0"/>
                              <w:right w:val="single" w:color="000000" w:sz="4" w:space="0"/>
                            </w:tcBorders>
                          </w:tcPr>
                          <w:p>
                            <w:pPr>
                              <w:pStyle w:val="12"/>
                              <w:spacing w:before="77"/>
                              <w:ind w:left="135" w:right="107"/>
                              <w:jc w:val="center"/>
                              <w:rPr>
                                <w:rFonts w:ascii="Times New Roman"/>
                                <w:sz w:val="21"/>
                              </w:rPr>
                            </w:pPr>
                            <w:r>
                              <w:rPr>
                                <w:rFonts w:ascii="Times New Roman"/>
                                <w:sz w:val="21"/>
                              </w:rPr>
                              <w:t>100</w:t>
                            </w:r>
                          </w:p>
                        </w:tc>
                        <w:tc>
                          <w:tcPr>
                            <w:tcW w:w="1701" w:type="dxa"/>
                            <w:vMerge w:val="continue"/>
                            <w:tcBorders>
                              <w:top w:val="nil"/>
                              <w:left w:val="single" w:color="000000" w:sz="4" w:space="0"/>
                              <w:right w:val="single" w:color="000000" w:sz="4" w:space="0"/>
                            </w:tcBorders>
                          </w:tcPr>
                          <w:p>
                            <w:pPr>
                              <w:rPr>
                                <w:sz w:val="2"/>
                                <w:szCs w:val="2"/>
                              </w:rPr>
                            </w:pPr>
                          </w:p>
                        </w:tc>
                        <w:tc>
                          <w:tcPr>
                            <w:tcW w:w="1511" w:type="dxa"/>
                            <w:tcBorders>
                              <w:top w:val="single" w:color="000000" w:sz="4" w:space="0"/>
                              <w:left w:val="single" w:color="000000" w:sz="4" w:space="0"/>
                              <w:right w:val="single" w:color="000000" w:sz="4" w:space="0"/>
                            </w:tcBorders>
                          </w:tcPr>
                          <w:p>
                            <w:pPr>
                              <w:pStyle w:val="12"/>
                              <w:spacing w:before="77"/>
                              <w:ind w:left="322" w:right="293"/>
                              <w:jc w:val="center"/>
                              <w:rPr>
                                <w:rFonts w:ascii="Times New Roman"/>
                                <w:sz w:val="21"/>
                              </w:rPr>
                            </w:pPr>
                            <w:r>
                              <w:rPr>
                                <w:rFonts w:ascii="Times New Roman"/>
                                <w:sz w:val="21"/>
                              </w:rPr>
                              <w:t>60</w:t>
                            </w:r>
                          </w:p>
                        </w:tc>
                        <w:tc>
                          <w:tcPr>
                            <w:tcW w:w="1375" w:type="dxa"/>
                            <w:tcBorders>
                              <w:top w:val="single" w:color="000000" w:sz="4" w:space="0"/>
                              <w:left w:val="single" w:color="000000" w:sz="4" w:space="0"/>
                            </w:tcBorders>
                          </w:tcPr>
                          <w:p>
                            <w:pPr>
                              <w:pStyle w:val="12"/>
                              <w:spacing w:before="63"/>
                              <w:ind w:left="485"/>
                              <w:rPr>
                                <w:sz w:val="21"/>
                              </w:rPr>
                            </w:pPr>
                            <w:r>
                              <w:rPr>
                                <w:sz w:val="21"/>
                              </w:rPr>
                              <w:t>达标</w:t>
                            </w:r>
                          </w:p>
                        </w:tc>
                      </w:tr>
                    </w:tbl>
                    <w:p>
                      <w:pPr>
                        <w:pStyle w:val="5"/>
                      </w:pPr>
                    </w:p>
                  </w:txbxContent>
                </v:textbox>
              </v:shape>
            </w:pict>
          </mc:Fallback>
        </mc:AlternateContent>
      </w:r>
    </w:p>
    <w:tbl>
      <w:tblPr>
        <w:tblStyle w:val="8"/>
        <w:tblW w:w="9099"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3"/>
        <w:gridCol w:w="123"/>
        <w:gridCol w:w="2754"/>
        <w:gridCol w:w="2789"/>
        <w:gridCol w:w="2944"/>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63" w:type="dxa"/>
            <w:vMerge w:val="restart"/>
            <w:tcBorders>
              <w:right w:val="single" w:color="000000" w:sz="4" w:space="0"/>
            </w:tcBorders>
          </w:tcPr>
          <w:p>
            <w:pPr>
              <w:pStyle w:val="12"/>
              <w:rPr>
                <w:rFonts w:ascii="Times New Roman"/>
              </w:rPr>
            </w:pPr>
          </w:p>
        </w:tc>
        <w:tc>
          <w:tcPr>
            <w:tcW w:w="123" w:type="dxa"/>
            <w:tcBorders>
              <w:left w:val="single" w:color="000000" w:sz="4" w:space="0"/>
              <w:bottom w:val="nil"/>
              <w:right w:val="single" w:color="000000" w:sz="12" w:space="0"/>
            </w:tcBorders>
          </w:tcPr>
          <w:p>
            <w:pPr>
              <w:pStyle w:val="12"/>
              <w:rPr>
                <w:rFonts w:ascii="Times New Roman"/>
              </w:rPr>
            </w:pPr>
          </w:p>
        </w:tc>
        <w:tc>
          <w:tcPr>
            <w:tcW w:w="2754" w:type="dxa"/>
            <w:tcBorders>
              <w:top w:val="single" w:color="000000" w:sz="24" w:space="0"/>
              <w:left w:val="single" w:color="000000" w:sz="12" w:space="0"/>
              <w:bottom w:val="single" w:color="000000" w:sz="12" w:space="0"/>
              <w:right w:val="single" w:color="000000" w:sz="4" w:space="0"/>
            </w:tcBorders>
          </w:tcPr>
          <w:p>
            <w:pPr>
              <w:pStyle w:val="12"/>
              <w:spacing w:before="130"/>
              <w:ind w:left="636"/>
              <w:rPr>
                <w:sz w:val="21"/>
              </w:rPr>
            </w:pPr>
            <w:r>
              <w:rPr>
                <w:sz w:val="21"/>
              </w:rPr>
              <w:t>综合废水排放口</w:t>
            </w:r>
          </w:p>
        </w:tc>
        <w:tc>
          <w:tcPr>
            <w:tcW w:w="2789" w:type="dxa"/>
            <w:tcBorders>
              <w:top w:val="single" w:color="000000" w:sz="24" w:space="0"/>
              <w:left w:val="single" w:color="000000" w:sz="4" w:space="0"/>
              <w:bottom w:val="single" w:color="000000" w:sz="12" w:space="0"/>
              <w:right w:val="single" w:color="000000" w:sz="4" w:space="0"/>
            </w:tcBorders>
          </w:tcPr>
          <w:p>
            <w:pPr>
              <w:pStyle w:val="12"/>
              <w:spacing w:line="268" w:lineRule="exact"/>
              <w:ind w:left="93"/>
              <w:jc w:val="center"/>
              <w:rPr>
                <w:sz w:val="21"/>
              </w:rPr>
            </w:pPr>
            <w:r>
              <w:rPr>
                <w:rFonts w:ascii="Times New Roman" w:eastAsia="Times New Roman"/>
                <w:position w:val="2"/>
                <w:sz w:val="21"/>
              </w:rPr>
              <w:t>pH</w:t>
            </w:r>
            <w:r>
              <w:rPr>
                <w:position w:val="2"/>
                <w:sz w:val="21"/>
              </w:rPr>
              <w:t>、</w:t>
            </w:r>
            <w:r>
              <w:rPr>
                <w:rFonts w:ascii="Times New Roman" w:eastAsia="Times New Roman"/>
                <w:position w:val="2"/>
                <w:sz w:val="21"/>
              </w:rPr>
              <w:t>COD</w:t>
            </w:r>
            <w:r>
              <w:rPr>
                <w:position w:val="2"/>
                <w:sz w:val="21"/>
              </w:rPr>
              <w:t>、</w:t>
            </w:r>
            <w:r>
              <w:rPr>
                <w:rFonts w:ascii="Times New Roman" w:eastAsia="Times New Roman"/>
                <w:position w:val="2"/>
                <w:sz w:val="21"/>
              </w:rPr>
              <w:t>BOD</w:t>
            </w:r>
            <w:r>
              <w:rPr>
                <w:rFonts w:ascii="Times New Roman" w:eastAsia="Times New Roman"/>
                <w:position w:val="2"/>
                <w:sz w:val="21"/>
                <w:vertAlign w:val="subscript"/>
              </w:rPr>
              <w:t>5</w:t>
            </w:r>
            <w:r>
              <w:rPr>
                <w:position w:val="2"/>
                <w:sz w:val="21"/>
              </w:rPr>
              <w:t>、</w:t>
            </w:r>
            <w:r>
              <w:rPr>
                <w:rFonts w:ascii="Times New Roman" w:eastAsia="Times New Roman"/>
                <w:position w:val="2"/>
                <w:sz w:val="21"/>
              </w:rPr>
              <w:t>NH</w:t>
            </w:r>
            <w:r>
              <w:rPr>
                <w:rFonts w:ascii="Times New Roman" w:eastAsia="Times New Roman"/>
                <w:position w:val="2"/>
                <w:sz w:val="21"/>
                <w:vertAlign w:val="subscript"/>
              </w:rPr>
              <w:t>3</w:t>
            </w:r>
            <w:r>
              <w:rPr>
                <w:rFonts w:ascii="Times New Roman" w:eastAsia="Times New Roman"/>
                <w:position w:val="2"/>
                <w:sz w:val="21"/>
              </w:rPr>
              <w:t>-N</w:t>
            </w:r>
            <w:r>
              <w:rPr>
                <w:position w:val="2"/>
                <w:sz w:val="21"/>
              </w:rPr>
              <w:t>、</w:t>
            </w:r>
          </w:p>
          <w:p>
            <w:pPr>
              <w:pStyle w:val="12"/>
              <w:spacing w:line="252" w:lineRule="exact"/>
              <w:ind w:left="16"/>
              <w:jc w:val="center"/>
              <w:rPr>
                <w:sz w:val="21"/>
              </w:rPr>
            </w:pPr>
            <w:r>
              <w:rPr>
                <w:sz w:val="21"/>
              </w:rPr>
              <w:t>动植物油</w:t>
            </w:r>
          </w:p>
        </w:tc>
        <w:tc>
          <w:tcPr>
            <w:tcW w:w="2944" w:type="dxa"/>
            <w:tcBorders>
              <w:top w:val="single" w:color="000000" w:sz="24" w:space="0"/>
              <w:left w:val="single" w:color="000000" w:sz="4" w:space="0"/>
              <w:bottom w:val="single" w:color="000000" w:sz="12" w:space="0"/>
              <w:right w:val="single" w:color="000000" w:sz="12" w:space="0"/>
            </w:tcBorders>
          </w:tcPr>
          <w:p>
            <w:pPr>
              <w:pStyle w:val="12"/>
              <w:spacing w:line="265" w:lineRule="exact"/>
              <w:ind w:left="140" w:right="113"/>
              <w:jc w:val="center"/>
              <w:rPr>
                <w:rFonts w:ascii="Times New Roman" w:eastAsia="Times New Roman"/>
                <w:sz w:val="21"/>
                <w:lang w:eastAsia="zh-CN"/>
              </w:rPr>
            </w:pPr>
            <w:r>
              <w:rPr>
                <w:sz w:val="21"/>
                <w:lang w:eastAsia="zh-CN"/>
              </w:rPr>
              <w:t xml:space="preserve">验收时监测一次，以后 </w:t>
            </w:r>
            <w:r>
              <w:rPr>
                <w:rFonts w:ascii="Times New Roman" w:eastAsia="Times New Roman"/>
                <w:sz w:val="21"/>
                <w:lang w:eastAsia="zh-CN"/>
              </w:rPr>
              <w:t xml:space="preserve">1 </w:t>
            </w:r>
            <w:r>
              <w:rPr>
                <w:sz w:val="21"/>
                <w:lang w:eastAsia="zh-CN"/>
              </w:rPr>
              <w:t>次</w:t>
            </w:r>
            <w:r>
              <w:rPr>
                <w:rFonts w:ascii="Times New Roman" w:eastAsia="Times New Roman"/>
                <w:sz w:val="21"/>
                <w:lang w:eastAsia="zh-CN"/>
              </w:rPr>
              <w:t>/</w:t>
            </w:r>
          </w:p>
          <w:p>
            <w:pPr>
              <w:pStyle w:val="12"/>
              <w:spacing w:before="2" w:line="252" w:lineRule="exact"/>
              <w:ind w:left="29"/>
              <w:jc w:val="center"/>
              <w:rPr>
                <w:sz w:val="21"/>
              </w:rPr>
            </w:pPr>
            <w:r>
              <w:rPr>
                <w:w w:val="99"/>
                <w:sz w:val="21"/>
              </w:rPr>
              <w:t>年</w:t>
            </w:r>
          </w:p>
        </w:tc>
        <w:tc>
          <w:tcPr>
            <w:tcW w:w="126" w:type="dxa"/>
            <w:tcBorders>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86" w:hRule="atLeast"/>
        </w:trPr>
        <w:tc>
          <w:tcPr>
            <w:tcW w:w="363" w:type="dxa"/>
            <w:vMerge w:val="continue"/>
            <w:tcBorders>
              <w:top w:val="nil"/>
              <w:right w:val="single" w:color="000000" w:sz="4" w:space="0"/>
            </w:tcBorders>
          </w:tcPr>
          <w:p>
            <w:pPr>
              <w:rPr>
                <w:sz w:val="2"/>
                <w:szCs w:val="2"/>
              </w:rPr>
            </w:pPr>
          </w:p>
        </w:tc>
        <w:tc>
          <w:tcPr>
            <w:tcW w:w="8736" w:type="dxa"/>
            <w:gridSpan w:val="5"/>
            <w:tcBorders>
              <w:top w:val="single" w:color="000000" w:sz="12" w:space="0"/>
              <w:left w:val="single" w:color="000000" w:sz="4" w:space="0"/>
            </w:tcBorders>
          </w:tcPr>
          <w:p>
            <w:pPr>
              <w:pStyle w:val="12"/>
              <w:numPr>
                <w:ilvl w:val="1"/>
                <w:numId w:val="22"/>
              </w:numPr>
              <w:tabs>
                <w:tab w:val="left" w:pos="472"/>
              </w:tabs>
              <w:spacing w:before="128"/>
              <w:rPr>
                <w:b/>
                <w:sz w:val="24"/>
              </w:rPr>
            </w:pPr>
            <w:r>
              <w:rPr>
                <w:b/>
                <w:sz w:val="24"/>
              </w:rPr>
              <w:t>达标情况分析</w:t>
            </w:r>
          </w:p>
          <w:p>
            <w:pPr>
              <w:pStyle w:val="12"/>
              <w:spacing w:before="153"/>
              <w:ind w:left="591"/>
              <w:rPr>
                <w:sz w:val="24"/>
                <w:lang w:eastAsia="zh-CN"/>
              </w:rPr>
            </w:pPr>
            <w:r>
              <w:rPr>
                <w:sz w:val="24"/>
                <w:lang w:eastAsia="zh-CN"/>
              </w:rPr>
              <w:t xml:space="preserve">拟建项目综合废水排放达标情况见表 </w:t>
            </w:r>
            <w:r>
              <w:rPr>
                <w:rFonts w:ascii="Times New Roman" w:eastAsia="Times New Roman"/>
                <w:sz w:val="24"/>
                <w:lang w:eastAsia="zh-CN"/>
              </w:rPr>
              <w:t>4-14</w:t>
            </w:r>
            <w:r>
              <w:rPr>
                <w:sz w:val="24"/>
                <w:lang w:eastAsia="zh-CN"/>
              </w:rPr>
              <w:t>。</w:t>
            </w:r>
          </w:p>
          <w:p>
            <w:pPr>
              <w:pStyle w:val="12"/>
              <w:spacing w:before="181"/>
              <w:ind w:left="32"/>
              <w:jc w:val="center"/>
              <w:rPr>
                <w:b/>
                <w:sz w:val="21"/>
                <w:lang w:eastAsia="zh-CN"/>
              </w:rPr>
            </w:pPr>
            <w:r>
              <w:rPr>
                <w:b/>
                <w:sz w:val="21"/>
                <w:lang w:eastAsia="zh-CN"/>
              </w:rPr>
              <w:t xml:space="preserve">表 </w:t>
            </w:r>
            <w:r>
              <w:rPr>
                <w:rFonts w:ascii="Times New Roman" w:eastAsia="Times New Roman"/>
                <w:b/>
                <w:sz w:val="21"/>
                <w:lang w:eastAsia="zh-CN"/>
              </w:rPr>
              <w:t xml:space="preserve">4-14 </w:t>
            </w:r>
            <w:r>
              <w:rPr>
                <w:b/>
                <w:sz w:val="21"/>
                <w:lang w:eastAsia="zh-CN"/>
              </w:rPr>
              <w:t>综合废水排放达标情况一览表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sz w:val="30"/>
                <w:lang w:eastAsia="zh-CN"/>
              </w:rPr>
            </w:pPr>
          </w:p>
          <w:p>
            <w:pPr>
              <w:pStyle w:val="12"/>
              <w:numPr>
                <w:ilvl w:val="1"/>
                <w:numId w:val="22"/>
              </w:numPr>
              <w:tabs>
                <w:tab w:val="left" w:pos="472"/>
              </w:tabs>
              <w:rPr>
                <w:b/>
                <w:sz w:val="24"/>
              </w:rPr>
            </w:pPr>
            <w:r>
              <w:rPr>
                <w:b/>
                <w:sz w:val="24"/>
              </w:rPr>
              <w:t>污水处理厂可行性分析</w:t>
            </w:r>
          </w:p>
          <w:p>
            <w:pPr>
              <w:pStyle w:val="12"/>
              <w:spacing w:before="153"/>
              <w:ind w:left="591"/>
              <w:rPr>
                <w:b/>
                <w:sz w:val="24"/>
              </w:rPr>
            </w:pPr>
            <w:r>
              <w:rPr>
                <w:b/>
                <w:sz w:val="24"/>
              </w:rPr>
              <w:t>（</w:t>
            </w:r>
            <w:r>
              <w:rPr>
                <w:rFonts w:ascii="Times New Roman" w:eastAsia="Times New Roman"/>
                <w:b/>
                <w:sz w:val="24"/>
              </w:rPr>
              <w:t>1</w:t>
            </w:r>
            <w:r>
              <w:rPr>
                <w:b/>
                <w:sz w:val="24"/>
              </w:rPr>
              <w:t>）依托生化池可行性分析</w:t>
            </w:r>
          </w:p>
          <w:p>
            <w:pPr>
              <w:pStyle w:val="12"/>
              <w:spacing w:before="153" w:line="357" w:lineRule="auto"/>
              <w:ind w:left="111" w:right="-44" w:firstLine="480"/>
              <w:jc w:val="both"/>
              <w:rPr>
                <w:sz w:val="24"/>
                <w:lang w:eastAsia="zh-CN"/>
              </w:rPr>
            </w:pPr>
            <w:r>
              <w:rPr>
                <w:sz w:val="24"/>
                <w:lang w:eastAsia="zh-CN"/>
              </w:rPr>
              <w:t>重庆华迈半导体有限公司租赁重庆中美动物药业有限公司位于忠县工业园区</w:t>
            </w:r>
            <w:r>
              <w:rPr>
                <w:spacing w:val="-11"/>
                <w:sz w:val="24"/>
                <w:lang w:eastAsia="zh-CN"/>
              </w:rPr>
              <w:t xml:space="preserve">乌杨新区的 </w:t>
            </w:r>
            <w:r>
              <w:rPr>
                <w:rFonts w:ascii="Times New Roman" w:eastAsia="Times New Roman"/>
                <w:sz w:val="24"/>
                <w:lang w:eastAsia="zh-CN"/>
              </w:rPr>
              <w:t xml:space="preserve">3 </w:t>
            </w:r>
            <w:r>
              <w:rPr>
                <w:spacing w:val="-15"/>
                <w:sz w:val="24"/>
                <w:lang w:eastAsia="zh-CN"/>
              </w:rPr>
              <w:t>栋厂房建设本项目，依托该厂房已建成并验收的厂房、给排水、供电、</w:t>
            </w:r>
          </w:p>
          <w:p>
            <w:pPr>
              <w:pStyle w:val="12"/>
              <w:spacing w:before="3"/>
              <w:ind w:left="111"/>
              <w:rPr>
                <w:rFonts w:ascii="Times New Roman" w:eastAsia="Times New Roman"/>
                <w:sz w:val="24"/>
                <w:lang w:eastAsia="zh-CN"/>
              </w:rPr>
            </w:pPr>
            <w:r>
              <w:rPr>
                <w:sz w:val="24"/>
                <w:lang w:eastAsia="zh-CN"/>
              </w:rPr>
              <w:t xml:space="preserve">供气、生化池等基础设施及环保设施。根据租赁协议，租赁截止期为 </w:t>
            </w:r>
            <w:r>
              <w:rPr>
                <w:rFonts w:ascii="Times New Roman" w:eastAsia="Times New Roman"/>
                <w:sz w:val="24"/>
                <w:lang w:eastAsia="zh-CN"/>
              </w:rPr>
              <w:t xml:space="preserve">2021 </w:t>
            </w:r>
            <w:r>
              <w:rPr>
                <w:sz w:val="24"/>
                <w:lang w:eastAsia="zh-CN"/>
              </w:rPr>
              <w:t xml:space="preserve">年 </w:t>
            </w:r>
            <w:r>
              <w:rPr>
                <w:rFonts w:ascii="Times New Roman" w:eastAsia="Times New Roman"/>
                <w:sz w:val="24"/>
                <w:lang w:eastAsia="zh-CN"/>
              </w:rPr>
              <w:t>10</w:t>
            </w:r>
          </w:p>
          <w:p>
            <w:pPr>
              <w:pStyle w:val="12"/>
              <w:spacing w:before="153" w:line="357" w:lineRule="auto"/>
              <w:ind w:left="111" w:right="88"/>
              <w:rPr>
                <w:sz w:val="24"/>
                <w:lang w:eastAsia="zh-CN"/>
              </w:rPr>
            </w:pPr>
            <w:r>
              <w:rPr>
                <w:spacing w:val="-30"/>
                <w:sz w:val="24"/>
                <w:lang w:eastAsia="zh-CN"/>
              </w:rPr>
              <w:t xml:space="preserve">约 </w:t>
            </w:r>
            <w:r>
              <w:rPr>
                <w:rFonts w:ascii="Times New Roman" w:eastAsia="Times New Roman"/>
                <w:sz w:val="24"/>
                <w:lang w:eastAsia="zh-CN"/>
              </w:rPr>
              <w:t xml:space="preserve">1 </w:t>
            </w:r>
            <w:r>
              <w:rPr>
                <w:spacing w:val="-14"/>
                <w:sz w:val="24"/>
                <w:lang w:eastAsia="zh-CN"/>
              </w:rPr>
              <w:t xml:space="preserve">日。租赁期满后，重庆华迈半导体有限公司即购得该房屋。则 </w:t>
            </w:r>
            <w:r>
              <w:rPr>
                <w:rFonts w:ascii="Times New Roman" w:eastAsia="Times New Roman"/>
                <w:sz w:val="24"/>
                <w:lang w:eastAsia="zh-CN"/>
              </w:rPr>
              <w:t xml:space="preserve">2021 </w:t>
            </w:r>
            <w:r>
              <w:rPr>
                <w:spacing w:val="-30"/>
                <w:sz w:val="24"/>
                <w:lang w:eastAsia="zh-CN"/>
              </w:rPr>
              <w:t xml:space="preserve">年 </w:t>
            </w:r>
            <w:r>
              <w:rPr>
                <w:rFonts w:ascii="Times New Roman" w:eastAsia="Times New Roman"/>
                <w:sz w:val="24"/>
                <w:lang w:eastAsia="zh-CN"/>
              </w:rPr>
              <w:t xml:space="preserve">10 </w:t>
            </w:r>
            <w:r>
              <w:rPr>
                <w:spacing w:val="-9"/>
                <w:sz w:val="24"/>
                <w:lang w:eastAsia="zh-CN"/>
              </w:rPr>
              <w:t>月后</w:t>
            </w:r>
            <w:r>
              <w:rPr>
                <w:sz w:val="24"/>
                <w:lang w:eastAsia="zh-CN"/>
              </w:rPr>
              <w:t>厂区生化池的责任主体为重庆华迈半导体有限公司。</w:t>
            </w:r>
          </w:p>
          <w:p>
            <w:pPr>
              <w:pStyle w:val="12"/>
              <w:spacing w:before="3" w:line="360" w:lineRule="auto"/>
              <w:ind w:left="111" w:right="41" w:firstLine="441"/>
              <w:jc w:val="both"/>
              <w:rPr>
                <w:sz w:val="24"/>
                <w:lang w:eastAsia="zh-CN"/>
              </w:rPr>
            </w:pPr>
            <w:r>
              <w:rPr>
                <w:spacing w:val="-21"/>
                <w:sz w:val="24"/>
                <w:lang w:eastAsia="zh-CN"/>
              </w:rPr>
              <w:t>重庆中美动物药业有限公司位于忠县工业园区乌杨组团，建设的《现代化兽药</w:t>
            </w:r>
            <w:r>
              <w:rPr>
                <w:rFonts w:ascii="Times New Roman" w:eastAsia="Times New Roman"/>
                <w:spacing w:val="-7"/>
                <w:sz w:val="24"/>
                <w:lang w:eastAsia="zh-CN"/>
              </w:rPr>
              <w:t xml:space="preserve">GMP </w:t>
            </w:r>
            <w:r>
              <w:rPr>
                <w:spacing w:val="-21"/>
                <w:sz w:val="24"/>
                <w:lang w:eastAsia="zh-CN"/>
              </w:rPr>
              <w:t>建设项目</w:t>
            </w:r>
            <w:r>
              <w:rPr>
                <w:rFonts w:ascii="Times New Roman" w:eastAsia="Times New Roman"/>
                <w:spacing w:val="-11"/>
                <w:sz w:val="24"/>
                <w:lang w:eastAsia="zh-CN"/>
              </w:rPr>
              <w:t>(</w:t>
            </w:r>
            <w:r>
              <w:rPr>
                <w:spacing w:val="-21"/>
                <w:sz w:val="24"/>
                <w:lang w:eastAsia="zh-CN"/>
              </w:rPr>
              <w:t>一期</w:t>
            </w:r>
            <w:r>
              <w:rPr>
                <w:rFonts w:ascii="Times New Roman" w:eastAsia="Times New Roman"/>
                <w:spacing w:val="-8"/>
                <w:sz w:val="24"/>
                <w:lang w:eastAsia="zh-CN"/>
              </w:rPr>
              <w:t>)</w:t>
            </w:r>
            <w:r>
              <w:rPr>
                <w:spacing w:val="-11"/>
                <w:sz w:val="24"/>
                <w:lang w:eastAsia="zh-CN"/>
              </w:rPr>
              <w:t>》已于</w:t>
            </w:r>
            <w:r>
              <w:rPr>
                <w:rFonts w:ascii="Times New Roman" w:eastAsia="Times New Roman"/>
                <w:spacing w:val="-7"/>
                <w:sz w:val="24"/>
                <w:lang w:eastAsia="zh-CN"/>
              </w:rPr>
              <w:t xml:space="preserve">2015 </w:t>
            </w:r>
            <w:r>
              <w:rPr>
                <w:spacing w:val="-24"/>
                <w:sz w:val="24"/>
                <w:lang w:eastAsia="zh-CN"/>
              </w:rPr>
              <w:t>年取得重庆市建设项目环境影响评价文件批准书</w:t>
            </w:r>
            <w:r>
              <w:rPr>
                <w:spacing w:val="-20"/>
                <w:sz w:val="24"/>
                <w:lang w:eastAsia="zh-CN"/>
              </w:rPr>
              <w:t>（</w:t>
            </w:r>
            <w:r>
              <w:rPr>
                <w:spacing w:val="-44"/>
                <w:sz w:val="24"/>
                <w:lang w:eastAsia="zh-CN"/>
              </w:rPr>
              <w:t>渝</w:t>
            </w:r>
            <w:r>
              <w:rPr>
                <w:spacing w:val="-20"/>
                <w:sz w:val="24"/>
                <w:lang w:eastAsia="zh-CN"/>
              </w:rPr>
              <w:t>（忠</w:t>
            </w:r>
            <w:r>
              <w:rPr>
                <w:spacing w:val="-44"/>
                <w:sz w:val="24"/>
                <w:lang w:eastAsia="zh-CN"/>
              </w:rPr>
              <w:t>）</w:t>
            </w:r>
            <w:r>
              <w:rPr>
                <w:sz w:val="24"/>
                <w:lang w:eastAsia="zh-CN"/>
              </w:rPr>
              <w:t>环</w:t>
            </w:r>
            <w:r>
              <w:rPr>
                <w:spacing w:val="-20"/>
                <w:sz w:val="24"/>
                <w:lang w:eastAsia="zh-CN"/>
              </w:rPr>
              <w:t>准</w:t>
            </w:r>
            <w:r>
              <w:rPr>
                <w:rFonts w:hint="eastAsia" w:ascii="Times New Roman"/>
                <w:spacing w:val="-10"/>
                <w:sz w:val="24"/>
                <w:lang w:eastAsia="zh-CN"/>
              </w:rPr>
              <w:t>〔2015〕</w:t>
            </w:r>
            <w:r>
              <w:rPr>
                <w:rFonts w:ascii="Times New Roman" w:eastAsia="Times New Roman"/>
                <w:spacing w:val="-10"/>
                <w:sz w:val="24"/>
                <w:lang w:eastAsia="zh-CN"/>
              </w:rPr>
              <w:t xml:space="preserve">119 </w:t>
            </w:r>
            <w:r>
              <w:rPr>
                <w:spacing w:val="-20"/>
                <w:sz w:val="24"/>
                <w:lang w:eastAsia="zh-CN"/>
              </w:rPr>
              <w:t>号</w:t>
            </w:r>
            <w:r>
              <w:rPr>
                <w:spacing w:val="-22"/>
                <w:sz w:val="24"/>
                <w:lang w:eastAsia="zh-CN"/>
              </w:rPr>
              <w:t>）</w:t>
            </w:r>
            <w:r>
              <w:rPr>
                <w:spacing w:val="-19"/>
                <w:sz w:val="24"/>
                <w:lang w:eastAsia="zh-CN"/>
              </w:rPr>
              <w:t>。厂房及配套环保设施及公用设备设施在</w:t>
            </w:r>
            <w:r>
              <w:rPr>
                <w:rFonts w:ascii="Times New Roman" w:eastAsia="Times New Roman"/>
                <w:spacing w:val="-7"/>
                <w:sz w:val="24"/>
                <w:lang w:eastAsia="zh-CN"/>
              </w:rPr>
              <w:t xml:space="preserve">2016 </w:t>
            </w:r>
            <w:r>
              <w:rPr>
                <w:spacing w:val="-20"/>
                <w:sz w:val="24"/>
                <w:lang w:eastAsia="zh-CN"/>
              </w:rPr>
              <w:t xml:space="preserve">年建成，均可正常使用， </w:t>
            </w:r>
            <w:r>
              <w:rPr>
                <w:spacing w:val="-16"/>
                <w:sz w:val="24"/>
                <w:lang w:eastAsia="zh-CN"/>
              </w:rPr>
              <w:t>重庆中美动物药业有限公司于</w:t>
            </w:r>
            <w:r>
              <w:rPr>
                <w:rFonts w:ascii="Times New Roman" w:eastAsia="Times New Roman"/>
                <w:spacing w:val="-7"/>
                <w:sz w:val="24"/>
                <w:lang w:eastAsia="zh-CN"/>
              </w:rPr>
              <w:t xml:space="preserve">2020 </w:t>
            </w:r>
            <w:r>
              <w:rPr>
                <w:spacing w:val="-20"/>
                <w:sz w:val="24"/>
                <w:lang w:eastAsia="zh-CN"/>
              </w:rPr>
              <w:t>年停止生产，只拆除原有厂房内的生产设备。拟建项</w:t>
            </w:r>
            <w:r>
              <w:rPr>
                <w:spacing w:val="-22"/>
                <w:sz w:val="24"/>
                <w:lang w:eastAsia="zh-CN"/>
              </w:rPr>
              <w:t>目对其厂房、给排水、供电、供气、生化池等基础设施及环保设施依托可行。</w:t>
            </w:r>
          </w:p>
          <w:p>
            <w:pPr>
              <w:pStyle w:val="12"/>
              <w:spacing w:line="360" w:lineRule="auto"/>
              <w:ind w:left="111" w:right="65" w:firstLine="441"/>
              <w:jc w:val="both"/>
              <w:rPr>
                <w:sz w:val="24"/>
              </w:rPr>
            </w:pPr>
            <w:r>
              <w:rPr>
                <w:spacing w:val="-24"/>
                <w:sz w:val="24"/>
                <w:lang w:eastAsia="zh-CN"/>
              </w:rPr>
              <w:t>拟建项目产生的废水依托重庆中美动物药业有限公司现有生化池处理，生化池位于厂</w:t>
            </w:r>
            <w:r>
              <w:rPr>
                <w:spacing w:val="-19"/>
                <w:sz w:val="24"/>
                <w:lang w:eastAsia="zh-CN"/>
              </w:rPr>
              <w:t>区东侧。根据建设单位提供的资料，该生化池设计处理规模为</w:t>
            </w:r>
            <w:r>
              <w:rPr>
                <w:rFonts w:ascii="Times New Roman" w:eastAsia="Times New Roman"/>
                <w:spacing w:val="-12"/>
                <w:sz w:val="24"/>
                <w:lang w:eastAsia="zh-CN"/>
              </w:rPr>
              <w:t>190m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18"/>
                <w:sz w:val="24"/>
                <w:lang w:eastAsia="zh-CN"/>
              </w:rPr>
              <w:t>，生化池处理工艺</w:t>
            </w:r>
            <w:r>
              <w:rPr>
                <w:spacing w:val="36"/>
                <w:sz w:val="24"/>
                <w:lang w:eastAsia="zh-CN"/>
              </w:rPr>
              <w:t>为</w:t>
            </w:r>
            <w:r>
              <w:rPr>
                <w:rFonts w:ascii="Times New Roman" w:eastAsia="Times New Roman"/>
                <w:spacing w:val="-7"/>
                <w:sz w:val="24"/>
                <w:lang w:eastAsia="zh-CN"/>
              </w:rPr>
              <w:t xml:space="preserve">SBR </w:t>
            </w:r>
            <w:r>
              <w:rPr>
                <w:spacing w:val="-20"/>
                <w:sz w:val="24"/>
                <w:lang w:eastAsia="zh-CN"/>
              </w:rPr>
              <w:t>处理工艺，负责处理整个厂区的生产生活废水。拟建项目仅产生食堂废水和生活</w:t>
            </w:r>
            <w:r>
              <w:rPr>
                <w:spacing w:val="-28"/>
                <w:sz w:val="24"/>
                <w:lang w:eastAsia="zh-CN"/>
              </w:rPr>
              <w:t>污水，可依托重庆中美动物药业有限公司生化池。</w:t>
            </w:r>
            <w:r>
              <w:rPr>
                <w:spacing w:val="-28"/>
                <w:sz w:val="24"/>
              </w:rPr>
              <w:t>食堂废水经隔油处理后与生活污水一同</w:t>
            </w:r>
          </w:p>
        </w:tc>
      </w:tr>
    </w:tbl>
    <w:p>
      <w:pPr>
        <w:spacing w:line="360" w:lineRule="auto"/>
        <w:jc w:val="both"/>
        <w:rPr>
          <w:sz w:val="24"/>
        </w:rPr>
        <w:sectPr>
          <w:footerReference r:id="rId22" w:type="default"/>
          <w:footerReference r:id="rId23" w:type="even"/>
          <w:pgSz w:w="11910" w:h="16840"/>
          <w:pgMar w:top="1600" w:right="1260" w:bottom="920" w:left="1280" w:header="0" w:footer="737" w:gutter="0"/>
          <w:pgNumType w:start="52"/>
          <w:cols w:space="720" w:num="1"/>
        </w:sectPr>
      </w:pPr>
    </w:p>
    <w:p>
      <w:pPr>
        <w:pStyle w:val="5"/>
        <w:spacing w:before="9"/>
        <w:rPr>
          <w:rFonts w:ascii="Times New Roman"/>
          <w:sz w:val="8"/>
        </w:rPr>
      </w:pPr>
    </w:p>
    <w:tbl>
      <w:tblPr>
        <w:tblStyle w:val="8"/>
        <w:tblW w:w="9099"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3"/>
        <w:gridCol w:w="125"/>
        <w:gridCol w:w="930"/>
        <w:gridCol w:w="953"/>
        <w:gridCol w:w="950"/>
        <w:gridCol w:w="942"/>
        <w:gridCol w:w="942"/>
        <w:gridCol w:w="3768"/>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59" w:hRule="atLeast"/>
        </w:trPr>
        <w:tc>
          <w:tcPr>
            <w:tcW w:w="363" w:type="dxa"/>
            <w:vMerge w:val="restart"/>
            <w:tcBorders>
              <w:right w:val="single" w:color="000000" w:sz="4" w:space="0"/>
            </w:tcBorders>
          </w:tcPr>
          <w:p>
            <w:pPr>
              <w:pStyle w:val="12"/>
              <w:rPr>
                <w:rFonts w:ascii="Times New Roman"/>
              </w:rPr>
            </w:pPr>
          </w:p>
        </w:tc>
        <w:tc>
          <w:tcPr>
            <w:tcW w:w="8736" w:type="dxa"/>
            <w:gridSpan w:val="8"/>
            <w:tcBorders>
              <w:left w:val="single" w:color="000000" w:sz="4" w:space="0"/>
              <w:bottom w:val="single" w:color="000000" w:sz="12" w:space="0"/>
            </w:tcBorders>
          </w:tcPr>
          <w:p>
            <w:pPr>
              <w:pStyle w:val="12"/>
              <w:spacing w:before="128"/>
              <w:ind w:left="111"/>
              <w:rPr>
                <w:sz w:val="24"/>
                <w:lang w:eastAsia="zh-CN"/>
              </w:rPr>
            </w:pPr>
            <w:r>
              <w:rPr>
                <w:sz w:val="24"/>
                <w:lang w:eastAsia="zh-CN"/>
              </w:rPr>
              <w:t>排进重庆中美动物药业有限公司生化池处理。</w:t>
            </w:r>
          </w:p>
          <w:p>
            <w:pPr>
              <w:pStyle w:val="12"/>
              <w:spacing w:before="153" w:line="360" w:lineRule="auto"/>
              <w:ind w:left="111" w:right="60" w:firstLine="441"/>
              <w:jc w:val="both"/>
              <w:rPr>
                <w:sz w:val="24"/>
                <w:lang w:eastAsia="zh-CN"/>
              </w:rPr>
            </w:pPr>
            <w:r>
              <w:rPr>
                <w:spacing w:val="-19"/>
                <w:sz w:val="24"/>
                <w:lang w:eastAsia="zh-CN"/>
              </w:rPr>
              <w:t>拟建项目一期运营期废水产生量为</w:t>
            </w:r>
            <w:r>
              <w:rPr>
                <w:rFonts w:ascii="Times New Roman" w:eastAsia="Times New Roman"/>
                <w:spacing w:val="-8"/>
                <w:sz w:val="24"/>
                <w:lang w:eastAsia="zh-CN"/>
              </w:rPr>
              <w:t>6</w:t>
            </w:r>
            <w:r>
              <w:rPr>
                <w:rFonts w:ascii="Times New Roman" w:eastAsia="Times New Roman"/>
                <w:spacing w:val="-10"/>
                <w:sz w:val="24"/>
                <w:lang w:eastAsia="zh-CN"/>
              </w:rPr>
              <w:t>.21</w:t>
            </w:r>
            <w:r>
              <w:rPr>
                <w:rFonts w:ascii="Times New Roman" w:eastAsia="Times New Roman"/>
                <w:spacing w:val="-14"/>
                <w:sz w:val="24"/>
                <w:lang w:eastAsia="zh-CN"/>
              </w:rPr>
              <w:t>m</w:t>
            </w:r>
            <w:r>
              <w:rPr>
                <w:rFonts w:ascii="Times New Roman" w:eastAsia="Times New Roman"/>
                <w:spacing w:val="-11"/>
                <w:w w:val="104"/>
                <w:position w:val="8"/>
                <w:sz w:val="15"/>
                <w:lang w:eastAsia="zh-CN"/>
              </w:rPr>
              <w:t>3</w:t>
            </w:r>
            <w:r>
              <w:rPr>
                <w:rFonts w:ascii="Times New Roman" w:eastAsia="Times New Roman"/>
                <w:spacing w:val="-7"/>
                <w:sz w:val="24"/>
                <w:lang w:eastAsia="zh-CN"/>
              </w:rPr>
              <w:t>/</w:t>
            </w:r>
            <w:r>
              <w:rPr>
                <w:rFonts w:ascii="Times New Roman" w:eastAsia="Times New Roman"/>
                <w:spacing w:val="-12"/>
                <w:sz w:val="24"/>
                <w:lang w:eastAsia="zh-CN"/>
              </w:rPr>
              <w:t>d</w:t>
            </w:r>
            <w:r>
              <w:rPr>
                <w:spacing w:val="-23"/>
                <w:sz w:val="24"/>
                <w:lang w:eastAsia="zh-CN"/>
              </w:rPr>
              <w:t>，二期营运期废水产生量为</w:t>
            </w:r>
            <w:r>
              <w:rPr>
                <w:rFonts w:ascii="Times New Roman" w:eastAsia="Times New Roman"/>
                <w:spacing w:val="-15"/>
                <w:sz w:val="24"/>
                <w:lang w:eastAsia="zh-CN"/>
              </w:rPr>
              <w:t>1</w:t>
            </w:r>
            <w:r>
              <w:rPr>
                <w:rFonts w:ascii="Times New Roman" w:eastAsia="Times New Roman"/>
                <w:spacing w:val="-12"/>
                <w:sz w:val="24"/>
                <w:lang w:eastAsia="zh-CN"/>
              </w:rPr>
              <w:t>1</w:t>
            </w:r>
            <w:r>
              <w:rPr>
                <w:rFonts w:ascii="Times New Roman" w:eastAsia="Times New Roman"/>
                <w:spacing w:val="-10"/>
                <w:sz w:val="24"/>
                <w:lang w:eastAsia="zh-CN"/>
              </w:rPr>
              <w:t>.07</w:t>
            </w:r>
            <w:r>
              <w:rPr>
                <w:rFonts w:ascii="Times New Roman" w:eastAsia="Times New Roman"/>
                <w:spacing w:val="-14"/>
                <w:sz w:val="24"/>
                <w:lang w:eastAsia="zh-CN"/>
              </w:rPr>
              <w:t>m</w:t>
            </w:r>
            <w:r>
              <w:rPr>
                <w:rFonts w:ascii="Times New Roman" w:eastAsia="Times New Roman"/>
                <w:spacing w:val="-9"/>
                <w:w w:val="104"/>
                <w:position w:val="8"/>
                <w:sz w:val="15"/>
                <w:lang w:eastAsia="zh-CN"/>
              </w:rPr>
              <w:t>3</w:t>
            </w:r>
            <w:r>
              <w:rPr>
                <w:rFonts w:ascii="Times New Roman" w:eastAsia="Times New Roman"/>
                <w:spacing w:val="-7"/>
                <w:sz w:val="24"/>
                <w:lang w:eastAsia="zh-CN"/>
              </w:rPr>
              <w:t>/</w:t>
            </w:r>
            <w:r>
              <w:rPr>
                <w:rFonts w:ascii="Times New Roman" w:eastAsia="Times New Roman"/>
                <w:spacing w:val="-15"/>
                <w:sz w:val="24"/>
                <w:lang w:eastAsia="zh-CN"/>
              </w:rPr>
              <w:t>d</w:t>
            </w:r>
            <w:r>
              <w:rPr>
                <w:spacing w:val="-33"/>
                <w:sz w:val="24"/>
                <w:lang w:eastAsia="zh-CN"/>
              </w:rPr>
              <w:t>，拟</w:t>
            </w:r>
            <w:r>
              <w:rPr>
                <w:spacing w:val="-27"/>
                <w:sz w:val="24"/>
                <w:lang w:eastAsia="zh-CN"/>
              </w:rPr>
              <w:t>建项目一期、二期只产生生活污水和食堂废水，污废水不含有毒有害物质及重金属。重庆</w:t>
            </w:r>
            <w:r>
              <w:rPr>
                <w:spacing w:val="-18"/>
                <w:sz w:val="24"/>
                <w:lang w:eastAsia="zh-CN"/>
              </w:rPr>
              <w:t>中美动物药业有限公司生化池设计处理能力为</w:t>
            </w:r>
            <w:r>
              <w:rPr>
                <w:rFonts w:ascii="Times New Roman" w:eastAsia="Times New Roman"/>
                <w:spacing w:val="-12"/>
                <w:sz w:val="24"/>
                <w:lang w:eastAsia="zh-CN"/>
              </w:rPr>
              <w:t>190m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19"/>
                <w:sz w:val="24"/>
                <w:lang w:eastAsia="zh-CN"/>
              </w:rPr>
              <w:t>，生化池只容纳拟建项目产生的污</w:t>
            </w:r>
            <w:r>
              <w:rPr>
                <w:spacing w:val="-27"/>
                <w:sz w:val="24"/>
                <w:lang w:eastAsia="zh-CN"/>
              </w:rPr>
              <w:t>废水，依托生化池能够容纳拟建项目产生的污废水，拟建项目可以依托重庆中美动物药业</w:t>
            </w:r>
            <w:r>
              <w:rPr>
                <w:spacing w:val="-20"/>
                <w:sz w:val="24"/>
                <w:lang w:eastAsia="zh-CN"/>
              </w:rPr>
              <w:t>有限公司生化池。</w:t>
            </w:r>
          </w:p>
          <w:p>
            <w:pPr>
              <w:pStyle w:val="12"/>
              <w:spacing w:line="300" w:lineRule="exact"/>
              <w:ind w:left="553"/>
              <w:rPr>
                <w:b/>
                <w:sz w:val="24"/>
                <w:lang w:eastAsia="zh-CN"/>
              </w:rPr>
            </w:pPr>
            <w:r>
              <w:rPr>
                <w:sz w:val="24"/>
                <w:lang w:eastAsia="zh-CN"/>
              </w:rPr>
              <w:t>（</w:t>
            </w:r>
            <w:r>
              <w:rPr>
                <w:rFonts w:ascii="Times New Roman" w:eastAsia="Times New Roman"/>
                <w:sz w:val="24"/>
                <w:lang w:eastAsia="zh-CN"/>
              </w:rPr>
              <w:t>2</w:t>
            </w:r>
            <w:r>
              <w:rPr>
                <w:sz w:val="24"/>
                <w:lang w:eastAsia="zh-CN"/>
              </w:rPr>
              <w:t>）</w:t>
            </w:r>
            <w:r>
              <w:rPr>
                <w:b/>
                <w:sz w:val="24"/>
                <w:lang w:eastAsia="zh-CN"/>
              </w:rPr>
              <w:t>园区污水处理厂依托可行性分析</w:t>
            </w:r>
          </w:p>
          <w:p>
            <w:pPr>
              <w:pStyle w:val="12"/>
              <w:spacing w:before="154" w:line="357" w:lineRule="auto"/>
              <w:ind w:left="111" w:right="63" w:firstLine="441"/>
              <w:jc w:val="both"/>
              <w:rPr>
                <w:sz w:val="24"/>
                <w:lang w:eastAsia="zh-CN"/>
              </w:rPr>
            </w:pPr>
            <w:r>
              <w:rPr>
                <w:spacing w:val="-18"/>
                <w:sz w:val="24"/>
                <w:lang w:eastAsia="zh-CN"/>
              </w:rPr>
              <w:t>根据区域排水规划，忠县工业园区乌杨新区</w:t>
            </w:r>
            <w:r>
              <w:rPr>
                <w:rFonts w:ascii="Times New Roman" w:eastAsia="Times New Roman"/>
                <w:spacing w:val="-11"/>
                <w:sz w:val="24"/>
                <w:lang w:eastAsia="zh-CN"/>
              </w:rPr>
              <w:t>A</w:t>
            </w:r>
            <w:r>
              <w:rPr>
                <w:spacing w:val="-20"/>
                <w:sz w:val="24"/>
                <w:lang w:eastAsia="zh-CN"/>
              </w:rPr>
              <w:t>、</w:t>
            </w:r>
            <w:r>
              <w:rPr>
                <w:rFonts w:ascii="Times New Roman" w:eastAsia="Times New Roman"/>
                <w:spacing w:val="-9"/>
                <w:sz w:val="24"/>
                <w:lang w:eastAsia="zh-CN"/>
              </w:rPr>
              <w:t>B</w:t>
            </w:r>
            <w:r>
              <w:rPr>
                <w:spacing w:val="-20"/>
                <w:sz w:val="24"/>
                <w:lang w:eastAsia="zh-CN"/>
              </w:rPr>
              <w:t>、</w:t>
            </w:r>
            <w:r>
              <w:rPr>
                <w:rFonts w:ascii="Times New Roman" w:eastAsia="Times New Roman"/>
                <w:sz w:val="24"/>
                <w:lang w:eastAsia="zh-CN"/>
              </w:rPr>
              <w:t xml:space="preserve">C </w:t>
            </w:r>
            <w:r>
              <w:rPr>
                <w:spacing w:val="-19"/>
                <w:sz w:val="24"/>
                <w:lang w:eastAsia="zh-CN"/>
              </w:rPr>
              <w:t>片区废水经初步处理达《污水</w:t>
            </w:r>
            <w:r>
              <w:rPr>
                <w:spacing w:val="-22"/>
                <w:sz w:val="24"/>
                <w:lang w:eastAsia="zh-CN"/>
              </w:rPr>
              <w:t>综合排放标准》</w:t>
            </w:r>
            <w:r>
              <w:rPr>
                <w:spacing w:val="-12"/>
                <w:sz w:val="24"/>
                <w:lang w:eastAsia="zh-CN"/>
              </w:rPr>
              <w:t>（</w:t>
            </w:r>
            <w:r>
              <w:rPr>
                <w:rFonts w:ascii="Times New Roman" w:eastAsia="Times New Roman"/>
                <w:spacing w:val="-12"/>
                <w:sz w:val="24"/>
                <w:lang w:eastAsia="zh-CN"/>
              </w:rPr>
              <w:t>GB8978-1996</w:t>
            </w:r>
            <w:r>
              <w:rPr>
                <w:spacing w:val="-12"/>
                <w:sz w:val="24"/>
                <w:lang w:eastAsia="zh-CN"/>
              </w:rPr>
              <w:t>）</w:t>
            </w:r>
            <w:r>
              <w:rPr>
                <w:spacing w:val="-22"/>
                <w:sz w:val="24"/>
                <w:lang w:eastAsia="zh-CN"/>
              </w:rPr>
              <w:t>三级标准后排入园区污水处理厂。拟建项目位于忠县工</w:t>
            </w:r>
            <w:r>
              <w:rPr>
                <w:spacing w:val="-14"/>
                <w:sz w:val="24"/>
                <w:lang w:eastAsia="zh-CN"/>
              </w:rPr>
              <w:t>业园区乌杨新区</w:t>
            </w:r>
            <w:r>
              <w:rPr>
                <w:rFonts w:ascii="Times New Roman" w:eastAsia="Times New Roman"/>
                <w:sz w:val="24"/>
                <w:lang w:eastAsia="zh-CN"/>
              </w:rPr>
              <w:t xml:space="preserve">B </w:t>
            </w:r>
            <w:r>
              <w:rPr>
                <w:spacing w:val="-21"/>
                <w:sz w:val="24"/>
                <w:lang w:eastAsia="zh-CN"/>
              </w:rPr>
              <w:t>片区，属于园区污水处理厂接纳范围。</w:t>
            </w:r>
          </w:p>
          <w:p>
            <w:pPr>
              <w:pStyle w:val="12"/>
              <w:spacing w:before="5" w:line="357" w:lineRule="auto"/>
              <w:ind w:left="111" w:right="-58" w:firstLine="441"/>
              <w:jc w:val="both"/>
              <w:rPr>
                <w:sz w:val="24"/>
                <w:lang w:eastAsia="zh-CN"/>
              </w:rPr>
            </w:pPr>
            <w:r>
              <w:rPr>
                <w:spacing w:val="-18"/>
                <w:sz w:val="24"/>
                <w:lang w:eastAsia="zh-CN"/>
              </w:rPr>
              <w:t>园区污水处理厂建成规模为</w:t>
            </w:r>
            <w:r>
              <w:rPr>
                <w:rFonts w:ascii="Times New Roman" w:eastAsia="Times New Roman"/>
                <w:spacing w:val="-12"/>
                <w:sz w:val="24"/>
                <w:lang w:eastAsia="zh-CN"/>
              </w:rPr>
              <w:t>7500m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13"/>
                <w:sz w:val="24"/>
                <w:lang w:eastAsia="zh-CN"/>
              </w:rPr>
              <w:t>，远期处理规模</w:t>
            </w:r>
            <w:r>
              <w:rPr>
                <w:rFonts w:ascii="Times New Roman" w:eastAsia="Times New Roman"/>
                <w:spacing w:val="-12"/>
                <w:sz w:val="24"/>
                <w:lang w:eastAsia="zh-CN"/>
              </w:rPr>
              <w:t>30000m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19"/>
                <w:sz w:val="24"/>
                <w:lang w:eastAsia="zh-CN"/>
              </w:rPr>
              <w:t>，目前废水经处理达</w:t>
            </w:r>
            <w:r>
              <w:rPr>
                <w:spacing w:val="-20"/>
                <w:sz w:val="24"/>
                <w:lang w:eastAsia="zh-CN"/>
              </w:rPr>
              <w:t>到《污水综合排放标准》</w:t>
            </w:r>
            <w:r>
              <w:rPr>
                <w:spacing w:val="-12"/>
                <w:sz w:val="24"/>
                <w:lang w:eastAsia="zh-CN"/>
              </w:rPr>
              <w:t>（</w:t>
            </w:r>
            <w:r>
              <w:rPr>
                <w:rFonts w:ascii="Times New Roman" w:eastAsia="Times New Roman"/>
                <w:spacing w:val="-12"/>
                <w:sz w:val="24"/>
                <w:lang w:eastAsia="zh-CN"/>
              </w:rPr>
              <w:t>GB8978-1996</w:t>
            </w:r>
            <w:r>
              <w:rPr>
                <w:spacing w:val="-12"/>
                <w:sz w:val="24"/>
                <w:lang w:eastAsia="zh-CN"/>
              </w:rPr>
              <w:t>）</w:t>
            </w:r>
            <w:r>
              <w:rPr>
                <w:spacing w:val="-20"/>
                <w:sz w:val="24"/>
                <w:lang w:eastAsia="zh-CN"/>
              </w:rPr>
              <w:t>一级标准后排放</w:t>
            </w:r>
            <w:r>
              <w:rPr>
                <w:spacing w:val="-17"/>
                <w:sz w:val="24"/>
                <w:lang w:eastAsia="zh-CN"/>
              </w:rPr>
              <w:t>（</w:t>
            </w:r>
            <w:r>
              <w:rPr>
                <w:spacing w:val="8"/>
                <w:sz w:val="24"/>
                <w:lang w:eastAsia="zh-CN"/>
              </w:rPr>
              <w:t>其中</w:t>
            </w:r>
            <w:r>
              <w:rPr>
                <w:rFonts w:ascii="Times New Roman" w:eastAsia="Times New Roman"/>
                <w:spacing w:val="-10"/>
                <w:sz w:val="24"/>
                <w:lang w:eastAsia="zh-CN"/>
              </w:rPr>
              <w:t>COD</w:t>
            </w:r>
            <w:r>
              <w:rPr>
                <w:spacing w:val="-20"/>
                <w:sz w:val="24"/>
                <w:lang w:eastAsia="zh-CN"/>
              </w:rPr>
              <w:t>、</w:t>
            </w:r>
            <w:r>
              <w:rPr>
                <w:rFonts w:ascii="Times New Roman" w:eastAsia="Times New Roman"/>
                <w:spacing w:val="-4"/>
                <w:sz w:val="24"/>
                <w:lang w:eastAsia="zh-CN"/>
              </w:rPr>
              <w:t xml:space="preserve">SS </w:t>
            </w:r>
            <w:r>
              <w:rPr>
                <w:spacing w:val="-16"/>
                <w:sz w:val="24"/>
                <w:lang w:eastAsia="zh-CN"/>
              </w:rPr>
              <w:t>污染物排放</w:t>
            </w:r>
            <w:r>
              <w:rPr>
                <w:spacing w:val="-11"/>
                <w:sz w:val="24"/>
                <w:lang w:eastAsia="zh-CN"/>
              </w:rPr>
              <w:t>标准分别按</w:t>
            </w:r>
            <w:r>
              <w:rPr>
                <w:rFonts w:ascii="Times New Roman" w:eastAsia="Times New Roman"/>
                <w:spacing w:val="-11"/>
                <w:sz w:val="24"/>
                <w:lang w:eastAsia="zh-CN"/>
              </w:rPr>
              <w:t>60mg/L</w:t>
            </w:r>
            <w:r>
              <w:rPr>
                <w:spacing w:val="-56"/>
                <w:sz w:val="24"/>
                <w:lang w:eastAsia="zh-CN"/>
              </w:rPr>
              <w:t>、</w:t>
            </w:r>
            <w:r>
              <w:rPr>
                <w:rFonts w:ascii="Times New Roman" w:eastAsia="Times New Roman"/>
                <w:spacing w:val="-9"/>
                <w:sz w:val="24"/>
                <w:lang w:eastAsia="zh-CN"/>
              </w:rPr>
              <w:t xml:space="preserve">20mg/L </w:t>
            </w:r>
            <w:r>
              <w:rPr>
                <w:spacing w:val="-20"/>
                <w:sz w:val="24"/>
                <w:lang w:eastAsia="zh-CN"/>
              </w:rPr>
              <w:t>执行</w:t>
            </w:r>
            <w:r>
              <w:rPr>
                <w:spacing w:val="-56"/>
                <w:sz w:val="24"/>
                <w:lang w:eastAsia="zh-CN"/>
              </w:rPr>
              <w:t>），</w:t>
            </w:r>
            <w:r>
              <w:rPr>
                <w:spacing w:val="-26"/>
                <w:sz w:val="24"/>
                <w:lang w:eastAsia="zh-CN"/>
              </w:rPr>
              <w:t>提标改造后执行《城镇污水处理厂污染物排放标准》</w:t>
            </w:r>
          </w:p>
          <w:p>
            <w:pPr>
              <w:pStyle w:val="12"/>
              <w:spacing w:before="6" w:line="360" w:lineRule="auto"/>
              <w:ind w:left="111" w:right="7"/>
              <w:rPr>
                <w:sz w:val="24"/>
                <w:lang w:eastAsia="zh-CN"/>
              </w:rPr>
            </w:pPr>
            <w:r>
              <w:rPr>
                <w:spacing w:val="-13"/>
                <w:sz w:val="24"/>
                <w:lang w:eastAsia="zh-CN"/>
              </w:rPr>
              <w:t>（</w:t>
            </w:r>
            <w:r>
              <w:rPr>
                <w:rFonts w:ascii="Times New Roman" w:eastAsia="Times New Roman"/>
                <w:spacing w:val="-13"/>
                <w:sz w:val="24"/>
                <w:lang w:eastAsia="zh-CN"/>
              </w:rPr>
              <w:t>GB18918</w:t>
            </w:r>
            <w:r>
              <w:rPr>
                <w:spacing w:val="-13"/>
                <w:sz w:val="24"/>
                <w:lang w:eastAsia="zh-CN"/>
              </w:rPr>
              <w:t>－</w:t>
            </w:r>
            <w:r>
              <w:rPr>
                <w:rFonts w:ascii="Times New Roman" w:eastAsia="Times New Roman"/>
                <w:spacing w:val="-13"/>
                <w:sz w:val="24"/>
                <w:lang w:eastAsia="zh-CN"/>
              </w:rPr>
              <w:t>2002</w:t>
            </w:r>
            <w:r>
              <w:rPr>
                <w:spacing w:val="-13"/>
                <w:sz w:val="24"/>
                <w:lang w:eastAsia="zh-CN"/>
              </w:rPr>
              <w:t>）</w:t>
            </w:r>
            <w:r>
              <w:rPr>
                <w:spacing w:val="7"/>
                <w:sz w:val="24"/>
                <w:lang w:eastAsia="zh-CN"/>
              </w:rPr>
              <w:t>一级</w:t>
            </w:r>
            <w:r>
              <w:rPr>
                <w:rFonts w:ascii="Times New Roman" w:eastAsia="Times New Roman"/>
                <w:sz w:val="24"/>
                <w:lang w:eastAsia="zh-CN"/>
              </w:rPr>
              <w:t xml:space="preserve">A </w:t>
            </w:r>
            <w:r>
              <w:rPr>
                <w:spacing w:val="-18"/>
                <w:sz w:val="24"/>
                <w:lang w:eastAsia="zh-CN"/>
              </w:rPr>
              <w:t>标。园区污水处理厂采用三段</w:t>
            </w:r>
            <w:r>
              <w:rPr>
                <w:rFonts w:ascii="Times New Roman" w:eastAsia="Times New Roman"/>
                <w:spacing w:val="-6"/>
                <w:sz w:val="24"/>
                <w:lang w:eastAsia="zh-CN"/>
              </w:rPr>
              <w:t xml:space="preserve">A/O </w:t>
            </w:r>
            <w:r>
              <w:rPr>
                <w:spacing w:val="-22"/>
                <w:sz w:val="24"/>
                <w:lang w:eastAsia="zh-CN"/>
              </w:rPr>
              <w:t>活性污泥</w:t>
            </w:r>
            <w:r>
              <w:rPr>
                <w:rFonts w:ascii="Times New Roman" w:eastAsia="Times New Roman"/>
                <w:spacing w:val="-11"/>
                <w:sz w:val="24"/>
                <w:lang w:eastAsia="zh-CN"/>
              </w:rPr>
              <w:t>+</w:t>
            </w:r>
            <w:r>
              <w:rPr>
                <w:spacing w:val="-18"/>
                <w:sz w:val="24"/>
                <w:lang w:eastAsia="zh-CN"/>
              </w:rPr>
              <w:t>化学除磷工艺。</w:t>
            </w:r>
            <w:r>
              <w:rPr>
                <w:sz w:val="24"/>
                <w:lang w:eastAsia="zh-CN"/>
              </w:rPr>
              <w:t>根据《重庆忠县工业园区乌杨组团控制性详细规划修编》现状工业废水产生量为</w:t>
            </w:r>
          </w:p>
          <w:p>
            <w:pPr>
              <w:pStyle w:val="12"/>
              <w:spacing w:line="360" w:lineRule="auto"/>
              <w:ind w:left="111" w:right="63"/>
              <w:jc w:val="both"/>
              <w:rPr>
                <w:sz w:val="24"/>
                <w:lang w:eastAsia="zh-CN"/>
              </w:rPr>
            </w:pPr>
            <w:r>
              <w:rPr>
                <w:rFonts w:ascii="Times New Roman" w:eastAsia="Times New Roman"/>
                <w:spacing w:val="-12"/>
                <w:sz w:val="24"/>
                <w:lang w:eastAsia="zh-CN"/>
              </w:rPr>
              <w:t>2750.019m</w:t>
            </w:r>
            <w:r>
              <w:rPr>
                <w:rFonts w:ascii="Times New Roman" w:eastAsia="Times New Roman"/>
                <w:spacing w:val="-12"/>
                <w:position w:val="8"/>
                <w:sz w:val="15"/>
                <w:lang w:eastAsia="zh-CN"/>
              </w:rPr>
              <w:t>3</w:t>
            </w:r>
            <w:r>
              <w:rPr>
                <w:rFonts w:ascii="Times New Roman" w:eastAsia="Times New Roman"/>
                <w:spacing w:val="-12"/>
                <w:sz w:val="24"/>
                <w:lang w:eastAsia="zh-CN"/>
              </w:rPr>
              <w:t>/d</w:t>
            </w:r>
            <w:r>
              <w:rPr>
                <w:spacing w:val="-20"/>
                <w:sz w:val="24"/>
                <w:lang w:eastAsia="zh-CN"/>
              </w:rPr>
              <w:t>，未达到园区污水处理厂设计规模，还有较多富余处理能力。拟建项目一期</w:t>
            </w:r>
            <w:r>
              <w:rPr>
                <w:spacing w:val="-12"/>
                <w:sz w:val="24"/>
                <w:lang w:eastAsia="zh-CN"/>
              </w:rPr>
              <w:t>废水产生量为</w:t>
            </w:r>
            <w:r>
              <w:rPr>
                <w:rFonts w:ascii="Times New Roman" w:eastAsia="Times New Roman"/>
                <w:spacing w:val="-8"/>
                <w:sz w:val="24"/>
                <w:lang w:eastAsia="zh-CN"/>
              </w:rPr>
              <w:t>6</w:t>
            </w:r>
            <w:r>
              <w:rPr>
                <w:rFonts w:ascii="Times New Roman" w:eastAsia="Times New Roman"/>
                <w:spacing w:val="-10"/>
                <w:sz w:val="24"/>
                <w:lang w:eastAsia="zh-CN"/>
              </w:rPr>
              <w:t>.21</w:t>
            </w:r>
            <w:r>
              <w:rPr>
                <w:rFonts w:ascii="Times New Roman" w:eastAsia="Times New Roman"/>
                <w:spacing w:val="-14"/>
                <w:sz w:val="24"/>
                <w:lang w:eastAsia="zh-CN"/>
              </w:rPr>
              <w:t>m</w:t>
            </w:r>
            <w:r>
              <w:rPr>
                <w:rFonts w:ascii="Times New Roman" w:eastAsia="Times New Roman"/>
                <w:spacing w:val="-9"/>
                <w:w w:val="104"/>
                <w:position w:val="8"/>
                <w:sz w:val="15"/>
                <w:lang w:eastAsia="zh-CN"/>
              </w:rPr>
              <w:t>3</w:t>
            </w:r>
            <w:r>
              <w:rPr>
                <w:rFonts w:ascii="Times New Roman" w:eastAsia="Times New Roman"/>
                <w:spacing w:val="-7"/>
                <w:sz w:val="24"/>
                <w:lang w:eastAsia="zh-CN"/>
              </w:rPr>
              <w:t>/</w:t>
            </w:r>
            <w:r>
              <w:rPr>
                <w:rFonts w:ascii="Times New Roman" w:eastAsia="Times New Roman"/>
                <w:spacing w:val="-15"/>
                <w:sz w:val="24"/>
                <w:lang w:eastAsia="zh-CN"/>
              </w:rPr>
              <w:t>d</w:t>
            </w:r>
            <w:r>
              <w:rPr>
                <w:spacing w:val="-21"/>
                <w:sz w:val="24"/>
                <w:lang w:eastAsia="zh-CN"/>
              </w:rPr>
              <w:t>，二期废水产生量为</w:t>
            </w:r>
            <w:r>
              <w:rPr>
                <w:rFonts w:ascii="Times New Roman" w:eastAsia="Times New Roman"/>
                <w:spacing w:val="-15"/>
                <w:sz w:val="24"/>
                <w:lang w:eastAsia="zh-CN"/>
              </w:rPr>
              <w:t>1</w:t>
            </w:r>
            <w:r>
              <w:rPr>
                <w:rFonts w:ascii="Times New Roman" w:eastAsia="Times New Roman"/>
                <w:spacing w:val="-12"/>
                <w:sz w:val="24"/>
                <w:lang w:eastAsia="zh-CN"/>
              </w:rPr>
              <w:t>1</w:t>
            </w:r>
            <w:r>
              <w:rPr>
                <w:rFonts w:ascii="Times New Roman" w:eastAsia="Times New Roman"/>
                <w:spacing w:val="-10"/>
                <w:sz w:val="24"/>
                <w:lang w:eastAsia="zh-CN"/>
              </w:rPr>
              <w:t>.07</w:t>
            </w:r>
            <w:r>
              <w:rPr>
                <w:rFonts w:ascii="Times New Roman" w:eastAsia="Times New Roman"/>
                <w:spacing w:val="-14"/>
                <w:sz w:val="24"/>
                <w:lang w:eastAsia="zh-CN"/>
              </w:rPr>
              <w:t>m</w:t>
            </w:r>
            <w:r>
              <w:rPr>
                <w:rFonts w:ascii="Times New Roman" w:eastAsia="Times New Roman"/>
                <w:spacing w:val="-11"/>
                <w:w w:val="104"/>
                <w:position w:val="8"/>
                <w:sz w:val="15"/>
                <w:lang w:eastAsia="zh-CN"/>
              </w:rPr>
              <w:t>3</w:t>
            </w:r>
            <w:r>
              <w:rPr>
                <w:rFonts w:ascii="Times New Roman" w:eastAsia="Times New Roman"/>
                <w:spacing w:val="-7"/>
                <w:sz w:val="24"/>
                <w:lang w:eastAsia="zh-CN"/>
              </w:rPr>
              <w:t>/</w:t>
            </w:r>
            <w:r>
              <w:rPr>
                <w:rFonts w:ascii="Times New Roman" w:eastAsia="Times New Roman"/>
                <w:spacing w:val="-12"/>
                <w:sz w:val="24"/>
                <w:lang w:eastAsia="zh-CN"/>
              </w:rPr>
              <w:t>d</w:t>
            </w:r>
            <w:r>
              <w:rPr>
                <w:spacing w:val="-27"/>
                <w:sz w:val="24"/>
                <w:lang w:eastAsia="zh-CN"/>
              </w:rPr>
              <w:t>，园区污水处理厂能够容纳拟建项目</w:t>
            </w:r>
            <w:r>
              <w:rPr>
                <w:spacing w:val="-19"/>
                <w:sz w:val="24"/>
                <w:lang w:eastAsia="zh-CN"/>
              </w:rPr>
              <w:t>产生的污废水。</w:t>
            </w:r>
          </w:p>
          <w:p>
            <w:pPr>
              <w:pStyle w:val="12"/>
              <w:spacing w:line="360" w:lineRule="auto"/>
              <w:ind w:left="111" w:right="-44" w:firstLine="441"/>
              <w:rPr>
                <w:sz w:val="24"/>
                <w:lang w:eastAsia="zh-CN"/>
              </w:rPr>
            </w:pPr>
            <w:r>
              <w:rPr>
                <w:spacing w:val="-29"/>
                <w:sz w:val="24"/>
                <w:lang w:eastAsia="zh-CN"/>
              </w:rPr>
              <w:t>综上，拟建项目位于忠县工业园区乌杨新区</w:t>
            </w:r>
            <w:r>
              <w:rPr>
                <w:rFonts w:ascii="Times New Roman" w:eastAsia="Times New Roman"/>
                <w:sz w:val="24"/>
                <w:lang w:eastAsia="zh-CN"/>
              </w:rPr>
              <w:t>B</w:t>
            </w:r>
            <w:r>
              <w:rPr>
                <w:spacing w:val="-31"/>
                <w:sz w:val="24"/>
                <w:lang w:eastAsia="zh-CN"/>
              </w:rPr>
              <w:t xml:space="preserve">片区，属于园区污水处理厂的接纳范围， </w:t>
            </w:r>
            <w:r>
              <w:rPr>
                <w:spacing w:val="-25"/>
                <w:sz w:val="24"/>
                <w:lang w:eastAsia="zh-CN"/>
              </w:rPr>
              <w:t>拟建项目营运期只产生生活污水和食堂废水，不产生生产废水，满足园区污水处理厂进水</w:t>
            </w:r>
            <w:r>
              <w:rPr>
                <w:spacing w:val="-27"/>
                <w:sz w:val="24"/>
                <w:lang w:eastAsia="zh-CN"/>
              </w:rPr>
              <w:t>水质要求。园区污水处理厂剩余处理呢能力能够满足拟建项目产生的污废水量，因此拟建</w:t>
            </w:r>
            <w:r>
              <w:rPr>
                <w:spacing w:val="-21"/>
                <w:sz w:val="24"/>
                <w:lang w:eastAsia="zh-CN"/>
              </w:rPr>
              <w:t>项目可以依托园区污水处理厂进行处理。</w:t>
            </w:r>
          </w:p>
          <w:p>
            <w:pPr>
              <w:pStyle w:val="12"/>
              <w:spacing w:line="303" w:lineRule="exact"/>
              <w:ind w:left="111"/>
              <w:rPr>
                <w:b/>
                <w:sz w:val="24"/>
                <w:lang w:eastAsia="zh-CN"/>
              </w:rPr>
            </w:pPr>
            <w:r>
              <w:rPr>
                <w:rFonts w:ascii="Times New Roman" w:eastAsia="Times New Roman"/>
                <w:b/>
                <w:sz w:val="24"/>
                <w:lang w:eastAsia="zh-CN"/>
              </w:rPr>
              <w:t>3.</w:t>
            </w:r>
            <w:r>
              <w:rPr>
                <w:b/>
                <w:sz w:val="24"/>
                <w:lang w:eastAsia="zh-CN"/>
              </w:rPr>
              <w:t>噪声</w:t>
            </w:r>
          </w:p>
          <w:p>
            <w:pPr>
              <w:pStyle w:val="12"/>
              <w:spacing w:before="146"/>
              <w:ind w:left="111"/>
              <w:rPr>
                <w:b/>
                <w:sz w:val="24"/>
                <w:lang w:eastAsia="zh-CN"/>
              </w:rPr>
            </w:pPr>
            <w:r>
              <w:rPr>
                <w:rFonts w:ascii="Times New Roman" w:eastAsia="Times New Roman"/>
                <w:b/>
                <w:sz w:val="24"/>
                <w:lang w:eastAsia="zh-CN"/>
              </w:rPr>
              <w:t xml:space="preserve">3.1 </w:t>
            </w:r>
            <w:r>
              <w:rPr>
                <w:b/>
                <w:sz w:val="24"/>
                <w:lang w:eastAsia="zh-CN"/>
              </w:rPr>
              <w:t>噪声源强及降噪措施</w:t>
            </w:r>
          </w:p>
          <w:p>
            <w:pPr>
              <w:pStyle w:val="12"/>
              <w:spacing w:before="136" w:line="343" w:lineRule="auto"/>
              <w:ind w:left="111" w:right="65" w:firstLine="441"/>
              <w:jc w:val="both"/>
              <w:rPr>
                <w:sz w:val="24"/>
                <w:lang w:eastAsia="zh-CN"/>
              </w:rPr>
            </w:pPr>
            <w:r>
              <w:rPr>
                <w:spacing w:val="-20"/>
                <w:sz w:val="24"/>
                <w:lang w:eastAsia="zh-CN"/>
              </w:rPr>
              <w:t>拟建项目噪声主要是生产设备产生的噪声，噪声源强约在</w:t>
            </w:r>
            <w:r>
              <w:rPr>
                <w:rFonts w:ascii="Times New Roman" w:eastAsia="Times New Roman"/>
                <w:spacing w:val="-13"/>
                <w:sz w:val="24"/>
                <w:lang w:eastAsia="zh-CN"/>
              </w:rPr>
              <w:t>60~70dB</w:t>
            </w:r>
            <w:r>
              <w:rPr>
                <w:spacing w:val="-13"/>
                <w:sz w:val="24"/>
                <w:lang w:eastAsia="zh-CN"/>
              </w:rPr>
              <w:t>（</w:t>
            </w:r>
            <w:r>
              <w:rPr>
                <w:rFonts w:ascii="Times New Roman" w:eastAsia="Times New Roman"/>
                <w:spacing w:val="-13"/>
                <w:sz w:val="24"/>
                <w:lang w:eastAsia="zh-CN"/>
              </w:rPr>
              <w:t>A</w:t>
            </w:r>
            <w:r>
              <w:rPr>
                <w:spacing w:val="-13"/>
                <w:sz w:val="24"/>
                <w:lang w:eastAsia="zh-CN"/>
              </w:rPr>
              <w:t>）</w:t>
            </w:r>
            <w:r>
              <w:rPr>
                <w:spacing w:val="-17"/>
                <w:sz w:val="24"/>
                <w:lang w:eastAsia="zh-CN"/>
              </w:rPr>
              <w:t>之间，根据</w:t>
            </w:r>
            <w:r>
              <w:rPr>
                <w:spacing w:val="-18"/>
                <w:sz w:val="24"/>
                <w:lang w:eastAsia="zh-CN"/>
              </w:rPr>
              <w:t>类比调查，项目噪声源强见表</w:t>
            </w:r>
            <w:r>
              <w:rPr>
                <w:rFonts w:ascii="Times New Roman" w:eastAsia="Times New Roman"/>
                <w:spacing w:val="-11"/>
                <w:sz w:val="24"/>
                <w:lang w:eastAsia="zh-CN"/>
              </w:rPr>
              <w:t>4-14</w:t>
            </w:r>
            <w:r>
              <w:rPr>
                <w:sz w:val="24"/>
                <w:lang w:eastAsia="zh-CN"/>
              </w:rPr>
              <w:t>。</w:t>
            </w:r>
          </w:p>
          <w:p>
            <w:pPr>
              <w:pStyle w:val="12"/>
              <w:tabs>
                <w:tab w:val="left" w:pos="3107"/>
              </w:tabs>
              <w:spacing w:before="29"/>
              <w:ind w:left="37"/>
              <w:jc w:val="center"/>
              <w:rPr>
                <w:b/>
                <w:sz w:val="21"/>
                <w:lang w:eastAsia="zh-CN"/>
              </w:rPr>
            </w:pPr>
            <w:r>
              <w:rPr>
                <w:b/>
                <w:sz w:val="21"/>
                <w:lang w:eastAsia="zh-CN"/>
              </w:rPr>
              <w:t>表</w:t>
            </w:r>
            <w:r>
              <w:rPr>
                <w:rFonts w:ascii="Times New Roman" w:eastAsia="Times New Roman"/>
                <w:b/>
                <w:sz w:val="21"/>
                <w:lang w:eastAsia="zh-CN"/>
              </w:rPr>
              <w:t>4-14</w:t>
            </w:r>
            <w:r>
              <w:rPr>
                <w:b/>
                <w:sz w:val="21"/>
                <w:lang w:eastAsia="zh-CN"/>
              </w:rPr>
              <w:t>主要噪声源源强一览表</w:t>
            </w:r>
            <w:r>
              <w:rPr>
                <w:b/>
                <w:sz w:val="21"/>
                <w:lang w:eastAsia="zh-CN"/>
              </w:rPr>
              <w:tab/>
            </w:r>
            <w:r>
              <w:rPr>
                <w:b/>
                <w:sz w:val="21"/>
                <w:lang w:eastAsia="zh-CN"/>
              </w:rPr>
              <w:t>单位：</w:t>
            </w:r>
            <w:r>
              <w:rPr>
                <w:rFonts w:ascii="Times New Roman" w:eastAsia="Times New Roman"/>
                <w:b/>
                <w:sz w:val="21"/>
                <w:lang w:eastAsia="zh-CN"/>
              </w:rPr>
              <w:t>dB</w:t>
            </w:r>
            <w:r>
              <w:rPr>
                <w:b/>
                <w:sz w:val="21"/>
                <w:lang w:eastAsia="zh-CN"/>
              </w:rPr>
              <w:t>（</w:t>
            </w:r>
            <w:r>
              <w:rPr>
                <w:rFonts w:ascii="Times New Roman" w:eastAsia="Times New Roman"/>
                <w:b/>
                <w:sz w:val="21"/>
                <w:lang w:eastAsia="zh-CN"/>
              </w:rPr>
              <w:t>A</w:t>
            </w:r>
            <w:r>
              <w:rPr>
                <w:b/>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363" w:type="dxa"/>
            <w:vMerge w:val="continue"/>
            <w:tcBorders>
              <w:top w:val="nil"/>
              <w:right w:val="single" w:color="000000" w:sz="4" w:space="0"/>
            </w:tcBorders>
          </w:tcPr>
          <w:p>
            <w:pPr>
              <w:rPr>
                <w:sz w:val="2"/>
                <w:szCs w:val="2"/>
                <w:lang w:eastAsia="zh-CN"/>
              </w:rPr>
            </w:pPr>
          </w:p>
        </w:tc>
        <w:tc>
          <w:tcPr>
            <w:tcW w:w="125" w:type="dxa"/>
            <w:tcBorders>
              <w:top w:val="nil"/>
              <w:left w:val="single" w:color="000000" w:sz="4" w:space="0"/>
              <w:right w:val="single" w:color="000000" w:sz="12" w:space="0"/>
            </w:tcBorders>
          </w:tcPr>
          <w:p>
            <w:pPr>
              <w:pStyle w:val="12"/>
              <w:rPr>
                <w:rFonts w:ascii="Times New Roman"/>
                <w:lang w:eastAsia="zh-CN"/>
              </w:rPr>
            </w:pPr>
          </w:p>
        </w:tc>
        <w:tc>
          <w:tcPr>
            <w:tcW w:w="930" w:type="dxa"/>
            <w:tcBorders>
              <w:top w:val="single" w:color="000000" w:sz="12" w:space="0"/>
              <w:left w:val="single" w:color="000000" w:sz="12" w:space="0"/>
              <w:bottom w:val="thinThickMediumGap" w:color="000000" w:sz="6" w:space="0"/>
              <w:right w:val="single" w:color="000000" w:sz="4" w:space="0"/>
            </w:tcBorders>
          </w:tcPr>
          <w:p>
            <w:pPr>
              <w:pStyle w:val="12"/>
              <w:spacing w:before="133"/>
              <w:ind w:left="145"/>
              <w:rPr>
                <w:sz w:val="21"/>
              </w:rPr>
            </w:pPr>
            <w:r>
              <w:rPr>
                <w:sz w:val="21"/>
              </w:rPr>
              <w:t>噪声源</w:t>
            </w:r>
          </w:p>
        </w:tc>
        <w:tc>
          <w:tcPr>
            <w:tcW w:w="953" w:type="dxa"/>
            <w:tcBorders>
              <w:top w:val="single" w:color="000000" w:sz="12" w:space="0"/>
              <w:left w:val="single" w:color="000000" w:sz="4" w:space="0"/>
              <w:bottom w:val="thinThickMediumGap" w:color="000000" w:sz="6" w:space="0"/>
              <w:right w:val="single" w:color="000000" w:sz="4" w:space="0"/>
            </w:tcBorders>
          </w:tcPr>
          <w:p>
            <w:pPr>
              <w:pStyle w:val="12"/>
              <w:spacing w:before="133"/>
              <w:ind w:left="165"/>
              <w:rPr>
                <w:sz w:val="21"/>
              </w:rPr>
            </w:pPr>
            <w:r>
              <w:rPr>
                <w:sz w:val="21"/>
              </w:rPr>
              <w:t>设备数</w:t>
            </w:r>
          </w:p>
        </w:tc>
        <w:tc>
          <w:tcPr>
            <w:tcW w:w="950" w:type="dxa"/>
            <w:tcBorders>
              <w:top w:val="single" w:color="000000" w:sz="12" w:space="0"/>
              <w:left w:val="single" w:color="000000" w:sz="4" w:space="0"/>
              <w:bottom w:val="thinThickMediumGap" w:color="000000" w:sz="6" w:space="0"/>
              <w:right w:val="single" w:color="000000" w:sz="4" w:space="0"/>
            </w:tcBorders>
          </w:tcPr>
          <w:p>
            <w:pPr>
              <w:pStyle w:val="12"/>
              <w:spacing w:before="133"/>
              <w:ind w:left="165"/>
              <w:rPr>
                <w:sz w:val="21"/>
              </w:rPr>
            </w:pPr>
            <w:r>
              <w:rPr>
                <w:sz w:val="21"/>
              </w:rPr>
              <w:t>单台源</w:t>
            </w:r>
          </w:p>
        </w:tc>
        <w:tc>
          <w:tcPr>
            <w:tcW w:w="942" w:type="dxa"/>
            <w:tcBorders>
              <w:top w:val="single" w:color="000000" w:sz="12" w:space="0"/>
              <w:left w:val="single" w:color="000000" w:sz="4" w:space="0"/>
              <w:bottom w:val="thinThickMediumGap" w:color="000000" w:sz="6" w:space="0"/>
              <w:right w:val="single" w:color="000000" w:sz="4" w:space="0"/>
            </w:tcBorders>
          </w:tcPr>
          <w:p>
            <w:pPr>
              <w:pStyle w:val="12"/>
              <w:spacing w:before="133"/>
              <w:ind w:left="161"/>
              <w:rPr>
                <w:sz w:val="21"/>
              </w:rPr>
            </w:pPr>
            <w:r>
              <w:rPr>
                <w:sz w:val="21"/>
              </w:rPr>
              <w:t>治理措</w:t>
            </w:r>
          </w:p>
        </w:tc>
        <w:tc>
          <w:tcPr>
            <w:tcW w:w="942" w:type="dxa"/>
            <w:tcBorders>
              <w:top w:val="single" w:color="000000" w:sz="12" w:space="0"/>
              <w:left w:val="single" w:color="000000" w:sz="4" w:space="0"/>
              <w:bottom w:val="thinThickMediumGap" w:color="000000" w:sz="6" w:space="0"/>
              <w:right w:val="single" w:color="000000" w:sz="4" w:space="0"/>
            </w:tcBorders>
          </w:tcPr>
          <w:p>
            <w:pPr>
              <w:pStyle w:val="12"/>
              <w:spacing w:before="133"/>
              <w:ind w:left="160"/>
              <w:rPr>
                <w:sz w:val="21"/>
              </w:rPr>
            </w:pPr>
            <w:r>
              <w:rPr>
                <w:sz w:val="21"/>
              </w:rPr>
              <w:t>采取措</w:t>
            </w:r>
          </w:p>
        </w:tc>
        <w:tc>
          <w:tcPr>
            <w:tcW w:w="3768" w:type="dxa"/>
            <w:tcBorders>
              <w:top w:val="single" w:color="000000" w:sz="12" w:space="0"/>
              <w:left w:val="single" w:color="000000" w:sz="4" w:space="0"/>
              <w:bottom w:val="thinThickMediumGap" w:color="000000" w:sz="6" w:space="0"/>
              <w:right w:val="single" w:color="000000" w:sz="12" w:space="0"/>
            </w:tcBorders>
          </w:tcPr>
          <w:p>
            <w:pPr>
              <w:pStyle w:val="12"/>
              <w:spacing w:before="133"/>
              <w:ind w:left="1070"/>
              <w:rPr>
                <w:sz w:val="21"/>
              </w:rPr>
            </w:pPr>
            <w:r>
              <w:rPr>
                <w:sz w:val="21"/>
              </w:rPr>
              <w:t>距厂界距离（</w:t>
            </w:r>
            <w:r>
              <w:rPr>
                <w:rFonts w:ascii="Times New Roman" w:eastAsia="Times New Roman"/>
                <w:sz w:val="21"/>
              </w:rPr>
              <w:t>m</w:t>
            </w:r>
            <w:r>
              <w:rPr>
                <w:sz w:val="21"/>
              </w:rPr>
              <w:t>）</w:t>
            </w:r>
          </w:p>
        </w:tc>
        <w:tc>
          <w:tcPr>
            <w:tcW w:w="126" w:type="dxa"/>
            <w:tcBorders>
              <w:top w:val="nil"/>
              <w:left w:val="single" w:color="000000" w:sz="12" w:space="0"/>
            </w:tcBorders>
          </w:tcPr>
          <w:p>
            <w:pPr>
              <w:pStyle w:val="12"/>
              <w:rPr>
                <w:rFonts w:ascii="Times New Roman"/>
              </w:rPr>
            </w:pPr>
          </w:p>
        </w:tc>
      </w:tr>
    </w:tbl>
    <w:p>
      <w:pPr>
        <w:rPr>
          <w:rFonts w:ascii="Times New Roman"/>
        </w:rPr>
        <w:sectPr>
          <w:pgSz w:w="11910" w:h="16840"/>
          <w:pgMar w:top="1600" w:right="1260" w:bottom="920" w:left="1280" w:header="0" w:footer="737" w:gutter="0"/>
          <w:cols w:space="720" w:num="1"/>
        </w:sectPr>
      </w:pPr>
    </w:p>
    <w:p>
      <w:pPr>
        <w:pStyle w:val="5"/>
        <w:spacing w:before="9"/>
        <w:rPr>
          <w:rFonts w:ascii="Times New Roman"/>
          <w:sz w:val="8"/>
        </w:rPr>
      </w:pPr>
    </w:p>
    <w:tbl>
      <w:tblPr>
        <w:tblStyle w:val="8"/>
        <w:tblW w:w="9099"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3"/>
        <w:gridCol w:w="125"/>
        <w:gridCol w:w="930"/>
        <w:gridCol w:w="953"/>
        <w:gridCol w:w="950"/>
        <w:gridCol w:w="942"/>
        <w:gridCol w:w="942"/>
        <w:gridCol w:w="942"/>
        <w:gridCol w:w="942"/>
        <w:gridCol w:w="942"/>
        <w:gridCol w:w="942"/>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7" w:hRule="atLeast"/>
        </w:trPr>
        <w:tc>
          <w:tcPr>
            <w:tcW w:w="363" w:type="dxa"/>
            <w:vMerge w:val="restart"/>
            <w:tcBorders>
              <w:right w:val="single" w:color="000000" w:sz="4" w:space="0"/>
            </w:tcBorders>
          </w:tcPr>
          <w:p>
            <w:pPr>
              <w:pStyle w:val="12"/>
              <w:rPr>
                <w:rFonts w:ascii="Times New Roman"/>
              </w:rPr>
            </w:pPr>
          </w:p>
        </w:tc>
        <w:tc>
          <w:tcPr>
            <w:tcW w:w="125" w:type="dxa"/>
            <w:vMerge w:val="restart"/>
            <w:tcBorders>
              <w:left w:val="single" w:color="000000" w:sz="4" w:space="0"/>
              <w:bottom w:val="nil"/>
              <w:right w:val="single" w:color="000000" w:sz="12" w:space="0"/>
            </w:tcBorders>
          </w:tcPr>
          <w:p>
            <w:pPr>
              <w:pStyle w:val="12"/>
              <w:rPr>
                <w:rFonts w:ascii="Times New Roman"/>
              </w:rPr>
            </w:pPr>
          </w:p>
        </w:tc>
        <w:tc>
          <w:tcPr>
            <w:tcW w:w="930" w:type="dxa"/>
            <w:tcBorders>
              <w:top w:val="single" w:color="000000" w:sz="24" w:space="0"/>
              <w:left w:val="single" w:color="000000" w:sz="12" w:space="0"/>
              <w:bottom w:val="single" w:color="000000" w:sz="4" w:space="0"/>
              <w:right w:val="single" w:color="000000" w:sz="4" w:space="0"/>
            </w:tcBorders>
          </w:tcPr>
          <w:p>
            <w:pPr>
              <w:pStyle w:val="12"/>
              <w:spacing w:line="265" w:lineRule="exact"/>
              <w:ind w:left="124" w:right="116"/>
              <w:jc w:val="center"/>
              <w:rPr>
                <w:sz w:val="21"/>
              </w:rPr>
            </w:pPr>
            <w:r>
              <w:rPr>
                <w:sz w:val="21"/>
              </w:rPr>
              <w:t>名称</w:t>
            </w:r>
          </w:p>
        </w:tc>
        <w:tc>
          <w:tcPr>
            <w:tcW w:w="953" w:type="dxa"/>
            <w:tcBorders>
              <w:top w:val="single" w:color="000000" w:sz="24" w:space="0"/>
              <w:left w:val="single" w:color="000000" w:sz="4" w:space="0"/>
              <w:bottom w:val="single" w:color="000000" w:sz="4" w:space="0"/>
              <w:right w:val="single" w:color="000000" w:sz="4" w:space="0"/>
            </w:tcBorders>
          </w:tcPr>
          <w:p>
            <w:pPr>
              <w:pStyle w:val="12"/>
              <w:spacing w:line="265" w:lineRule="exact"/>
              <w:ind w:left="112" w:right="-15"/>
              <w:jc w:val="center"/>
              <w:rPr>
                <w:sz w:val="21"/>
              </w:rPr>
            </w:pPr>
            <w:r>
              <w:rPr>
                <w:sz w:val="21"/>
              </w:rPr>
              <w:t>量（台</w:t>
            </w:r>
            <w:r>
              <w:rPr>
                <w:spacing w:val="-10"/>
                <w:sz w:val="21"/>
              </w:rPr>
              <w:t>）</w:t>
            </w:r>
          </w:p>
        </w:tc>
        <w:tc>
          <w:tcPr>
            <w:tcW w:w="950" w:type="dxa"/>
            <w:tcBorders>
              <w:top w:val="single" w:color="000000" w:sz="24" w:space="0"/>
              <w:left w:val="single" w:color="000000" w:sz="4" w:space="0"/>
              <w:bottom w:val="single" w:color="000000" w:sz="4" w:space="0"/>
              <w:right w:val="single" w:color="000000" w:sz="4" w:space="0"/>
            </w:tcBorders>
          </w:tcPr>
          <w:p>
            <w:pPr>
              <w:pStyle w:val="12"/>
              <w:spacing w:line="265" w:lineRule="exact"/>
              <w:ind w:left="225"/>
              <w:rPr>
                <w:rFonts w:ascii="Times New Roman" w:eastAsia="Times New Roman"/>
                <w:sz w:val="21"/>
              </w:rPr>
            </w:pPr>
            <w:r>
              <w:rPr>
                <w:spacing w:val="-28"/>
                <w:sz w:val="21"/>
              </w:rPr>
              <w:t xml:space="preserve">强 </w:t>
            </w:r>
            <w:r>
              <w:rPr>
                <w:rFonts w:ascii="Times New Roman" w:eastAsia="Times New Roman"/>
                <w:sz w:val="21"/>
              </w:rPr>
              <w:t>dB</w:t>
            </w:r>
          </w:p>
          <w:p>
            <w:pPr>
              <w:pStyle w:val="12"/>
              <w:spacing w:before="2"/>
              <w:ind w:left="194"/>
              <w:rPr>
                <w:sz w:val="21"/>
              </w:rPr>
            </w:pPr>
            <w:r>
              <w:rPr>
                <w:sz w:val="21"/>
              </w:rPr>
              <w:t>（</w:t>
            </w:r>
            <w:r>
              <w:rPr>
                <w:rFonts w:ascii="Times New Roman" w:eastAsia="Times New Roman"/>
                <w:sz w:val="21"/>
              </w:rPr>
              <w:t>A</w:t>
            </w:r>
            <w:r>
              <w:rPr>
                <w:sz w:val="21"/>
              </w:rPr>
              <w:t>）</w:t>
            </w:r>
          </w:p>
        </w:tc>
        <w:tc>
          <w:tcPr>
            <w:tcW w:w="942" w:type="dxa"/>
            <w:tcBorders>
              <w:top w:val="single" w:color="000000" w:sz="24" w:space="0"/>
              <w:left w:val="single" w:color="000000" w:sz="4" w:space="0"/>
              <w:bottom w:val="single" w:color="000000" w:sz="4" w:space="0"/>
              <w:right w:val="single" w:color="000000" w:sz="4" w:space="0"/>
            </w:tcBorders>
          </w:tcPr>
          <w:p>
            <w:pPr>
              <w:pStyle w:val="12"/>
              <w:spacing w:line="265" w:lineRule="exact"/>
              <w:ind w:left="17"/>
              <w:jc w:val="center"/>
              <w:rPr>
                <w:sz w:val="21"/>
              </w:rPr>
            </w:pPr>
            <w:r>
              <w:rPr>
                <w:w w:val="99"/>
                <w:sz w:val="21"/>
              </w:rPr>
              <w:t>施</w:t>
            </w:r>
          </w:p>
        </w:tc>
        <w:tc>
          <w:tcPr>
            <w:tcW w:w="942" w:type="dxa"/>
            <w:tcBorders>
              <w:top w:val="single" w:color="000000" w:sz="24" w:space="0"/>
              <w:left w:val="single" w:color="000000" w:sz="4" w:space="0"/>
              <w:bottom w:val="single" w:color="000000" w:sz="4" w:space="0"/>
              <w:right w:val="single" w:color="000000" w:sz="4" w:space="0"/>
            </w:tcBorders>
          </w:tcPr>
          <w:p>
            <w:pPr>
              <w:pStyle w:val="12"/>
              <w:spacing w:line="242" w:lineRule="auto"/>
              <w:ind w:left="116" w:right="95" w:firstLine="43"/>
              <w:rPr>
                <w:rFonts w:ascii="Times New Roman" w:eastAsia="Times New Roman"/>
                <w:sz w:val="21"/>
              </w:rPr>
            </w:pPr>
            <w:r>
              <w:rPr>
                <w:sz w:val="21"/>
              </w:rPr>
              <w:t>施后分</w:t>
            </w:r>
            <w:r>
              <w:rPr>
                <w:spacing w:val="-18"/>
                <w:sz w:val="21"/>
              </w:rPr>
              <w:t xml:space="preserve">贝值 </w:t>
            </w:r>
            <w:r>
              <w:rPr>
                <w:rFonts w:ascii="Times New Roman" w:eastAsia="Times New Roman"/>
                <w:spacing w:val="-12"/>
                <w:sz w:val="21"/>
              </w:rPr>
              <w:t>dB</w:t>
            </w:r>
          </w:p>
          <w:p>
            <w:pPr>
              <w:pStyle w:val="12"/>
              <w:spacing w:line="246" w:lineRule="exact"/>
              <w:ind w:left="188"/>
              <w:rPr>
                <w:sz w:val="21"/>
              </w:rPr>
            </w:pPr>
            <w:r>
              <w:rPr>
                <w:sz w:val="21"/>
              </w:rPr>
              <w:t>（</w:t>
            </w:r>
            <w:r>
              <w:rPr>
                <w:rFonts w:ascii="Times New Roman" w:eastAsia="Times New Roman"/>
                <w:sz w:val="21"/>
              </w:rPr>
              <w:t>A</w:t>
            </w:r>
            <w:r>
              <w:rPr>
                <w:sz w:val="21"/>
              </w:rPr>
              <w:t>）</w:t>
            </w:r>
          </w:p>
        </w:tc>
        <w:tc>
          <w:tcPr>
            <w:tcW w:w="942" w:type="dxa"/>
            <w:tcBorders>
              <w:top w:val="single" w:color="000000" w:sz="24" w:space="0"/>
              <w:left w:val="single" w:color="000000" w:sz="4" w:space="0"/>
              <w:bottom w:val="single" w:color="000000" w:sz="4" w:space="0"/>
              <w:right w:val="single" w:color="000000" w:sz="4" w:space="0"/>
            </w:tcBorders>
          </w:tcPr>
          <w:p>
            <w:pPr>
              <w:pStyle w:val="12"/>
              <w:spacing w:before="5"/>
              <w:rPr>
                <w:rFonts w:ascii="Times New Roman"/>
              </w:rPr>
            </w:pPr>
          </w:p>
          <w:p>
            <w:pPr>
              <w:pStyle w:val="12"/>
              <w:ind w:left="17"/>
              <w:jc w:val="center"/>
              <w:rPr>
                <w:sz w:val="21"/>
              </w:rPr>
            </w:pPr>
            <w:r>
              <w:rPr>
                <w:w w:val="99"/>
                <w:sz w:val="21"/>
              </w:rPr>
              <w:t>东</w:t>
            </w:r>
          </w:p>
        </w:tc>
        <w:tc>
          <w:tcPr>
            <w:tcW w:w="942" w:type="dxa"/>
            <w:tcBorders>
              <w:top w:val="single" w:color="000000" w:sz="24" w:space="0"/>
              <w:left w:val="single" w:color="000000" w:sz="4" w:space="0"/>
              <w:bottom w:val="single" w:color="000000" w:sz="4" w:space="0"/>
              <w:right w:val="single" w:color="000000" w:sz="4" w:space="0"/>
            </w:tcBorders>
          </w:tcPr>
          <w:p>
            <w:pPr>
              <w:pStyle w:val="12"/>
              <w:spacing w:before="5"/>
              <w:rPr>
                <w:rFonts w:ascii="Times New Roman"/>
              </w:rPr>
            </w:pPr>
          </w:p>
          <w:p>
            <w:pPr>
              <w:pStyle w:val="12"/>
              <w:ind w:left="19"/>
              <w:jc w:val="center"/>
              <w:rPr>
                <w:sz w:val="21"/>
              </w:rPr>
            </w:pPr>
            <w:r>
              <w:rPr>
                <w:w w:val="99"/>
                <w:sz w:val="21"/>
              </w:rPr>
              <w:t>南</w:t>
            </w:r>
          </w:p>
        </w:tc>
        <w:tc>
          <w:tcPr>
            <w:tcW w:w="942" w:type="dxa"/>
            <w:tcBorders>
              <w:top w:val="single" w:color="000000" w:sz="24" w:space="0"/>
              <w:left w:val="single" w:color="000000" w:sz="4" w:space="0"/>
              <w:bottom w:val="single" w:color="000000" w:sz="4" w:space="0"/>
              <w:right w:val="single" w:color="000000" w:sz="4" w:space="0"/>
            </w:tcBorders>
          </w:tcPr>
          <w:p>
            <w:pPr>
              <w:pStyle w:val="12"/>
              <w:spacing w:before="5"/>
              <w:rPr>
                <w:rFonts w:ascii="Times New Roman"/>
              </w:rPr>
            </w:pPr>
          </w:p>
          <w:p>
            <w:pPr>
              <w:pStyle w:val="12"/>
              <w:ind w:left="16"/>
              <w:jc w:val="center"/>
              <w:rPr>
                <w:sz w:val="21"/>
              </w:rPr>
            </w:pPr>
            <w:r>
              <w:rPr>
                <w:w w:val="99"/>
                <w:sz w:val="21"/>
              </w:rPr>
              <w:t>西</w:t>
            </w:r>
          </w:p>
        </w:tc>
        <w:tc>
          <w:tcPr>
            <w:tcW w:w="942" w:type="dxa"/>
            <w:tcBorders>
              <w:top w:val="single" w:color="000000" w:sz="24" w:space="0"/>
              <w:left w:val="single" w:color="000000" w:sz="4" w:space="0"/>
              <w:bottom w:val="single" w:color="000000" w:sz="4" w:space="0"/>
              <w:right w:val="single" w:color="000000" w:sz="12" w:space="0"/>
            </w:tcBorders>
          </w:tcPr>
          <w:p>
            <w:pPr>
              <w:pStyle w:val="12"/>
              <w:spacing w:before="5"/>
              <w:rPr>
                <w:rFonts w:ascii="Times New Roman"/>
              </w:rPr>
            </w:pPr>
          </w:p>
          <w:p>
            <w:pPr>
              <w:pStyle w:val="12"/>
              <w:ind w:right="339"/>
              <w:jc w:val="right"/>
              <w:rPr>
                <w:sz w:val="21"/>
              </w:rPr>
            </w:pPr>
            <w:r>
              <w:rPr>
                <w:w w:val="99"/>
                <w:sz w:val="21"/>
              </w:rPr>
              <w:t>北</w:t>
            </w:r>
          </w:p>
        </w:tc>
        <w:tc>
          <w:tcPr>
            <w:tcW w:w="126" w:type="dxa"/>
            <w:tcBorders>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8485" w:type="dxa"/>
            <w:gridSpan w:val="9"/>
            <w:tcBorders>
              <w:top w:val="single" w:color="000000" w:sz="4" w:space="0"/>
              <w:left w:val="single" w:color="000000" w:sz="12" w:space="0"/>
              <w:bottom w:val="single" w:color="000000" w:sz="4" w:space="0"/>
              <w:right w:val="single" w:color="000000" w:sz="12" w:space="0"/>
            </w:tcBorders>
          </w:tcPr>
          <w:p>
            <w:pPr>
              <w:pStyle w:val="12"/>
              <w:spacing w:before="6" w:line="258" w:lineRule="exact"/>
              <w:ind w:left="3270" w:right="3254"/>
              <w:jc w:val="center"/>
              <w:rPr>
                <w:sz w:val="21"/>
              </w:rPr>
            </w:pPr>
            <w:r>
              <w:rPr>
                <w:sz w:val="21"/>
              </w:rPr>
              <w:t>一期（</w:t>
            </w:r>
            <w:r>
              <w:rPr>
                <w:rFonts w:ascii="Times New Roman" w:eastAsia="Times New Roman"/>
                <w:sz w:val="21"/>
              </w:rPr>
              <w:t>1#</w:t>
            </w:r>
            <w:r>
              <w:rPr>
                <w:sz w:val="21"/>
              </w:rPr>
              <w:t>生产厂房）</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1" w:line="260" w:lineRule="exact"/>
              <w:ind w:left="124" w:right="116"/>
              <w:jc w:val="center"/>
              <w:rPr>
                <w:sz w:val="21"/>
              </w:rPr>
            </w:pPr>
            <w:r>
              <w:rPr>
                <w:sz w:val="21"/>
              </w:rPr>
              <w:t>固晶机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5"/>
              <w:ind w:left="112" w:right="96"/>
              <w:jc w:val="center"/>
              <w:rPr>
                <w:rFonts w:ascii="Times New Roman"/>
                <w:sz w:val="21"/>
              </w:rPr>
            </w:pPr>
            <w:r>
              <w:rPr>
                <w:rFonts w:ascii="Times New Roman"/>
                <w:sz w:val="21"/>
              </w:rPr>
              <w:t>28</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5"/>
              <w:ind w:left="354" w:right="336"/>
              <w:jc w:val="center"/>
              <w:rPr>
                <w:rFonts w:ascii="Times New Roman"/>
                <w:sz w:val="21"/>
              </w:rPr>
            </w:pPr>
            <w:r>
              <w:rPr>
                <w:rFonts w:ascii="Times New Roman"/>
                <w:sz w:val="21"/>
              </w:rPr>
              <w:t>75</w:t>
            </w:r>
          </w:p>
        </w:tc>
        <w:tc>
          <w:tcPr>
            <w:tcW w:w="942" w:type="dxa"/>
            <w:vMerge w:val="restart"/>
            <w:tcBorders>
              <w:top w:val="single" w:color="000000" w:sz="4" w:space="0"/>
              <w:left w:val="single" w:color="000000" w:sz="4" w:space="0"/>
              <w:bottom w:val="single" w:color="000000" w:sz="4" w:space="0"/>
              <w:right w:val="single" w:color="000000" w:sz="4" w:space="0"/>
            </w:tcBorders>
          </w:tcPr>
          <w:p>
            <w:pPr>
              <w:pStyle w:val="12"/>
              <w:spacing w:line="242" w:lineRule="auto"/>
              <w:ind w:left="161" w:right="139"/>
              <w:jc w:val="center"/>
              <w:rPr>
                <w:sz w:val="21"/>
                <w:lang w:eastAsia="zh-CN"/>
              </w:rPr>
            </w:pPr>
            <w:r>
              <w:rPr>
                <w:spacing w:val="-6"/>
                <w:sz w:val="21"/>
                <w:lang w:eastAsia="zh-CN"/>
              </w:rPr>
              <w:t>厂房隔声、选用低噪</w:t>
            </w:r>
            <w:r>
              <w:rPr>
                <w:sz w:val="21"/>
                <w:lang w:eastAsia="zh-CN"/>
              </w:rPr>
              <w:t xml:space="preserve">声设 </w:t>
            </w:r>
            <w:r>
              <w:rPr>
                <w:spacing w:val="-6"/>
                <w:w w:val="95"/>
                <w:sz w:val="21"/>
                <w:lang w:eastAsia="zh-CN"/>
              </w:rPr>
              <w:t>备、基</w:t>
            </w:r>
          </w:p>
          <w:p>
            <w:pPr>
              <w:pStyle w:val="12"/>
              <w:spacing w:line="246" w:lineRule="exact"/>
              <w:ind w:left="156" w:right="137"/>
              <w:jc w:val="center"/>
              <w:rPr>
                <w:sz w:val="21"/>
              </w:rPr>
            </w:pPr>
            <w:r>
              <w:rPr>
                <w:w w:val="95"/>
                <w:sz w:val="21"/>
              </w:rPr>
              <w:t>础减震</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371"/>
              <w:rPr>
                <w:rFonts w:ascii="Times New Roman"/>
                <w:sz w:val="21"/>
              </w:rPr>
            </w:pPr>
            <w:r>
              <w:rPr>
                <w:rFonts w:ascii="Times New Roman"/>
                <w:sz w:val="21"/>
              </w:rPr>
              <w:t>65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78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9" w:right="139"/>
              <w:jc w:val="center"/>
              <w:rPr>
                <w:rFonts w:ascii="Times New Roman"/>
                <w:sz w:val="21"/>
              </w:rPr>
            </w:pPr>
            <w:r>
              <w:rPr>
                <w:rFonts w:ascii="Times New Roman"/>
                <w:sz w:val="21"/>
              </w:rPr>
              <w:t>47</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38</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5"/>
              <w:ind w:right="338"/>
              <w:jc w:val="right"/>
              <w:rPr>
                <w:rFonts w:ascii="Times New Roman"/>
                <w:sz w:val="21"/>
              </w:rPr>
            </w:pPr>
            <w:r>
              <w:rPr>
                <w:rFonts w:ascii="Times New Roman"/>
                <w:sz w:val="21"/>
              </w:rPr>
              <w:t>98</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9" w:line="261" w:lineRule="exact"/>
              <w:ind w:left="124" w:right="116"/>
              <w:jc w:val="center"/>
              <w:rPr>
                <w:sz w:val="21"/>
              </w:rPr>
            </w:pPr>
            <w:r>
              <w:rPr>
                <w:sz w:val="21"/>
              </w:rPr>
              <w:t>焊线机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3"/>
              <w:ind w:left="112" w:right="96"/>
              <w:jc w:val="center"/>
              <w:rPr>
                <w:rFonts w:ascii="Times New Roman"/>
                <w:sz w:val="21"/>
              </w:rPr>
            </w:pPr>
            <w:r>
              <w:rPr>
                <w:rFonts w:ascii="Times New Roman"/>
                <w:sz w:val="21"/>
              </w:rPr>
              <w:t>23</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3"/>
              <w:ind w:left="354" w:right="336"/>
              <w:jc w:val="center"/>
              <w:rPr>
                <w:rFonts w:ascii="Times New Roman"/>
                <w:sz w:val="21"/>
              </w:rPr>
            </w:pPr>
            <w:r>
              <w:rPr>
                <w:rFonts w:ascii="Times New Roman"/>
                <w:sz w:val="21"/>
              </w:rPr>
              <w:t>78</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371"/>
              <w:rPr>
                <w:rFonts w:ascii="Times New Roman"/>
                <w:sz w:val="21"/>
              </w:rPr>
            </w:pPr>
            <w:r>
              <w:rPr>
                <w:rFonts w:ascii="Times New Roman"/>
                <w:sz w:val="21"/>
              </w:rPr>
              <w:t>68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7" w:right="139"/>
              <w:jc w:val="center"/>
              <w:rPr>
                <w:rFonts w:ascii="Times New Roman"/>
                <w:sz w:val="21"/>
              </w:rPr>
            </w:pPr>
            <w:r>
              <w:rPr>
                <w:rFonts w:ascii="Times New Roman"/>
                <w:sz w:val="21"/>
              </w:rPr>
              <w:t>18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9" w:right="139"/>
              <w:jc w:val="center"/>
              <w:rPr>
                <w:rFonts w:ascii="Times New Roman"/>
                <w:sz w:val="21"/>
              </w:rPr>
            </w:pPr>
            <w:r>
              <w:rPr>
                <w:rFonts w:ascii="Times New Roman"/>
                <w:sz w:val="21"/>
              </w:rPr>
              <w:t>47</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7" w:right="139"/>
              <w:jc w:val="center"/>
              <w:rPr>
                <w:rFonts w:ascii="Times New Roman"/>
                <w:sz w:val="21"/>
              </w:rPr>
            </w:pPr>
            <w:r>
              <w:rPr>
                <w:rFonts w:ascii="Times New Roman"/>
                <w:sz w:val="21"/>
              </w:rPr>
              <w:t>75</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3"/>
              <w:ind w:right="290"/>
              <w:jc w:val="right"/>
              <w:rPr>
                <w:rFonts w:ascii="Times New Roman"/>
                <w:sz w:val="21"/>
              </w:rPr>
            </w:pPr>
            <w:r>
              <w:rPr>
                <w:rFonts w:ascii="Times New Roman"/>
                <w:w w:val="95"/>
                <w:sz w:val="21"/>
              </w:rPr>
              <w:t>111</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line="242" w:lineRule="exact"/>
              <w:ind w:left="124" w:right="116"/>
              <w:jc w:val="center"/>
              <w:rPr>
                <w:sz w:val="21"/>
              </w:rPr>
            </w:pPr>
            <w:r>
              <w:rPr>
                <w:sz w:val="21"/>
              </w:rPr>
              <w:t>点胶机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6"/>
              <w:jc w:val="center"/>
              <w:rPr>
                <w:rFonts w:ascii="Times New Roman"/>
                <w:sz w:val="21"/>
              </w:rPr>
            </w:pPr>
            <w:r>
              <w:rPr>
                <w:rFonts w:ascii="Times New Roman"/>
                <w:w w:val="99"/>
                <w:sz w:val="21"/>
              </w:rPr>
              <w:t>5</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354" w:right="336"/>
              <w:jc w:val="center"/>
              <w:rPr>
                <w:rFonts w:ascii="Times New Roman"/>
                <w:sz w:val="21"/>
              </w:rPr>
            </w:pPr>
            <w:r>
              <w:rPr>
                <w:rFonts w:ascii="Times New Roman"/>
                <w:sz w:val="21"/>
              </w:rPr>
              <w:t>70</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371"/>
              <w:rPr>
                <w:rFonts w:ascii="Times New Roman"/>
                <w:sz w:val="21"/>
              </w:rPr>
            </w:pPr>
            <w:r>
              <w:rPr>
                <w:rFonts w:ascii="Times New Roman"/>
                <w:sz w:val="21"/>
              </w:rPr>
              <w:t>60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57" w:right="139"/>
              <w:jc w:val="center"/>
              <w:rPr>
                <w:rFonts w:ascii="Times New Roman"/>
                <w:sz w:val="21"/>
              </w:rPr>
            </w:pPr>
            <w:r>
              <w:rPr>
                <w:rFonts w:ascii="Times New Roman"/>
                <w:sz w:val="21"/>
              </w:rPr>
              <w:t>108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59" w:right="139"/>
              <w:jc w:val="center"/>
              <w:rPr>
                <w:rFonts w:ascii="Times New Roman"/>
                <w:sz w:val="21"/>
              </w:rPr>
            </w:pPr>
            <w:r>
              <w:rPr>
                <w:rFonts w:ascii="Times New Roman"/>
                <w:sz w:val="21"/>
              </w:rPr>
              <w:t>47</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0" w:line="232" w:lineRule="exact"/>
              <w:ind w:left="157" w:right="139"/>
              <w:jc w:val="center"/>
              <w:rPr>
                <w:rFonts w:ascii="Times New Roman"/>
                <w:sz w:val="21"/>
              </w:rPr>
            </w:pPr>
            <w:r>
              <w:rPr>
                <w:rFonts w:ascii="Times New Roman"/>
                <w:sz w:val="21"/>
              </w:rPr>
              <w:t>25</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10" w:line="232" w:lineRule="exact"/>
              <w:ind w:right="338"/>
              <w:jc w:val="right"/>
              <w:rPr>
                <w:rFonts w:ascii="Times New Roman"/>
                <w:sz w:val="21"/>
              </w:rPr>
            </w:pPr>
            <w:r>
              <w:rPr>
                <w:rFonts w:ascii="Times New Roman"/>
                <w:sz w:val="21"/>
              </w:rPr>
              <w:t>92</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2" w:line="254" w:lineRule="exact"/>
              <w:ind w:left="124" w:right="116"/>
              <w:jc w:val="center"/>
              <w:rPr>
                <w:sz w:val="21"/>
              </w:rPr>
            </w:pPr>
            <w:r>
              <w:rPr>
                <w:sz w:val="21"/>
              </w:rPr>
              <w:t>编带机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16"/>
              <w:jc w:val="center"/>
              <w:rPr>
                <w:rFonts w:ascii="Times New Roman"/>
                <w:sz w:val="21"/>
              </w:rPr>
            </w:pPr>
            <w:r>
              <w:rPr>
                <w:rFonts w:ascii="Times New Roman"/>
                <w:w w:val="99"/>
                <w:sz w:val="21"/>
              </w:rPr>
              <w:t>7</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354" w:right="336"/>
              <w:jc w:val="center"/>
              <w:rPr>
                <w:rFonts w:ascii="Times New Roman"/>
                <w:sz w:val="21"/>
              </w:rPr>
            </w:pPr>
            <w:r>
              <w:rPr>
                <w:rFonts w:ascii="Times New Roman"/>
                <w:sz w:val="21"/>
              </w:rPr>
              <w:t>65</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371"/>
              <w:rPr>
                <w:rFonts w:ascii="Times New Roman"/>
                <w:sz w:val="21"/>
              </w:rPr>
            </w:pPr>
            <w:r>
              <w:rPr>
                <w:rFonts w:ascii="Times New Roman"/>
                <w:sz w:val="21"/>
              </w:rPr>
              <w:t>55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157" w:right="139"/>
              <w:jc w:val="center"/>
              <w:rPr>
                <w:rFonts w:ascii="Times New Roman"/>
                <w:sz w:val="21"/>
              </w:rPr>
            </w:pPr>
            <w:r>
              <w:rPr>
                <w:rFonts w:ascii="Times New Roman"/>
                <w:sz w:val="21"/>
              </w:rPr>
              <w:t>16</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159" w:right="139"/>
              <w:jc w:val="center"/>
              <w:rPr>
                <w:rFonts w:ascii="Times New Roman"/>
                <w:sz w:val="21"/>
              </w:rPr>
            </w:pPr>
            <w:r>
              <w:rPr>
                <w:rFonts w:ascii="Times New Roman"/>
                <w:sz w:val="21"/>
              </w:rPr>
              <w:t>62</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16" w:line="240" w:lineRule="exact"/>
              <w:ind w:left="157" w:right="139"/>
              <w:jc w:val="center"/>
              <w:rPr>
                <w:rFonts w:ascii="Times New Roman"/>
                <w:sz w:val="21"/>
              </w:rPr>
            </w:pPr>
            <w:r>
              <w:rPr>
                <w:rFonts w:ascii="Times New Roman"/>
                <w:sz w:val="21"/>
              </w:rPr>
              <w:t>82</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16" w:line="240" w:lineRule="exact"/>
              <w:ind w:right="338"/>
              <w:jc w:val="right"/>
              <w:rPr>
                <w:rFonts w:ascii="Times New Roman"/>
                <w:sz w:val="21"/>
              </w:rPr>
            </w:pPr>
            <w:r>
              <w:rPr>
                <w:rFonts w:ascii="Times New Roman"/>
                <w:sz w:val="21"/>
              </w:rPr>
              <w:t>94</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76"/>
              <w:ind w:left="124" w:right="116"/>
              <w:jc w:val="center"/>
              <w:rPr>
                <w:sz w:val="21"/>
              </w:rPr>
            </w:pPr>
            <w:r>
              <w:rPr>
                <w:sz w:val="21"/>
              </w:rPr>
              <w:t>烤箱</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90"/>
              <w:ind w:left="16"/>
              <w:jc w:val="center"/>
              <w:rPr>
                <w:rFonts w:ascii="Times New Roman"/>
                <w:sz w:val="21"/>
              </w:rPr>
            </w:pPr>
            <w:r>
              <w:rPr>
                <w:rFonts w:ascii="Times New Roman"/>
                <w:w w:val="99"/>
                <w:sz w:val="21"/>
              </w:rPr>
              <w:t>8</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90"/>
              <w:ind w:left="354" w:right="336"/>
              <w:jc w:val="center"/>
              <w:rPr>
                <w:rFonts w:ascii="Times New Roman"/>
                <w:sz w:val="21"/>
              </w:rPr>
            </w:pPr>
            <w:r>
              <w:rPr>
                <w:rFonts w:ascii="Times New Roman"/>
                <w:sz w:val="21"/>
              </w:rPr>
              <w:t>70</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90"/>
              <w:ind w:left="371"/>
              <w:rPr>
                <w:rFonts w:ascii="Times New Roman"/>
                <w:sz w:val="21"/>
              </w:rPr>
            </w:pPr>
            <w:r>
              <w:rPr>
                <w:rFonts w:ascii="Times New Roman"/>
                <w:sz w:val="21"/>
              </w:rPr>
              <w:t>60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90"/>
              <w:ind w:left="159" w:right="139"/>
              <w:jc w:val="center"/>
              <w:rPr>
                <w:rFonts w:ascii="Times New Roman"/>
                <w:sz w:val="21"/>
              </w:rPr>
            </w:pPr>
            <w:r>
              <w:rPr>
                <w:rFonts w:ascii="Times New Roman"/>
                <w:sz w:val="21"/>
              </w:rPr>
              <w:t>119</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90"/>
              <w:ind w:left="159" w:right="139"/>
              <w:jc w:val="center"/>
              <w:rPr>
                <w:rFonts w:ascii="Times New Roman"/>
                <w:sz w:val="21"/>
              </w:rPr>
            </w:pPr>
            <w:r>
              <w:rPr>
                <w:rFonts w:ascii="Times New Roman"/>
                <w:sz w:val="21"/>
              </w:rPr>
              <w:t>50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90"/>
              <w:ind w:left="157" w:right="139"/>
              <w:jc w:val="center"/>
              <w:rPr>
                <w:rFonts w:ascii="Times New Roman"/>
                <w:sz w:val="21"/>
              </w:rPr>
            </w:pPr>
            <w:r>
              <w:rPr>
                <w:rFonts w:ascii="Times New Roman"/>
                <w:sz w:val="21"/>
              </w:rPr>
              <w:t>14</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90"/>
              <w:ind w:right="338"/>
              <w:jc w:val="right"/>
              <w:rPr>
                <w:rFonts w:ascii="Times New Roman"/>
                <w:sz w:val="21"/>
              </w:rPr>
            </w:pPr>
            <w:r>
              <w:rPr>
                <w:rFonts w:ascii="Times New Roman"/>
                <w:sz w:val="21"/>
              </w:rPr>
              <w:t>94</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8485" w:type="dxa"/>
            <w:gridSpan w:val="9"/>
            <w:tcBorders>
              <w:top w:val="single" w:color="000000" w:sz="4" w:space="0"/>
              <w:left w:val="single" w:color="000000" w:sz="12" w:space="0"/>
              <w:bottom w:val="single" w:color="000000" w:sz="4" w:space="0"/>
              <w:right w:val="single" w:color="000000" w:sz="12" w:space="0"/>
            </w:tcBorders>
          </w:tcPr>
          <w:p>
            <w:pPr>
              <w:pStyle w:val="12"/>
              <w:spacing w:before="11" w:line="264" w:lineRule="exact"/>
              <w:ind w:left="3270" w:right="3254"/>
              <w:jc w:val="center"/>
              <w:rPr>
                <w:sz w:val="21"/>
              </w:rPr>
            </w:pPr>
            <w:r>
              <w:rPr>
                <w:sz w:val="21"/>
              </w:rPr>
              <w:t>二期（</w:t>
            </w:r>
            <w:r>
              <w:rPr>
                <w:rFonts w:ascii="Times New Roman" w:eastAsia="Times New Roman"/>
                <w:sz w:val="21"/>
              </w:rPr>
              <w:t>2#</w:t>
            </w:r>
            <w:r>
              <w:rPr>
                <w:sz w:val="21"/>
              </w:rPr>
              <w:t>生产厂房）</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3" w:line="262" w:lineRule="exact"/>
              <w:ind w:left="124" w:right="116"/>
              <w:jc w:val="center"/>
              <w:rPr>
                <w:sz w:val="21"/>
              </w:rPr>
            </w:pPr>
            <w:r>
              <w:rPr>
                <w:sz w:val="21"/>
              </w:rPr>
              <w:t>固晶机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7"/>
              <w:ind w:left="112" w:right="96"/>
              <w:jc w:val="center"/>
              <w:rPr>
                <w:rFonts w:ascii="Times New Roman"/>
                <w:sz w:val="21"/>
              </w:rPr>
            </w:pPr>
            <w:r>
              <w:rPr>
                <w:rFonts w:ascii="Times New Roman"/>
                <w:sz w:val="21"/>
              </w:rPr>
              <w:t>30</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7"/>
              <w:ind w:left="354" w:right="336"/>
              <w:jc w:val="center"/>
              <w:rPr>
                <w:rFonts w:ascii="Times New Roman"/>
                <w:sz w:val="21"/>
              </w:rPr>
            </w:pPr>
            <w:r>
              <w:rPr>
                <w:rFonts w:ascii="Times New Roman"/>
                <w:sz w:val="21"/>
              </w:rPr>
              <w:t>75</w:t>
            </w:r>
          </w:p>
        </w:tc>
        <w:tc>
          <w:tcPr>
            <w:tcW w:w="942" w:type="dxa"/>
            <w:vMerge w:val="restart"/>
            <w:tcBorders>
              <w:top w:val="single" w:color="000000" w:sz="4" w:space="0"/>
              <w:left w:val="single" w:color="000000" w:sz="4" w:space="0"/>
              <w:bottom w:val="single" w:color="000000" w:sz="4" w:space="0"/>
              <w:right w:val="single" w:color="000000" w:sz="4" w:space="0"/>
            </w:tcBorders>
          </w:tcPr>
          <w:p>
            <w:pPr>
              <w:pStyle w:val="12"/>
              <w:spacing w:line="242" w:lineRule="auto"/>
              <w:ind w:left="161" w:right="139"/>
              <w:jc w:val="center"/>
              <w:rPr>
                <w:sz w:val="21"/>
                <w:lang w:eastAsia="zh-CN"/>
              </w:rPr>
            </w:pPr>
            <w:r>
              <w:rPr>
                <w:spacing w:val="-6"/>
                <w:sz w:val="21"/>
                <w:lang w:eastAsia="zh-CN"/>
              </w:rPr>
              <w:t>厂房隔声、选用低噪</w:t>
            </w:r>
            <w:r>
              <w:rPr>
                <w:sz w:val="21"/>
                <w:lang w:eastAsia="zh-CN"/>
              </w:rPr>
              <w:t xml:space="preserve">声设 </w:t>
            </w:r>
            <w:r>
              <w:rPr>
                <w:spacing w:val="-6"/>
                <w:w w:val="95"/>
                <w:sz w:val="21"/>
                <w:lang w:eastAsia="zh-CN"/>
              </w:rPr>
              <w:t>备、基</w:t>
            </w:r>
          </w:p>
          <w:p>
            <w:pPr>
              <w:pStyle w:val="12"/>
              <w:spacing w:line="247" w:lineRule="exact"/>
              <w:ind w:left="156" w:right="137"/>
              <w:jc w:val="center"/>
              <w:rPr>
                <w:sz w:val="21"/>
              </w:rPr>
            </w:pPr>
            <w:r>
              <w:rPr>
                <w:w w:val="95"/>
                <w:sz w:val="21"/>
              </w:rPr>
              <w:t>础减震</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7"/>
              <w:ind w:left="371"/>
              <w:rPr>
                <w:rFonts w:ascii="Times New Roman"/>
                <w:sz w:val="21"/>
              </w:rPr>
            </w:pPr>
            <w:r>
              <w:rPr>
                <w:rFonts w:ascii="Times New Roman"/>
                <w:sz w:val="21"/>
              </w:rPr>
              <w:t>65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7"/>
              <w:ind w:left="157" w:right="139"/>
              <w:jc w:val="center"/>
              <w:rPr>
                <w:rFonts w:ascii="Times New Roman"/>
                <w:sz w:val="21"/>
              </w:rPr>
            </w:pPr>
            <w:r>
              <w:rPr>
                <w:rFonts w:ascii="Times New Roman"/>
                <w:sz w:val="21"/>
              </w:rPr>
              <w:t>65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7"/>
              <w:ind w:left="159" w:right="139"/>
              <w:jc w:val="center"/>
              <w:rPr>
                <w:rFonts w:ascii="Times New Roman"/>
                <w:sz w:val="21"/>
              </w:rPr>
            </w:pPr>
            <w:r>
              <w:rPr>
                <w:rFonts w:ascii="Times New Roman"/>
                <w:sz w:val="21"/>
              </w:rPr>
              <w:t>94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7"/>
              <w:ind w:left="157" w:right="139"/>
              <w:jc w:val="center"/>
              <w:rPr>
                <w:rFonts w:ascii="Times New Roman"/>
                <w:sz w:val="21"/>
              </w:rPr>
            </w:pPr>
            <w:r>
              <w:rPr>
                <w:rFonts w:ascii="Times New Roman"/>
                <w:sz w:val="21"/>
              </w:rPr>
              <w:t>34</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7"/>
              <w:ind w:right="338"/>
              <w:jc w:val="right"/>
              <w:rPr>
                <w:rFonts w:ascii="Times New Roman"/>
                <w:sz w:val="21"/>
              </w:rPr>
            </w:pPr>
            <w:r>
              <w:rPr>
                <w:rFonts w:ascii="Times New Roman"/>
                <w:sz w:val="21"/>
              </w:rPr>
              <w:t>51</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2" w:line="263" w:lineRule="exact"/>
              <w:ind w:left="124" w:right="116"/>
              <w:jc w:val="center"/>
              <w:rPr>
                <w:sz w:val="21"/>
              </w:rPr>
            </w:pPr>
            <w:r>
              <w:rPr>
                <w:sz w:val="21"/>
              </w:rPr>
              <w:t>焊线机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6"/>
              <w:ind w:left="112" w:right="96"/>
              <w:jc w:val="center"/>
              <w:rPr>
                <w:rFonts w:ascii="Times New Roman"/>
                <w:sz w:val="21"/>
              </w:rPr>
            </w:pPr>
            <w:r>
              <w:rPr>
                <w:rFonts w:ascii="Times New Roman"/>
                <w:sz w:val="21"/>
              </w:rPr>
              <w:t>20</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6"/>
              <w:ind w:left="354" w:right="336"/>
              <w:jc w:val="center"/>
              <w:rPr>
                <w:rFonts w:ascii="Times New Roman"/>
                <w:sz w:val="21"/>
              </w:rPr>
            </w:pPr>
            <w:r>
              <w:rPr>
                <w:rFonts w:ascii="Times New Roman"/>
                <w:sz w:val="21"/>
              </w:rPr>
              <w:t>78</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371"/>
              <w:rPr>
                <w:rFonts w:ascii="Times New Roman"/>
                <w:sz w:val="21"/>
              </w:rPr>
            </w:pPr>
            <w:r>
              <w:rPr>
                <w:rFonts w:ascii="Times New Roman"/>
                <w:sz w:val="21"/>
              </w:rPr>
              <w:t>68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7" w:right="139"/>
              <w:jc w:val="center"/>
              <w:rPr>
                <w:rFonts w:ascii="Times New Roman"/>
                <w:sz w:val="21"/>
              </w:rPr>
            </w:pPr>
            <w:r>
              <w:rPr>
                <w:rFonts w:ascii="Times New Roman"/>
                <w:sz w:val="21"/>
              </w:rPr>
              <w:t>13</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7" w:right="139"/>
              <w:jc w:val="center"/>
              <w:rPr>
                <w:rFonts w:ascii="Times New Roman"/>
                <w:sz w:val="21"/>
              </w:rPr>
            </w:pPr>
            <w:r>
              <w:rPr>
                <w:rFonts w:ascii="Times New Roman"/>
                <w:sz w:val="21"/>
              </w:rPr>
              <w:t>114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7" w:right="139"/>
              <w:jc w:val="center"/>
              <w:rPr>
                <w:rFonts w:ascii="Times New Roman"/>
                <w:sz w:val="21"/>
              </w:rPr>
            </w:pPr>
            <w:r>
              <w:rPr>
                <w:rFonts w:ascii="Times New Roman"/>
                <w:sz w:val="21"/>
              </w:rPr>
              <w:t>68</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6"/>
              <w:ind w:right="338"/>
              <w:jc w:val="right"/>
              <w:rPr>
                <w:rFonts w:ascii="Times New Roman"/>
                <w:sz w:val="21"/>
              </w:rPr>
            </w:pPr>
            <w:r>
              <w:rPr>
                <w:rFonts w:ascii="Times New Roman"/>
                <w:sz w:val="21"/>
              </w:rPr>
              <w:t>64</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1" w:line="263" w:lineRule="exact"/>
              <w:ind w:left="124" w:right="116"/>
              <w:jc w:val="center"/>
              <w:rPr>
                <w:sz w:val="21"/>
              </w:rPr>
            </w:pPr>
            <w:r>
              <w:rPr>
                <w:sz w:val="21"/>
              </w:rPr>
              <w:t>点胶机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5"/>
              <w:ind w:left="16"/>
              <w:jc w:val="center"/>
              <w:rPr>
                <w:rFonts w:ascii="Times New Roman"/>
                <w:sz w:val="21"/>
              </w:rPr>
            </w:pPr>
            <w:r>
              <w:rPr>
                <w:rFonts w:ascii="Times New Roman"/>
                <w:w w:val="99"/>
                <w:sz w:val="21"/>
              </w:rPr>
              <w:t>2</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5"/>
              <w:ind w:left="354" w:right="336"/>
              <w:jc w:val="center"/>
              <w:rPr>
                <w:rFonts w:ascii="Times New Roman"/>
                <w:sz w:val="21"/>
              </w:rPr>
            </w:pPr>
            <w:r>
              <w:rPr>
                <w:rFonts w:ascii="Times New Roman"/>
                <w:sz w:val="21"/>
              </w:rPr>
              <w:t>70</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371"/>
              <w:rPr>
                <w:rFonts w:ascii="Times New Roman"/>
                <w:sz w:val="21"/>
              </w:rPr>
            </w:pPr>
            <w:r>
              <w:rPr>
                <w:rFonts w:ascii="Times New Roman"/>
                <w:sz w:val="21"/>
              </w:rPr>
              <w:t>60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88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9" w:right="139"/>
              <w:jc w:val="center"/>
              <w:rPr>
                <w:rFonts w:ascii="Times New Roman"/>
                <w:sz w:val="21"/>
              </w:rPr>
            </w:pPr>
            <w:r>
              <w:rPr>
                <w:rFonts w:ascii="Times New Roman"/>
                <w:sz w:val="21"/>
              </w:rPr>
              <w:t>94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25</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5"/>
              <w:ind w:right="338"/>
              <w:jc w:val="right"/>
              <w:rPr>
                <w:rFonts w:ascii="Times New Roman"/>
                <w:sz w:val="21"/>
              </w:rPr>
            </w:pPr>
            <w:r>
              <w:rPr>
                <w:rFonts w:ascii="Times New Roman"/>
                <w:sz w:val="21"/>
              </w:rPr>
              <w:t>58</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1" w:line="264" w:lineRule="exact"/>
              <w:ind w:left="124" w:right="116"/>
              <w:jc w:val="center"/>
              <w:rPr>
                <w:sz w:val="21"/>
              </w:rPr>
            </w:pPr>
            <w:r>
              <w:rPr>
                <w:sz w:val="21"/>
              </w:rPr>
              <w:t>编带机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5"/>
              <w:ind w:left="16"/>
              <w:jc w:val="center"/>
              <w:rPr>
                <w:rFonts w:ascii="Times New Roman"/>
                <w:sz w:val="21"/>
              </w:rPr>
            </w:pPr>
            <w:r>
              <w:rPr>
                <w:rFonts w:ascii="Times New Roman"/>
                <w:w w:val="99"/>
                <w:sz w:val="21"/>
              </w:rPr>
              <w:t>5</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5"/>
              <w:ind w:left="354" w:right="336"/>
              <w:jc w:val="center"/>
              <w:rPr>
                <w:rFonts w:ascii="Times New Roman"/>
                <w:sz w:val="21"/>
              </w:rPr>
            </w:pPr>
            <w:r>
              <w:rPr>
                <w:rFonts w:ascii="Times New Roman"/>
                <w:sz w:val="21"/>
              </w:rPr>
              <w:t>65</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371"/>
              <w:rPr>
                <w:rFonts w:ascii="Times New Roman"/>
                <w:sz w:val="21"/>
              </w:rPr>
            </w:pPr>
            <w:r>
              <w:rPr>
                <w:rFonts w:ascii="Times New Roman"/>
                <w:sz w:val="21"/>
              </w:rPr>
              <w:t>55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14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9" w:right="139"/>
              <w:jc w:val="center"/>
              <w:rPr>
                <w:rFonts w:ascii="Times New Roman"/>
                <w:sz w:val="21"/>
              </w:rPr>
            </w:pPr>
            <w:r>
              <w:rPr>
                <w:rFonts w:ascii="Times New Roman"/>
                <w:sz w:val="21"/>
              </w:rPr>
              <w:t>104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5"/>
              <w:ind w:left="157" w:right="139"/>
              <w:jc w:val="center"/>
              <w:rPr>
                <w:rFonts w:ascii="Times New Roman"/>
                <w:sz w:val="21"/>
              </w:rPr>
            </w:pPr>
            <w:r>
              <w:rPr>
                <w:rFonts w:ascii="Times New Roman"/>
                <w:sz w:val="21"/>
              </w:rPr>
              <w:t>68</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5"/>
              <w:ind w:right="338"/>
              <w:jc w:val="right"/>
              <w:rPr>
                <w:rFonts w:ascii="Times New Roman"/>
                <w:sz w:val="21"/>
              </w:rPr>
            </w:pPr>
            <w:r>
              <w:rPr>
                <w:rFonts w:ascii="Times New Roman"/>
                <w:sz w:val="21"/>
              </w:rPr>
              <w:t>50</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46"/>
              <w:ind w:left="124" w:right="116"/>
              <w:jc w:val="center"/>
              <w:rPr>
                <w:sz w:val="21"/>
              </w:rPr>
            </w:pPr>
            <w:r>
              <w:rPr>
                <w:sz w:val="21"/>
              </w:rPr>
              <w:t>烤箱</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60"/>
              <w:ind w:left="112" w:right="96"/>
              <w:jc w:val="center"/>
              <w:rPr>
                <w:rFonts w:ascii="Times New Roman"/>
                <w:sz w:val="21"/>
              </w:rPr>
            </w:pPr>
            <w:r>
              <w:rPr>
                <w:rFonts w:ascii="Times New Roman"/>
                <w:sz w:val="21"/>
              </w:rPr>
              <w:t>12</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60"/>
              <w:ind w:left="354" w:right="336"/>
              <w:jc w:val="center"/>
              <w:rPr>
                <w:rFonts w:ascii="Times New Roman"/>
                <w:sz w:val="21"/>
              </w:rPr>
            </w:pPr>
            <w:r>
              <w:rPr>
                <w:rFonts w:ascii="Times New Roman"/>
                <w:sz w:val="21"/>
              </w:rPr>
              <w:t>70</w:t>
            </w:r>
          </w:p>
        </w:tc>
        <w:tc>
          <w:tcPr>
            <w:tcW w:w="942" w:type="dxa"/>
            <w:vMerge w:val="continue"/>
            <w:tcBorders>
              <w:top w:val="nil"/>
              <w:left w:val="single" w:color="000000" w:sz="4" w:space="0"/>
              <w:bottom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60"/>
              <w:ind w:left="371"/>
              <w:rPr>
                <w:rFonts w:ascii="Times New Roman"/>
                <w:sz w:val="21"/>
              </w:rPr>
            </w:pPr>
            <w:r>
              <w:rPr>
                <w:rFonts w:ascii="Times New Roman"/>
                <w:sz w:val="21"/>
              </w:rPr>
              <w:t>60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60"/>
              <w:ind w:left="157" w:right="139"/>
              <w:jc w:val="center"/>
              <w:rPr>
                <w:rFonts w:ascii="Times New Roman"/>
                <w:sz w:val="21"/>
              </w:rPr>
            </w:pPr>
            <w:r>
              <w:rPr>
                <w:rFonts w:ascii="Times New Roman"/>
                <w:sz w:val="21"/>
              </w:rPr>
              <w:t>103</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60"/>
              <w:ind w:left="159" w:right="139"/>
              <w:jc w:val="center"/>
              <w:rPr>
                <w:rFonts w:ascii="Times New Roman"/>
                <w:sz w:val="21"/>
              </w:rPr>
            </w:pPr>
            <w:r>
              <w:rPr>
                <w:rFonts w:ascii="Times New Roman"/>
                <w:sz w:val="21"/>
              </w:rPr>
              <w:t>80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60"/>
              <w:ind w:left="157" w:right="139"/>
              <w:jc w:val="center"/>
              <w:rPr>
                <w:rFonts w:ascii="Times New Roman"/>
                <w:sz w:val="21"/>
              </w:rPr>
            </w:pPr>
            <w:r>
              <w:rPr>
                <w:rFonts w:ascii="Times New Roman"/>
                <w:sz w:val="21"/>
              </w:rPr>
              <w:t>14</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60"/>
              <w:ind w:right="338"/>
              <w:jc w:val="right"/>
              <w:rPr>
                <w:rFonts w:ascii="Times New Roman"/>
                <w:sz w:val="21"/>
              </w:rPr>
            </w:pPr>
            <w:r>
              <w:rPr>
                <w:rFonts w:ascii="Times New Roman"/>
                <w:sz w:val="21"/>
              </w:rPr>
              <w:t>50</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8485" w:type="dxa"/>
            <w:gridSpan w:val="9"/>
            <w:tcBorders>
              <w:top w:val="single" w:color="000000" w:sz="4" w:space="0"/>
              <w:left w:val="single" w:color="000000" w:sz="12" w:space="0"/>
              <w:bottom w:val="single" w:color="000000" w:sz="4" w:space="0"/>
              <w:right w:val="single" w:color="000000" w:sz="12" w:space="0"/>
            </w:tcBorders>
          </w:tcPr>
          <w:p>
            <w:pPr>
              <w:pStyle w:val="12"/>
              <w:spacing w:before="13" w:line="262" w:lineRule="exact"/>
              <w:ind w:left="3270" w:right="3254"/>
              <w:jc w:val="center"/>
              <w:rPr>
                <w:sz w:val="21"/>
              </w:rPr>
            </w:pPr>
            <w:r>
              <w:rPr>
                <w:sz w:val="21"/>
              </w:rPr>
              <w:t>二期（</w:t>
            </w:r>
            <w:r>
              <w:rPr>
                <w:rFonts w:ascii="Times New Roman" w:eastAsia="Times New Roman"/>
                <w:sz w:val="21"/>
              </w:rPr>
              <w:t>3#</w:t>
            </w:r>
            <w:r>
              <w:rPr>
                <w:sz w:val="21"/>
              </w:rPr>
              <w:t>生产厂房）</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0"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12" w:line="259" w:lineRule="exact"/>
              <w:ind w:left="124" w:right="116"/>
              <w:jc w:val="center"/>
              <w:rPr>
                <w:sz w:val="21"/>
              </w:rPr>
            </w:pPr>
            <w:r>
              <w:rPr>
                <w:sz w:val="21"/>
              </w:rPr>
              <w:t>固晶机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6"/>
              <w:ind w:left="112" w:right="96"/>
              <w:jc w:val="center"/>
              <w:rPr>
                <w:rFonts w:ascii="Times New Roman"/>
                <w:sz w:val="21"/>
              </w:rPr>
            </w:pPr>
            <w:r>
              <w:rPr>
                <w:rFonts w:ascii="Times New Roman"/>
                <w:sz w:val="21"/>
              </w:rPr>
              <w:t>20</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6"/>
              <w:ind w:left="354" w:right="336"/>
              <w:jc w:val="center"/>
              <w:rPr>
                <w:rFonts w:ascii="Times New Roman"/>
                <w:sz w:val="21"/>
              </w:rPr>
            </w:pPr>
            <w:r>
              <w:rPr>
                <w:rFonts w:ascii="Times New Roman"/>
                <w:sz w:val="21"/>
              </w:rPr>
              <w:t>75</w:t>
            </w:r>
          </w:p>
        </w:tc>
        <w:tc>
          <w:tcPr>
            <w:tcW w:w="942" w:type="dxa"/>
            <w:vMerge w:val="restart"/>
            <w:tcBorders>
              <w:top w:val="single" w:color="000000" w:sz="4" w:space="0"/>
              <w:left w:val="single" w:color="000000" w:sz="4" w:space="0"/>
              <w:bottom w:val="single" w:color="000000" w:sz="12" w:space="0"/>
              <w:right w:val="single" w:color="000000" w:sz="4" w:space="0"/>
            </w:tcBorders>
          </w:tcPr>
          <w:p>
            <w:pPr>
              <w:pStyle w:val="12"/>
              <w:spacing w:line="242" w:lineRule="auto"/>
              <w:ind w:left="161" w:right="139"/>
              <w:jc w:val="both"/>
              <w:rPr>
                <w:sz w:val="21"/>
                <w:lang w:eastAsia="zh-CN"/>
              </w:rPr>
            </w:pPr>
            <w:r>
              <w:rPr>
                <w:sz w:val="21"/>
                <w:lang w:eastAsia="zh-CN"/>
              </w:rPr>
              <w:t>厂房隔声、选用低噪声设</w:t>
            </w:r>
          </w:p>
          <w:p>
            <w:pPr>
              <w:pStyle w:val="12"/>
              <w:spacing w:line="270" w:lineRule="atLeast"/>
              <w:ind w:left="161" w:right="139"/>
              <w:jc w:val="both"/>
              <w:rPr>
                <w:sz w:val="21"/>
              </w:rPr>
            </w:pPr>
            <w:r>
              <w:rPr>
                <w:sz w:val="21"/>
              </w:rPr>
              <w:t>备、基础减震</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371"/>
              <w:rPr>
                <w:rFonts w:ascii="Times New Roman"/>
                <w:sz w:val="21"/>
              </w:rPr>
            </w:pPr>
            <w:r>
              <w:rPr>
                <w:rFonts w:ascii="Times New Roman"/>
                <w:sz w:val="21"/>
              </w:rPr>
              <w:t>65</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7" w:right="139"/>
              <w:jc w:val="center"/>
              <w:rPr>
                <w:rFonts w:ascii="Times New Roman"/>
                <w:sz w:val="21"/>
              </w:rPr>
            </w:pPr>
            <w:r>
              <w:rPr>
                <w:rFonts w:ascii="Times New Roman"/>
                <w:sz w:val="21"/>
              </w:rPr>
              <w:t>63</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9" w:right="139"/>
              <w:jc w:val="center"/>
              <w:rPr>
                <w:rFonts w:ascii="Times New Roman"/>
                <w:sz w:val="21"/>
              </w:rPr>
            </w:pPr>
            <w:r>
              <w:rPr>
                <w:rFonts w:ascii="Times New Roman"/>
                <w:sz w:val="21"/>
              </w:rPr>
              <w:t>140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6"/>
              <w:ind w:left="157" w:right="139"/>
              <w:jc w:val="center"/>
              <w:rPr>
                <w:rFonts w:ascii="Times New Roman"/>
                <w:sz w:val="21"/>
              </w:rPr>
            </w:pPr>
            <w:r>
              <w:rPr>
                <w:rFonts w:ascii="Times New Roman"/>
                <w:sz w:val="21"/>
              </w:rPr>
              <w:t>40</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6"/>
              <w:ind w:right="338"/>
              <w:jc w:val="right"/>
              <w:rPr>
                <w:rFonts w:ascii="Times New Roman"/>
                <w:sz w:val="21"/>
              </w:rPr>
            </w:pPr>
            <w:r>
              <w:rPr>
                <w:rFonts w:ascii="Times New Roman"/>
                <w:sz w:val="21"/>
              </w:rPr>
              <w:t>14</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8" w:line="258" w:lineRule="exact"/>
              <w:ind w:left="124" w:right="116"/>
              <w:jc w:val="center"/>
              <w:rPr>
                <w:sz w:val="21"/>
              </w:rPr>
            </w:pPr>
            <w:r>
              <w:rPr>
                <w:sz w:val="21"/>
              </w:rPr>
              <w:t>焊线机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2"/>
              <w:ind w:left="112" w:right="96"/>
              <w:jc w:val="center"/>
              <w:rPr>
                <w:rFonts w:ascii="Times New Roman"/>
                <w:sz w:val="21"/>
              </w:rPr>
            </w:pPr>
            <w:r>
              <w:rPr>
                <w:rFonts w:ascii="Times New Roman"/>
                <w:sz w:val="21"/>
              </w:rPr>
              <w:t>20</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2"/>
              <w:ind w:left="354" w:right="336"/>
              <w:jc w:val="center"/>
              <w:rPr>
                <w:rFonts w:ascii="Times New Roman"/>
                <w:sz w:val="21"/>
              </w:rPr>
            </w:pPr>
            <w:r>
              <w:rPr>
                <w:rFonts w:ascii="Times New Roman"/>
                <w:sz w:val="21"/>
              </w:rPr>
              <w:t>78</w:t>
            </w:r>
          </w:p>
        </w:tc>
        <w:tc>
          <w:tcPr>
            <w:tcW w:w="942" w:type="dxa"/>
            <w:vMerge w:val="continue"/>
            <w:tcBorders>
              <w:top w:val="nil"/>
              <w:left w:val="single" w:color="000000" w:sz="4" w:space="0"/>
              <w:bottom w:val="single" w:color="000000" w:sz="12"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2"/>
              <w:ind w:left="371"/>
              <w:rPr>
                <w:rFonts w:ascii="Times New Roman"/>
                <w:sz w:val="21"/>
              </w:rPr>
            </w:pPr>
            <w:r>
              <w:rPr>
                <w:rFonts w:ascii="Times New Roman"/>
                <w:sz w:val="21"/>
              </w:rPr>
              <w:t>68</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2"/>
              <w:ind w:left="157" w:right="139"/>
              <w:jc w:val="center"/>
              <w:rPr>
                <w:rFonts w:ascii="Times New Roman"/>
                <w:sz w:val="21"/>
              </w:rPr>
            </w:pPr>
            <w:r>
              <w:rPr>
                <w:rFonts w:ascii="Times New Roman"/>
                <w:sz w:val="21"/>
              </w:rPr>
              <w:t>14</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2"/>
              <w:ind w:left="159" w:right="139"/>
              <w:jc w:val="center"/>
              <w:rPr>
                <w:rFonts w:ascii="Times New Roman"/>
                <w:sz w:val="21"/>
              </w:rPr>
            </w:pPr>
            <w:r>
              <w:rPr>
                <w:rFonts w:ascii="Times New Roman"/>
                <w:sz w:val="21"/>
              </w:rPr>
              <w:t>137</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2"/>
              <w:ind w:left="157" w:right="139"/>
              <w:jc w:val="center"/>
              <w:rPr>
                <w:rFonts w:ascii="Times New Roman"/>
                <w:sz w:val="21"/>
              </w:rPr>
            </w:pPr>
            <w:r>
              <w:rPr>
                <w:rFonts w:ascii="Times New Roman"/>
                <w:sz w:val="21"/>
              </w:rPr>
              <w:t>55</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2"/>
              <w:ind w:right="338"/>
              <w:jc w:val="right"/>
              <w:rPr>
                <w:rFonts w:ascii="Times New Roman"/>
                <w:sz w:val="21"/>
              </w:rPr>
            </w:pPr>
            <w:r>
              <w:rPr>
                <w:rFonts w:ascii="Times New Roman"/>
                <w:sz w:val="21"/>
              </w:rPr>
              <w:t>23</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4" w:space="0"/>
              <w:right w:val="single" w:color="000000" w:sz="4" w:space="0"/>
            </w:tcBorders>
          </w:tcPr>
          <w:p>
            <w:pPr>
              <w:pStyle w:val="12"/>
              <w:spacing w:before="6" w:line="259" w:lineRule="exact"/>
              <w:ind w:left="124" w:right="116"/>
              <w:jc w:val="center"/>
              <w:rPr>
                <w:sz w:val="21"/>
              </w:rPr>
            </w:pPr>
            <w:r>
              <w:rPr>
                <w:sz w:val="21"/>
              </w:rPr>
              <w:t>点胶机</w:t>
            </w:r>
          </w:p>
        </w:tc>
        <w:tc>
          <w:tcPr>
            <w:tcW w:w="953" w:type="dxa"/>
            <w:tcBorders>
              <w:top w:val="single" w:color="000000" w:sz="4" w:space="0"/>
              <w:left w:val="single" w:color="000000" w:sz="4" w:space="0"/>
              <w:bottom w:val="single" w:color="000000" w:sz="4" w:space="0"/>
              <w:right w:val="single" w:color="000000" w:sz="4" w:space="0"/>
            </w:tcBorders>
          </w:tcPr>
          <w:p>
            <w:pPr>
              <w:pStyle w:val="12"/>
              <w:spacing w:before="23"/>
              <w:ind w:left="16"/>
              <w:jc w:val="center"/>
              <w:rPr>
                <w:rFonts w:ascii="Times New Roman"/>
                <w:sz w:val="21"/>
              </w:rPr>
            </w:pPr>
            <w:r>
              <w:rPr>
                <w:rFonts w:ascii="Times New Roman"/>
                <w:w w:val="99"/>
                <w:sz w:val="21"/>
              </w:rPr>
              <w:t>2</w:t>
            </w:r>
          </w:p>
        </w:tc>
        <w:tc>
          <w:tcPr>
            <w:tcW w:w="950" w:type="dxa"/>
            <w:tcBorders>
              <w:top w:val="single" w:color="000000" w:sz="4" w:space="0"/>
              <w:left w:val="single" w:color="000000" w:sz="4" w:space="0"/>
              <w:bottom w:val="single" w:color="000000" w:sz="4" w:space="0"/>
              <w:right w:val="single" w:color="000000" w:sz="4" w:space="0"/>
            </w:tcBorders>
          </w:tcPr>
          <w:p>
            <w:pPr>
              <w:pStyle w:val="12"/>
              <w:spacing w:before="23"/>
              <w:ind w:left="354" w:right="336"/>
              <w:jc w:val="center"/>
              <w:rPr>
                <w:rFonts w:ascii="Times New Roman"/>
                <w:sz w:val="21"/>
              </w:rPr>
            </w:pPr>
            <w:r>
              <w:rPr>
                <w:rFonts w:ascii="Times New Roman"/>
                <w:sz w:val="21"/>
              </w:rPr>
              <w:t>70</w:t>
            </w:r>
          </w:p>
        </w:tc>
        <w:tc>
          <w:tcPr>
            <w:tcW w:w="942" w:type="dxa"/>
            <w:vMerge w:val="continue"/>
            <w:tcBorders>
              <w:top w:val="nil"/>
              <w:left w:val="single" w:color="000000" w:sz="4" w:space="0"/>
              <w:bottom w:val="single" w:color="000000" w:sz="12"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371"/>
              <w:rPr>
                <w:rFonts w:ascii="Times New Roman"/>
                <w:sz w:val="21"/>
              </w:rPr>
            </w:pPr>
            <w:r>
              <w:rPr>
                <w:rFonts w:ascii="Times New Roman"/>
                <w:sz w:val="21"/>
              </w:rPr>
              <w:t>60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7" w:right="139"/>
              <w:jc w:val="center"/>
              <w:rPr>
                <w:rFonts w:ascii="Times New Roman"/>
                <w:sz w:val="21"/>
              </w:rPr>
            </w:pPr>
            <w:r>
              <w:rPr>
                <w:rFonts w:ascii="Times New Roman"/>
                <w:sz w:val="21"/>
              </w:rPr>
              <w:t>73</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9" w:right="139"/>
              <w:jc w:val="center"/>
              <w:rPr>
                <w:rFonts w:ascii="Times New Roman"/>
                <w:sz w:val="21"/>
              </w:rPr>
            </w:pPr>
            <w:r>
              <w:rPr>
                <w:rFonts w:ascii="Times New Roman"/>
                <w:sz w:val="21"/>
              </w:rPr>
              <w:t>140</w:t>
            </w:r>
          </w:p>
        </w:tc>
        <w:tc>
          <w:tcPr>
            <w:tcW w:w="942" w:type="dxa"/>
            <w:tcBorders>
              <w:top w:val="single" w:color="000000" w:sz="4" w:space="0"/>
              <w:left w:val="single" w:color="000000" w:sz="4" w:space="0"/>
              <w:bottom w:val="single" w:color="000000" w:sz="4" w:space="0"/>
              <w:right w:val="single" w:color="000000" w:sz="4" w:space="0"/>
            </w:tcBorders>
          </w:tcPr>
          <w:p>
            <w:pPr>
              <w:pStyle w:val="12"/>
              <w:spacing w:before="23"/>
              <w:ind w:left="157" w:right="139"/>
              <w:jc w:val="center"/>
              <w:rPr>
                <w:rFonts w:ascii="Times New Roman"/>
                <w:sz w:val="21"/>
              </w:rPr>
            </w:pPr>
            <w:r>
              <w:rPr>
                <w:rFonts w:ascii="Times New Roman"/>
                <w:sz w:val="21"/>
              </w:rPr>
              <w:t>23</w:t>
            </w:r>
          </w:p>
        </w:tc>
        <w:tc>
          <w:tcPr>
            <w:tcW w:w="942" w:type="dxa"/>
            <w:tcBorders>
              <w:top w:val="single" w:color="000000" w:sz="4" w:space="0"/>
              <w:left w:val="single" w:color="000000" w:sz="4" w:space="0"/>
              <w:bottom w:val="single" w:color="000000" w:sz="4" w:space="0"/>
              <w:right w:val="single" w:color="000000" w:sz="12" w:space="0"/>
            </w:tcBorders>
          </w:tcPr>
          <w:p>
            <w:pPr>
              <w:pStyle w:val="12"/>
              <w:spacing w:before="23"/>
              <w:ind w:right="338"/>
              <w:jc w:val="right"/>
              <w:rPr>
                <w:rFonts w:ascii="Times New Roman"/>
                <w:sz w:val="21"/>
              </w:rPr>
            </w:pPr>
            <w:r>
              <w:rPr>
                <w:rFonts w:ascii="Times New Roman"/>
                <w:sz w:val="21"/>
              </w:rPr>
              <w:t>14</w:t>
            </w:r>
          </w:p>
        </w:tc>
        <w:tc>
          <w:tcPr>
            <w:tcW w:w="126" w:type="dxa"/>
            <w:tcBorders>
              <w:top w:val="nil"/>
              <w:left w:val="single" w:color="000000" w:sz="12" w:space="0"/>
              <w:bottom w:val="nil"/>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363" w:type="dxa"/>
            <w:vMerge w:val="continue"/>
            <w:tcBorders>
              <w:top w:val="nil"/>
              <w:right w:val="single" w:color="000000" w:sz="4" w:space="0"/>
            </w:tcBorders>
          </w:tcPr>
          <w:p>
            <w:pPr>
              <w:rPr>
                <w:sz w:val="2"/>
                <w:szCs w:val="2"/>
              </w:rPr>
            </w:pPr>
          </w:p>
        </w:tc>
        <w:tc>
          <w:tcPr>
            <w:tcW w:w="125" w:type="dxa"/>
            <w:vMerge w:val="continue"/>
            <w:tcBorders>
              <w:top w:val="nil"/>
              <w:left w:val="single" w:color="000000" w:sz="4" w:space="0"/>
              <w:bottom w:val="nil"/>
              <w:right w:val="single" w:color="000000" w:sz="12" w:space="0"/>
            </w:tcBorders>
          </w:tcPr>
          <w:p>
            <w:pPr>
              <w:rPr>
                <w:sz w:val="2"/>
                <w:szCs w:val="2"/>
              </w:rPr>
            </w:pPr>
          </w:p>
        </w:tc>
        <w:tc>
          <w:tcPr>
            <w:tcW w:w="930" w:type="dxa"/>
            <w:tcBorders>
              <w:top w:val="single" w:color="000000" w:sz="4" w:space="0"/>
              <w:left w:val="single" w:color="000000" w:sz="12" w:space="0"/>
              <w:bottom w:val="single" w:color="000000" w:sz="12" w:space="0"/>
              <w:right w:val="single" w:color="000000" w:sz="4" w:space="0"/>
            </w:tcBorders>
          </w:tcPr>
          <w:p>
            <w:pPr>
              <w:pStyle w:val="12"/>
              <w:spacing w:before="1"/>
              <w:rPr>
                <w:rFonts w:ascii="Times New Roman"/>
                <w:sz w:val="17"/>
              </w:rPr>
            </w:pPr>
          </w:p>
          <w:p>
            <w:pPr>
              <w:pStyle w:val="12"/>
              <w:ind w:left="124" w:right="116"/>
              <w:jc w:val="center"/>
              <w:rPr>
                <w:sz w:val="21"/>
              </w:rPr>
            </w:pPr>
            <w:r>
              <w:rPr>
                <w:sz w:val="21"/>
              </w:rPr>
              <w:t>编带机</w:t>
            </w:r>
          </w:p>
        </w:tc>
        <w:tc>
          <w:tcPr>
            <w:tcW w:w="953"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16"/>
              <w:jc w:val="center"/>
              <w:rPr>
                <w:rFonts w:ascii="Times New Roman"/>
                <w:sz w:val="21"/>
              </w:rPr>
            </w:pPr>
            <w:r>
              <w:rPr>
                <w:rFonts w:ascii="Times New Roman"/>
                <w:w w:val="99"/>
                <w:sz w:val="21"/>
              </w:rPr>
              <w:t>5</w:t>
            </w:r>
          </w:p>
        </w:tc>
        <w:tc>
          <w:tcPr>
            <w:tcW w:w="950"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354" w:right="336"/>
              <w:jc w:val="center"/>
              <w:rPr>
                <w:rFonts w:ascii="Times New Roman"/>
                <w:sz w:val="21"/>
              </w:rPr>
            </w:pPr>
            <w:r>
              <w:rPr>
                <w:rFonts w:ascii="Times New Roman"/>
                <w:sz w:val="21"/>
              </w:rPr>
              <w:t>65</w:t>
            </w:r>
          </w:p>
        </w:tc>
        <w:tc>
          <w:tcPr>
            <w:tcW w:w="942" w:type="dxa"/>
            <w:vMerge w:val="continue"/>
            <w:tcBorders>
              <w:top w:val="nil"/>
              <w:left w:val="single" w:color="000000" w:sz="4" w:space="0"/>
              <w:bottom w:val="single" w:color="000000" w:sz="12"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371"/>
              <w:rPr>
                <w:rFonts w:ascii="Times New Roman"/>
                <w:sz w:val="21"/>
              </w:rPr>
            </w:pPr>
            <w:r>
              <w:rPr>
                <w:rFonts w:ascii="Times New Roman"/>
                <w:sz w:val="21"/>
              </w:rPr>
              <w:t>55</w:t>
            </w:r>
          </w:p>
        </w:tc>
        <w:tc>
          <w:tcPr>
            <w:tcW w:w="942"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157" w:right="139"/>
              <w:jc w:val="center"/>
              <w:rPr>
                <w:rFonts w:ascii="Times New Roman"/>
                <w:sz w:val="21"/>
              </w:rPr>
            </w:pPr>
            <w:r>
              <w:rPr>
                <w:rFonts w:ascii="Times New Roman"/>
                <w:sz w:val="21"/>
              </w:rPr>
              <w:t>13</w:t>
            </w:r>
          </w:p>
        </w:tc>
        <w:tc>
          <w:tcPr>
            <w:tcW w:w="942"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159" w:right="139"/>
              <w:jc w:val="center"/>
              <w:rPr>
                <w:rFonts w:ascii="Times New Roman"/>
                <w:sz w:val="21"/>
              </w:rPr>
            </w:pPr>
            <w:r>
              <w:rPr>
                <w:rFonts w:ascii="Times New Roman"/>
                <w:sz w:val="21"/>
              </w:rPr>
              <w:t>162</w:t>
            </w:r>
          </w:p>
        </w:tc>
        <w:tc>
          <w:tcPr>
            <w:tcW w:w="942" w:type="dxa"/>
            <w:tcBorders>
              <w:top w:val="single" w:color="000000" w:sz="4" w:space="0"/>
              <w:left w:val="single" w:color="000000" w:sz="4" w:space="0"/>
              <w:bottom w:val="single" w:color="000000" w:sz="12" w:space="0"/>
              <w:right w:val="single" w:color="000000" w:sz="4" w:space="0"/>
            </w:tcBorders>
          </w:tcPr>
          <w:p>
            <w:pPr>
              <w:pStyle w:val="12"/>
              <w:spacing w:before="3"/>
              <w:rPr>
                <w:rFonts w:ascii="Times New Roman"/>
                <w:sz w:val="18"/>
              </w:rPr>
            </w:pPr>
          </w:p>
          <w:p>
            <w:pPr>
              <w:pStyle w:val="12"/>
              <w:spacing w:before="1"/>
              <w:ind w:left="157" w:right="139"/>
              <w:jc w:val="center"/>
              <w:rPr>
                <w:rFonts w:ascii="Times New Roman"/>
                <w:sz w:val="21"/>
              </w:rPr>
            </w:pPr>
            <w:r>
              <w:rPr>
                <w:rFonts w:ascii="Times New Roman"/>
                <w:sz w:val="21"/>
              </w:rPr>
              <w:t>58</w:t>
            </w:r>
          </w:p>
        </w:tc>
        <w:tc>
          <w:tcPr>
            <w:tcW w:w="942" w:type="dxa"/>
            <w:tcBorders>
              <w:top w:val="single" w:color="000000" w:sz="4" w:space="0"/>
              <w:left w:val="single" w:color="000000" w:sz="4" w:space="0"/>
              <w:bottom w:val="single" w:color="000000" w:sz="12" w:space="0"/>
              <w:right w:val="single" w:color="000000" w:sz="12" w:space="0"/>
            </w:tcBorders>
          </w:tcPr>
          <w:p>
            <w:pPr>
              <w:pStyle w:val="12"/>
              <w:spacing w:before="3"/>
              <w:rPr>
                <w:rFonts w:ascii="Times New Roman"/>
                <w:sz w:val="18"/>
              </w:rPr>
            </w:pPr>
          </w:p>
          <w:p>
            <w:pPr>
              <w:pStyle w:val="12"/>
              <w:spacing w:before="1"/>
              <w:ind w:right="338"/>
              <w:jc w:val="right"/>
              <w:rPr>
                <w:rFonts w:ascii="Times New Roman"/>
                <w:sz w:val="21"/>
              </w:rPr>
            </w:pPr>
            <w:r>
              <w:rPr>
                <w:rFonts w:ascii="Times New Roman"/>
                <w:sz w:val="21"/>
              </w:rPr>
              <w:t>12</w:t>
            </w:r>
          </w:p>
        </w:tc>
        <w:tc>
          <w:tcPr>
            <w:tcW w:w="126" w:type="dxa"/>
            <w:tcBorders>
              <w:top w:val="nil"/>
              <w:left w:val="single" w:color="000000" w:sz="12" w:space="0"/>
              <w:bottom w:val="nil"/>
            </w:tcBorders>
          </w:tcPr>
          <w:p>
            <w:pPr>
              <w:pStyle w:val="12"/>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7" w:hRule="atLeast"/>
        </w:trPr>
        <w:tc>
          <w:tcPr>
            <w:tcW w:w="363" w:type="dxa"/>
            <w:vMerge w:val="continue"/>
            <w:tcBorders>
              <w:top w:val="nil"/>
              <w:right w:val="single" w:color="000000" w:sz="4" w:space="0"/>
            </w:tcBorders>
          </w:tcPr>
          <w:p>
            <w:pPr>
              <w:rPr>
                <w:sz w:val="2"/>
                <w:szCs w:val="2"/>
              </w:rPr>
            </w:pPr>
          </w:p>
        </w:tc>
        <w:tc>
          <w:tcPr>
            <w:tcW w:w="8736" w:type="dxa"/>
            <w:gridSpan w:val="11"/>
            <w:tcBorders>
              <w:top w:val="single" w:color="000000" w:sz="12" w:space="0"/>
              <w:left w:val="single" w:color="000000" w:sz="4" w:space="0"/>
            </w:tcBorders>
          </w:tcPr>
          <w:p>
            <w:pPr>
              <w:pStyle w:val="12"/>
              <w:numPr>
                <w:ilvl w:val="1"/>
                <w:numId w:val="23"/>
              </w:numPr>
              <w:tabs>
                <w:tab w:val="left" w:pos="532"/>
              </w:tabs>
              <w:spacing w:before="128"/>
              <w:rPr>
                <w:b/>
                <w:sz w:val="24"/>
              </w:rPr>
            </w:pPr>
            <w:r>
              <w:rPr>
                <w:b/>
                <w:sz w:val="24"/>
              </w:rPr>
              <w:t>噪声影响及达标分析</w:t>
            </w:r>
          </w:p>
          <w:p>
            <w:pPr>
              <w:pStyle w:val="12"/>
              <w:numPr>
                <w:ilvl w:val="2"/>
                <w:numId w:val="23"/>
              </w:numPr>
              <w:tabs>
                <w:tab w:val="left" w:pos="1124"/>
              </w:tabs>
              <w:spacing w:before="154"/>
              <w:rPr>
                <w:sz w:val="24"/>
              </w:rPr>
            </w:pPr>
            <w:r>
              <w:rPr>
                <w:spacing w:val="-16"/>
                <w:sz w:val="24"/>
              </w:rPr>
              <w:t>噪声预测</w:t>
            </w:r>
          </w:p>
          <w:p>
            <w:pPr>
              <w:pStyle w:val="12"/>
              <w:spacing w:before="153" w:line="357" w:lineRule="auto"/>
              <w:ind w:left="111" w:right="65" w:firstLine="441"/>
              <w:rPr>
                <w:sz w:val="24"/>
                <w:lang w:eastAsia="zh-CN"/>
              </w:rPr>
            </w:pPr>
            <w:r>
              <w:rPr>
                <w:spacing w:val="-28"/>
                <w:sz w:val="24"/>
                <w:lang w:eastAsia="zh-CN"/>
              </w:rPr>
              <w:t>根据《环境影响评价技术导则声环境》</w:t>
            </w:r>
            <w:r>
              <w:rPr>
                <w:spacing w:val="-15"/>
                <w:sz w:val="24"/>
                <w:lang w:eastAsia="zh-CN"/>
              </w:rPr>
              <w:t>（</w:t>
            </w:r>
            <w:r>
              <w:rPr>
                <w:rFonts w:ascii="Times New Roman" w:eastAsia="Times New Roman"/>
                <w:spacing w:val="-15"/>
                <w:sz w:val="24"/>
                <w:lang w:eastAsia="zh-CN"/>
              </w:rPr>
              <w:t>HJ/T2.4</w:t>
            </w:r>
            <w:r>
              <w:rPr>
                <w:spacing w:val="-15"/>
                <w:sz w:val="24"/>
                <w:lang w:eastAsia="zh-CN"/>
              </w:rPr>
              <w:t>－</w:t>
            </w:r>
            <w:r>
              <w:rPr>
                <w:rFonts w:ascii="Times New Roman" w:eastAsia="Times New Roman"/>
                <w:spacing w:val="-15"/>
                <w:sz w:val="24"/>
                <w:lang w:eastAsia="zh-CN"/>
              </w:rPr>
              <w:t>2009</w:t>
            </w:r>
            <w:r>
              <w:rPr>
                <w:spacing w:val="-15"/>
                <w:sz w:val="24"/>
                <w:lang w:eastAsia="zh-CN"/>
              </w:rPr>
              <w:t>）</w:t>
            </w:r>
            <w:r>
              <w:rPr>
                <w:spacing w:val="-24"/>
                <w:sz w:val="24"/>
                <w:lang w:eastAsia="zh-CN"/>
              </w:rPr>
              <w:t>中推荐的模式，考虑厂房隔</w:t>
            </w:r>
            <w:r>
              <w:rPr>
                <w:spacing w:val="-21"/>
                <w:sz w:val="24"/>
                <w:lang w:eastAsia="zh-CN"/>
              </w:rPr>
              <w:t>声、基础减震及距离衰减对本项目噪声进行预测。</w:t>
            </w:r>
          </w:p>
          <w:p>
            <w:pPr>
              <w:pStyle w:val="12"/>
              <w:spacing w:before="3" w:line="360" w:lineRule="auto"/>
              <w:ind w:left="553" w:right="2765" w:firstLine="2704"/>
              <w:rPr>
                <w:sz w:val="24"/>
              </w:rPr>
            </w:pPr>
            <w:r>
              <w:rPr>
                <w:rFonts w:ascii="Times New Roman" w:hAnsi="Times New Roman" w:eastAsia="Times New Roman"/>
                <w:spacing w:val="-12"/>
                <w:sz w:val="24"/>
              </w:rPr>
              <w:t>L(p2)</w:t>
            </w:r>
            <w:r>
              <w:rPr>
                <w:spacing w:val="-12"/>
                <w:sz w:val="24"/>
              </w:rPr>
              <w:t>＝</w:t>
            </w:r>
            <w:r>
              <w:rPr>
                <w:rFonts w:ascii="Times New Roman" w:hAnsi="Times New Roman" w:eastAsia="Times New Roman"/>
                <w:spacing w:val="-12"/>
                <w:sz w:val="24"/>
              </w:rPr>
              <w:t>L(p1)</w:t>
            </w:r>
            <w:r>
              <w:rPr>
                <w:spacing w:val="-12"/>
                <w:sz w:val="24"/>
              </w:rPr>
              <w:t>－</w:t>
            </w:r>
            <w:r>
              <w:rPr>
                <w:rFonts w:ascii="Times New Roman" w:hAnsi="Times New Roman" w:eastAsia="Times New Roman"/>
                <w:spacing w:val="-12"/>
                <w:sz w:val="24"/>
              </w:rPr>
              <w:t>20lg</w:t>
            </w:r>
            <w:r>
              <w:rPr>
                <w:spacing w:val="-12"/>
                <w:sz w:val="24"/>
              </w:rPr>
              <w:t>（</w:t>
            </w:r>
            <w:r>
              <w:rPr>
                <w:rFonts w:ascii="Times New Roman" w:hAnsi="Times New Roman" w:eastAsia="Times New Roman"/>
                <w:spacing w:val="-12"/>
                <w:sz w:val="24"/>
              </w:rPr>
              <w:t>r2/r1</w:t>
            </w:r>
            <w:r>
              <w:rPr>
                <w:spacing w:val="-12"/>
                <w:sz w:val="24"/>
              </w:rPr>
              <w:t xml:space="preserve">） </w:t>
            </w:r>
            <w:r>
              <w:rPr>
                <w:spacing w:val="-20"/>
                <w:sz w:val="24"/>
              </w:rPr>
              <w:t>式中：</w:t>
            </w:r>
            <w:r>
              <w:rPr>
                <w:rFonts w:ascii="Times New Roman" w:hAnsi="Times New Roman" w:eastAsia="Times New Roman"/>
                <w:spacing w:val="-15"/>
                <w:sz w:val="24"/>
              </w:rPr>
              <w:t>L(p1)</w:t>
            </w:r>
            <w:r>
              <w:rPr>
                <w:spacing w:val="-13"/>
                <w:sz w:val="24"/>
              </w:rPr>
              <w:t>——室外受声点</w:t>
            </w:r>
            <w:r>
              <w:rPr>
                <w:rFonts w:ascii="Times New Roman" w:hAnsi="Times New Roman" w:eastAsia="Times New Roman"/>
                <w:spacing w:val="-4"/>
                <w:sz w:val="24"/>
              </w:rPr>
              <w:t xml:space="preserve">p1 </w:t>
            </w:r>
            <w:r>
              <w:rPr>
                <w:spacing w:val="-20"/>
                <w:sz w:val="24"/>
              </w:rPr>
              <w:t>处的声级，</w:t>
            </w:r>
            <w:r>
              <w:rPr>
                <w:rFonts w:ascii="Times New Roman" w:hAnsi="Times New Roman" w:eastAsia="Times New Roman"/>
                <w:spacing w:val="-12"/>
                <w:sz w:val="24"/>
              </w:rPr>
              <w:t>dB</w:t>
            </w:r>
            <w:r>
              <w:rPr>
                <w:spacing w:val="-12"/>
                <w:sz w:val="24"/>
              </w:rPr>
              <w:t>（</w:t>
            </w:r>
            <w:r>
              <w:rPr>
                <w:rFonts w:ascii="Times New Roman" w:hAnsi="Times New Roman" w:eastAsia="Times New Roman"/>
                <w:spacing w:val="-12"/>
                <w:sz w:val="24"/>
              </w:rPr>
              <w:t>A)</w:t>
            </w:r>
            <w:r>
              <w:rPr>
                <w:spacing w:val="-12"/>
                <w:sz w:val="24"/>
              </w:rPr>
              <w:t>；</w:t>
            </w:r>
          </w:p>
          <w:p>
            <w:pPr>
              <w:pStyle w:val="12"/>
              <w:spacing w:line="304" w:lineRule="exact"/>
              <w:ind w:left="1153"/>
              <w:rPr>
                <w:sz w:val="24"/>
                <w:lang w:eastAsia="zh-CN"/>
              </w:rPr>
            </w:pPr>
            <w:r>
              <w:rPr>
                <w:rFonts w:ascii="Times New Roman" w:hAnsi="Times New Roman" w:eastAsia="Times New Roman"/>
                <w:sz w:val="24"/>
                <w:lang w:eastAsia="zh-CN"/>
              </w:rPr>
              <w:t>L(p2)</w:t>
            </w:r>
            <w:r>
              <w:rPr>
                <w:sz w:val="24"/>
                <w:lang w:eastAsia="zh-CN"/>
              </w:rPr>
              <w:t>——室外受声点</w:t>
            </w:r>
            <w:r>
              <w:rPr>
                <w:rFonts w:ascii="Times New Roman" w:hAnsi="Times New Roman" w:eastAsia="Times New Roman"/>
                <w:sz w:val="24"/>
                <w:lang w:eastAsia="zh-CN"/>
              </w:rPr>
              <w:t xml:space="preserve">p2 </w:t>
            </w:r>
            <w:r>
              <w:rPr>
                <w:sz w:val="24"/>
                <w:lang w:eastAsia="zh-CN"/>
              </w:rPr>
              <w:t>处的声级，</w:t>
            </w:r>
            <w:r>
              <w:rPr>
                <w:rFonts w:ascii="Times New Roman" w:hAnsi="Times New Roman" w:eastAsia="Times New Roman"/>
                <w:sz w:val="24"/>
                <w:lang w:eastAsia="zh-CN"/>
              </w:rPr>
              <w:t>dB</w:t>
            </w:r>
            <w:r>
              <w:rPr>
                <w:sz w:val="24"/>
                <w:lang w:eastAsia="zh-CN"/>
              </w:rPr>
              <w:t>（</w:t>
            </w:r>
            <w:r>
              <w:rPr>
                <w:rFonts w:ascii="Times New Roman" w:hAnsi="Times New Roman" w:eastAsia="Times New Roman"/>
                <w:sz w:val="24"/>
                <w:lang w:eastAsia="zh-CN"/>
              </w:rPr>
              <w:t>A)</w:t>
            </w:r>
            <w:r>
              <w:rPr>
                <w:sz w:val="24"/>
                <w:lang w:eastAsia="zh-CN"/>
              </w:rPr>
              <w:t>；</w:t>
            </w:r>
          </w:p>
          <w:p>
            <w:pPr>
              <w:pStyle w:val="12"/>
              <w:spacing w:before="153"/>
              <w:ind w:left="1153"/>
              <w:rPr>
                <w:sz w:val="24"/>
                <w:lang w:eastAsia="zh-CN"/>
              </w:rPr>
            </w:pPr>
            <w:r>
              <w:rPr>
                <w:rFonts w:ascii="Times New Roman" w:hAnsi="Times New Roman" w:eastAsia="Times New Roman"/>
                <w:sz w:val="24"/>
                <w:lang w:eastAsia="zh-CN"/>
              </w:rPr>
              <w:t>r2</w:t>
            </w:r>
            <w:r>
              <w:rPr>
                <w:sz w:val="24"/>
                <w:lang w:eastAsia="zh-CN"/>
              </w:rPr>
              <w:t>——声源至</w:t>
            </w:r>
            <w:r>
              <w:rPr>
                <w:rFonts w:ascii="Times New Roman" w:hAnsi="Times New Roman" w:eastAsia="Times New Roman"/>
                <w:sz w:val="24"/>
                <w:lang w:eastAsia="zh-CN"/>
              </w:rPr>
              <w:t xml:space="preserve">p2 </w:t>
            </w:r>
            <w:r>
              <w:rPr>
                <w:sz w:val="24"/>
                <w:lang w:eastAsia="zh-CN"/>
              </w:rPr>
              <w:t>的距离，</w:t>
            </w:r>
            <w:r>
              <w:rPr>
                <w:rFonts w:ascii="Times New Roman" w:hAnsi="Times New Roman" w:eastAsia="Times New Roman"/>
                <w:sz w:val="24"/>
                <w:lang w:eastAsia="zh-CN"/>
              </w:rPr>
              <w:t>m</w:t>
            </w:r>
            <w:r>
              <w:rPr>
                <w:sz w:val="24"/>
                <w:lang w:eastAsia="zh-CN"/>
              </w:rPr>
              <w:t>；</w:t>
            </w:r>
          </w:p>
          <w:p>
            <w:pPr>
              <w:pStyle w:val="12"/>
              <w:spacing w:before="153"/>
              <w:ind w:left="553"/>
              <w:rPr>
                <w:sz w:val="24"/>
                <w:lang w:eastAsia="zh-CN"/>
              </w:rPr>
            </w:pPr>
            <w:r>
              <w:rPr>
                <w:rFonts w:ascii="Times New Roman" w:hAnsi="Times New Roman" w:eastAsia="Times New Roman"/>
                <w:sz w:val="24"/>
                <w:lang w:eastAsia="zh-CN"/>
              </w:rPr>
              <w:t>r1</w:t>
            </w:r>
            <w:r>
              <w:rPr>
                <w:sz w:val="24"/>
                <w:lang w:eastAsia="zh-CN"/>
              </w:rPr>
              <w:t>——声源至</w:t>
            </w:r>
            <w:r>
              <w:rPr>
                <w:rFonts w:ascii="Times New Roman" w:hAnsi="Times New Roman" w:eastAsia="Times New Roman"/>
                <w:sz w:val="24"/>
                <w:lang w:eastAsia="zh-CN"/>
              </w:rPr>
              <w:t xml:space="preserve">p1 </w:t>
            </w:r>
            <w:r>
              <w:rPr>
                <w:sz w:val="24"/>
                <w:lang w:eastAsia="zh-CN"/>
              </w:rPr>
              <w:t>的距离，</w:t>
            </w:r>
            <w:r>
              <w:rPr>
                <w:rFonts w:ascii="Times New Roman" w:hAnsi="Times New Roman" w:eastAsia="Times New Roman"/>
                <w:sz w:val="24"/>
                <w:lang w:eastAsia="zh-CN"/>
              </w:rPr>
              <w:t>m</w:t>
            </w:r>
            <w:r>
              <w:rPr>
                <w:sz w:val="24"/>
                <w:lang w:eastAsia="zh-CN"/>
              </w:rPr>
              <w:t>；</w:t>
            </w:r>
          </w:p>
          <w:p>
            <w:pPr>
              <w:pStyle w:val="12"/>
              <w:spacing w:before="151" w:after="74"/>
              <w:ind w:left="553"/>
              <w:rPr>
                <w:sz w:val="24"/>
                <w:lang w:eastAsia="zh-CN"/>
              </w:rPr>
            </w:pPr>
            <w:r>
              <w:rPr>
                <w:sz w:val="24"/>
                <w:lang w:eastAsia="zh-CN"/>
              </w:rPr>
              <w:t>两个以上声源同时存在时，预测点总声压级采用以下公式：</w:t>
            </w:r>
          </w:p>
          <w:p>
            <w:pPr>
              <w:pStyle w:val="12"/>
              <w:ind w:left="2992"/>
              <w:rPr>
                <w:rFonts w:ascii="Times New Roman"/>
                <w:sz w:val="20"/>
              </w:rPr>
            </w:pPr>
            <w:r>
              <w:rPr>
                <w:rFonts w:ascii="Times New Roman"/>
                <w:sz w:val="20"/>
                <w:lang w:eastAsia="zh-CN"/>
              </w:rPr>
              <w:drawing>
                <wp:inline distT="0" distB="0" distL="0" distR="0">
                  <wp:extent cx="1370330" cy="447675"/>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39" cstate="print"/>
                          <a:stretch>
                            <a:fillRect/>
                          </a:stretch>
                        </pic:blipFill>
                        <pic:spPr>
                          <a:xfrm>
                            <a:off x="0" y="0"/>
                            <a:ext cx="1370787" cy="447675"/>
                          </a:xfrm>
                          <a:prstGeom prst="rect">
                            <a:avLst/>
                          </a:prstGeom>
                        </pic:spPr>
                      </pic:pic>
                    </a:graphicData>
                  </a:graphic>
                </wp:inline>
              </w:drawing>
            </w:r>
          </w:p>
          <w:p>
            <w:pPr>
              <w:pStyle w:val="12"/>
              <w:numPr>
                <w:ilvl w:val="2"/>
                <w:numId w:val="23"/>
              </w:numPr>
              <w:tabs>
                <w:tab w:val="left" w:pos="1124"/>
              </w:tabs>
              <w:spacing w:before="76"/>
              <w:rPr>
                <w:sz w:val="24"/>
                <w:lang w:eastAsia="zh-CN"/>
              </w:rPr>
            </w:pPr>
            <w:r>
              <w:rPr>
                <w:spacing w:val="-20"/>
                <w:sz w:val="24"/>
                <w:lang w:eastAsia="zh-CN"/>
              </w:rPr>
              <w:t>噪声预测结果影响及分析</w:t>
            </w:r>
          </w:p>
          <w:p>
            <w:pPr>
              <w:pStyle w:val="12"/>
              <w:spacing w:before="153"/>
              <w:ind w:left="553"/>
              <w:rPr>
                <w:sz w:val="24"/>
                <w:lang w:eastAsia="zh-CN"/>
              </w:rPr>
            </w:pPr>
            <w:r>
              <w:rPr>
                <w:spacing w:val="-26"/>
                <w:sz w:val="24"/>
                <w:lang w:eastAsia="zh-CN"/>
              </w:rPr>
              <w:t>根据噪声衰减及叠加公式，经采用建筑隔声结构、基础减振等措施后，预计最大声级</w:t>
            </w:r>
          </w:p>
        </w:tc>
      </w:tr>
    </w:tbl>
    <w:p>
      <w:pPr>
        <w:rPr>
          <w:sz w:val="24"/>
          <w:lang w:eastAsia="zh-CN"/>
        </w:rPr>
        <w:sectPr>
          <w:pgSz w:w="11910" w:h="16840"/>
          <w:pgMar w:top="1600" w:right="1260" w:bottom="920" w:left="1280" w:header="0" w:footer="737" w:gutter="0"/>
          <w:cols w:space="720" w:num="1"/>
        </w:sectPr>
      </w:pPr>
    </w:p>
    <w:p>
      <w:pPr>
        <w:pStyle w:val="5"/>
        <w:spacing w:before="2"/>
        <w:rPr>
          <w:rFonts w:ascii="Times New Roman"/>
          <w:sz w:val="15"/>
          <w:lang w:eastAsia="zh-CN"/>
        </w:rPr>
      </w:pPr>
      <w:r>
        <mc:AlternateContent>
          <mc:Choice Requires="wpg">
            <w:drawing>
              <wp:anchor distT="0" distB="0" distL="114300" distR="114300" simplePos="0" relativeHeight="251708416" behindDoc="1" locked="0" layoutInCell="1" allowOverlap="1">
                <wp:simplePos x="0" y="0"/>
                <wp:positionH relativeFrom="page">
                  <wp:posOffset>885190</wp:posOffset>
                </wp:positionH>
                <wp:positionV relativeFrom="page">
                  <wp:posOffset>1080135</wp:posOffset>
                </wp:positionV>
                <wp:extent cx="5790565" cy="8274685"/>
                <wp:effectExtent l="0" t="6350" r="635" b="0"/>
                <wp:wrapNone/>
                <wp:docPr id="112" name="组合 116"/>
                <wp:cNvGraphicFramePr/>
                <a:graphic xmlns:a="http://schemas.openxmlformats.org/drawingml/2006/main">
                  <a:graphicData uri="http://schemas.microsoft.com/office/word/2010/wordprocessingGroup">
                    <wpg:wgp>
                      <wpg:cNvGrpSpPr/>
                      <wpg:grpSpPr>
                        <a:xfrm>
                          <a:off x="0" y="0"/>
                          <a:ext cx="5790565" cy="8274685"/>
                          <a:chOff x="1394" y="1701"/>
                          <a:chExt cx="9119" cy="13031203"/>
                        </a:xfrm>
                      </wpg:grpSpPr>
                      <wps:wsp>
                        <wps:cNvPr id="110" name="自选图形 117"/>
                        <wps:cNvSpPr/>
                        <wps:spPr>
                          <a:xfrm>
                            <a:off x="1394" y="2108"/>
                            <a:ext cx="9119" cy="13031"/>
                          </a:xfrm>
                          <a:custGeom>
                            <a:avLst/>
                            <a:gdLst/>
                            <a:ahLst/>
                            <a:cxnLst/>
                            <a:pathLst>
                              <a:path w="9119" h="13031">
                                <a:moveTo>
                                  <a:pt x="0" y="-398"/>
                                </a:moveTo>
                                <a:lnTo>
                                  <a:pt x="9119" y="-398"/>
                                </a:lnTo>
                                <a:moveTo>
                                  <a:pt x="0" y="12613"/>
                                </a:moveTo>
                                <a:lnTo>
                                  <a:pt x="9119" y="12613"/>
                                </a:lnTo>
                                <a:moveTo>
                                  <a:pt x="10" y="-408"/>
                                </a:moveTo>
                                <a:lnTo>
                                  <a:pt x="10" y="12622"/>
                                </a:lnTo>
                                <a:moveTo>
                                  <a:pt x="9109" y="-389"/>
                                </a:moveTo>
                                <a:lnTo>
                                  <a:pt x="9109" y="12622"/>
                                </a:lnTo>
                              </a:path>
                            </a:pathLst>
                          </a:custGeom>
                          <a:noFill/>
                          <a:ln w="12192" cap="flat" cmpd="sng">
                            <a:solidFill>
                              <a:srgbClr val="000000"/>
                            </a:solidFill>
                            <a:prstDash val="solid"/>
                            <a:round/>
                            <a:headEnd type="none" w="med" len="med"/>
                            <a:tailEnd type="none" w="med" len="med"/>
                          </a:ln>
                        </wps:spPr>
                        <wps:bodyPr upright="1"/>
                      </wps:wsp>
                      <wps:wsp>
                        <wps:cNvPr id="111" name="直线 118"/>
                        <wps:cNvCnPr/>
                        <wps:spPr>
                          <a:xfrm>
                            <a:off x="1767" y="1720"/>
                            <a:ext cx="0" cy="129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16" o:spid="_x0000_s1026" o:spt="203" style="position:absolute;left:0pt;margin-left:69.7pt;margin-top:85.05pt;height:651.55pt;width:455.95pt;mso-position-horizontal-relative:page;mso-position-vertical-relative:page;z-index:-251608064;mso-width-relative:page;mso-height-relative:page;" coordorigin="1394,1701" coordsize="9119,13031203" o:gfxdata="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J5flotsAAAANAQAADwAAAAAAAAABACAAAAAi&#10;AAAAZHJzL2Rvd25yZXYueG1sUEsBAhQAFAAAAAgAh07iQMLpUmFdAwAA6AgAAA4AAAAAAAAAAQAg&#10;AAAAKgEAAGRycy9lMm9Eb2MueG1sUEsFBgAAAAAGAAYAWQEAAPkGAAAAAA==&#10;">
                <o:lock v:ext="edit" aspectratio="f"/>
                <v:shape id="自选图形 117" o:spid="_x0000_s1026" o:spt="100" style="position:absolute;left:1394;top:2108;height:13031;width:9119;" filled="f" stroked="t" coordsize="9119,13031" o:gfxdata="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rT74A&#10;AADcAAAADwAAAAAAAAABACAAAAAiAAAAZHJzL2Rvd25yZXYueG1sUEsBAhQAFAAAAAgAh07iQDMv&#10;BZ47AAAAOQAAABAAAAAAAAAAAQAgAAAADQEAAGRycy9zaGFwZXhtbC54bWxQSwUGAAAAAAYABgBb&#10;AQAAtwMAAAAA&#10;" path="m0,-398l9119,-398m0,12613l9119,12613m10,-408l10,12622m9109,-389l9109,12622e">
                  <v:fill on="f" focussize="0,0"/>
                  <v:stroke weight="0.96pt" color="#000000" joinstyle="round"/>
                  <v:imagedata o:title=""/>
                  <o:lock v:ext="edit" aspectratio="f"/>
                </v:shape>
                <v:line id="直线 118" o:spid="_x0000_s1026" o:spt="20" style="position:absolute;left:1767;top:1720;height:12992;width:0;" filled="f" stroked="t" coordsize="21600,21600" o:gfxdata="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zLP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p>
    <w:p>
      <w:pPr>
        <w:pStyle w:val="5"/>
        <w:spacing w:before="74"/>
        <w:ind w:left="594"/>
        <w:rPr>
          <w:lang w:eastAsia="zh-CN"/>
        </w:rPr>
      </w:pPr>
      <w:r>
        <w:rPr>
          <w:lang w:eastAsia="zh-CN"/>
        </w:rPr>
        <w:t>可降低</w:t>
      </w:r>
      <w:r>
        <w:rPr>
          <w:rFonts w:ascii="Times New Roman" w:eastAsia="Times New Roman"/>
          <w:lang w:eastAsia="zh-CN"/>
        </w:rPr>
        <w:t>10dB</w:t>
      </w:r>
      <w:r>
        <w:rPr>
          <w:lang w:eastAsia="zh-CN"/>
        </w:rPr>
        <w:t>（</w:t>
      </w:r>
      <w:r>
        <w:rPr>
          <w:rFonts w:ascii="Times New Roman" w:eastAsia="Times New Roman"/>
          <w:lang w:eastAsia="zh-CN"/>
        </w:rPr>
        <w:t>A</w:t>
      </w:r>
      <w:r>
        <w:rPr>
          <w:lang w:eastAsia="zh-CN"/>
        </w:rPr>
        <w:t>）。项目厂界噪声结果预测结果见表</w:t>
      </w:r>
      <w:r>
        <w:rPr>
          <w:rFonts w:ascii="Times New Roman" w:eastAsia="Times New Roman"/>
          <w:lang w:eastAsia="zh-CN"/>
        </w:rPr>
        <w:t>4-15</w:t>
      </w:r>
      <w:r>
        <w:rPr>
          <w:lang w:eastAsia="zh-CN"/>
        </w:rPr>
        <w:t>。</w:t>
      </w:r>
    </w:p>
    <w:p>
      <w:pPr>
        <w:spacing w:before="184" w:after="32"/>
        <w:ind w:left="3476"/>
        <w:rPr>
          <w:b/>
          <w:sz w:val="21"/>
          <w:lang w:eastAsia="zh-CN"/>
        </w:rPr>
      </w:pPr>
      <w:r>
        <w:rPr>
          <w:b/>
          <w:sz w:val="21"/>
          <w:lang w:eastAsia="zh-CN"/>
        </w:rPr>
        <w:t>表</w:t>
      </w:r>
      <w:r>
        <w:rPr>
          <w:rFonts w:ascii="Times New Roman" w:eastAsia="Times New Roman"/>
          <w:b/>
          <w:sz w:val="21"/>
          <w:lang w:eastAsia="zh-CN"/>
        </w:rPr>
        <w:t xml:space="preserve">4-15 </w:t>
      </w:r>
      <w:r>
        <w:rPr>
          <w:b/>
          <w:sz w:val="21"/>
          <w:lang w:eastAsia="zh-CN"/>
        </w:rPr>
        <w:t>拟建项目一期厂界噪声预测表</w:t>
      </w:r>
    </w:p>
    <w:tbl>
      <w:tblPr>
        <w:tblStyle w:val="8"/>
        <w:tblW w:w="8463"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6"/>
        <w:gridCol w:w="3267"/>
        <w:gridCol w:w="2546"/>
        <w:gridCol w:w="13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1256" w:type="dxa"/>
            <w:vMerge w:val="restart"/>
            <w:tcBorders>
              <w:bottom w:val="single" w:color="000000" w:sz="4" w:space="0"/>
              <w:right w:val="single" w:color="000000" w:sz="4" w:space="0"/>
            </w:tcBorders>
          </w:tcPr>
          <w:p>
            <w:pPr>
              <w:pStyle w:val="12"/>
              <w:spacing w:before="168"/>
              <w:ind w:left="418"/>
              <w:rPr>
                <w:sz w:val="21"/>
              </w:rPr>
            </w:pPr>
            <w:r>
              <w:rPr>
                <w:sz w:val="21"/>
              </w:rPr>
              <w:t>厂界</w:t>
            </w:r>
          </w:p>
        </w:tc>
        <w:tc>
          <w:tcPr>
            <w:tcW w:w="3267" w:type="dxa"/>
            <w:tcBorders>
              <w:left w:val="single" w:color="000000" w:sz="4" w:space="0"/>
              <w:bottom w:val="single" w:color="000000" w:sz="4" w:space="0"/>
              <w:right w:val="single" w:color="000000" w:sz="4" w:space="0"/>
            </w:tcBorders>
          </w:tcPr>
          <w:p>
            <w:pPr>
              <w:pStyle w:val="12"/>
              <w:spacing w:before="5" w:line="259" w:lineRule="exact"/>
              <w:ind w:left="1306" w:right="1280"/>
              <w:jc w:val="center"/>
              <w:rPr>
                <w:sz w:val="21"/>
              </w:rPr>
            </w:pPr>
            <w:r>
              <w:rPr>
                <w:sz w:val="21"/>
              </w:rPr>
              <w:t>昼间</w:t>
            </w:r>
          </w:p>
        </w:tc>
        <w:tc>
          <w:tcPr>
            <w:tcW w:w="2546" w:type="dxa"/>
            <w:tcBorders>
              <w:left w:val="single" w:color="000000" w:sz="4" w:space="0"/>
              <w:bottom w:val="single" w:color="000000" w:sz="4" w:space="0"/>
              <w:right w:val="single" w:color="000000" w:sz="4" w:space="0"/>
            </w:tcBorders>
          </w:tcPr>
          <w:p>
            <w:pPr>
              <w:pStyle w:val="12"/>
              <w:spacing w:line="264" w:lineRule="exact"/>
              <w:ind w:right="1043"/>
              <w:jc w:val="right"/>
              <w:rPr>
                <w:sz w:val="21"/>
              </w:rPr>
            </w:pPr>
            <w:r>
              <w:rPr>
                <w:w w:val="95"/>
                <w:sz w:val="21"/>
              </w:rPr>
              <w:t>夜间</w:t>
            </w:r>
          </w:p>
        </w:tc>
        <w:tc>
          <w:tcPr>
            <w:tcW w:w="1394" w:type="dxa"/>
            <w:vMerge w:val="restart"/>
            <w:tcBorders>
              <w:left w:val="single" w:color="000000" w:sz="4" w:space="0"/>
              <w:bottom w:val="single" w:color="000000" w:sz="4" w:space="0"/>
            </w:tcBorders>
          </w:tcPr>
          <w:p>
            <w:pPr>
              <w:pStyle w:val="12"/>
              <w:spacing w:before="168"/>
              <w:ind w:left="285"/>
              <w:rPr>
                <w:sz w:val="21"/>
              </w:rPr>
            </w:pPr>
            <w:r>
              <w:rPr>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256" w:type="dxa"/>
            <w:vMerge w:val="continue"/>
            <w:tcBorders>
              <w:top w:val="nil"/>
              <w:bottom w:val="single" w:color="000000" w:sz="4" w:space="0"/>
              <w:right w:val="single" w:color="000000" w:sz="4" w:space="0"/>
            </w:tcBorders>
          </w:tcPr>
          <w:p>
            <w:pPr>
              <w:rPr>
                <w:sz w:val="2"/>
                <w:szCs w:val="2"/>
              </w:rPr>
            </w:pP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0"/>
              <w:ind w:left="1306" w:right="1280"/>
              <w:jc w:val="center"/>
              <w:rPr>
                <w:sz w:val="21"/>
              </w:rPr>
            </w:pPr>
            <w:r>
              <w:rPr>
                <w:sz w:val="21"/>
              </w:rPr>
              <w:t>贡献值</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0"/>
              <w:ind w:right="938"/>
              <w:jc w:val="right"/>
              <w:rPr>
                <w:sz w:val="21"/>
              </w:rPr>
            </w:pPr>
            <w:r>
              <w:rPr>
                <w:w w:val="95"/>
                <w:sz w:val="21"/>
              </w:rPr>
              <w:t>贡献值</w:t>
            </w:r>
          </w:p>
        </w:tc>
        <w:tc>
          <w:tcPr>
            <w:tcW w:w="1394"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8463" w:type="dxa"/>
            <w:gridSpan w:val="4"/>
            <w:tcBorders>
              <w:top w:val="single" w:color="000000" w:sz="4" w:space="0"/>
              <w:bottom w:val="single" w:color="000000" w:sz="4" w:space="0"/>
            </w:tcBorders>
          </w:tcPr>
          <w:p>
            <w:pPr>
              <w:pStyle w:val="12"/>
              <w:spacing w:before="6" w:line="258" w:lineRule="exact"/>
              <w:ind w:left="3682" w:right="3657"/>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1256" w:type="dxa"/>
            <w:tcBorders>
              <w:top w:val="single" w:color="000000" w:sz="4" w:space="0"/>
              <w:bottom w:val="single" w:color="000000" w:sz="4" w:space="0"/>
              <w:right w:val="single" w:color="000000" w:sz="4" w:space="0"/>
            </w:tcBorders>
          </w:tcPr>
          <w:p>
            <w:pPr>
              <w:pStyle w:val="12"/>
              <w:spacing w:before="7" w:line="257" w:lineRule="exact"/>
              <w:ind w:left="292" w:right="274"/>
              <w:jc w:val="center"/>
              <w:rPr>
                <w:sz w:val="21"/>
              </w:rPr>
            </w:pPr>
            <w:r>
              <w:rPr>
                <w:sz w:val="21"/>
              </w:rPr>
              <w:t>北侧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14" w:line="250" w:lineRule="exact"/>
              <w:ind w:left="1306" w:right="1277"/>
              <w:jc w:val="center"/>
              <w:rPr>
                <w:rFonts w:ascii="Times New Roman"/>
              </w:rPr>
            </w:pPr>
            <w:r>
              <w:rPr>
                <w:rFonts w:ascii="Times New Roman"/>
              </w:rPr>
              <w:t>30.45</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14" w:line="250" w:lineRule="exact"/>
              <w:ind w:right="1003"/>
              <w:jc w:val="right"/>
              <w:rPr>
                <w:rFonts w:ascii="Times New Roman"/>
              </w:rPr>
            </w:pPr>
            <w:r>
              <w:rPr>
                <w:rFonts w:ascii="Times New Roman"/>
              </w:rPr>
              <w:t>30.45</w:t>
            </w:r>
          </w:p>
        </w:tc>
        <w:tc>
          <w:tcPr>
            <w:tcW w:w="1394" w:type="dxa"/>
            <w:tcBorders>
              <w:top w:val="single" w:color="000000" w:sz="4" w:space="0"/>
              <w:left w:val="single" w:color="000000" w:sz="4" w:space="0"/>
              <w:bottom w:val="single" w:color="000000" w:sz="4" w:space="0"/>
            </w:tcBorders>
          </w:tcPr>
          <w:p>
            <w:pPr>
              <w:pStyle w:val="12"/>
              <w:spacing w:before="7" w:line="257"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4" w:hRule="atLeast"/>
        </w:trPr>
        <w:tc>
          <w:tcPr>
            <w:tcW w:w="1256" w:type="dxa"/>
            <w:tcBorders>
              <w:top w:val="single" w:color="000000" w:sz="4" w:space="0"/>
              <w:bottom w:val="single" w:color="000000" w:sz="4" w:space="0"/>
              <w:right w:val="single" w:color="000000" w:sz="4" w:space="0"/>
            </w:tcBorders>
          </w:tcPr>
          <w:p>
            <w:pPr>
              <w:pStyle w:val="12"/>
              <w:spacing w:before="6" w:line="258" w:lineRule="exact"/>
              <w:ind w:left="292" w:right="274"/>
              <w:jc w:val="center"/>
              <w:rPr>
                <w:sz w:val="21"/>
              </w:rPr>
            </w:pPr>
            <w:r>
              <w:rPr>
                <w:sz w:val="21"/>
              </w:rPr>
              <w:t>南侧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2"/>
              <w:ind w:left="1306" w:right="1276"/>
              <w:jc w:val="center"/>
              <w:rPr>
                <w:rFonts w:ascii="Times New Roman"/>
                <w:sz w:val="21"/>
              </w:rPr>
            </w:pPr>
            <w:r>
              <w:rPr>
                <w:rFonts w:ascii="Times New Roman"/>
                <w:sz w:val="21"/>
              </w:rPr>
              <w:t>38.09</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2"/>
              <w:ind w:right="1013"/>
              <w:jc w:val="right"/>
              <w:rPr>
                <w:rFonts w:ascii="Times New Roman"/>
                <w:sz w:val="21"/>
              </w:rPr>
            </w:pPr>
            <w:r>
              <w:rPr>
                <w:rFonts w:ascii="Times New Roman"/>
                <w:sz w:val="21"/>
              </w:rPr>
              <w:t>38.09</w:t>
            </w:r>
          </w:p>
        </w:tc>
        <w:tc>
          <w:tcPr>
            <w:tcW w:w="1394" w:type="dxa"/>
            <w:tcBorders>
              <w:top w:val="single" w:color="000000" w:sz="4" w:space="0"/>
              <w:left w:val="single" w:color="000000" w:sz="4" w:space="0"/>
              <w:bottom w:val="single" w:color="000000" w:sz="4" w:space="0"/>
            </w:tcBorders>
          </w:tcPr>
          <w:p>
            <w:pPr>
              <w:pStyle w:val="12"/>
              <w:spacing w:before="6" w:line="258"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1256" w:type="dxa"/>
            <w:tcBorders>
              <w:top w:val="single" w:color="000000" w:sz="4" w:space="0"/>
              <w:bottom w:val="single" w:color="000000" w:sz="4" w:space="0"/>
              <w:right w:val="single" w:color="000000" w:sz="4" w:space="0"/>
            </w:tcBorders>
          </w:tcPr>
          <w:p>
            <w:pPr>
              <w:pStyle w:val="12"/>
              <w:spacing w:before="7" w:line="257" w:lineRule="exact"/>
              <w:ind w:left="292" w:right="274"/>
              <w:jc w:val="center"/>
              <w:rPr>
                <w:sz w:val="21"/>
              </w:rPr>
            </w:pPr>
            <w:r>
              <w:rPr>
                <w:sz w:val="21"/>
              </w:rPr>
              <w:t>西侧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1"/>
              <w:ind w:left="1306" w:right="1276"/>
              <w:jc w:val="center"/>
              <w:rPr>
                <w:rFonts w:ascii="Times New Roman"/>
                <w:sz w:val="21"/>
              </w:rPr>
            </w:pPr>
            <w:r>
              <w:rPr>
                <w:rFonts w:ascii="Times New Roman"/>
                <w:sz w:val="21"/>
              </w:rPr>
              <w:t>40.03</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1"/>
              <w:ind w:right="1013"/>
              <w:jc w:val="right"/>
              <w:rPr>
                <w:rFonts w:ascii="Times New Roman"/>
                <w:sz w:val="21"/>
              </w:rPr>
            </w:pPr>
            <w:r>
              <w:rPr>
                <w:rFonts w:ascii="Times New Roman"/>
                <w:sz w:val="21"/>
              </w:rPr>
              <w:t>40.03</w:t>
            </w:r>
          </w:p>
        </w:tc>
        <w:tc>
          <w:tcPr>
            <w:tcW w:w="1394" w:type="dxa"/>
            <w:tcBorders>
              <w:top w:val="single" w:color="000000" w:sz="4" w:space="0"/>
              <w:left w:val="single" w:color="000000" w:sz="4" w:space="0"/>
              <w:bottom w:val="single" w:color="000000" w:sz="4" w:space="0"/>
            </w:tcBorders>
          </w:tcPr>
          <w:p>
            <w:pPr>
              <w:pStyle w:val="12"/>
              <w:spacing w:before="7" w:line="257"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4" w:hRule="atLeast"/>
        </w:trPr>
        <w:tc>
          <w:tcPr>
            <w:tcW w:w="1256" w:type="dxa"/>
            <w:tcBorders>
              <w:top w:val="single" w:color="000000" w:sz="4" w:space="0"/>
              <w:bottom w:val="single" w:color="000000" w:sz="4" w:space="0"/>
              <w:right w:val="single" w:color="000000" w:sz="4" w:space="0"/>
            </w:tcBorders>
          </w:tcPr>
          <w:p>
            <w:pPr>
              <w:pStyle w:val="12"/>
              <w:spacing w:before="5" w:line="258" w:lineRule="exact"/>
              <w:ind w:left="292" w:right="274"/>
              <w:jc w:val="center"/>
              <w:rPr>
                <w:sz w:val="21"/>
              </w:rPr>
            </w:pPr>
            <w:r>
              <w:rPr>
                <w:sz w:val="21"/>
              </w:rPr>
              <w:t>东侧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2"/>
              <w:ind w:left="1306" w:right="1276"/>
              <w:jc w:val="center"/>
              <w:rPr>
                <w:rFonts w:ascii="Times New Roman"/>
                <w:sz w:val="21"/>
              </w:rPr>
            </w:pPr>
            <w:r>
              <w:rPr>
                <w:rFonts w:ascii="Times New Roman"/>
                <w:sz w:val="21"/>
              </w:rPr>
              <w:t>44.22</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2"/>
              <w:ind w:right="1013"/>
              <w:jc w:val="right"/>
              <w:rPr>
                <w:rFonts w:ascii="Times New Roman"/>
                <w:sz w:val="21"/>
              </w:rPr>
            </w:pPr>
            <w:r>
              <w:rPr>
                <w:rFonts w:ascii="Times New Roman"/>
                <w:sz w:val="21"/>
              </w:rPr>
              <w:t>44.22</w:t>
            </w:r>
          </w:p>
        </w:tc>
        <w:tc>
          <w:tcPr>
            <w:tcW w:w="1394" w:type="dxa"/>
            <w:tcBorders>
              <w:top w:val="single" w:color="000000" w:sz="4" w:space="0"/>
              <w:left w:val="single" w:color="000000" w:sz="4" w:space="0"/>
              <w:bottom w:val="single" w:color="000000" w:sz="4" w:space="0"/>
            </w:tcBorders>
          </w:tcPr>
          <w:p>
            <w:pPr>
              <w:pStyle w:val="12"/>
              <w:spacing w:before="5" w:line="258"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8463" w:type="dxa"/>
            <w:gridSpan w:val="4"/>
            <w:tcBorders>
              <w:top w:val="single" w:color="000000" w:sz="4" w:space="0"/>
              <w:bottom w:val="single" w:color="000000" w:sz="4" w:space="0"/>
            </w:tcBorders>
          </w:tcPr>
          <w:p>
            <w:pPr>
              <w:pStyle w:val="12"/>
              <w:spacing w:before="7" w:line="257" w:lineRule="exact"/>
              <w:ind w:left="3685" w:right="3657"/>
              <w:jc w:val="center"/>
              <w:rPr>
                <w:sz w:val="21"/>
              </w:rPr>
            </w:pPr>
            <w:r>
              <w:rPr>
                <w:sz w:val="21"/>
              </w:rPr>
              <w:t>一期、二期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4" w:hRule="atLeast"/>
        </w:trPr>
        <w:tc>
          <w:tcPr>
            <w:tcW w:w="1256" w:type="dxa"/>
            <w:tcBorders>
              <w:top w:val="single" w:color="000000" w:sz="4" w:space="0"/>
              <w:bottom w:val="single" w:color="000000" w:sz="4" w:space="0"/>
              <w:right w:val="single" w:color="000000" w:sz="4" w:space="0"/>
            </w:tcBorders>
          </w:tcPr>
          <w:p>
            <w:pPr>
              <w:pStyle w:val="12"/>
              <w:spacing w:before="6" w:line="258" w:lineRule="exact"/>
              <w:ind w:left="292" w:right="274"/>
              <w:jc w:val="center"/>
              <w:rPr>
                <w:sz w:val="21"/>
              </w:rPr>
            </w:pPr>
            <w:r>
              <w:rPr>
                <w:sz w:val="21"/>
              </w:rPr>
              <w:t>北侧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2"/>
              <w:ind w:left="1306" w:right="1276"/>
              <w:jc w:val="center"/>
              <w:rPr>
                <w:rFonts w:ascii="Times New Roman"/>
                <w:sz w:val="21"/>
              </w:rPr>
            </w:pPr>
            <w:r>
              <w:rPr>
                <w:rFonts w:ascii="Times New Roman"/>
                <w:sz w:val="21"/>
              </w:rPr>
              <w:t>46.03</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2"/>
              <w:ind w:right="1013"/>
              <w:jc w:val="right"/>
              <w:rPr>
                <w:rFonts w:ascii="Times New Roman"/>
                <w:sz w:val="21"/>
              </w:rPr>
            </w:pPr>
            <w:r>
              <w:rPr>
                <w:rFonts w:ascii="Times New Roman"/>
                <w:sz w:val="21"/>
              </w:rPr>
              <w:t>46.03</w:t>
            </w:r>
          </w:p>
        </w:tc>
        <w:tc>
          <w:tcPr>
            <w:tcW w:w="1394" w:type="dxa"/>
            <w:tcBorders>
              <w:top w:val="single" w:color="000000" w:sz="4" w:space="0"/>
              <w:left w:val="single" w:color="000000" w:sz="4" w:space="0"/>
              <w:bottom w:val="single" w:color="000000" w:sz="4" w:space="0"/>
            </w:tcBorders>
          </w:tcPr>
          <w:p>
            <w:pPr>
              <w:pStyle w:val="12"/>
              <w:spacing w:before="6" w:line="258"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1256" w:type="dxa"/>
            <w:tcBorders>
              <w:top w:val="single" w:color="000000" w:sz="4" w:space="0"/>
              <w:bottom w:val="single" w:color="000000" w:sz="4" w:space="0"/>
              <w:right w:val="single" w:color="000000" w:sz="4" w:space="0"/>
            </w:tcBorders>
          </w:tcPr>
          <w:p>
            <w:pPr>
              <w:pStyle w:val="12"/>
              <w:spacing w:before="7" w:line="257" w:lineRule="exact"/>
              <w:ind w:left="292" w:right="274"/>
              <w:jc w:val="center"/>
              <w:rPr>
                <w:sz w:val="21"/>
              </w:rPr>
            </w:pPr>
            <w:r>
              <w:rPr>
                <w:sz w:val="21"/>
              </w:rPr>
              <w:t>南侧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1"/>
              <w:ind w:left="1306" w:right="1274"/>
              <w:jc w:val="center"/>
              <w:rPr>
                <w:rFonts w:ascii="Times New Roman"/>
                <w:sz w:val="21"/>
              </w:rPr>
            </w:pPr>
            <w:r>
              <w:rPr>
                <w:rFonts w:ascii="Times New Roman"/>
                <w:sz w:val="21"/>
              </w:rPr>
              <w:t>39.11</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1"/>
              <w:ind w:right="1016"/>
              <w:jc w:val="right"/>
              <w:rPr>
                <w:rFonts w:ascii="Times New Roman"/>
                <w:sz w:val="21"/>
              </w:rPr>
            </w:pPr>
            <w:r>
              <w:rPr>
                <w:rFonts w:ascii="Times New Roman"/>
                <w:w w:val="95"/>
                <w:sz w:val="21"/>
              </w:rPr>
              <w:t>39.11</w:t>
            </w:r>
          </w:p>
        </w:tc>
        <w:tc>
          <w:tcPr>
            <w:tcW w:w="1394" w:type="dxa"/>
            <w:tcBorders>
              <w:top w:val="single" w:color="000000" w:sz="4" w:space="0"/>
              <w:left w:val="single" w:color="000000" w:sz="4" w:space="0"/>
              <w:bottom w:val="single" w:color="000000" w:sz="4" w:space="0"/>
            </w:tcBorders>
          </w:tcPr>
          <w:p>
            <w:pPr>
              <w:pStyle w:val="12"/>
              <w:spacing w:before="7" w:line="257"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1256" w:type="dxa"/>
            <w:tcBorders>
              <w:top w:val="single" w:color="000000" w:sz="4" w:space="0"/>
              <w:bottom w:val="single" w:color="000000" w:sz="4" w:space="0"/>
              <w:right w:val="single" w:color="000000" w:sz="4" w:space="0"/>
            </w:tcBorders>
          </w:tcPr>
          <w:p>
            <w:pPr>
              <w:pStyle w:val="12"/>
              <w:spacing w:before="5" w:line="258" w:lineRule="exact"/>
              <w:ind w:left="292" w:right="274"/>
              <w:jc w:val="center"/>
              <w:rPr>
                <w:sz w:val="21"/>
              </w:rPr>
            </w:pPr>
            <w:r>
              <w:rPr>
                <w:sz w:val="21"/>
              </w:rPr>
              <w:t>西侧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2"/>
              <w:ind w:left="1306" w:right="1276"/>
              <w:jc w:val="center"/>
              <w:rPr>
                <w:rFonts w:ascii="Times New Roman"/>
                <w:sz w:val="21"/>
              </w:rPr>
            </w:pPr>
            <w:r>
              <w:rPr>
                <w:rFonts w:ascii="Times New Roman"/>
                <w:sz w:val="21"/>
              </w:rPr>
              <w:t>44.31</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2"/>
              <w:ind w:right="1013"/>
              <w:jc w:val="right"/>
              <w:rPr>
                <w:rFonts w:ascii="Times New Roman"/>
                <w:sz w:val="21"/>
              </w:rPr>
            </w:pPr>
            <w:r>
              <w:rPr>
                <w:rFonts w:ascii="Times New Roman"/>
                <w:sz w:val="21"/>
              </w:rPr>
              <w:t>44.31</w:t>
            </w:r>
          </w:p>
        </w:tc>
        <w:tc>
          <w:tcPr>
            <w:tcW w:w="1394" w:type="dxa"/>
            <w:tcBorders>
              <w:top w:val="single" w:color="000000" w:sz="4" w:space="0"/>
              <w:left w:val="single" w:color="000000" w:sz="4" w:space="0"/>
              <w:bottom w:val="single" w:color="000000" w:sz="4" w:space="0"/>
            </w:tcBorders>
          </w:tcPr>
          <w:p>
            <w:pPr>
              <w:pStyle w:val="12"/>
              <w:spacing w:before="5" w:line="258"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3" w:hRule="atLeast"/>
        </w:trPr>
        <w:tc>
          <w:tcPr>
            <w:tcW w:w="1256" w:type="dxa"/>
            <w:tcBorders>
              <w:top w:val="single" w:color="000000" w:sz="4" w:space="0"/>
              <w:bottom w:val="single" w:color="000000" w:sz="4" w:space="0"/>
              <w:right w:val="single" w:color="000000" w:sz="4" w:space="0"/>
            </w:tcBorders>
          </w:tcPr>
          <w:p>
            <w:pPr>
              <w:pStyle w:val="12"/>
              <w:spacing w:before="7" w:line="257" w:lineRule="exact"/>
              <w:ind w:left="292" w:right="274"/>
              <w:jc w:val="center"/>
              <w:rPr>
                <w:sz w:val="21"/>
              </w:rPr>
            </w:pPr>
            <w:r>
              <w:rPr>
                <w:sz w:val="21"/>
              </w:rPr>
              <w:t>东侧</w:t>
            </w:r>
          </w:p>
        </w:tc>
        <w:tc>
          <w:tcPr>
            <w:tcW w:w="3267" w:type="dxa"/>
            <w:tcBorders>
              <w:top w:val="single" w:color="000000" w:sz="4" w:space="0"/>
              <w:left w:val="single" w:color="000000" w:sz="4" w:space="0"/>
              <w:bottom w:val="single" w:color="000000" w:sz="4" w:space="0"/>
              <w:right w:val="single" w:color="000000" w:sz="4" w:space="0"/>
            </w:tcBorders>
          </w:tcPr>
          <w:p>
            <w:pPr>
              <w:pStyle w:val="12"/>
              <w:spacing w:before="21"/>
              <w:ind w:left="1306" w:right="1276"/>
              <w:jc w:val="center"/>
              <w:rPr>
                <w:rFonts w:ascii="Times New Roman"/>
                <w:sz w:val="21"/>
              </w:rPr>
            </w:pPr>
            <w:r>
              <w:rPr>
                <w:rFonts w:ascii="Times New Roman"/>
                <w:sz w:val="21"/>
              </w:rPr>
              <w:t>49.69</w:t>
            </w:r>
          </w:p>
        </w:tc>
        <w:tc>
          <w:tcPr>
            <w:tcW w:w="2546" w:type="dxa"/>
            <w:tcBorders>
              <w:top w:val="single" w:color="000000" w:sz="4" w:space="0"/>
              <w:left w:val="single" w:color="000000" w:sz="4" w:space="0"/>
              <w:bottom w:val="single" w:color="000000" w:sz="4" w:space="0"/>
              <w:right w:val="single" w:color="000000" w:sz="4" w:space="0"/>
            </w:tcBorders>
          </w:tcPr>
          <w:p>
            <w:pPr>
              <w:pStyle w:val="12"/>
              <w:spacing w:before="21"/>
              <w:ind w:right="1013"/>
              <w:jc w:val="right"/>
              <w:rPr>
                <w:rFonts w:ascii="Times New Roman"/>
                <w:sz w:val="21"/>
              </w:rPr>
            </w:pPr>
            <w:r>
              <w:rPr>
                <w:rFonts w:ascii="Times New Roman"/>
                <w:sz w:val="21"/>
              </w:rPr>
              <w:t>49.69</w:t>
            </w:r>
          </w:p>
        </w:tc>
        <w:tc>
          <w:tcPr>
            <w:tcW w:w="1394" w:type="dxa"/>
            <w:tcBorders>
              <w:top w:val="single" w:color="000000" w:sz="4" w:space="0"/>
              <w:left w:val="single" w:color="000000" w:sz="4" w:space="0"/>
              <w:bottom w:val="single" w:color="000000" w:sz="4" w:space="0"/>
            </w:tcBorders>
          </w:tcPr>
          <w:p>
            <w:pPr>
              <w:pStyle w:val="12"/>
              <w:spacing w:before="7" w:line="257" w:lineRule="exact"/>
              <w:ind w:left="475" w:right="438"/>
              <w:jc w:val="center"/>
              <w:rPr>
                <w:sz w:val="21"/>
              </w:rPr>
            </w:pPr>
            <w:r>
              <w:rPr>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256" w:type="dxa"/>
            <w:tcBorders>
              <w:top w:val="single" w:color="000000" w:sz="4" w:space="0"/>
              <w:right w:val="single" w:color="000000" w:sz="4" w:space="0"/>
            </w:tcBorders>
          </w:tcPr>
          <w:p>
            <w:pPr>
              <w:pStyle w:val="12"/>
              <w:spacing w:before="1"/>
              <w:ind w:left="292" w:right="274"/>
              <w:jc w:val="center"/>
              <w:rPr>
                <w:sz w:val="21"/>
              </w:rPr>
            </w:pPr>
            <w:r>
              <w:rPr>
                <w:sz w:val="21"/>
              </w:rPr>
              <w:t>评价标</w:t>
            </w:r>
          </w:p>
          <w:p>
            <w:pPr>
              <w:pStyle w:val="12"/>
              <w:spacing w:before="2" w:line="252" w:lineRule="exact"/>
              <w:ind w:left="292" w:right="274"/>
              <w:jc w:val="center"/>
              <w:rPr>
                <w:sz w:val="21"/>
              </w:rPr>
            </w:pPr>
            <w:r>
              <w:rPr>
                <w:sz w:val="21"/>
              </w:rPr>
              <w:t>准值</w:t>
            </w:r>
          </w:p>
        </w:tc>
        <w:tc>
          <w:tcPr>
            <w:tcW w:w="7207" w:type="dxa"/>
            <w:gridSpan w:val="3"/>
            <w:tcBorders>
              <w:top w:val="single" w:color="000000" w:sz="4" w:space="0"/>
              <w:left w:val="single" w:color="000000" w:sz="4" w:space="0"/>
            </w:tcBorders>
          </w:tcPr>
          <w:p>
            <w:pPr>
              <w:pStyle w:val="12"/>
              <w:spacing w:before="135"/>
              <w:ind w:left="1997"/>
              <w:rPr>
                <w:sz w:val="21"/>
                <w:lang w:eastAsia="zh-CN"/>
              </w:rPr>
            </w:pPr>
            <w:r>
              <w:rPr>
                <w:sz w:val="21"/>
                <w:lang w:eastAsia="zh-CN"/>
              </w:rPr>
              <w:t xml:space="preserve">昼间 </w:t>
            </w:r>
            <w:r>
              <w:rPr>
                <w:rFonts w:ascii="Times New Roman" w:eastAsia="Times New Roman"/>
                <w:sz w:val="21"/>
                <w:lang w:eastAsia="zh-CN"/>
              </w:rPr>
              <w:t>65dB</w:t>
            </w:r>
            <w:r>
              <w:rPr>
                <w:sz w:val="21"/>
                <w:lang w:eastAsia="zh-CN"/>
              </w:rPr>
              <w:t>（</w:t>
            </w:r>
            <w:r>
              <w:rPr>
                <w:rFonts w:ascii="Times New Roman" w:eastAsia="Times New Roman"/>
                <w:sz w:val="21"/>
                <w:lang w:eastAsia="zh-CN"/>
              </w:rPr>
              <w:t>A</w:t>
            </w:r>
            <w:r>
              <w:rPr>
                <w:sz w:val="21"/>
                <w:lang w:eastAsia="zh-CN"/>
              </w:rPr>
              <w:t xml:space="preserve">），夜间 </w:t>
            </w:r>
            <w:r>
              <w:rPr>
                <w:rFonts w:ascii="Times New Roman" w:eastAsia="Times New Roman"/>
                <w:sz w:val="21"/>
                <w:lang w:eastAsia="zh-CN"/>
              </w:rPr>
              <w:t>55dB</w:t>
            </w:r>
            <w:r>
              <w:rPr>
                <w:sz w:val="21"/>
                <w:lang w:eastAsia="zh-CN"/>
              </w:rPr>
              <w:t>（</w:t>
            </w:r>
            <w:r>
              <w:rPr>
                <w:rFonts w:ascii="Times New Roman" w:eastAsia="Times New Roman"/>
                <w:sz w:val="21"/>
                <w:lang w:eastAsia="zh-CN"/>
              </w:rPr>
              <w:t>A</w:t>
            </w:r>
            <w:r>
              <w:rPr>
                <w:sz w:val="21"/>
                <w:lang w:eastAsia="zh-CN"/>
              </w:rPr>
              <w:t>）</w:t>
            </w:r>
          </w:p>
        </w:tc>
      </w:tr>
    </w:tbl>
    <w:p>
      <w:pPr>
        <w:pStyle w:val="5"/>
        <w:spacing w:before="129" w:line="357" w:lineRule="auto"/>
        <w:ind w:left="594" w:right="116" w:firstLine="441"/>
        <w:rPr>
          <w:lang w:eastAsia="zh-CN"/>
        </w:rPr>
      </w:pPr>
      <w:r>
        <w:rPr>
          <w:spacing w:val="6"/>
          <w:lang w:eastAsia="zh-CN"/>
        </w:rPr>
        <w:t>由表</w:t>
      </w:r>
      <w:r>
        <w:rPr>
          <w:rFonts w:ascii="Times New Roman" w:eastAsia="Times New Roman"/>
          <w:spacing w:val="-8"/>
          <w:lang w:eastAsia="zh-CN"/>
        </w:rPr>
        <w:t xml:space="preserve">4-15 </w:t>
      </w:r>
      <w:r>
        <w:rPr>
          <w:spacing w:val="-29"/>
          <w:lang w:eastAsia="zh-CN"/>
        </w:rPr>
        <w:t>可知，拟建项目满足《工业企业厂界环境噪声排放标准》</w:t>
      </w:r>
      <w:r>
        <w:rPr>
          <w:spacing w:val="-11"/>
          <w:lang w:eastAsia="zh-CN"/>
        </w:rPr>
        <w:t>（</w:t>
      </w:r>
      <w:r>
        <w:rPr>
          <w:rFonts w:ascii="Times New Roman" w:eastAsia="Times New Roman"/>
          <w:spacing w:val="-11"/>
          <w:lang w:eastAsia="zh-CN"/>
        </w:rPr>
        <w:t>GB12348-2008</w:t>
      </w:r>
      <w:r>
        <w:rPr>
          <w:spacing w:val="-11"/>
          <w:lang w:eastAsia="zh-CN"/>
        </w:rPr>
        <w:t xml:space="preserve">） </w:t>
      </w:r>
      <w:r>
        <w:rPr>
          <w:spacing w:val="36"/>
          <w:lang w:eastAsia="zh-CN"/>
        </w:rPr>
        <w:t>中</w:t>
      </w:r>
      <w:r>
        <w:rPr>
          <w:rFonts w:ascii="Times New Roman" w:eastAsia="Times New Roman"/>
          <w:lang w:eastAsia="zh-CN"/>
        </w:rPr>
        <w:t xml:space="preserve">3 </w:t>
      </w:r>
      <w:r>
        <w:rPr>
          <w:spacing w:val="-27"/>
          <w:lang w:eastAsia="zh-CN"/>
        </w:rPr>
        <w:t>类标准。拟建项目西侧规划为住商混合用地，通过采取上述噪声防治措施，加强生产</w:t>
      </w:r>
      <w:r>
        <w:rPr>
          <w:spacing w:val="-22"/>
          <w:lang w:eastAsia="zh-CN"/>
        </w:rPr>
        <w:t>管理和设备维护，厂界噪声可实现达标排放，不会产生噪声扰民的问题。</w:t>
      </w:r>
    </w:p>
    <w:p>
      <w:pPr>
        <w:pStyle w:val="11"/>
        <w:numPr>
          <w:ilvl w:val="2"/>
          <w:numId w:val="19"/>
        </w:numPr>
        <w:tabs>
          <w:tab w:val="left" w:pos="1606"/>
        </w:tabs>
        <w:spacing w:before="5"/>
        <w:ind w:left="1605" w:hanging="569"/>
        <w:jc w:val="left"/>
        <w:rPr>
          <w:sz w:val="24"/>
        </w:rPr>
      </w:pPr>
      <w:r>
        <w:rPr>
          <w:spacing w:val="-20"/>
          <w:sz w:val="24"/>
        </w:rPr>
        <w:t>噪声污</w:t>
      </w:r>
      <w:r>
        <w:rPr>
          <w:rFonts w:hint="eastAsia"/>
          <w:spacing w:val="-20"/>
          <w:sz w:val="24"/>
          <w:lang w:eastAsia="zh-CN"/>
        </w:rPr>
        <w:t>污染防治</w:t>
      </w:r>
      <w:r>
        <w:rPr>
          <w:spacing w:val="-20"/>
          <w:sz w:val="24"/>
        </w:rPr>
        <w:t>措施</w:t>
      </w:r>
    </w:p>
    <w:p>
      <w:pPr>
        <w:pStyle w:val="5"/>
        <w:spacing w:before="153"/>
        <w:ind w:left="1036"/>
        <w:rPr>
          <w:lang w:eastAsia="zh-CN"/>
        </w:rPr>
      </w:pPr>
      <w:r>
        <w:rPr>
          <w:lang w:eastAsia="zh-CN"/>
        </w:rPr>
        <w:t>为进一步降低设备噪声对周围环境的影响，建议采取以下措施：</w:t>
      </w:r>
    </w:p>
    <w:p>
      <w:pPr>
        <w:pStyle w:val="5"/>
        <w:spacing w:before="151"/>
        <w:ind w:left="1036"/>
        <w:rPr>
          <w:lang w:eastAsia="zh-CN"/>
        </w:rPr>
      </w:pPr>
      <w:r>
        <w:rPr>
          <w:lang w:eastAsia="zh-CN"/>
        </w:rPr>
        <w:t>①合理布置噪声源；建议将噪声源设备布置在厂房中部；</w:t>
      </w:r>
    </w:p>
    <w:p>
      <w:pPr>
        <w:pStyle w:val="5"/>
        <w:spacing w:before="154"/>
        <w:ind w:left="1036"/>
        <w:rPr>
          <w:lang w:eastAsia="zh-CN"/>
        </w:rPr>
      </w:pPr>
      <w:r>
        <w:rPr>
          <w:lang w:eastAsia="zh-CN"/>
        </w:rPr>
        <w:t>②对设备进行基础减震处理；</w:t>
      </w:r>
    </w:p>
    <w:p>
      <w:pPr>
        <w:pStyle w:val="5"/>
        <w:spacing w:before="153"/>
        <w:ind w:left="1036"/>
        <w:rPr>
          <w:lang w:eastAsia="zh-CN"/>
        </w:rPr>
      </w:pPr>
      <w:r>
        <w:rPr>
          <w:lang w:eastAsia="zh-CN"/>
        </w:rPr>
        <w:t>③生产过程中利用厂房进行隔声降噪；</w:t>
      </w:r>
    </w:p>
    <w:p>
      <w:pPr>
        <w:pStyle w:val="5"/>
        <w:spacing w:before="151"/>
        <w:ind w:left="1036"/>
        <w:rPr>
          <w:lang w:eastAsia="zh-CN"/>
        </w:rPr>
      </w:pPr>
      <w:r>
        <w:rPr>
          <w:lang w:eastAsia="zh-CN"/>
        </w:rPr>
        <w:t>④加强设备的维护与管理，尽量减少设备摩擦产生的噪声；</w:t>
      </w:r>
    </w:p>
    <w:p>
      <w:pPr>
        <w:pStyle w:val="5"/>
        <w:spacing w:before="153"/>
        <w:ind w:left="1036"/>
        <w:rPr>
          <w:lang w:eastAsia="zh-CN"/>
        </w:rPr>
      </w:pPr>
      <w:r>
        <w:rPr>
          <w:lang w:eastAsia="zh-CN"/>
        </w:rPr>
        <w:t>⑤合理安排各生产设备运行时间段，避免同时开启高噪声设备。</w:t>
      </w:r>
    </w:p>
    <w:p>
      <w:pPr>
        <w:pStyle w:val="11"/>
        <w:numPr>
          <w:ilvl w:val="2"/>
          <w:numId w:val="19"/>
        </w:numPr>
        <w:tabs>
          <w:tab w:val="left" w:pos="1606"/>
        </w:tabs>
        <w:spacing w:before="153"/>
        <w:ind w:left="1605" w:hanging="569"/>
        <w:jc w:val="left"/>
        <w:rPr>
          <w:sz w:val="24"/>
        </w:rPr>
      </w:pPr>
      <w:r>
        <w:rPr>
          <w:spacing w:val="-16"/>
          <w:sz w:val="24"/>
        </w:rPr>
        <w:t>监测要求</w:t>
      </w:r>
    </w:p>
    <w:p>
      <w:pPr>
        <w:pStyle w:val="5"/>
        <w:spacing w:before="151" w:line="360" w:lineRule="auto"/>
        <w:ind w:left="594" w:right="229" w:firstLine="441"/>
        <w:rPr>
          <w:lang w:eastAsia="zh-CN"/>
        </w:rPr>
      </w:pPr>
      <w:r>
        <w:rPr>
          <w:spacing w:val="-21"/>
          <w:lang w:eastAsia="zh-CN"/>
        </w:rPr>
        <w:t>根据《排污单位自行监测技术指南 总则》</w:t>
      </w:r>
      <w:r>
        <w:rPr>
          <w:spacing w:val="-9"/>
          <w:lang w:eastAsia="zh-CN"/>
        </w:rPr>
        <w:t>（</w:t>
      </w:r>
      <w:r>
        <w:rPr>
          <w:rFonts w:ascii="Times New Roman" w:eastAsia="Times New Roman"/>
          <w:spacing w:val="-9"/>
          <w:lang w:eastAsia="zh-CN"/>
        </w:rPr>
        <w:t xml:space="preserve">HJ </w:t>
      </w:r>
      <w:r>
        <w:rPr>
          <w:rFonts w:ascii="Times New Roman" w:eastAsia="Times New Roman"/>
          <w:spacing w:val="-13"/>
          <w:lang w:eastAsia="zh-CN"/>
        </w:rPr>
        <w:t>819-2017</w:t>
      </w:r>
      <w:r>
        <w:rPr>
          <w:spacing w:val="-13"/>
          <w:lang w:eastAsia="zh-CN"/>
        </w:rPr>
        <w:t>），</w:t>
      </w:r>
      <w:r>
        <w:rPr>
          <w:spacing w:val="-18"/>
          <w:lang w:eastAsia="zh-CN"/>
        </w:rPr>
        <w:t>拟建项目噪声监测计划</w:t>
      </w:r>
      <w:r>
        <w:rPr>
          <w:spacing w:val="6"/>
          <w:lang w:eastAsia="zh-CN"/>
        </w:rPr>
        <w:t>见表</w:t>
      </w:r>
      <w:r>
        <w:rPr>
          <w:rFonts w:ascii="Times New Roman" w:eastAsia="Times New Roman"/>
          <w:spacing w:val="-11"/>
          <w:lang w:eastAsia="zh-CN"/>
        </w:rPr>
        <w:t>4-16</w:t>
      </w:r>
      <w:r>
        <w:rPr>
          <w:lang w:eastAsia="zh-CN"/>
        </w:rPr>
        <w:t>。</w:t>
      </w:r>
    </w:p>
    <w:p>
      <w:pPr>
        <w:spacing w:before="27" w:after="35"/>
        <w:ind w:left="872" w:right="127"/>
        <w:jc w:val="center"/>
        <w:rPr>
          <w:b/>
          <w:sz w:val="21"/>
        </w:rPr>
      </w:pPr>
      <w:r>
        <w:rPr>
          <w:b/>
          <w:sz w:val="21"/>
        </w:rPr>
        <w:t>表</w:t>
      </w:r>
      <w:r>
        <w:rPr>
          <w:rFonts w:ascii="Times New Roman" w:eastAsia="Times New Roman"/>
          <w:b/>
          <w:sz w:val="21"/>
        </w:rPr>
        <w:t xml:space="preserve">4-16 </w:t>
      </w:r>
      <w:r>
        <w:rPr>
          <w:b/>
          <w:sz w:val="21"/>
        </w:rPr>
        <w:t>噪声监测计划表</w:t>
      </w:r>
    </w:p>
    <w:tbl>
      <w:tblPr>
        <w:tblStyle w:val="8"/>
        <w:tblW w:w="8489"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9"/>
        <w:gridCol w:w="1106"/>
        <w:gridCol w:w="1455"/>
        <w:gridCol w:w="1509"/>
        <w:gridCol w:w="37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80" w:hRule="atLeast"/>
        </w:trPr>
        <w:tc>
          <w:tcPr>
            <w:tcW w:w="649" w:type="dxa"/>
            <w:tcBorders>
              <w:bottom w:val="single" w:color="000000" w:sz="4" w:space="0"/>
              <w:right w:val="single" w:color="000000" w:sz="4" w:space="0"/>
            </w:tcBorders>
          </w:tcPr>
          <w:p>
            <w:pPr>
              <w:pStyle w:val="12"/>
              <w:spacing w:before="94" w:line="266" w:lineRule="exact"/>
              <w:ind w:left="113"/>
              <w:rPr>
                <w:sz w:val="21"/>
              </w:rPr>
            </w:pPr>
            <w:r>
              <w:rPr>
                <w:sz w:val="21"/>
              </w:rPr>
              <w:t>类别</w:t>
            </w:r>
          </w:p>
        </w:tc>
        <w:tc>
          <w:tcPr>
            <w:tcW w:w="1106" w:type="dxa"/>
            <w:tcBorders>
              <w:left w:val="single" w:color="000000" w:sz="4" w:space="0"/>
              <w:bottom w:val="single" w:color="000000" w:sz="4" w:space="0"/>
              <w:right w:val="single" w:color="000000" w:sz="4" w:space="0"/>
            </w:tcBorders>
          </w:tcPr>
          <w:p>
            <w:pPr>
              <w:pStyle w:val="12"/>
              <w:spacing w:before="94" w:line="266" w:lineRule="exact"/>
              <w:ind w:left="141"/>
              <w:rPr>
                <w:sz w:val="21"/>
              </w:rPr>
            </w:pPr>
            <w:r>
              <w:rPr>
                <w:sz w:val="21"/>
              </w:rPr>
              <w:t>监测点位</w:t>
            </w:r>
          </w:p>
        </w:tc>
        <w:tc>
          <w:tcPr>
            <w:tcW w:w="1455" w:type="dxa"/>
            <w:tcBorders>
              <w:left w:val="single" w:color="000000" w:sz="4" w:space="0"/>
              <w:bottom w:val="single" w:color="000000" w:sz="4" w:space="0"/>
              <w:right w:val="single" w:color="000000" w:sz="4" w:space="0"/>
            </w:tcBorders>
          </w:tcPr>
          <w:p>
            <w:pPr>
              <w:pStyle w:val="12"/>
              <w:spacing w:before="94" w:line="266" w:lineRule="exact"/>
              <w:ind w:left="317"/>
              <w:rPr>
                <w:sz w:val="21"/>
              </w:rPr>
            </w:pPr>
            <w:r>
              <w:rPr>
                <w:sz w:val="21"/>
              </w:rPr>
              <w:t>监测项目</w:t>
            </w:r>
          </w:p>
        </w:tc>
        <w:tc>
          <w:tcPr>
            <w:tcW w:w="1509" w:type="dxa"/>
            <w:tcBorders>
              <w:left w:val="single" w:color="000000" w:sz="4" w:space="0"/>
              <w:bottom w:val="single" w:color="000000" w:sz="4" w:space="0"/>
              <w:right w:val="single" w:color="000000" w:sz="4" w:space="0"/>
            </w:tcBorders>
          </w:tcPr>
          <w:p>
            <w:pPr>
              <w:pStyle w:val="12"/>
              <w:spacing w:before="94" w:line="266" w:lineRule="exact"/>
              <w:ind w:left="216" w:right="192"/>
              <w:jc w:val="center"/>
              <w:rPr>
                <w:sz w:val="21"/>
              </w:rPr>
            </w:pPr>
            <w:r>
              <w:rPr>
                <w:sz w:val="21"/>
              </w:rPr>
              <w:t>监测频率</w:t>
            </w:r>
          </w:p>
        </w:tc>
        <w:tc>
          <w:tcPr>
            <w:tcW w:w="3770" w:type="dxa"/>
            <w:tcBorders>
              <w:left w:val="single" w:color="000000" w:sz="4" w:space="0"/>
              <w:bottom w:val="single" w:color="000000" w:sz="4" w:space="0"/>
            </w:tcBorders>
          </w:tcPr>
          <w:p>
            <w:pPr>
              <w:pStyle w:val="12"/>
              <w:spacing w:before="94" w:line="266" w:lineRule="exact"/>
              <w:ind w:left="192" w:right="157"/>
              <w:jc w:val="center"/>
              <w:rPr>
                <w:sz w:val="21"/>
              </w:rPr>
            </w:pPr>
            <w:r>
              <w:rPr>
                <w:sz w:val="21"/>
              </w:rPr>
              <w:t>执行标准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649" w:type="dxa"/>
            <w:tcBorders>
              <w:top w:val="single" w:color="000000" w:sz="4" w:space="0"/>
              <w:right w:val="single" w:color="000000" w:sz="4" w:space="0"/>
            </w:tcBorders>
          </w:tcPr>
          <w:p>
            <w:pPr>
              <w:pStyle w:val="12"/>
              <w:rPr>
                <w:b/>
              </w:rPr>
            </w:pPr>
          </w:p>
          <w:p>
            <w:pPr>
              <w:pStyle w:val="12"/>
              <w:ind w:left="113"/>
              <w:rPr>
                <w:sz w:val="21"/>
              </w:rPr>
            </w:pPr>
            <w:r>
              <w:rPr>
                <w:sz w:val="21"/>
              </w:rPr>
              <w:t>噪声</w:t>
            </w:r>
          </w:p>
        </w:tc>
        <w:tc>
          <w:tcPr>
            <w:tcW w:w="1106" w:type="dxa"/>
            <w:tcBorders>
              <w:top w:val="single" w:color="000000" w:sz="4" w:space="0"/>
              <w:left w:val="single" w:color="000000" w:sz="4" w:space="0"/>
              <w:right w:val="single" w:color="000000" w:sz="4" w:space="0"/>
            </w:tcBorders>
          </w:tcPr>
          <w:p>
            <w:pPr>
              <w:pStyle w:val="12"/>
              <w:rPr>
                <w:b/>
              </w:rPr>
            </w:pPr>
          </w:p>
          <w:p>
            <w:pPr>
              <w:pStyle w:val="12"/>
              <w:ind w:left="141"/>
              <w:rPr>
                <w:sz w:val="21"/>
              </w:rPr>
            </w:pPr>
            <w:r>
              <w:rPr>
                <w:sz w:val="21"/>
              </w:rPr>
              <w:t>厂界四周</w:t>
            </w:r>
          </w:p>
        </w:tc>
        <w:tc>
          <w:tcPr>
            <w:tcW w:w="1455" w:type="dxa"/>
            <w:tcBorders>
              <w:top w:val="single" w:color="000000" w:sz="4" w:space="0"/>
              <w:left w:val="single" w:color="000000" w:sz="4" w:space="0"/>
              <w:right w:val="single" w:color="000000" w:sz="4" w:space="0"/>
            </w:tcBorders>
          </w:tcPr>
          <w:p>
            <w:pPr>
              <w:pStyle w:val="12"/>
              <w:spacing w:before="92"/>
              <w:ind w:left="27"/>
              <w:jc w:val="center"/>
              <w:rPr>
                <w:sz w:val="21"/>
                <w:lang w:eastAsia="zh-CN"/>
              </w:rPr>
            </w:pPr>
            <w:r>
              <w:rPr>
                <w:spacing w:val="-12"/>
                <w:sz w:val="21"/>
                <w:lang w:eastAsia="zh-CN"/>
              </w:rPr>
              <w:t>昼、夜间等效连</w:t>
            </w:r>
          </w:p>
          <w:p>
            <w:pPr>
              <w:pStyle w:val="12"/>
              <w:spacing w:before="113" w:line="266" w:lineRule="exact"/>
              <w:ind w:left="24"/>
              <w:jc w:val="center"/>
              <w:rPr>
                <w:sz w:val="21"/>
                <w:lang w:eastAsia="zh-CN"/>
              </w:rPr>
            </w:pPr>
            <w:r>
              <w:rPr>
                <w:sz w:val="21"/>
                <w:lang w:eastAsia="zh-CN"/>
              </w:rPr>
              <w:t xml:space="preserve">续 </w:t>
            </w:r>
            <w:r>
              <w:rPr>
                <w:rFonts w:ascii="Times New Roman" w:eastAsia="Times New Roman"/>
                <w:sz w:val="21"/>
                <w:lang w:eastAsia="zh-CN"/>
              </w:rPr>
              <w:t xml:space="preserve">A </w:t>
            </w:r>
            <w:r>
              <w:rPr>
                <w:sz w:val="21"/>
                <w:lang w:eastAsia="zh-CN"/>
              </w:rPr>
              <w:t>声级</w:t>
            </w:r>
          </w:p>
        </w:tc>
        <w:tc>
          <w:tcPr>
            <w:tcW w:w="1509" w:type="dxa"/>
            <w:tcBorders>
              <w:top w:val="single" w:color="000000" w:sz="4" w:space="0"/>
              <w:left w:val="single" w:color="000000" w:sz="4" w:space="0"/>
              <w:right w:val="single" w:color="000000" w:sz="4" w:space="0"/>
            </w:tcBorders>
          </w:tcPr>
          <w:p>
            <w:pPr>
              <w:pStyle w:val="12"/>
              <w:rPr>
                <w:b/>
                <w:lang w:eastAsia="zh-CN"/>
              </w:rPr>
            </w:pPr>
          </w:p>
          <w:p>
            <w:pPr>
              <w:pStyle w:val="12"/>
              <w:ind w:left="216" w:right="192"/>
              <w:jc w:val="center"/>
              <w:rPr>
                <w:sz w:val="21"/>
              </w:rPr>
            </w:pPr>
            <w:r>
              <w:rPr>
                <w:sz w:val="21"/>
              </w:rPr>
              <w:t>每季度一次</w:t>
            </w:r>
          </w:p>
        </w:tc>
        <w:tc>
          <w:tcPr>
            <w:tcW w:w="3770" w:type="dxa"/>
            <w:tcBorders>
              <w:top w:val="single" w:color="000000" w:sz="4" w:space="0"/>
              <w:left w:val="single" w:color="000000" w:sz="4" w:space="0"/>
            </w:tcBorders>
          </w:tcPr>
          <w:p>
            <w:pPr>
              <w:pStyle w:val="12"/>
              <w:spacing w:before="92"/>
              <w:ind w:left="192" w:right="157"/>
              <w:jc w:val="center"/>
              <w:rPr>
                <w:sz w:val="21"/>
                <w:lang w:eastAsia="zh-CN"/>
              </w:rPr>
            </w:pPr>
            <w:r>
              <w:rPr>
                <w:sz w:val="21"/>
                <w:lang w:eastAsia="zh-CN"/>
              </w:rPr>
              <w:t>《工业企业厂界环境噪声排放标准》</w:t>
            </w:r>
          </w:p>
          <w:p>
            <w:pPr>
              <w:pStyle w:val="12"/>
              <w:spacing w:before="113" w:line="266" w:lineRule="exact"/>
              <w:ind w:left="192" w:right="154"/>
              <w:jc w:val="center"/>
              <w:rPr>
                <w:sz w:val="21"/>
              </w:rPr>
            </w:pPr>
            <w:r>
              <w:rPr>
                <w:sz w:val="21"/>
              </w:rPr>
              <w:t>（</w:t>
            </w:r>
            <w:r>
              <w:rPr>
                <w:rFonts w:ascii="Times New Roman" w:eastAsia="Times New Roman"/>
                <w:sz w:val="21"/>
              </w:rPr>
              <w:t>GB12348-2008</w:t>
            </w:r>
            <w:r>
              <w:rPr>
                <w:sz w:val="21"/>
              </w:rPr>
              <w:t>）</w:t>
            </w:r>
            <w:r>
              <w:rPr>
                <w:rFonts w:ascii="Times New Roman" w:eastAsia="Times New Roman"/>
                <w:sz w:val="21"/>
              </w:rPr>
              <w:t xml:space="preserve">3 </w:t>
            </w:r>
            <w:r>
              <w:rPr>
                <w:sz w:val="21"/>
              </w:rPr>
              <w:t>类</w:t>
            </w:r>
          </w:p>
        </w:tc>
      </w:tr>
    </w:tbl>
    <w:p>
      <w:pPr>
        <w:spacing w:line="266" w:lineRule="exact"/>
        <w:jc w:val="center"/>
        <w:rPr>
          <w:sz w:val="21"/>
        </w:rPr>
        <w:sectPr>
          <w:pgSz w:w="11910" w:h="16840"/>
          <w:pgMar w:top="1600" w:right="1260" w:bottom="920" w:left="1280" w:header="0" w:footer="737" w:gutter="0"/>
          <w:cols w:space="720" w:num="1"/>
        </w:sectPr>
      </w:pPr>
    </w:p>
    <w:p>
      <w:pPr>
        <w:pStyle w:val="5"/>
        <w:spacing w:before="8"/>
        <w:rPr>
          <w:b/>
          <w:sz w:val="13"/>
        </w:rPr>
      </w:pPr>
      <w:r>
        <mc:AlternateContent>
          <mc:Choice Requires="wpg">
            <w:drawing>
              <wp:anchor distT="0" distB="0" distL="114300" distR="114300" simplePos="0" relativeHeight="251709440" behindDoc="1" locked="0" layoutInCell="1" allowOverlap="1">
                <wp:simplePos x="0" y="0"/>
                <wp:positionH relativeFrom="page">
                  <wp:posOffset>885190</wp:posOffset>
                </wp:positionH>
                <wp:positionV relativeFrom="page">
                  <wp:posOffset>1080135</wp:posOffset>
                </wp:positionV>
                <wp:extent cx="5790565" cy="8274685"/>
                <wp:effectExtent l="0" t="6350" r="635" b="0"/>
                <wp:wrapNone/>
                <wp:docPr id="115" name="组合 119"/>
                <wp:cNvGraphicFramePr/>
                <a:graphic xmlns:a="http://schemas.openxmlformats.org/drawingml/2006/main">
                  <a:graphicData uri="http://schemas.microsoft.com/office/word/2010/wordprocessingGroup">
                    <wpg:wgp>
                      <wpg:cNvGrpSpPr/>
                      <wpg:grpSpPr>
                        <a:xfrm>
                          <a:off x="0" y="0"/>
                          <a:ext cx="5790565" cy="8274685"/>
                          <a:chOff x="1394" y="1701"/>
                          <a:chExt cx="9119" cy="13031203"/>
                        </a:xfrm>
                      </wpg:grpSpPr>
                      <wps:wsp>
                        <wps:cNvPr id="113" name="自选图形 120"/>
                        <wps:cNvSpPr/>
                        <wps:spPr>
                          <a:xfrm>
                            <a:off x="1394" y="2108"/>
                            <a:ext cx="9119" cy="13031"/>
                          </a:xfrm>
                          <a:custGeom>
                            <a:avLst/>
                            <a:gdLst/>
                            <a:ahLst/>
                            <a:cxnLst/>
                            <a:pathLst>
                              <a:path w="9119" h="13031">
                                <a:moveTo>
                                  <a:pt x="0" y="-398"/>
                                </a:moveTo>
                                <a:lnTo>
                                  <a:pt x="9119" y="-398"/>
                                </a:lnTo>
                                <a:moveTo>
                                  <a:pt x="0" y="12613"/>
                                </a:moveTo>
                                <a:lnTo>
                                  <a:pt x="9119" y="12613"/>
                                </a:lnTo>
                                <a:moveTo>
                                  <a:pt x="10" y="-408"/>
                                </a:moveTo>
                                <a:lnTo>
                                  <a:pt x="10" y="12622"/>
                                </a:lnTo>
                                <a:moveTo>
                                  <a:pt x="9109" y="-389"/>
                                </a:moveTo>
                                <a:lnTo>
                                  <a:pt x="9109" y="12622"/>
                                </a:lnTo>
                              </a:path>
                            </a:pathLst>
                          </a:custGeom>
                          <a:noFill/>
                          <a:ln w="12192" cap="flat" cmpd="sng">
                            <a:solidFill>
                              <a:srgbClr val="000000"/>
                            </a:solidFill>
                            <a:prstDash val="solid"/>
                            <a:round/>
                            <a:headEnd type="none" w="med" len="med"/>
                            <a:tailEnd type="none" w="med" len="med"/>
                          </a:ln>
                        </wps:spPr>
                        <wps:bodyPr upright="1"/>
                      </wps:wsp>
                      <wps:wsp>
                        <wps:cNvPr id="114" name="直线 121"/>
                        <wps:cNvCnPr/>
                        <wps:spPr>
                          <a:xfrm>
                            <a:off x="1767" y="1720"/>
                            <a:ext cx="0" cy="129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19" o:spid="_x0000_s1026" o:spt="203" style="position:absolute;left:0pt;margin-left:69.7pt;margin-top:85.05pt;height:651.55pt;width:455.95pt;mso-position-horizontal-relative:page;mso-position-vertical-relative:page;z-index:-251607040;mso-width-relative:page;mso-height-relative:page;" coordorigin="1394,1701" coordsize="9119,13031203" o:gfxdata="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Anl+Wi2wAAAA0BAAAPAAAAAAAAAAEAIAAAACIAAABkcnMvZG93&#10;bnJldi54bWxQSwECFAAUAAAACACHTuJADkvtQVMDAADoCAAADgAAAAAAAAABACAAAAAqAQAAZHJz&#10;L2Uyb0RvYy54bWxQSwUGAAAAAAYABgBZAQAA7wYAAAAA&#10;">
                <o:lock v:ext="edit" aspectratio="f"/>
                <v:shape id="自选图形 120" o:spid="_x0000_s1026" o:spt="100" style="position:absolute;left:1394;top:2108;height:13031;width:9119;" filled="f" stroked="t" coordsize="9119,13031" o:gfxdata="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D1OLsAAADc&#10;AAAADwAAAAAAAAABACAAAAAiAAAAZHJzL2Rvd25yZXYueG1sUEsBAhQAFAAAAAgAh07iQDMvBZ47&#10;AAAAOQAAABAAAAAAAAAAAQAgAAAACgEAAGRycy9zaGFwZXhtbC54bWxQSwUGAAAAAAYABgBbAQAA&#10;tAMAAAAA&#10;" path="m0,-398l9119,-398m0,12613l9119,12613m10,-408l10,12622m9109,-389l9109,12622e">
                  <v:fill on="f" focussize="0,0"/>
                  <v:stroke weight="0.96pt" color="#000000" joinstyle="round"/>
                  <v:imagedata o:title=""/>
                  <o:lock v:ext="edit" aspectratio="f"/>
                </v:shape>
                <v:line id="直线 121" o:spid="_x0000_s1026" o:spt="20" style="position:absolute;left:1767;top:1720;height:12992;width:0;" filled="f" stroked="t" coordsize="21600,21600" o:gfxdata="UEsDBAoAAAAAAIdO4kAAAAAAAAAAAAAAAAAEAAAAZHJzL1BLAwQUAAAACACHTuJAlLtop70AAADc&#10;AAAADwAAAGRycy9kb3ducmV2LnhtbEVPTWvCQBC9C/0PyxS86SZF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i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4"/>
        <w:numPr>
          <w:ilvl w:val="0"/>
          <w:numId w:val="24"/>
        </w:numPr>
        <w:tabs>
          <w:tab w:val="left" w:pos="776"/>
        </w:tabs>
        <w:spacing w:before="74"/>
      </w:pPr>
      <w:r>
        <w:t>固废</w:t>
      </w:r>
    </w:p>
    <w:p>
      <w:pPr>
        <w:spacing w:before="153"/>
        <w:ind w:left="594"/>
        <w:rPr>
          <w:b/>
          <w:sz w:val="24"/>
        </w:rPr>
      </w:pPr>
      <w:r>
        <w:rPr>
          <w:rFonts w:ascii="Times New Roman" w:eastAsia="Times New Roman"/>
          <w:b/>
          <w:sz w:val="24"/>
        </w:rPr>
        <w:t xml:space="preserve">4.1 </w:t>
      </w:r>
      <w:r>
        <w:rPr>
          <w:b/>
          <w:sz w:val="24"/>
        </w:rPr>
        <w:t>固体废物排放信息</w:t>
      </w:r>
    </w:p>
    <w:p>
      <w:pPr>
        <w:pStyle w:val="5"/>
        <w:spacing w:before="154"/>
        <w:ind w:left="1036"/>
        <w:rPr>
          <w:lang w:eastAsia="zh-CN"/>
        </w:rPr>
      </w:pPr>
      <w:r>
        <w:rPr>
          <w:lang w:eastAsia="zh-CN"/>
        </w:rPr>
        <w:t>拟建项目固体废物主要为生活垃圾、一般固废和危险废物。</w:t>
      </w:r>
    </w:p>
    <w:p>
      <w:pPr>
        <w:pStyle w:val="5"/>
        <w:spacing w:before="151" w:line="360" w:lineRule="auto"/>
        <w:ind w:left="594" w:right="197" w:firstLine="441"/>
        <w:jc w:val="both"/>
        <w:rPr>
          <w:lang w:eastAsia="zh-CN"/>
        </w:rPr>
      </w:pPr>
      <w:r>
        <w:rPr>
          <w:spacing w:val="-25"/>
          <w:lang w:eastAsia="zh-CN"/>
        </w:rPr>
        <w:t>拟建项目一般固废主要为切筋产生的边角废料和不合格产品。拟建项目一期边角废料</w:t>
      </w:r>
      <w:r>
        <w:rPr>
          <w:spacing w:val="-7"/>
          <w:lang w:eastAsia="zh-CN"/>
        </w:rPr>
        <w:t>产生量为</w:t>
      </w:r>
      <w:r>
        <w:rPr>
          <w:rFonts w:ascii="Times New Roman" w:eastAsia="Times New Roman"/>
          <w:spacing w:val="-12"/>
          <w:lang w:eastAsia="zh-CN"/>
        </w:rPr>
        <w:t>0.1t/a</w:t>
      </w:r>
      <w:r>
        <w:rPr>
          <w:spacing w:val="-17"/>
          <w:lang w:eastAsia="zh-CN"/>
        </w:rPr>
        <w:t>，二期边角废料产生量为</w:t>
      </w:r>
      <w:r>
        <w:rPr>
          <w:rFonts w:ascii="Times New Roman" w:eastAsia="Times New Roman"/>
          <w:spacing w:val="-12"/>
          <w:lang w:eastAsia="zh-CN"/>
        </w:rPr>
        <w:t>0.2t/a</w:t>
      </w:r>
      <w:r>
        <w:rPr>
          <w:spacing w:val="-21"/>
          <w:lang w:eastAsia="zh-CN"/>
        </w:rPr>
        <w:t xml:space="preserve">，边角废料收集后暂存于一般固废暂存间， </w:t>
      </w:r>
      <w:r>
        <w:rPr>
          <w:spacing w:val="-13"/>
          <w:lang w:eastAsia="zh-CN"/>
        </w:rPr>
        <w:t>交由物资回收单位处置；不合格产品按照年产量的</w:t>
      </w:r>
      <w:r>
        <w:rPr>
          <w:rFonts w:ascii="Times New Roman" w:eastAsia="Times New Roman"/>
          <w:spacing w:val="-7"/>
          <w:lang w:eastAsia="zh-CN"/>
        </w:rPr>
        <w:t>1%</w:t>
      </w:r>
      <w:r>
        <w:rPr>
          <w:spacing w:val="-14"/>
          <w:lang w:eastAsia="zh-CN"/>
        </w:rPr>
        <w:t>计，则一期不合格产品产生量为</w:t>
      </w:r>
    </w:p>
    <w:p>
      <w:pPr>
        <w:pStyle w:val="5"/>
        <w:spacing w:line="360" w:lineRule="auto"/>
        <w:ind w:left="594" w:right="226"/>
        <w:rPr>
          <w:lang w:eastAsia="zh-CN"/>
        </w:rPr>
      </w:pPr>
      <w:r>
        <w:rPr>
          <w:rFonts w:ascii="Times New Roman" w:eastAsia="Times New Roman"/>
          <w:spacing w:val="-12"/>
          <w:lang w:eastAsia="zh-CN"/>
        </w:rPr>
        <w:t>0.5t/a</w:t>
      </w:r>
      <w:r>
        <w:rPr>
          <w:spacing w:val="-16"/>
          <w:lang w:eastAsia="zh-CN"/>
        </w:rPr>
        <w:t>，二期不合格产品产生量为</w:t>
      </w:r>
      <w:r>
        <w:rPr>
          <w:rFonts w:ascii="Times New Roman" w:eastAsia="Times New Roman"/>
          <w:spacing w:val="-12"/>
          <w:lang w:eastAsia="zh-CN"/>
        </w:rPr>
        <w:t>0.7t/a</w:t>
      </w:r>
      <w:r>
        <w:rPr>
          <w:spacing w:val="-20"/>
          <w:lang w:eastAsia="zh-CN"/>
        </w:rPr>
        <w:t>，不合格产品收集后暂存于一般固废暂存间，统一交由生产厂家处置。</w:t>
      </w:r>
    </w:p>
    <w:p>
      <w:pPr>
        <w:pStyle w:val="5"/>
        <w:spacing w:line="357" w:lineRule="auto"/>
        <w:ind w:left="594" w:right="226" w:firstLine="441"/>
        <w:jc w:val="both"/>
        <w:rPr>
          <w:lang w:eastAsia="zh-CN"/>
        </w:rPr>
      </w:pPr>
      <w:r>
        <w:rPr>
          <w:spacing w:val="-25"/>
          <w:lang w:eastAsia="zh-CN"/>
        </w:rPr>
        <w:t>拟建项目危险废物主要是废胶瓶，主要来源于有机硅固晶胶和有机硅灌封胶。拟建项</w:t>
      </w:r>
      <w:r>
        <w:rPr>
          <w:spacing w:val="-17"/>
          <w:lang w:eastAsia="zh-CN"/>
        </w:rPr>
        <w:t>目一期废胶瓶产生量为</w:t>
      </w:r>
      <w:r>
        <w:rPr>
          <w:rFonts w:ascii="Times New Roman" w:eastAsia="Times New Roman"/>
          <w:spacing w:val="-14"/>
          <w:lang w:eastAsia="zh-CN"/>
        </w:rPr>
        <w:t>0.15t/a</w:t>
      </w:r>
      <w:r>
        <w:rPr>
          <w:spacing w:val="-16"/>
          <w:lang w:eastAsia="zh-CN"/>
        </w:rPr>
        <w:t>，二期废胶瓶产生量为</w:t>
      </w:r>
      <w:r>
        <w:rPr>
          <w:rFonts w:ascii="Times New Roman" w:eastAsia="Times New Roman"/>
          <w:spacing w:val="-11"/>
          <w:lang w:eastAsia="zh-CN"/>
        </w:rPr>
        <w:t>0.24t/a</w:t>
      </w:r>
      <w:r>
        <w:rPr>
          <w:spacing w:val="-23"/>
          <w:lang w:eastAsia="zh-CN"/>
        </w:rPr>
        <w:t>。废胶瓶收集后暂存于危废暂</w:t>
      </w:r>
      <w:r>
        <w:rPr>
          <w:spacing w:val="-21"/>
          <w:lang w:eastAsia="zh-CN"/>
        </w:rPr>
        <w:t>存间，统一收集后交由资质单位处置。</w:t>
      </w:r>
    </w:p>
    <w:p>
      <w:pPr>
        <w:pStyle w:val="5"/>
        <w:spacing w:line="357" w:lineRule="auto"/>
        <w:ind w:left="594" w:right="224" w:firstLine="441"/>
        <w:jc w:val="both"/>
        <w:rPr>
          <w:lang w:eastAsia="zh-CN"/>
        </w:rPr>
      </w:pPr>
      <w:r>
        <w:rPr>
          <w:spacing w:val="-15"/>
          <w:lang w:eastAsia="zh-CN"/>
        </w:rPr>
        <w:t>拟建项目一期餐厨垃圾按</w:t>
      </w:r>
      <w:r>
        <w:rPr>
          <w:rFonts w:ascii="Times New Roman" w:hAnsi="Times New Roman" w:eastAsia="Times New Roman"/>
          <w:spacing w:val="-10"/>
          <w:lang w:eastAsia="zh-CN"/>
        </w:rPr>
        <w:t>0.5kg/</w:t>
      </w:r>
      <w:r>
        <w:rPr>
          <w:spacing w:val="-20"/>
          <w:lang w:eastAsia="zh-CN"/>
        </w:rPr>
        <w:t>人</w:t>
      </w:r>
      <w:r>
        <w:rPr>
          <w:spacing w:val="-9"/>
          <w:lang w:eastAsia="zh-CN"/>
        </w:rPr>
        <w:t>·</w:t>
      </w:r>
      <w:r>
        <w:rPr>
          <w:rFonts w:ascii="Times New Roman" w:hAnsi="Times New Roman" w:eastAsia="Times New Roman"/>
          <w:spacing w:val="-9"/>
          <w:lang w:eastAsia="zh-CN"/>
        </w:rPr>
        <w:t xml:space="preserve">d </w:t>
      </w:r>
      <w:r>
        <w:rPr>
          <w:spacing w:val="-14"/>
          <w:lang w:eastAsia="zh-CN"/>
        </w:rPr>
        <w:t>计，一期劳动定员为</w:t>
      </w:r>
      <w:r>
        <w:rPr>
          <w:rFonts w:ascii="Times New Roman" w:hAnsi="Times New Roman" w:eastAsia="Times New Roman"/>
          <w:spacing w:val="-4"/>
          <w:lang w:eastAsia="zh-CN"/>
        </w:rPr>
        <w:t xml:space="preserve">50 </w:t>
      </w:r>
      <w:r>
        <w:rPr>
          <w:spacing w:val="-11"/>
          <w:lang w:eastAsia="zh-CN"/>
        </w:rPr>
        <w:t>人，产生量为</w:t>
      </w:r>
      <w:r>
        <w:rPr>
          <w:rFonts w:ascii="Times New Roman" w:hAnsi="Times New Roman" w:eastAsia="Times New Roman"/>
          <w:spacing w:val="-9"/>
          <w:lang w:eastAsia="zh-CN"/>
        </w:rPr>
        <w:t>7.5t/a</w:t>
      </w:r>
      <w:r>
        <w:rPr>
          <w:spacing w:val="-9"/>
          <w:lang w:eastAsia="zh-CN"/>
        </w:rPr>
        <w:t xml:space="preserve">； </w:t>
      </w:r>
      <w:r>
        <w:rPr>
          <w:spacing w:val="-17"/>
          <w:lang w:eastAsia="zh-CN"/>
        </w:rPr>
        <w:t>拟建项目二期餐厨垃圾按</w:t>
      </w:r>
      <w:r>
        <w:rPr>
          <w:rFonts w:ascii="Times New Roman" w:hAnsi="Times New Roman" w:eastAsia="Times New Roman"/>
          <w:spacing w:val="-11"/>
          <w:lang w:eastAsia="zh-CN"/>
        </w:rPr>
        <w:t>0.5kg/</w:t>
      </w:r>
      <w:r>
        <w:rPr>
          <w:spacing w:val="-22"/>
          <w:lang w:eastAsia="zh-CN"/>
        </w:rPr>
        <w:t>人</w:t>
      </w:r>
      <w:r>
        <w:rPr>
          <w:spacing w:val="-15"/>
          <w:lang w:eastAsia="zh-CN"/>
        </w:rPr>
        <w:t>·</w:t>
      </w:r>
      <w:r>
        <w:rPr>
          <w:rFonts w:ascii="Times New Roman" w:hAnsi="Times New Roman" w:eastAsia="Times New Roman"/>
          <w:spacing w:val="-15"/>
          <w:lang w:eastAsia="zh-CN"/>
        </w:rPr>
        <w:t xml:space="preserve">d </w:t>
      </w:r>
      <w:r>
        <w:rPr>
          <w:spacing w:val="-18"/>
          <w:lang w:eastAsia="zh-CN"/>
        </w:rPr>
        <w:t>计，二期劳动定员为</w:t>
      </w:r>
      <w:r>
        <w:rPr>
          <w:rFonts w:ascii="Times New Roman" w:hAnsi="Times New Roman" w:eastAsia="Times New Roman"/>
          <w:spacing w:val="-4"/>
          <w:lang w:eastAsia="zh-CN"/>
        </w:rPr>
        <w:t xml:space="preserve">70 </w:t>
      </w:r>
      <w:r>
        <w:rPr>
          <w:spacing w:val="-14"/>
          <w:lang w:eastAsia="zh-CN"/>
        </w:rPr>
        <w:t>人，产生量为</w:t>
      </w:r>
      <w:r>
        <w:rPr>
          <w:rFonts w:ascii="Times New Roman" w:hAnsi="Times New Roman" w:eastAsia="Times New Roman"/>
          <w:spacing w:val="-11"/>
          <w:lang w:eastAsia="zh-CN"/>
        </w:rPr>
        <w:t>10.5t/a</w:t>
      </w:r>
      <w:r>
        <w:rPr>
          <w:spacing w:val="-17"/>
          <w:lang w:eastAsia="zh-CN"/>
        </w:rPr>
        <w:t>。餐厨</w:t>
      </w:r>
      <w:r>
        <w:rPr>
          <w:spacing w:val="-22"/>
          <w:lang w:eastAsia="zh-CN"/>
        </w:rPr>
        <w:t>垃圾经专用餐厨垃圾桶收集后，交由资质单位处置。</w:t>
      </w:r>
    </w:p>
    <w:p>
      <w:pPr>
        <w:pStyle w:val="5"/>
        <w:spacing w:before="6" w:line="357" w:lineRule="auto"/>
        <w:ind w:left="594" w:right="226" w:firstLine="441"/>
        <w:jc w:val="both"/>
        <w:rPr>
          <w:lang w:eastAsia="zh-CN"/>
        </w:rPr>
      </w:pPr>
      <w:r>
        <w:rPr>
          <w:spacing w:val="-19"/>
          <w:lang w:eastAsia="zh-CN"/>
        </w:rPr>
        <w:t>拟建项目一期食堂隔油设施产生的油泥约</w:t>
      </w:r>
      <w:r>
        <w:rPr>
          <w:rFonts w:ascii="Times New Roman" w:eastAsia="Times New Roman"/>
          <w:spacing w:val="-18"/>
          <w:lang w:eastAsia="zh-CN"/>
        </w:rPr>
        <w:t>0.01t/a</w:t>
      </w:r>
      <w:r>
        <w:rPr>
          <w:spacing w:val="-21"/>
          <w:lang w:eastAsia="zh-CN"/>
        </w:rPr>
        <w:t>，拟建项目二期食堂隔油设施产生的</w:t>
      </w:r>
      <w:r>
        <w:rPr>
          <w:spacing w:val="-2"/>
          <w:lang w:eastAsia="zh-CN"/>
        </w:rPr>
        <w:t>油泥约</w:t>
      </w:r>
      <w:r>
        <w:rPr>
          <w:rFonts w:ascii="Times New Roman" w:eastAsia="Times New Roman"/>
          <w:spacing w:val="-11"/>
          <w:lang w:eastAsia="zh-CN"/>
        </w:rPr>
        <w:t>0.015t/a</w:t>
      </w:r>
      <w:r>
        <w:rPr>
          <w:spacing w:val="-22"/>
          <w:lang w:eastAsia="zh-CN"/>
        </w:rPr>
        <w:t>。食堂隔油设施产生的油泥统一收集后交由资质单位处置。</w:t>
      </w:r>
    </w:p>
    <w:p>
      <w:pPr>
        <w:pStyle w:val="5"/>
        <w:spacing w:before="3" w:line="357" w:lineRule="auto"/>
        <w:ind w:left="594" w:right="118" w:firstLine="441"/>
        <w:rPr>
          <w:lang w:eastAsia="zh-CN"/>
        </w:rPr>
      </w:pPr>
      <w:r>
        <w:rPr>
          <w:spacing w:val="-14"/>
          <w:lang w:eastAsia="zh-CN"/>
        </w:rPr>
        <w:t>拟建项目生活垃圾按</w:t>
      </w:r>
      <w:r>
        <w:rPr>
          <w:rFonts w:ascii="Times New Roman" w:hAnsi="Times New Roman" w:eastAsia="Times New Roman"/>
          <w:spacing w:val="-10"/>
          <w:lang w:eastAsia="zh-CN"/>
        </w:rPr>
        <w:t>0.5kg/</w:t>
      </w:r>
      <w:r>
        <w:rPr>
          <w:spacing w:val="-17"/>
          <w:lang w:eastAsia="zh-CN"/>
        </w:rPr>
        <w:t>人</w:t>
      </w:r>
      <w:r>
        <w:rPr>
          <w:spacing w:val="-9"/>
          <w:lang w:eastAsia="zh-CN"/>
        </w:rPr>
        <w:t>·</w:t>
      </w:r>
      <w:r>
        <w:rPr>
          <w:rFonts w:ascii="Times New Roman" w:hAnsi="Times New Roman" w:eastAsia="Times New Roman"/>
          <w:spacing w:val="-9"/>
          <w:lang w:eastAsia="zh-CN"/>
        </w:rPr>
        <w:t xml:space="preserve">d </w:t>
      </w:r>
      <w:r>
        <w:rPr>
          <w:spacing w:val="-14"/>
          <w:lang w:eastAsia="zh-CN"/>
        </w:rPr>
        <w:t>计，一期劳动定员为</w:t>
      </w:r>
      <w:r>
        <w:rPr>
          <w:rFonts w:ascii="Times New Roman" w:hAnsi="Times New Roman" w:eastAsia="Times New Roman"/>
          <w:spacing w:val="-4"/>
          <w:lang w:eastAsia="zh-CN"/>
        </w:rPr>
        <w:t xml:space="preserve">50 </w:t>
      </w:r>
      <w:r>
        <w:rPr>
          <w:spacing w:val="-11"/>
          <w:lang w:eastAsia="zh-CN"/>
        </w:rPr>
        <w:t>人，产生量为</w:t>
      </w:r>
      <w:r>
        <w:rPr>
          <w:rFonts w:ascii="Times New Roman" w:hAnsi="Times New Roman" w:eastAsia="Times New Roman"/>
          <w:spacing w:val="-12"/>
          <w:lang w:eastAsia="zh-CN"/>
        </w:rPr>
        <w:t>7.5t/a</w:t>
      </w:r>
      <w:r>
        <w:rPr>
          <w:spacing w:val="-11"/>
          <w:lang w:eastAsia="zh-CN"/>
        </w:rPr>
        <w:t>；二期劳动定员为</w:t>
      </w:r>
      <w:r>
        <w:rPr>
          <w:rFonts w:ascii="Times New Roman" w:hAnsi="Times New Roman" w:eastAsia="Times New Roman"/>
          <w:spacing w:val="-4"/>
          <w:lang w:eastAsia="zh-CN"/>
        </w:rPr>
        <w:t xml:space="preserve">70 </w:t>
      </w:r>
      <w:r>
        <w:rPr>
          <w:spacing w:val="-16"/>
          <w:lang w:eastAsia="zh-CN"/>
        </w:rPr>
        <w:t>人，产生量为</w:t>
      </w:r>
      <w:r>
        <w:rPr>
          <w:rFonts w:ascii="Times New Roman" w:hAnsi="Times New Roman" w:eastAsia="Times New Roman"/>
          <w:spacing w:val="-11"/>
          <w:lang w:eastAsia="zh-CN"/>
        </w:rPr>
        <w:t>10.5t/a</w:t>
      </w:r>
      <w:r>
        <w:rPr>
          <w:spacing w:val="-24"/>
          <w:lang w:eastAsia="zh-CN"/>
        </w:rPr>
        <w:t>。生活垃圾经垃圾桶收集后由环卫部门同意收集处置。</w:t>
      </w:r>
      <w:r>
        <w:rPr>
          <w:spacing w:val="-19"/>
          <w:lang w:eastAsia="zh-CN"/>
        </w:rPr>
        <w:t>拟建项目固体废物产生及处理情况见表</w:t>
      </w:r>
      <w:r>
        <w:rPr>
          <w:rFonts w:ascii="Times New Roman" w:hAnsi="Times New Roman" w:eastAsia="Times New Roman"/>
          <w:spacing w:val="-11"/>
          <w:lang w:eastAsia="zh-CN"/>
        </w:rPr>
        <w:t>4-17</w:t>
      </w:r>
      <w:r>
        <w:rPr>
          <w:lang w:eastAsia="zh-CN"/>
        </w:rPr>
        <w:t>。</w:t>
      </w:r>
    </w:p>
    <w:p>
      <w:pPr>
        <w:spacing w:before="35" w:after="33"/>
        <w:ind w:left="2905"/>
        <w:rPr>
          <w:b/>
          <w:sz w:val="21"/>
          <w:lang w:eastAsia="zh-CN"/>
        </w:rPr>
      </w:pPr>
      <w:r>
        <w:rPr>
          <w:b/>
          <w:sz w:val="21"/>
          <w:lang w:eastAsia="zh-CN"/>
        </w:rPr>
        <w:t>表</w:t>
      </w:r>
      <w:r>
        <w:rPr>
          <w:rFonts w:ascii="Times New Roman" w:eastAsia="Times New Roman"/>
          <w:b/>
          <w:sz w:val="21"/>
          <w:lang w:eastAsia="zh-CN"/>
        </w:rPr>
        <w:t xml:space="preserve">4-17 </w:t>
      </w:r>
      <w:r>
        <w:rPr>
          <w:b/>
          <w:sz w:val="21"/>
          <w:lang w:eastAsia="zh-CN"/>
        </w:rPr>
        <w:t>拟建项目固体废物产生量及处理情况一览表</w:t>
      </w:r>
    </w:p>
    <w:tbl>
      <w:tblPr>
        <w:tblStyle w:val="8"/>
        <w:tblW w:w="8487"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50"/>
        <w:gridCol w:w="672"/>
        <w:gridCol w:w="1854"/>
        <w:gridCol w:w="978"/>
        <w:gridCol w:w="905"/>
        <w:gridCol w:w="29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3676" w:type="dxa"/>
            <w:gridSpan w:val="3"/>
            <w:tcBorders>
              <w:bottom w:val="single" w:color="000000" w:sz="4" w:space="0"/>
              <w:right w:val="single" w:color="000000" w:sz="4" w:space="0"/>
            </w:tcBorders>
          </w:tcPr>
          <w:p>
            <w:pPr>
              <w:pStyle w:val="12"/>
              <w:spacing w:before="137"/>
              <w:ind w:left="1390" w:right="1373"/>
              <w:jc w:val="center"/>
              <w:rPr>
                <w:sz w:val="21"/>
              </w:rPr>
            </w:pPr>
            <w:r>
              <w:rPr>
                <w:sz w:val="21"/>
              </w:rPr>
              <w:t>类别</w:t>
            </w:r>
          </w:p>
        </w:tc>
        <w:tc>
          <w:tcPr>
            <w:tcW w:w="978" w:type="dxa"/>
            <w:tcBorders>
              <w:left w:val="single" w:color="000000" w:sz="4" w:space="0"/>
              <w:bottom w:val="single" w:color="000000" w:sz="4" w:space="0"/>
              <w:right w:val="single" w:color="000000" w:sz="4" w:space="0"/>
            </w:tcBorders>
          </w:tcPr>
          <w:p>
            <w:pPr>
              <w:pStyle w:val="12"/>
              <w:ind w:left="184"/>
              <w:rPr>
                <w:sz w:val="21"/>
              </w:rPr>
            </w:pPr>
            <w:r>
              <w:rPr>
                <w:w w:val="95"/>
                <w:sz w:val="21"/>
              </w:rPr>
              <w:t>产生量</w:t>
            </w:r>
          </w:p>
          <w:p>
            <w:pPr>
              <w:pStyle w:val="12"/>
              <w:spacing w:before="5" w:line="251" w:lineRule="exact"/>
              <w:ind w:left="184"/>
              <w:rPr>
                <w:sz w:val="21"/>
              </w:rPr>
            </w:pPr>
            <w:r>
              <w:rPr>
                <w:sz w:val="21"/>
              </w:rPr>
              <w:t>（</w:t>
            </w:r>
            <w:r>
              <w:rPr>
                <w:rFonts w:ascii="Times New Roman" w:eastAsia="Times New Roman"/>
                <w:sz w:val="21"/>
              </w:rPr>
              <w:t>t/a</w:t>
            </w:r>
            <w:r>
              <w:rPr>
                <w:sz w:val="21"/>
              </w:rPr>
              <w:t>）</w:t>
            </w:r>
          </w:p>
        </w:tc>
        <w:tc>
          <w:tcPr>
            <w:tcW w:w="905" w:type="dxa"/>
            <w:tcBorders>
              <w:left w:val="single" w:color="000000" w:sz="4" w:space="0"/>
              <w:bottom w:val="single" w:color="000000" w:sz="4" w:space="0"/>
              <w:right w:val="single" w:color="000000" w:sz="4" w:space="0"/>
            </w:tcBorders>
          </w:tcPr>
          <w:p>
            <w:pPr>
              <w:pStyle w:val="12"/>
              <w:ind w:left="147"/>
              <w:rPr>
                <w:sz w:val="21"/>
              </w:rPr>
            </w:pPr>
            <w:r>
              <w:rPr>
                <w:w w:val="95"/>
                <w:sz w:val="21"/>
              </w:rPr>
              <w:t>排放量</w:t>
            </w:r>
          </w:p>
          <w:p>
            <w:pPr>
              <w:pStyle w:val="12"/>
              <w:spacing w:before="5" w:line="251" w:lineRule="exact"/>
              <w:ind w:left="147"/>
              <w:rPr>
                <w:sz w:val="21"/>
              </w:rPr>
            </w:pPr>
            <w:r>
              <w:rPr>
                <w:sz w:val="21"/>
              </w:rPr>
              <w:t>（</w:t>
            </w:r>
            <w:r>
              <w:rPr>
                <w:rFonts w:ascii="Times New Roman" w:eastAsia="Times New Roman"/>
                <w:sz w:val="21"/>
              </w:rPr>
              <w:t>t/a</w:t>
            </w:r>
            <w:r>
              <w:rPr>
                <w:sz w:val="21"/>
              </w:rPr>
              <w:t>）</w:t>
            </w:r>
          </w:p>
        </w:tc>
        <w:tc>
          <w:tcPr>
            <w:tcW w:w="2928" w:type="dxa"/>
            <w:tcBorders>
              <w:left w:val="single" w:color="000000" w:sz="4" w:space="0"/>
              <w:bottom w:val="single" w:color="000000" w:sz="4" w:space="0"/>
            </w:tcBorders>
          </w:tcPr>
          <w:p>
            <w:pPr>
              <w:pStyle w:val="12"/>
              <w:spacing w:before="137"/>
              <w:ind w:left="291" w:right="254"/>
              <w:jc w:val="center"/>
              <w:rPr>
                <w:sz w:val="21"/>
              </w:rPr>
            </w:pPr>
            <w:r>
              <w:rPr>
                <w:sz w:val="21"/>
              </w:rPr>
              <w:t>处理措施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487" w:type="dxa"/>
            <w:gridSpan w:val="6"/>
            <w:tcBorders>
              <w:top w:val="single" w:color="000000" w:sz="4" w:space="0"/>
              <w:bottom w:val="single" w:color="000000" w:sz="4" w:space="0"/>
            </w:tcBorders>
          </w:tcPr>
          <w:p>
            <w:pPr>
              <w:pStyle w:val="12"/>
              <w:spacing w:line="252" w:lineRule="exact"/>
              <w:ind w:left="3692" w:right="3667"/>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150" w:type="dxa"/>
            <w:vMerge w:val="restart"/>
            <w:tcBorders>
              <w:top w:val="single" w:color="000000" w:sz="4" w:space="0"/>
              <w:bottom w:val="single" w:color="000000" w:sz="4" w:space="0"/>
              <w:right w:val="single" w:color="000000" w:sz="4" w:space="0"/>
            </w:tcBorders>
          </w:tcPr>
          <w:p>
            <w:pPr>
              <w:pStyle w:val="12"/>
              <w:spacing w:before="2"/>
              <w:rPr>
                <w:b/>
              </w:rPr>
            </w:pPr>
          </w:p>
          <w:p>
            <w:pPr>
              <w:pStyle w:val="12"/>
              <w:ind w:left="154"/>
              <w:rPr>
                <w:sz w:val="21"/>
              </w:rPr>
            </w:pPr>
            <w:r>
              <w:rPr>
                <w:sz w:val="21"/>
              </w:rPr>
              <w:t>一般固废</w:t>
            </w:r>
          </w:p>
        </w:tc>
        <w:tc>
          <w:tcPr>
            <w:tcW w:w="2526" w:type="dxa"/>
            <w:gridSpan w:val="2"/>
            <w:tcBorders>
              <w:top w:val="single" w:color="000000" w:sz="4" w:space="0"/>
              <w:left w:val="single" w:color="000000" w:sz="4" w:space="0"/>
              <w:bottom w:val="single" w:color="000000" w:sz="4" w:space="0"/>
              <w:right w:val="single" w:color="000000" w:sz="4" w:space="0"/>
            </w:tcBorders>
          </w:tcPr>
          <w:p>
            <w:pPr>
              <w:pStyle w:val="12"/>
              <w:spacing w:line="251" w:lineRule="exact"/>
              <w:ind w:left="852"/>
              <w:rPr>
                <w:sz w:val="21"/>
              </w:rPr>
            </w:pPr>
            <w:r>
              <w:rPr>
                <w:sz w:val="21"/>
              </w:rPr>
              <w:t>边角废料</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4" w:line="237" w:lineRule="exact"/>
              <w:ind w:left="237" w:right="209"/>
              <w:jc w:val="center"/>
              <w:rPr>
                <w:rFonts w:ascii="Times New Roman"/>
                <w:sz w:val="21"/>
              </w:rPr>
            </w:pPr>
            <w:r>
              <w:rPr>
                <w:rFonts w:ascii="Times New Roman"/>
                <w:sz w:val="21"/>
              </w:rPr>
              <w:t>0.1</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4" w:line="237"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line="251" w:lineRule="exact"/>
              <w:ind w:left="291" w:right="254"/>
              <w:jc w:val="center"/>
              <w:rPr>
                <w:sz w:val="21"/>
              </w:rPr>
            </w:pPr>
            <w:r>
              <w:rPr>
                <w:sz w:val="21"/>
              </w:rPr>
              <w:t>物资回收单位处置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150" w:type="dxa"/>
            <w:vMerge w:val="continue"/>
            <w:tcBorders>
              <w:top w:val="nil"/>
              <w:bottom w:val="single" w:color="000000" w:sz="4" w:space="0"/>
              <w:right w:val="single" w:color="000000" w:sz="4" w:space="0"/>
            </w:tcBorders>
          </w:tcPr>
          <w:p>
            <w:pPr>
              <w:rPr>
                <w:sz w:val="2"/>
                <w:szCs w:val="2"/>
              </w:rPr>
            </w:pPr>
          </w:p>
        </w:tc>
        <w:tc>
          <w:tcPr>
            <w:tcW w:w="2526" w:type="dxa"/>
            <w:gridSpan w:val="2"/>
            <w:tcBorders>
              <w:top w:val="single" w:color="000000" w:sz="4" w:space="0"/>
              <w:left w:val="single" w:color="000000" w:sz="4" w:space="0"/>
              <w:bottom w:val="single" w:color="000000" w:sz="4" w:space="0"/>
              <w:right w:val="single" w:color="000000" w:sz="4" w:space="0"/>
            </w:tcBorders>
          </w:tcPr>
          <w:p>
            <w:pPr>
              <w:pStyle w:val="12"/>
              <w:spacing w:before="2" w:line="251" w:lineRule="exact"/>
              <w:ind w:left="746"/>
              <w:rPr>
                <w:sz w:val="21"/>
              </w:rPr>
            </w:pPr>
            <w:r>
              <w:rPr>
                <w:sz w:val="21"/>
              </w:rPr>
              <w:t>不合格产品</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6" w:line="237" w:lineRule="exact"/>
              <w:ind w:left="237" w:right="209"/>
              <w:jc w:val="center"/>
              <w:rPr>
                <w:rFonts w:ascii="Times New Roman"/>
                <w:sz w:val="21"/>
              </w:rPr>
            </w:pPr>
            <w:r>
              <w:rPr>
                <w:rFonts w:ascii="Times New Roman"/>
                <w:sz w:val="21"/>
              </w:rPr>
              <w:t>0.5</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6" w:line="237"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before="2" w:line="251" w:lineRule="exact"/>
              <w:ind w:left="291" w:right="254"/>
              <w:jc w:val="center"/>
              <w:rPr>
                <w:sz w:val="21"/>
              </w:rPr>
            </w:pPr>
            <w:r>
              <w:rPr>
                <w:sz w:val="21"/>
              </w:rPr>
              <w:t>交由生产厂家处置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150" w:type="dxa"/>
            <w:vMerge w:val="continue"/>
            <w:tcBorders>
              <w:top w:val="nil"/>
              <w:bottom w:val="single" w:color="000000" w:sz="4" w:space="0"/>
              <w:right w:val="single" w:color="000000" w:sz="4" w:space="0"/>
            </w:tcBorders>
          </w:tcPr>
          <w:p>
            <w:pPr>
              <w:rPr>
                <w:sz w:val="2"/>
                <w:szCs w:val="2"/>
              </w:rPr>
            </w:pPr>
          </w:p>
        </w:tc>
        <w:tc>
          <w:tcPr>
            <w:tcW w:w="2526" w:type="dxa"/>
            <w:gridSpan w:val="2"/>
            <w:tcBorders>
              <w:top w:val="single" w:color="000000" w:sz="4" w:space="0"/>
              <w:left w:val="single" w:color="000000" w:sz="4" w:space="0"/>
              <w:bottom w:val="single" w:color="000000" w:sz="4" w:space="0"/>
              <w:right w:val="single" w:color="000000" w:sz="4" w:space="0"/>
            </w:tcBorders>
          </w:tcPr>
          <w:p>
            <w:pPr>
              <w:pStyle w:val="12"/>
              <w:spacing w:line="252" w:lineRule="exact"/>
              <w:ind w:left="641"/>
              <w:rPr>
                <w:sz w:val="21"/>
              </w:rPr>
            </w:pPr>
            <w:r>
              <w:rPr>
                <w:sz w:val="21"/>
              </w:rPr>
              <w:t>隔油设施油泥</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3" w:line="238" w:lineRule="exact"/>
              <w:ind w:left="237" w:right="209"/>
              <w:jc w:val="center"/>
              <w:rPr>
                <w:rFonts w:ascii="Times New Roman"/>
                <w:sz w:val="21"/>
              </w:rPr>
            </w:pPr>
            <w:r>
              <w:rPr>
                <w:rFonts w:ascii="Times New Roman"/>
                <w:sz w:val="21"/>
              </w:rPr>
              <w:t>0.01</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3" w:line="238"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line="252" w:lineRule="exact"/>
              <w:ind w:left="291" w:right="256"/>
              <w:jc w:val="center"/>
              <w:rPr>
                <w:sz w:val="21"/>
                <w:lang w:eastAsia="zh-CN"/>
              </w:rPr>
            </w:pPr>
            <w:r>
              <w:rPr>
                <w:sz w:val="21"/>
                <w:lang w:eastAsia="zh-CN"/>
              </w:rPr>
              <w:t>交由有资质单位进行处置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150" w:type="dxa"/>
            <w:tcBorders>
              <w:top w:val="single" w:color="000000" w:sz="4" w:space="0"/>
              <w:bottom w:val="single" w:color="000000" w:sz="4" w:space="0"/>
              <w:right w:val="single" w:color="000000" w:sz="4" w:space="0"/>
            </w:tcBorders>
          </w:tcPr>
          <w:p>
            <w:pPr>
              <w:pStyle w:val="12"/>
              <w:spacing w:before="1" w:line="251" w:lineRule="exact"/>
              <w:ind w:left="154"/>
              <w:rPr>
                <w:sz w:val="21"/>
              </w:rPr>
            </w:pPr>
            <w:r>
              <w:rPr>
                <w:sz w:val="21"/>
              </w:rPr>
              <w:t>危险废物</w:t>
            </w:r>
          </w:p>
        </w:tc>
        <w:tc>
          <w:tcPr>
            <w:tcW w:w="2526" w:type="dxa"/>
            <w:gridSpan w:val="2"/>
            <w:tcBorders>
              <w:top w:val="single" w:color="000000" w:sz="4" w:space="0"/>
              <w:left w:val="single" w:color="000000" w:sz="4" w:space="0"/>
              <w:bottom w:val="single" w:color="000000" w:sz="4" w:space="0"/>
              <w:right w:val="single" w:color="000000" w:sz="4" w:space="0"/>
            </w:tcBorders>
          </w:tcPr>
          <w:p>
            <w:pPr>
              <w:pStyle w:val="12"/>
              <w:spacing w:before="1" w:line="251" w:lineRule="exact"/>
              <w:ind w:left="937" w:right="908"/>
              <w:jc w:val="center"/>
              <w:rPr>
                <w:sz w:val="21"/>
              </w:rPr>
            </w:pPr>
            <w:r>
              <w:rPr>
                <w:sz w:val="21"/>
              </w:rPr>
              <w:t>废胶瓶</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5" w:line="237" w:lineRule="exact"/>
              <w:ind w:left="237" w:right="209"/>
              <w:jc w:val="center"/>
              <w:rPr>
                <w:rFonts w:ascii="Times New Roman"/>
                <w:sz w:val="21"/>
              </w:rPr>
            </w:pPr>
            <w:r>
              <w:rPr>
                <w:rFonts w:ascii="Times New Roman"/>
                <w:sz w:val="21"/>
              </w:rPr>
              <w:t>0.15</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5" w:line="237"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before="1" w:line="251" w:lineRule="exact"/>
              <w:ind w:left="291" w:right="256"/>
              <w:jc w:val="center"/>
              <w:rPr>
                <w:sz w:val="21"/>
                <w:lang w:eastAsia="zh-CN"/>
              </w:rPr>
            </w:pPr>
            <w:r>
              <w:rPr>
                <w:sz w:val="21"/>
                <w:lang w:eastAsia="zh-CN"/>
              </w:rPr>
              <w:t>交由有资质单位进行处置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3676" w:type="dxa"/>
            <w:gridSpan w:val="3"/>
            <w:tcBorders>
              <w:top w:val="single" w:color="000000" w:sz="4" w:space="0"/>
              <w:bottom w:val="single" w:color="000000" w:sz="4" w:space="0"/>
              <w:right w:val="single" w:color="000000" w:sz="4" w:space="0"/>
            </w:tcBorders>
          </w:tcPr>
          <w:p>
            <w:pPr>
              <w:pStyle w:val="12"/>
              <w:spacing w:before="2" w:line="251" w:lineRule="exact"/>
              <w:ind w:left="1390" w:right="1376"/>
              <w:jc w:val="center"/>
              <w:rPr>
                <w:sz w:val="21"/>
              </w:rPr>
            </w:pPr>
            <w:r>
              <w:rPr>
                <w:sz w:val="21"/>
              </w:rPr>
              <w:t>餐厨垃圾</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6" w:line="237" w:lineRule="exact"/>
              <w:ind w:left="237" w:right="209"/>
              <w:jc w:val="center"/>
              <w:rPr>
                <w:rFonts w:ascii="Times New Roman"/>
                <w:sz w:val="21"/>
              </w:rPr>
            </w:pPr>
            <w:r>
              <w:rPr>
                <w:rFonts w:ascii="Times New Roman"/>
                <w:sz w:val="21"/>
              </w:rPr>
              <w:t>7.5</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6" w:line="237"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before="2" w:line="251" w:lineRule="exact"/>
              <w:ind w:left="291" w:right="256"/>
              <w:jc w:val="center"/>
              <w:rPr>
                <w:sz w:val="21"/>
                <w:lang w:eastAsia="zh-CN"/>
              </w:rPr>
            </w:pPr>
            <w:r>
              <w:rPr>
                <w:sz w:val="21"/>
                <w:lang w:eastAsia="zh-CN"/>
              </w:rPr>
              <w:t>交由有资质单位进行处置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3676" w:type="dxa"/>
            <w:gridSpan w:val="3"/>
            <w:tcBorders>
              <w:top w:val="single" w:color="000000" w:sz="4" w:space="0"/>
              <w:bottom w:val="single" w:color="000000" w:sz="4" w:space="0"/>
              <w:right w:val="single" w:color="000000" w:sz="4" w:space="0"/>
            </w:tcBorders>
          </w:tcPr>
          <w:p>
            <w:pPr>
              <w:pStyle w:val="12"/>
              <w:spacing w:line="252" w:lineRule="exact"/>
              <w:ind w:left="1390" w:right="1376"/>
              <w:jc w:val="center"/>
              <w:rPr>
                <w:sz w:val="21"/>
              </w:rPr>
            </w:pPr>
            <w:r>
              <w:rPr>
                <w:sz w:val="21"/>
              </w:rPr>
              <w:t>生活垃圾</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237" w:right="209"/>
              <w:jc w:val="center"/>
              <w:rPr>
                <w:rFonts w:ascii="Times New Roman"/>
                <w:sz w:val="21"/>
              </w:rPr>
            </w:pPr>
            <w:r>
              <w:rPr>
                <w:rFonts w:ascii="Times New Roman"/>
                <w:sz w:val="21"/>
              </w:rPr>
              <w:t>7.5</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4" w:line="238"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line="252" w:lineRule="exact"/>
              <w:ind w:left="291" w:right="256"/>
              <w:jc w:val="center"/>
              <w:rPr>
                <w:sz w:val="21"/>
                <w:lang w:eastAsia="zh-CN"/>
              </w:rPr>
            </w:pPr>
            <w:r>
              <w:rPr>
                <w:sz w:val="21"/>
                <w:lang w:eastAsia="zh-CN"/>
              </w:rPr>
              <w:t>交由环卫部门统一处置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8487" w:type="dxa"/>
            <w:gridSpan w:val="6"/>
            <w:tcBorders>
              <w:top w:val="single" w:color="000000" w:sz="4" w:space="0"/>
              <w:bottom w:val="single" w:color="000000" w:sz="4" w:space="0"/>
            </w:tcBorders>
          </w:tcPr>
          <w:p>
            <w:pPr>
              <w:pStyle w:val="12"/>
              <w:spacing w:before="1" w:line="251" w:lineRule="exact"/>
              <w:ind w:left="3692" w:right="3667"/>
              <w:jc w:val="center"/>
              <w:rPr>
                <w:sz w:val="21"/>
              </w:rPr>
            </w:pPr>
            <w:r>
              <w:rPr>
                <w:sz w:val="21"/>
              </w:rPr>
              <w:t>二期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62" w:hRule="atLeast"/>
        </w:trPr>
        <w:tc>
          <w:tcPr>
            <w:tcW w:w="1822" w:type="dxa"/>
            <w:gridSpan w:val="2"/>
            <w:vMerge w:val="restart"/>
            <w:tcBorders>
              <w:top w:val="single" w:color="000000" w:sz="4" w:space="0"/>
              <w:right w:val="single" w:color="000000" w:sz="4" w:space="0"/>
            </w:tcBorders>
          </w:tcPr>
          <w:p>
            <w:pPr>
              <w:pStyle w:val="12"/>
              <w:spacing w:before="1"/>
              <w:rPr>
                <w:b/>
              </w:rPr>
            </w:pPr>
          </w:p>
          <w:p>
            <w:pPr>
              <w:pStyle w:val="12"/>
              <w:ind w:left="490"/>
              <w:rPr>
                <w:sz w:val="21"/>
              </w:rPr>
            </w:pPr>
            <w:r>
              <w:rPr>
                <w:sz w:val="21"/>
              </w:rPr>
              <w:t>一般固废</w:t>
            </w:r>
          </w:p>
        </w:tc>
        <w:tc>
          <w:tcPr>
            <w:tcW w:w="1854" w:type="dxa"/>
            <w:tcBorders>
              <w:top w:val="single" w:color="000000" w:sz="4" w:space="0"/>
              <w:left w:val="single" w:color="000000" w:sz="4" w:space="0"/>
              <w:bottom w:val="single" w:color="000000" w:sz="4" w:space="0"/>
              <w:right w:val="single" w:color="000000" w:sz="4" w:space="0"/>
            </w:tcBorders>
          </w:tcPr>
          <w:p>
            <w:pPr>
              <w:pStyle w:val="12"/>
              <w:spacing w:line="243" w:lineRule="exact"/>
              <w:ind w:left="284" w:right="258"/>
              <w:jc w:val="center"/>
              <w:rPr>
                <w:sz w:val="21"/>
              </w:rPr>
            </w:pPr>
            <w:r>
              <w:rPr>
                <w:sz w:val="21"/>
              </w:rPr>
              <w:t>边角废料</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4" w:line="229" w:lineRule="exact"/>
              <w:ind w:left="237" w:right="209"/>
              <w:jc w:val="center"/>
              <w:rPr>
                <w:rFonts w:ascii="Times New Roman"/>
                <w:sz w:val="21"/>
              </w:rPr>
            </w:pPr>
            <w:r>
              <w:rPr>
                <w:rFonts w:ascii="Times New Roman"/>
                <w:sz w:val="21"/>
              </w:rPr>
              <w:t>0.2</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4" w:line="229"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line="243" w:lineRule="exact"/>
              <w:ind w:left="291" w:right="254"/>
              <w:jc w:val="center"/>
              <w:rPr>
                <w:sz w:val="21"/>
              </w:rPr>
            </w:pPr>
            <w:r>
              <w:rPr>
                <w:sz w:val="21"/>
              </w:rPr>
              <w:t>物资回收单位处置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 w:hRule="atLeast"/>
        </w:trPr>
        <w:tc>
          <w:tcPr>
            <w:tcW w:w="1822" w:type="dxa"/>
            <w:gridSpan w:val="2"/>
            <w:vMerge w:val="continue"/>
            <w:tcBorders>
              <w:top w:val="nil"/>
              <w:right w:val="single" w:color="000000" w:sz="4" w:space="0"/>
            </w:tcBorders>
          </w:tcPr>
          <w:p>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pPr>
              <w:pStyle w:val="12"/>
              <w:spacing w:line="232" w:lineRule="exact"/>
              <w:ind w:left="284" w:right="258"/>
              <w:jc w:val="center"/>
              <w:rPr>
                <w:sz w:val="21"/>
              </w:rPr>
            </w:pPr>
            <w:r>
              <w:rPr>
                <w:sz w:val="21"/>
              </w:rPr>
              <w:t>不合格产品</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4" w:line="228" w:lineRule="exact"/>
              <w:ind w:left="237" w:right="209"/>
              <w:jc w:val="center"/>
              <w:rPr>
                <w:rFonts w:ascii="Times New Roman"/>
                <w:sz w:val="21"/>
              </w:rPr>
            </w:pPr>
            <w:r>
              <w:rPr>
                <w:rFonts w:ascii="Times New Roman"/>
                <w:sz w:val="21"/>
              </w:rPr>
              <w:t>0.7</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4" w:line="228"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tcBorders>
          </w:tcPr>
          <w:p>
            <w:pPr>
              <w:pStyle w:val="12"/>
              <w:spacing w:line="232" w:lineRule="exact"/>
              <w:ind w:left="291" w:right="254"/>
              <w:jc w:val="center"/>
              <w:rPr>
                <w:sz w:val="21"/>
              </w:rPr>
            </w:pPr>
            <w:r>
              <w:rPr>
                <w:sz w:val="21"/>
              </w:rPr>
              <w:t>交由生产厂家处置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9" w:hRule="atLeast"/>
        </w:trPr>
        <w:tc>
          <w:tcPr>
            <w:tcW w:w="1822" w:type="dxa"/>
            <w:gridSpan w:val="2"/>
            <w:vMerge w:val="continue"/>
            <w:tcBorders>
              <w:top w:val="nil"/>
              <w:right w:val="single" w:color="000000" w:sz="4" w:space="0"/>
            </w:tcBorders>
          </w:tcPr>
          <w:p>
            <w:pPr>
              <w:rPr>
                <w:sz w:val="2"/>
                <w:szCs w:val="2"/>
              </w:rPr>
            </w:pPr>
          </w:p>
        </w:tc>
        <w:tc>
          <w:tcPr>
            <w:tcW w:w="1854" w:type="dxa"/>
            <w:tcBorders>
              <w:top w:val="single" w:color="000000" w:sz="4" w:space="0"/>
              <w:left w:val="single" w:color="000000" w:sz="4" w:space="0"/>
              <w:right w:val="single" w:color="000000" w:sz="4" w:space="0"/>
            </w:tcBorders>
          </w:tcPr>
          <w:p>
            <w:pPr>
              <w:pStyle w:val="12"/>
              <w:spacing w:line="240" w:lineRule="exact"/>
              <w:ind w:left="284" w:right="260"/>
              <w:jc w:val="center"/>
              <w:rPr>
                <w:sz w:val="21"/>
              </w:rPr>
            </w:pPr>
            <w:r>
              <w:rPr>
                <w:sz w:val="21"/>
              </w:rPr>
              <w:t>隔油设施油泥</w:t>
            </w:r>
          </w:p>
        </w:tc>
        <w:tc>
          <w:tcPr>
            <w:tcW w:w="978" w:type="dxa"/>
            <w:tcBorders>
              <w:top w:val="single" w:color="000000" w:sz="4" w:space="0"/>
              <w:left w:val="single" w:color="000000" w:sz="4" w:space="0"/>
              <w:right w:val="single" w:color="000000" w:sz="4" w:space="0"/>
            </w:tcBorders>
          </w:tcPr>
          <w:p>
            <w:pPr>
              <w:pStyle w:val="12"/>
              <w:spacing w:before="5" w:line="234" w:lineRule="exact"/>
              <w:ind w:left="237" w:right="207"/>
              <w:jc w:val="center"/>
              <w:rPr>
                <w:rFonts w:ascii="Times New Roman"/>
                <w:sz w:val="21"/>
              </w:rPr>
            </w:pPr>
            <w:r>
              <w:rPr>
                <w:rFonts w:ascii="Times New Roman"/>
                <w:sz w:val="21"/>
              </w:rPr>
              <w:t>0.015</w:t>
            </w:r>
          </w:p>
        </w:tc>
        <w:tc>
          <w:tcPr>
            <w:tcW w:w="905" w:type="dxa"/>
            <w:tcBorders>
              <w:top w:val="single" w:color="000000" w:sz="4" w:space="0"/>
              <w:left w:val="single" w:color="000000" w:sz="4" w:space="0"/>
              <w:right w:val="single" w:color="000000" w:sz="4" w:space="0"/>
            </w:tcBorders>
          </w:tcPr>
          <w:p>
            <w:pPr>
              <w:pStyle w:val="12"/>
              <w:spacing w:before="5" w:line="234" w:lineRule="exact"/>
              <w:ind w:left="26"/>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tcBorders>
          </w:tcPr>
          <w:p>
            <w:pPr>
              <w:pStyle w:val="12"/>
              <w:spacing w:line="240" w:lineRule="exact"/>
              <w:ind w:left="291" w:right="256"/>
              <w:jc w:val="center"/>
              <w:rPr>
                <w:sz w:val="21"/>
                <w:lang w:eastAsia="zh-CN"/>
              </w:rPr>
            </w:pPr>
            <w:r>
              <w:rPr>
                <w:sz w:val="21"/>
                <w:lang w:eastAsia="zh-CN"/>
              </w:rPr>
              <w:t>交由有资质单位进行处置</w:t>
            </w:r>
          </w:p>
        </w:tc>
      </w:tr>
    </w:tbl>
    <w:p>
      <w:pPr>
        <w:spacing w:line="240" w:lineRule="exact"/>
        <w:jc w:val="center"/>
        <w:rPr>
          <w:sz w:val="21"/>
          <w:lang w:eastAsia="zh-CN"/>
        </w:rPr>
        <w:sectPr>
          <w:pgSz w:w="11910" w:h="16840"/>
          <w:pgMar w:top="1600" w:right="1260" w:bottom="920" w:left="1280" w:header="0" w:footer="737" w:gutter="0"/>
          <w:cols w:space="720" w:num="1"/>
        </w:sectPr>
      </w:pPr>
    </w:p>
    <w:p>
      <w:pPr>
        <w:pStyle w:val="5"/>
        <w:spacing w:before="9"/>
        <w:rPr>
          <w:rFonts w:ascii="Times New Roman"/>
          <w:sz w:val="8"/>
          <w:lang w:eastAsia="zh-CN"/>
        </w:rPr>
      </w:pPr>
      <w:r>
        <mc:AlternateContent>
          <mc:Choice Requires="wps">
            <w:drawing>
              <wp:anchor distT="0" distB="0" distL="114300" distR="114300" simplePos="0" relativeHeight="251688960" behindDoc="0" locked="0" layoutInCell="1" allowOverlap="1">
                <wp:simplePos x="0" y="0"/>
                <wp:positionH relativeFrom="page">
                  <wp:posOffset>1191895</wp:posOffset>
                </wp:positionH>
                <wp:positionV relativeFrom="page">
                  <wp:posOffset>3793490</wp:posOffset>
                </wp:positionV>
                <wp:extent cx="5415915" cy="1773555"/>
                <wp:effectExtent l="0" t="0" r="0" b="0"/>
                <wp:wrapNone/>
                <wp:docPr id="38" name="文本框 122"/>
                <wp:cNvGraphicFramePr/>
                <a:graphic xmlns:a="http://schemas.openxmlformats.org/drawingml/2006/main">
                  <a:graphicData uri="http://schemas.microsoft.com/office/word/2010/wordprocessingShape">
                    <wps:wsp>
                      <wps:cNvSpPr txBox="1"/>
                      <wps:spPr>
                        <a:xfrm>
                          <a:off x="0" y="0"/>
                          <a:ext cx="5415915" cy="1773555"/>
                        </a:xfrm>
                        <a:prstGeom prst="rect">
                          <a:avLst/>
                        </a:prstGeom>
                        <a:noFill/>
                        <a:ln>
                          <a:noFill/>
                        </a:ln>
                      </wps:spPr>
                      <wps:txbx>
                        <w:txbxContent>
                          <w:tbl>
                            <w:tblPr>
                              <w:tblStyle w:val="8"/>
                              <w:tblW w:w="848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
                              <w:gridCol w:w="674"/>
                              <w:gridCol w:w="825"/>
                              <w:gridCol w:w="1155"/>
                              <w:gridCol w:w="912"/>
                              <w:gridCol w:w="950"/>
                              <w:gridCol w:w="667"/>
                              <w:gridCol w:w="671"/>
                              <w:gridCol w:w="587"/>
                              <w:gridCol w:w="488"/>
                              <w:gridCol w:w="11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0" w:hRule="atLeast"/>
                              </w:trPr>
                              <w:tc>
                                <w:tcPr>
                                  <w:tcW w:w="426" w:type="dxa"/>
                                  <w:tcBorders>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06" w:right="88"/>
                                    <w:rPr>
                                      <w:sz w:val="21"/>
                                    </w:rPr>
                                  </w:pPr>
                                  <w:r>
                                    <w:rPr>
                                      <w:sz w:val="21"/>
                                    </w:rPr>
                                    <w:t>序号</w:t>
                                  </w:r>
                                </w:p>
                              </w:tc>
                              <w:tc>
                                <w:tcPr>
                                  <w:tcW w:w="674" w:type="dxa"/>
                                  <w:tcBorders>
                                    <w:left w:val="single" w:color="000000" w:sz="4" w:space="0"/>
                                    <w:bottom w:val="single" w:color="000000" w:sz="4" w:space="0"/>
                                    <w:right w:val="single" w:color="000000" w:sz="4" w:space="0"/>
                                  </w:tcBorders>
                                </w:tcPr>
                                <w:p>
                                  <w:pPr>
                                    <w:pStyle w:val="12"/>
                                    <w:spacing w:before="135" w:line="242" w:lineRule="auto"/>
                                    <w:ind w:left="117" w:right="88"/>
                                    <w:jc w:val="both"/>
                                    <w:rPr>
                                      <w:sz w:val="21"/>
                                    </w:rPr>
                                  </w:pPr>
                                  <w:r>
                                    <w:rPr>
                                      <w:sz w:val="21"/>
                                    </w:rPr>
                                    <w:t>危险废物名称</w:t>
                                  </w:r>
                                </w:p>
                              </w:tc>
                              <w:tc>
                                <w:tcPr>
                                  <w:tcW w:w="825" w:type="dxa"/>
                                  <w:tcBorders>
                                    <w:left w:val="single" w:color="000000" w:sz="4" w:space="0"/>
                                    <w:bottom w:val="single" w:color="000000" w:sz="4" w:space="0"/>
                                    <w:right w:val="single" w:color="000000" w:sz="4" w:space="0"/>
                                  </w:tcBorders>
                                </w:tcPr>
                                <w:p>
                                  <w:pPr>
                                    <w:pStyle w:val="12"/>
                                    <w:spacing w:before="135"/>
                                    <w:ind w:left="118"/>
                                    <w:rPr>
                                      <w:sz w:val="21"/>
                                    </w:rPr>
                                  </w:pPr>
                                  <w:r>
                                    <w:rPr>
                                      <w:sz w:val="21"/>
                                    </w:rPr>
                                    <w:t>危 险</w:t>
                                  </w:r>
                                </w:p>
                                <w:p>
                                  <w:pPr>
                                    <w:pStyle w:val="12"/>
                                    <w:spacing w:before="5" w:line="242" w:lineRule="auto"/>
                                    <w:ind w:left="118" w:right="87"/>
                                    <w:rPr>
                                      <w:sz w:val="21"/>
                                    </w:rPr>
                                  </w:pPr>
                                  <w:r>
                                    <w:rPr>
                                      <w:sz w:val="21"/>
                                    </w:rPr>
                                    <w:t>废 物类别</w:t>
                                  </w:r>
                                </w:p>
                              </w:tc>
                              <w:tc>
                                <w:tcPr>
                                  <w:tcW w:w="1155" w:type="dxa"/>
                                  <w:tcBorders>
                                    <w:left w:val="single" w:color="000000" w:sz="4" w:space="0"/>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16" w:right="88"/>
                                    <w:rPr>
                                      <w:sz w:val="21"/>
                                    </w:rPr>
                                  </w:pPr>
                                  <w:r>
                                    <w:rPr>
                                      <w:sz w:val="21"/>
                                    </w:rPr>
                                    <w:t>危险废物代码</w:t>
                                  </w:r>
                                </w:p>
                              </w:tc>
                              <w:tc>
                                <w:tcPr>
                                  <w:tcW w:w="912" w:type="dxa"/>
                                  <w:tcBorders>
                                    <w:left w:val="single" w:color="000000" w:sz="4" w:space="0"/>
                                    <w:bottom w:val="single" w:color="000000" w:sz="4" w:space="0"/>
                                    <w:right w:val="single" w:color="000000" w:sz="4" w:space="0"/>
                                  </w:tcBorders>
                                </w:tcPr>
                                <w:p>
                                  <w:pPr>
                                    <w:pStyle w:val="12"/>
                                    <w:spacing w:before="135"/>
                                    <w:ind w:left="118"/>
                                    <w:rPr>
                                      <w:sz w:val="21"/>
                                    </w:rPr>
                                  </w:pPr>
                                  <w:r>
                                    <w:rPr>
                                      <w:spacing w:val="21"/>
                                      <w:w w:val="95"/>
                                      <w:sz w:val="21"/>
                                    </w:rPr>
                                    <w:t>产生量</w:t>
                                  </w:r>
                                </w:p>
                                <w:p>
                                  <w:pPr>
                                    <w:pStyle w:val="12"/>
                                    <w:spacing w:before="5"/>
                                    <w:ind w:left="118"/>
                                    <w:rPr>
                                      <w:rFonts w:ascii="Times New Roman" w:eastAsia="Times New Roman"/>
                                      <w:sz w:val="21"/>
                                    </w:rPr>
                                  </w:pPr>
                                  <w:r>
                                    <w:rPr>
                                      <w:sz w:val="21"/>
                                    </w:rPr>
                                    <w:t>（</w:t>
                                  </w:r>
                                  <w:r>
                                    <w:rPr>
                                      <w:spacing w:val="1"/>
                                      <w:sz w:val="21"/>
                                    </w:rPr>
                                    <w:t xml:space="preserve"> 吨 </w:t>
                                  </w:r>
                                  <w:r>
                                    <w:rPr>
                                      <w:rFonts w:ascii="Times New Roman" w:eastAsia="Times New Roman"/>
                                      <w:sz w:val="21"/>
                                    </w:rPr>
                                    <w:t>/</w:t>
                                  </w:r>
                                </w:p>
                                <w:p>
                                  <w:pPr>
                                    <w:pStyle w:val="12"/>
                                    <w:spacing w:before="2"/>
                                    <w:ind w:left="118"/>
                                    <w:rPr>
                                      <w:sz w:val="21"/>
                                    </w:rPr>
                                  </w:pPr>
                                  <w:r>
                                    <w:rPr>
                                      <w:sz w:val="21"/>
                                    </w:rPr>
                                    <w:t>年）</w:t>
                                  </w:r>
                                </w:p>
                              </w:tc>
                              <w:tc>
                                <w:tcPr>
                                  <w:tcW w:w="950" w:type="dxa"/>
                                  <w:tcBorders>
                                    <w:left w:val="single" w:color="000000" w:sz="4" w:space="0"/>
                                    <w:bottom w:val="single" w:color="000000" w:sz="4" w:space="0"/>
                                    <w:right w:val="single" w:color="000000" w:sz="4" w:space="0"/>
                                  </w:tcBorders>
                                </w:tcPr>
                                <w:p>
                                  <w:pPr>
                                    <w:pStyle w:val="12"/>
                                    <w:spacing w:before="135" w:line="242" w:lineRule="auto"/>
                                    <w:ind w:left="118" w:right="87"/>
                                    <w:jc w:val="both"/>
                                    <w:rPr>
                                      <w:sz w:val="21"/>
                                    </w:rPr>
                                  </w:pPr>
                                  <w:r>
                                    <w:rPr>
                                      <w:spacing w:val="-26"/>
                                      <w:sz w:val="21"/>
                                    </w:rPr>
                                    <w:t>产 生 工序 及 装</w:t>
                                  </w:r>
                                  <w:r>
                                    <w:rPr>
                                      <w:sz w:val="21"/>
                                    </w:rPr>
                                    <w:t>置</w:t>
                                  </w:r>
                                </w:p>
                              </w:tc>
                              <w:tc>
                                <w:tcPr>
                                  <w:tcW w:w="667" w:type="dxa"/>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179"/>
                                    <w:ind w:left="81" w:right="85"/>
                                    <w:jc w:val="center"/>
                                    <w:rPr>
                                      <w:sz w:val="21"/>
                                    </w:rPr>
                                  </w:pPr>
                                  <w:r>
                                    <w:rPr>
                                      <w:sz w:val="21"/>
                                    </w:rPr>
                                    <w:t>形态</w:t>
                                  </w:r>
                                </w:p>
                              </w:tc>
                              <w:tc>
                                <w:tcPr>
                                  <w:tcW w:w="671" w:type="dxa"/>
                                  <w:tcBorders>
                                    <w:left w:val="single" w:color="000000" w:sz="4" w:space="0"/>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16" w:right="88"/>
                                    <w:rPr>
                                      <w:sz w:val="21"/>
                                    </w:rPr>
                                  </w:pPr>
                                  <w:r>
                                    <w:rPr>
                                      <w:sz w:val="21"/>
                                    </w:rPr>
                                    <w:t>主要成分</w:t>
                                  </w:r>
                                </w:p>
                              </w:tc>
                              <w:tc>
                                <w:tcPr>
                                  <w:tcW w:w="587" w:type="dxa"/>
                                  <w:tcBorders>
                                    <w:left w:val="single" w:color="000000" w:sz="4" w:space="0"/>
                                    <w:bottom w:val="single" w:color="000000" w:sz="4" w:space="0"/>
                                    <w:right w:val="single" w:color="000000" w:sz="4" w:space="0"/>
                                  </w:tcBorders>
                                </w:tcPr>
                                <w:p>
                                  <w:pPr>
                                    <w:pStyle w:val="12"/>
                                    <w:spacing w:before="1" w:line="242" w:lineRule="auto"/>
                                    <w:ind w:left="117" w:right="248"/>
                                    <w:jc w:val="both"/>
                                    <w:rPr>
                                      <w:sz w:val="21"/>
                                    </w:rPr>
                                  </w:pPr>
                                  <w:r>
                                    <w:rPr>
                                      <w:sz w:val="21"/>
                                    </w:rPr>
                                    <w:t>产废周</w:t>
                                  </w:r>
                                </w:p>
                                <w:p>
                                  <w:pPr>
                                    <w:pStyle w:val="12"/>
                                    <w:spacing w:before="3" w:line="251" w:lineRule="exact"/>
                                    <w:ind w:left="117"/>
                                    <w:jc w:val="both"/>
                                    <w:rPr>
                                      <w:sz w:val="21"/>
                                    </w:rPr>
                                  </w:pPr>
                                  <w:r>
                                    <w:rPr>
                                      <w:w w:val="99"/>
                                      <w:sz w:val="21"/>
                                    </w:rPr>
                                    <w:t>期</w:t>
                                  </w:r>
                                </w:p>
                              </w:tc>
                              <w:tc>
                                <w:tcPr>
                                  <w:tcW w:w="488" w:type="dxa"/>
                                  <w:tcBorders>
                                    <w:left w:val="single" w:color="000000" w:sz="4" w:space="0"/>
                                    <w:bottom w:val="single" w:color="000000" w:sz="4" w:space="0"/>
                                    <w:right w:val="single" w:color="000000" w:sz="4" w:space="0"/>
                                  </w:tcBorders>
                                </w:tcPr>
                                <w:p>
                                  <w:pPr>
                                    <w:pStyle w:val="12"/>
                                    <w:spacing w:before="1" w:line="242" w:lineRule="auto"/>
                                    <w:ind w:left="118" w:right="148"/>
                                    <w:jc w:val="both"/>
                                    <w:rPr>
                                      <w:sz w:val="21"/>
                                    </w:rPr>
                                  </w:pPr>
                                  <w:r>
                                    <w:rPr>
                                      <w:sz w:val="21"/>
                                    </w:rPr>
                                    <w:t>危险特</w:t>
                                  </w:r>
                                </w:p>
                                <w:p>
                                  <w:pPr>
                                    <w:pStyle w:val="12"/>
                                    <w:spacing w:before="3" w:line="251" w:lineRule="exact"/>
                                    <w:ind w:left="118"/>
                                    <w:jc w:val="both"/>
                                    <w:rPr>
                                      <w:sz w:val="21"/>
                                    </w:rPr>
                                  </w:pPr>
                                  <w:r>
                                    <w:rPr>
                                      <w:w w:val="99"/>
                                      <w:sz w:val="21"/>
                                    </w:rPr>
                                    <w:t>性</w:t>
                                  </w:r>
                                </w:p>
                              </w:tc>
                              <w:tc>
                                <w:tcPr>
                                  <w:tcW w:w="1130" w:type="dxa"/>
                                  <w:tcBorders>
                                    <w:left w:val="single" w:color="000000" w:sz="4" w:space="0"/>
                                    <w:bottom w:val="single" w:color="000000" w:sz="4" w:space="0"/>
                                  </w:tcBorders>
                                </w:tcPr>
                                <w:p>
                                  <w:pPr>
                                    <w:pStyle w:val="12"/>
                                    <w:spacing w:before="7"/>
                                    <w:rPr>
                                      <w:rFonts w:ascii="Times New Roman"/>
                                      <w:sz w:val="23"/>
                                    </w:rPr>
                                  </w:pPr>
                                </w:p>
                                <w:p>
                                  <w:pPr>
                                    <w:pStyle w:val="12"/>
                                    <w:spacing w:before="1" w:line="244" w:lineRule="auto"/>
                                    <w:ind w:left="117" w:right="78"/>
                                    <w:rPr>
                                      <w:sz w:val="21"/>
                                    </w:rPr>
                                  </w:pPr>
                                  <w:r>
                                    <w:rPr>
                                      <w:sz w:val="21"/>
                                    </w:rPr>
                                    <w:t>污</w:t>
                                  </w:r>
                                  <w:r>
                                    <w:rPr>
                                      <w:rFonts w:hint="eastAsia"/>
                                      <w:sz w:val="21"/>
                                      <w:lang w:eastAsia="zh-CN"/>
                                    </w:rPr>
                                    <w:t>污染防治</w:t>
                                  </w:r>
                                  <w:r>
                                    <w:rPr>
                                      <w:sz w:val="21"/>
                                    </w:rPr>
                                    <w:t>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5" w:hRule="atLeast"/>
                              </w:trPr>
                              <w:tc>
                                <w:tcPr>
                                  <w:tcW w:w="426" w:type="dxa"/>
                                  <w:tcBorders>
                                    <w:top w:val="single" w:color="000000" w:sz="4" w:space="0"/>
                                    <w:bottom w:val="nil"/>
                                    <w:right w:val="single" w:color="000000" w:sz="4" w:space="0"/>
                                  </w:tcBorders>
                                </w:tcPr>
                                <w:p>
                                  <w:pPr>
                                    <w:pStyle w:val="12"/>
                                    <w:rPr>
                                      <w:rFonts w:ascii="Times New Roman"/>
                                      <w:sz w:val="18"/>
                                    </w:rPr>
                                  </w:pPr>
                                </w:p>
                              </w:tc>
                              <w:tc>
                                <w:tcPr>
                                  <w:tcW w:w="67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82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115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912"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9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67"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71"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587" w:type="dxa"/>
                                  <w:vMerge w:val="restart"/>
                                  <w:tcBorders>
                                    <w:top w:val="single" w:color="000000" w:sz="4" w:space="0"/>
                                    <w:left w:val="single" w:color="000000" w:sz="4" w:space="0"/>
                                    <w:right w:val="single" w:color="000000" w:sz="4" w:space="0"/>
                                  </w:tcBorders>
                                </w:tcPr>
                                <w:p>
                                  <w:pPr>
                                    <w:pStyle w:val="12"/>
                                    <w:rPr>
                                      <w:rFonts w:ascii="Times New Roman"/>
                                      <w:sz w:val="20"/>
                                    </w:rPr>
                                  </w:pPr>
                                </w:p>
                                <w:p>
                                  <w:pPr>
                                    <w:pStyle w:val="12"/>
                                    <w:spacing w:before="4"/>
                                    <w:rPr>
                                      <w:rFonts w:ascii="Times New Roman"/>
                                      <w:sz w:val="27"/>
                                    </w:rPr>
                                  </w:pPr>
                                </w:p>
                                <w:p>
                                  <w:pPr>
                                    <w:pStyle w:val="12"/>
                                    <w:spacing w:line="242" w:lineRule="auto"/>
                                    <w:ind w:left="196" w:right="169"/>
                                    <w:rPr>
                                      <w:sz w:val="21"/>
                                    </w:rPr>
                                  </w:pPr>
                                  <w:r>
                                    <w:rPr>
                                      <w:sz w:val="21"/>
                                    </w:rPr>
                                    <w:t>间断</w:t>
                                  </w:r>
                                </w:p>
                              </w:tc>
                              <w:tc>
                                <w:tcPr>
                                  <w:tcW w:w="488"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1130" w:type="dxa"/>
                                  <w:tcBorders>
                                    <w:top w:val="single" w:color="000000" w:sz="4" w:space="0"/>
                                    <w:left w:val="single" w:color="000000" w:sz="4" w:space="0"/>
                                    <w:bottom w:val="nil"/>
                                  </w:tcBorders>
                                </w:tcPr>
                                <w:p>
                                  <w:pPr>
                                    <w:pStyle w:val="12"/>
                                    <w:spacing w:line="235" w:lineRule="exact"/>
                                    <w:ind w:left="117"/>
                                    <w:rPr>
                                      <w:sz w:val="21"/>
                                    </w:rPr>
                                  </w:pPr>
                                  <w:r>
                                    <w:rPr>
                                      <w:sz w:val="21"/>
                                    </w:rPr>
                                    <w:t>分类收集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9" w:hRule="atLeast"/>
                              </w:trPr>
                              <w:tc>
                                <w:tcPr>
                                  <w:tcW w:w="426" w:type="dxa"/>
                                  <w:tcBorders>
                                    <w:top w:val="nil"/>
                                    <w:bottom w:val="nil"/>
                                    <w:right w:val="single" w:color="000000" w:sz="4" w:space="0"/>
                                  </w:tcBorders>
                                </w:tcPr>
                                <w:p>
                                  <w:pPr>
                                    <w:pStyle w:val="12"/>
                                    <w:rPr>
                                      <w:rFonts w:ascii="Times New Roman"/>
                                    </w:rPr>
                                  </w:pPr>
                                </w:p>
                                <w:p>
                                  <w:pPr>
                                    <w:pStyle w:val="12"/>
                                    <w:spacing w:before="157"/>
                                    <w:ind w:left="106"/>
                                    <w:rPr>
                                      <w:rFonts w:ascii="Times New Roman"/>
                                      <w:sz w:val="21"/>
                                    </w:rPr>
                                  </w:pPr>
                                  <w:r>
                                    <w:rPr>
                                      <w:rFonts w:ascii="Times New Roman"/>
                                      <w:w w:val="99"/>
                                      <w:sz w:val="21"/>
                                    </w:rPr>
                                    <w:t>1</w:t>
                                  </w:r>
                                </w:p>
                              </w:tc>
                              <w:tc>
                                <w:tcPr>
                                  <w:tcW w:w="674" w:type="dxa"/>
                                  <w:tcBorders>
                                    <w:top w:val="nil"/>
                                    <w:left w:val="single" w:color="000000" w:sz="4" w:space="0"/>
                                    <w:bottom w:val="nil"/>
                                    <w:right w:val="single" w:color="000000" w:sz="4" w:space="0"/>
                                  </w:tcBorders>
                                </w:tcPr>
                                <w:p>
                                  <w:pPr>
                                    <w:pStyle w:val="12"/>
                                    <w:spacing w:before="6"/>
                                    <w:rPr>
                                      <w:rFonts w:ascii="Times New Roman"/>
                                    </w:rPr>
                                  </w:pPr>
                                </w:p>
                                <w:p>
                                  <w:pPr>
                                    <w:pStyle w:val="12"/>
                                    <w:spacing w:line="242" w:lineRule="auto"/>
                                    <w:ind w:left="240" w:right="107" w:hanging="104"/>
                                    <w:rPr>
                                      <w:sz w:val="21"/>
                                    </w:rPr>
                                  </w:pPr>
                                  <w:r>
                                    <w:rPr>
                                      <w:sz w:val="21"/>
                                    </w:rPr>
                                    <w:t>废胶瓶</w:t>
                                  </w:r>
                                </w:p>
                              </w:tc>
                              <w:tc>
                                <w:tcPr>
                                  <w:tcW w:w="825" w:type="dxa"/>
                                  <w:tcBorders>
                                    <w:top w:val="nil"/>
                                    <w:left w:val="single" w:color="000000" w:sz="4" w:space="0"/>
                                    <w:bottom w:val="nil"/>
                                    <w:right w:val="single" w:color="000000" w:sz="4" w:space="0"/>
                                  </w:tcBorders>
                                </w:tcPr>
                                <w:p>
                                  <w:pPr>
                                    <w:pStyle w:val="12"/>
                                    <w:rPr>
                                      <w:rFonts w:ascii="Times New Roman"/>
                                    </w:rPr>
                                  </w:pPr>
                                </w:p>
                                <w:p>
                                  <w:pPr>
                                    <w:pStyle w:val="12"/>
                                    <w:spacing w:before="183"/>
                                    <w:ind w:left="142"/>
                                    <w:rPr>
                                      <w:rFonts w:ascii="Times New Roman"/>
                                      <w:sz w:val="21"/>
                                    </w:rPr>
                                  </w:pPr>
                                  <w:r>
                                    <w:rPr>
                                      <w:rFonts w:ascii="Times New Roman"/>
                                      <w:sz w:val="21"/>
                                    </w:rPr>
                                    <w:t>HW13</w:t>
                                  </w:r>
                                </w:p>
                              </w:tc>
                              <w:tc>
                                <w:tcPr>
                                  <w:tcW w:w="1155" w:type="dxa"/>
                                  <w:tcBorders>
                                    <w:top w:val="nil"/>
                                    <w:left w:val="single" w:color="000000" w:sz="4" w:space="0"/>
                                    <w:bottom w:val="nil"/>
                                    <w:right w:val="single" w:color="000000" w:sz="4" w:space="0"/>
                                  </w:tcBorders>
                                </w:tcPr>
                                <w:p>
                                  <w:pPr>
                                    <w:pStyle w:val="12"/>
                                    <w:spacing w:before="1"/>
                                    <w:rPr>
                                      <w:rFonts w:ascii="Times New Roman"/>
                                      <w:sz w:val="23"/>
                                    </w:rPr>
                                  </w:pPr>
                                </w:p>
                                <w:p>
                                  <w:pPr>
                                    <w:pStyle w:val="12"/>
                                    <w:ind w:left="128" w:right="101"/>
                                    <w:jc w:val="center"/>
                                    <w:rPr>
                                      <w:rFonts w:ascii="Times New Roman"/>
                                      <w:sz w:val="21"/>
                                    </w:rPr>
                                  </w:pPr>
                                  <w:r>
                                    <w:rPr>
                                      <w:rFonts w:ascii="Times New Roman"/>
                                      <w:sz w:val="21"/>
                                    </w:rPr>
                                    <w:t>900-014-1</w:t>
                                  </w:r>
                                </w:p>
                                <w:p>
                                  <w:pPr>
                                    <w:pStyle w:val="12"/>
                                    <w:spacing w:before="100"/>
                                    <w:ind w:left="27"/>
                                    <w:jc w:val="center"/>
                                    <w:rPr>
                                      <w:rFonts w:ascii="Times New Roman"/>
                                      <w:sz w:val="21"/>
                                    </w:rPr>
                                  </w:pPr>
                                  <w:r>
                                    <w:rPr>
                                      <w:rFonts w:ascii="Times New Roman"/>
                                      <w:w w:val="99"/>
                                      <w:sz w:val="21"/>
                                    </w:rPr>
                                    <w:t>3</w:t>
                                  </w:r>
                                </w:p>
                              </w:tc>
                              <w:tc>
                                <w:tcPr>
                                  <w:tcW w:w="912" w:type="dxa"/>
                                  <w:tcBorders>
                                    <w:top w:val="nil"/>
                                    <w:left w:val="single" w:color="000000" w:sz="4" w:space="0"/>
                                    <w:bottom w:val="nil"/>
                                    <w:right w:val="single" w:color="000000" w:sz="4" w:space="0"/>
                                  </w:tcBorders>
                                </w:tcPr>
                                <w:p>
                                  <w:pPr>
                                    <w:pStyle w:val="12"/>
                                    <w:rPr>
                                      <w:rFonts w:ascii="Times New Roman"/>
                                    </w:rPr>
                                  </w:pPr>
                                </w:p>
                                <w:p>
                                  <w:pPr>
                                    <w:pStyle w:val="12"/>
                                    <w:spacing w:before="157"/>
                                    <w:ind w:left="281"/>
                                    <w:rPr>
                                      <w:rFonts w:ascii="Times New Roman"/>
                                      <w:sz w:val="21"/>
                                    </w:rPr>
                                  </w:pPr>
                                  <w:r>
                                    <w:rPr>
                                      <w:rFonts w:ascii="Times New Roman"/>
                                      <w:sz w:val="21"/>
                                    </w:rPr>
                                    <w:t>0.39</w:t>
                                  </w:r>
                                </w:p>
                              </w:tc>
                              <w:tc>
                                <w:tcPr>
                                  <w:tcW w:w="950" w:type="dxa"/>
                                  <w:tcBorders>
                                    <w:top w:val="nil"/>
                                    <w:left w:val="single" w:color="000000" w:sz="4" w:space="0"/>
                                    <w:bottom w:val="nil"/>
                                    <w:right w:val="single" w:color="000000" w:sz="4" w:space="0"/>
                                  </w:tcBorders>
                                </w:tcPr>
                                <w:p>
                                  <w:pPr>
                                    <w:pStyle w:val="12"/>
                                    <w:spacing w:before="6"/>
                                    <w:rPr>
                                      <w:rFonts w:ascii="Times New Roman"/>
                                    </w:rPr>
                                  </w:pPr>
                                </w:p>
                                <w:p>
                                  <w:pPr>
                                    <w:pStyle w:val="12"/>
                                    <w:spacing w:line="242" w:lineRule="auto"/>
                                    <w:ind w:left="274" w:right="140" w:hanging="106"/>
                                    <w:rPr>
                                      <w:sz w:val="21"/>
                                    </w:rPr>
                                  </w:pPr>
                                  <w:r>
                                    <w:rPr>
                                      <w:sz w:val="21"/>
                                    </w:rPr>
                                    <w:t>点胶、固晶</w:t>
                                  </w:r>
                                </w:p>
                              </w:tc>
                              <w:tc>
                                <w:tcPr>
                                  <w:tcW w:w="667" w:type="dxa"/>
                                  <w:tcBorders>
                                    <w:top w:val="nil"/>
                                    <w:left w:val="single" w:color="000000" w:sz="4" w:space="0"/>
                                    <w:bottom w:val="nil"/>
                                    <w:right w:val="single" w:color="000000" w:sz="4" w:space="0"/>
                                  </w:tcBorders>
                                </w:tcPr>
                                <w:p>
                                  <w:pPr>
                                    <w:pStyle w:val="12"/>
                                    <w:rPr>
                                      <w:rFonts w:ascii="Times New Roman"/>
                                      <w:sz w:val="20"/>
                                    </w:rPr>
                                  </w:pPr>
                                </w:p>
                                <w:p>
                                  <w:pPr>
                                    <w:pStyle w:val="12"/>
                                    <w:spacing w:before="163"/>
                                    <w:ind w:left="96" w:right="70"/>
                                    <w:jc w:val="center"/>
                                    <w:rPr>
                                      <w:sz w:val="21"/>
                                    </w:rPr>
                                  </w:pPr>
                                  <w:r>
                                    <w:rPr>
                                      <w:sz w:val="21"/>
                                    </w:rPr>
                                    <w:t>固态</w:t>
                                  </w:r>
                                </w:p>
                              </w:tc>
                              <w:tc>
                                <w:tcPr>
                                  <w:tcW w:w="671" w:type="dxa"/>
                                  <w:tcBorders>
                                    <w:top w:val="nil"/>
                                    <w:left w:val="single" w:color="000000" w:sz="4" w:space="0"/>
                                    <w:bottom w:val="nil"/>
                                    <w:right w:val="single" w:color="000000" w:sz="4" w:space="0"/>
                                  </w:tcBorders>
                                </w:tcPr>
                                <w:p>
                                  <w:pPr>
                                    <w:pStyle w:val="12"/>
                                    <w:spacing w:before="122" w:line="242" w:lineRule="auto"/>
                                    <w:ind w:left="133" w:right="108"/>
                                    <w:jc w:val="both"/>
                                    <w:rPr>
                                      <w:sz w:val="21"/>
                                    </w:rPr>
                                  </w:pPr>
                                  <w:r>
                                    <w:rPr>
                                      <w:sz w:val="21"/>
                                    </w:rPr>
                                    <w:t>有机树脂废物</w:t>
                                  </w:r>
                                </w:p>
                              </w:tc>
                              <w:tc>
                                <w:tcPr>
                                  <w:tcW w:w="587" w:type="dxa"/>
                                  <w:vMerge w:val="continue"/>
                                  <w:tcBorders>
                                    <w:top w:val="nil"/>
                                    <w:left w:val="single" w:color="000000" w:sz="4" w:space="0"/>
                                    <w:right w:val="single" w:color="000000" w:sz="4" w:space="0"/>
                                  </w:tcBorders>
                                </w:tcPr>
                                <w:p>
                                  <w:pPr>
                                    <w:rPr>
                                      <w:sz w:val="2"/>
                                      <w:szCs w:val="2"/>
                                    </w:rPr>
                                  </w:pPr>
                                </w:p>
                              </w:tc>
                              <w:tc>
                                <w:tcPr>
                                  <w:tcW w:w="488" w:type="dxa"/>
                                  <w:tcBorders>
                                    <w:top w:val="nil"/>
                                    <w:left w:val="single" w:color="000000" w:sz="4" w:space="0"/>
                                    <w:bottom w:val="nil"/>
                                    <w:right w:val="single" w:color="000000" w:sz="4" w:space="0"/>
                                  </w:tcBorders>
                                </w:tcPr>
                                <w:p>
                                  <w:pPr>
                                    <w:pStyle w:val="12"/>
                                    <w:rPr>
                                      <w:rFonts w:ascii="Times New Roman"/>
                                    </w:rPr>
                                  </w:pPr>
                                </w:p>
                                <w:p>
                                  <w:pPr>
                                    <w:pStyle w:val="12"/>
                                    <w:spacing w:before="157"/>
                                    <w:ind w:left="30"/>
                                    <w:jc w:val="center"/>
                                    <w:rPr>
                                      <w:rFonts w:ascii="Times New Roman"/>
                                      <w:sz w:val="21"/>
                                    </w:rPr>
                                  </w:pPr>
                                  <w:r>
                                    <w:rPr>
                                      <w:rFonts w:ascii="Times New Roman"/>
                                      <w:w w:val="99"/>
                                      <w:sz w:val="21"/>
                                    </w:rPr>
                                    <w:t>T</w:t>
                                  </w:r>
                                </w:p>
                              </w:tc>
                              <w:tc>
                                <w:tcPr>
                                  <w:tcW w:w="1130" w:type="dxa"/>
                                  <w:tcBorders>
                                    <w:top w:val="nil"/>
                                    <w:left w:val="single" w:color="000000" w:sz="4" w:space="0"/>
                                    <w:bottom w:val="nil"/>
                                  </w:tcBorders>
                                </w:tcPr>
                                <w:p>
                                  <w:pPr>
                                    <w:pStyle w:val="12"/>
                                    <w:spacing w:line="255" w:lineRule="exact"/>
                                    <w:ind w:left="117"/>
                                    <w:rPr>
                                      <w:sz w:val="21"/>
                                      <w:lang w:eastAsia="zh-CN"/>
                                    </w:rPr>
                                  </w:pPr>
                                  <w:r>
                                    <w:rPr>
                                      <w:spacing w:val="18"/>
                                      <w:w w:val="95"/>
                                      <w:sz w:val="21"/>
                                      <w:lang w:eastAsia="zh-CN"/>
                                    </w:rPr>
                                    <w:t>于收集危</w:t>
                                  </w:r>
                                </w:p>
                                <w:p>
                                  <w:pPr>
                                    <w:pStyle w:val="12"/>
                                    <w:spacing w:before="4" w:line="242" w:lineRule="auto"/>
                                    <w:ind w:left="117" w:right="78"/>
                                    <w:rPr>
                                      <w:sz w:val="21"/>
                                      <w:lang w:eastAsia="zh-CN"/>
                                    </w:rPr>
                                  </w:pPr>
                                  <w:r>
                                    <w:rPr>
                                      <w:spacing w:val="-11"/>
                                      <w:sz w:val="21"/>
                                      <w:lang w:eastAsia="zh-CN"/>
                                    </w:rPr>
                                    <w:t>废 间 暂</w:t>
                                  </w:r>
                                  <w:r>
                                    <w:rPr>
                                      <w:spacing w:val="-12"/>
                                      <w:sz w:val="21"/>
                                      <w:lang w:eastAsia="zh-CN"/>
                                    </w:rPr>
                                    <w:t>存， 定期</w:t>
                                  </w:r>
                                </w:p>
                                <w:p>
                                  <w:pPr>
                                    <w:pStyle w:val="12"/>
                                    <w:spacing w:before="2" w:line="236" w:lineRule="exact"/>
                                    <w:ind w:left="117"/>
                                    <w:rPr>
                                      <w:sz w:val="21"/>
                                    </w:rPr>
                                  </w:pPr>
                                  <w:r>
                                    <w:rPr>
                                      <w:spacing w:val="18"/>
                                      <w:w w:val="95"/>
                                      <w:sz w:val="21"/>
                                    </w:rPr>
                                    <w:t>交由有资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426" w:type="dxa"/>
                                  <w:tcBorders>
                                    <w:top w:val="nil"/>
                                    <w:right w:val="single" w:color="000000" w:sz="4" w:space="0"/>
                                  </w:tcBorders>
                                </w:tcPr>
                                <w:p>
                                  <w:pPr>
                                    <w:pStyle w:val="12"/>
                                    <w:rPr>
                                      <w:rFonts w:ascii="Times New Roman"/>
                                      <w:sz w:val="18"/>
                                    </w:rPr>
                                  </w:pPr>
                                </w:p>
                              </w:tc>
                              <w:tc>
                                <w:tcPr>
                                  <w:tcW w:w="674" w:type="dxa"/>
                                  <w:tcBorders>
                                    <w:top w:val="nil"/>
                                    <w:left w:val="single" w:color="000000" w:sz="4" w:space="0"/>
                                    <w:right w:val="single" w:color="000000" w:sz="4" w:space="0"/>
                                  </w:tcBorders>
                                </w:tcPr>
                                <w:p>
                                  <w:pPr>
                                    <w:pStyle w:val="12"/>
                                    <w:rPr>
                                      <w:rFonts w:ascii="Times New Roman"/>
                                      <w:sz w:val="18"/>
                                    </w:rPr>
                                  </w:pPr>
                                </w:p>
                              </w:tc>
                              <w:tc>
                                <w:tcPr>
                                  <w:tcW w:w="825" w:type="dxa"/>
                                  <w:tcBorders>
                                    <w:top w:val="nil"/>
                                    <w:left w:val="single" w:color="000000" w:sz="4" w:space="0"/>
                                    <w:right w:val="single" w:color="000000" w:sz="4" w:space="0"/>
                                  </w:tcBorders>
                                </w:tcPr>
                                <w:p>
                                  <w:pPr>
                                    <w:pStyle w:val="12"/>
                                    <w:rPr>
                                      <w:rFonts w:ascii="Times New Roman"/>
                                      <w:sz w:val="18"/>
                                    </w:rPr>
                                  </w:pPr>
                                </w:p>
                              </w:tc>
                              <w:tc>
                                <w:tcPr>
                                  <w:tcW w:w="1155" w:type="dxa"/>
                                  <w:tcBorders>
                                    <w:top w:val="nil"/>
                                    <w:left w:val="single" w:color="000000" w:sz="4" w:space="0"/>
                                    <w:right w:val="single" w:color="000000" w:sz="4" w:space="0"/>
                                  </w:tcBorders>
                                </w:tcPr>
                                <w:p>
                                  <w:pPr>
                                    <w:pStyle w:val="12"/>
                                    <w:rPr>
                                      <w:rFonts w:ascii="Times New Roman"/>
                                      <w:sz w:val="18"/>
                                    </w:rPr>
                                  </w:pPr>
                                </w:p>
                              </w:tc>
                              <w:tc>
                                <w:tcPr>
                                  <w:tcW w:w="912" w:type="dxa"/>
                                  <w:tcBorders>
                                    <w:top w:val="nil"/>
                                    <w:left w:val="single" w:color="000000" w:sz="4" w:space="0"/>
                                    <w:right w:val="single" w:color="000000" w:sz="4" w:space="0"/>
                                  </w:tcBorders>
                                </w:tcPr>
                                <w:p>
                                  <w:pPr>
                                    <w:pStyle w:val="12"/>
                                    <w:rPr>
                                      <w:rFonts w:ascii="Times New Roman"/>
                                      <w:sz w:val="18"/>
                                    </w:rPr>
                                  </w:pPr>
                                </w:p>
                              </w:tc>
                              <w:tc>
                                <w:tcPr>
                                  <w:tcW w:w="950" w:type="dxa"/>
                                  <w:tcBorders>
                                    <w:top w:val="nil"/>
                                    <w:left w:val="single" w:color="000000" w:sz="4" w:space="0"/>
                                    <w:right w:val="single" w:color="000000" w:sz="4" w:space="0"/>
                                  </w:tcBorders>
                                </w:tcPr>
                                <w:p>
                                  <w:pPr>
                                    <w:pStyle w:val="12"/>
                                    <w:rPr>
                                      <w:rFonts w:ascii="Times New Roman"/>
                                      <w:sz w:val="18"/>
                                    </w:rPr>
                                  </w:pPr>
                                </w:p>
                              </w:tc>
                              <w:tc>
                                <w:tcPr>
                                  <w:tcW w:w="667" w:type="dxa"/>
                                  <w:tcBorders>
                                    <w:top w:val="nil"/>
                                    <w:left w:val="single" w:color="000000" w:sz="4" w:space="0"/>
                                    <w:right w:val="single" w:color="000000" w:sz="4" w:space="0"/>
                                  </w:tcBorders>
                                </w:tcPr>
                                <w:p>
                                  <w:pPr>
                                    <w:pStyle w:val="12"/>
                                    <w:rPr>
                                      <w:rFonts w:ascii="Times New Roman"/>
                                      <w:sz w:val="18"/>
                                    </w:rPr>
                                  </w:pPr>
                                </w:p>
                              </w:tc>
                              <w:tc>
                                <w:tcPr>
                                  <w:tcW w:w="671" w:type="dxa"/>
                                  <w:tcBorders>
                                    <w:top w:val="nil"/>
                                    <w:left w:val="single" w:color="000000" w:sz="4" w:space="0"/>
                                    <w:right w:val="single" w:color="000000" w:sz="4" w:space="0"/>
                                  </w:tcBorders>
                                </w:tcPr>
                                <w:p>
                                  <w:pPr>
                                    <w:pStyle w:val="12"/>
                                    <w:rPr>
                                      <w:rFonts w:ascii="Times New Roman"/>
                                      <w:sz w:val="18"/>
                                    </w:rPr>
                                  </w:pPr>
                                </w:p>
                              </w:tc>
                              <w:tc>
                                <w:tcPr>
                                  <w:tcW w:w="587" w:type="dxa"/>
                                  <w:vMerge w:val="continue"/>
                                  <w:tcBorders>
                                    <w:top w:val="nil"/>
                                    <w:left w:val="single" w:color="000000" w:sz="4" w:space="0"/>
                                    <w:right w:val="single" w:color="000000" w:sz="4" w:space="0"/>
                                  </w:tcBorders>
                                </w:tcPr>
                                <w:p>
                                  <w:pPr>
                                    <w:rPr>
                                      <w:sz w:val="2"/>
                                      <w:szCs w:val="2"/>
                                    </w:rPr>
                                  </w:pPr>
                                </w:p>
                              </w:tc>
                              <w:tc>
                                <w:tcPr>
                                  <w:tcW w:w="488" w:type="dxa"/>
                                  <w:tcBorders>
                                    <w:top w:val="nil"/>
                                    <w:left w:val="single" w:color="000000" w:sz="4" w:space="0"/>
                                    <w:right w:val="single" w:color="000000" w:sz="4" w:space="0"/>
                                  </w:tcBorders>
                                </w:tcPr>
                                <w:p>
                                  <w:pPr>
                                    <w:pStyle w:val="12"/>
                                    <w:rPr>
                                      <w:rFonts w:ascii="Times New Roman"/>
                                      <w:sz w:val="18"/>
                                    </w:rPr>
                                  </w:pPr>
                                </w:p>
                              </w:tc>
                              <w:tc>
                                <w:tcPr>
                                  <w:tcW w:w="1130" w:type="dxa"/>
                                  <w:tcBorders>
                                    <w:top w:val="nil"/>
                                    <w:left w:val="single" w:color="000000" w:sz="4" w:space="0"/>
                                  </w:tcBorders>
                                </w:tcPr>
                                <w:p>
                                  <w:pPr>
                                    <w:pStyle w:val="12"/>
                                    <w:spacing w:line="239" w:lineRule="exact"/>
                                    <w:ind w:left="117"/>
                                    <w:rPr>
                                      <w:sz w:val="21"/>
                                    </w:rPr>
                                  </w:pPr>
                                  <w:r>
                                    <w:rPr>
                                      <w:sz w:val="21"/>
                                    </w:rPr>
                                    <w:t>质单位</w:t>
                                  </w:r>
                                </w:p>
                              </w:tc>
                            </w:tr>
                          </w:tbl>
                          <w:p>
                            <w:pPr>
                              <w:pStyle w:val="5"/>
                            </w:pPr>
                          </w:p>
                        </w:txbxContent>
                      </wps:txbx>
                      <wps:bodyPr lIns="0" tIns="0" rIns="0" bIns="0" upright="1"/>
                    </wps:wsp>
                  </a:graphicData>
                </a:graphic>
              </wp:anchor>
            </w:drawing>
          </mc:Choice>
          <mc:Fallback>
            <w:pict>
              <v:shape id="文本框 122" o:spid="_x0000_s1026" o:spt="202" type="#_x0000_t202" style="position:absolute;left:0pt;margin-left:93.85pt;margin-top:298.7pt;height:139.65pt;width:426.45pt;mso-position-horizontal-relative:page;mso-position-vertical-relative:page;z-index:251688960;mso-width-relative:page;mso-height-relative:page;" filled="f" stroked="f" coordsize="21600,21600" o:gfxdata="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L94R2gAAAAwBAAAPAAAAAAAAAAEAIAAAACIAAABkcnMvZG93bnJldi54&#10;bWxQSwECFAAUAAAACACHTuJAHHZ1kL8BAAB2AwAADgAAAAAAAAABACAAAAApAQAAZHJzL2Uyb0Rv&#10;Yy54bWxQSwUGAAAAAAYABgBZAQAAWgUAAAAA&#10;">
                <v:fill on="f" focussize="0,0"/>
                <v:stroke on="f"/>
                <v:imagedata o:title=""/>
                <o:lock v:ext="edit" aspectratio="f"/>
                <v:textbox inset="0mm,0mm,0mm,0mm">
                  <w:txbxContent>
                    <w:tbl>
                      <w:tblPr>
                        <w:tblStyle w:val="8"/>
                        <w:tblW w:w="848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
                        <w:gridCol w:w="674"/>
                        <w:gridCol w:w="825"/>
                        <w:gridCol w:w="1155"/>
                        <w:gridCol w:w="912"/>
                        <w:gridCol w:w="950"/>
                        <w:gridCol w:w="667"/>
                        <w:gridCol w:w="671"/>
                        <w:gridCol w:w="587"/>
                        <w:gridCol w:w="488"/>
                        <w:gridCol w:w="11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0" w:hRule="atLeast"/>
                        </w:trPr>
                        <w:tc>
                          <w:tcPr>
                            <w:tcW w:w="426" w:type="dxa"/>
                            <w:tcBorders>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06" w:right="88"/>
                              <w:rPr>
                                <w:sz w:val="21"/>
                              </w:rPr>
                            </w:pPr>
                            <w:r>
                              <w:rPr>
                                <w:sz w:val="21"/>
                              </w:rPr>
                              <w:t>序号</w:t>
                            </w:r>
                          </w:p>
                        </w:tc>
                        <w:tc>
                          <w:tcPr>
                            <w:tcW w:w="674" w:type="dxa"/>
                            <w:tcBorders>
                              <w:left w:val="single" w:color="000000" w:sz="4" w:space="0"/>
                              <w:bottom w:val="single" w:color="000000" w:sz="4" w:space="0"/>
                              <w:right w:val="single" w:color="000000" w:sz="4" w:space="0"/>
                            </w:tcBorders>
                          </w:tcPr>
                          <w:p>
                            <w:pPr>
                              <w:pStyle w:val="12"/>
                              <w:spacing w:before="135" w:line="242" w:lineRule="auto"/>
                              <w:ind w:left="117" w:right="88"/>
                              <w:jc w:val="both"/>
                              <w:rPr>
                                <w:sz w:val="21"/>
                              </w:rPr>
                            </w:pPr>
                            <w:r>
                              <w:rPr>
                                <w:sz w:val="21"/>
                              </w:rPr>
                              <w:t>危险废物名称</w:t>
                            </w:r>
                          </w:p>
                        </w:tc>
                        <w:tc>
                          <w:tcPr>
                            <w:tcW w:w="825" w:type="dxa"/>
                            <w:tcBorders>
                              <w:left w:val="single" w:color="000000" w:sz="4" w:space="0"/>
                              <w:bottom w:val="single" w:color="000000" w:sz="4" w:space="0"/>
                              <w:right w:val="single" w:color="000000" w:sz="4" w:space="0"/>
                            </w:tcBorders>
                          </w:tcPr>
                          <w:p>
                            <w:pPr>
                              <w:pStyle w:val="12"/>
                              <w:spacing w:before="135"/>
                              <w:ind w:left="118"/>
                              <w:rPr>
                                <w:sz w:val="21"/>
                              </w:rPr>
                            </w:pPr>
                            <w:r>
                              <w:rPr>
                                <w:sz w:val="21"/>
                              </w:rPr>
                              <w:t>危 险</w:t>
                            </w:r>
                          </w:p>
                          <w:p>
                            <w:pPr>
                              <w:pStyle w:val="12"/>
                              <w:spacing w:before="5" w:line="242" w:lineRule="auto"/>
                              <w:ind w:left="118" w:right="87"/>
                              <w:rPr>
                                <w:sz w:val="21"/>
                              </w:rPr>
                            </w:pPr>
                            <w:r>
                              <w:rPr>
                                <w:sz w:val="21"/>
                              </w:rPr>
                              <w:t>废 物类别</w:t>
                            </w:r>
                          </w:p>
                        </w:tc>
                        <w:tc>
                          <w:tcPr>
                            <w:tcW w:w="1155" w:type="dxa"/>
                            <w:tcBorders>
                              <w:left w:val="single" w:color="000000" w:sz="4" w:space="0"/>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16" w:right="88"/>
                              <w:rPr>
                                <w:sz w:val="21"/>
                              </w:rPr>
                            </w:pPr>
                            <w:r>
                              <w:rPr>
                                <w:sz w:val="21"/>
                              </w:rPr>
                              <w:t>危险废物代码</w:t>
                            </w:r>
                          </w:p>
                        </w:tc>
                        <w:tc>
                          <w:tcPr>
                            <w:tcW w:w="912" w:type="dxa"/>
                            <w:tcBorders>
                              <w:left w:val="single" w:color="000000" w:sz="4" w:space="0"/>
                              <w:bottom w:val="single" w:color="000000" w:sz="4" w:space="0"/>
                              <w:right w:val="single" w:color="000000" w:sz="4" w:space="0"/>
                            </w:tcBorders>
                          </w:tcPr>
                          <w:p>
                            <w:pPr>
                              <w:pStyle w:val="12"/>
                              <w:spacing w:before="135"/>
                              <w:ind w:left="118"/>
                              <w:rPr>
                                <w:sz w:val="21"/>
                              </w:rPr>
                            </w:pPr>
                            <w:r>
                              <w:rPr>
                                <w:spacing w:val="21"/>
                                <w:w w:val="95"/>
                                <w:sz w:val="21"/>
                              </w:rPr>
                              <w:t>产生量</w:t>
                            </w:r>
                          </w:p>
                          <w:p>
                            <w:pPr>
                              <w:pStyle w:val="12"/>
                              <w:spacing w:before="5"/>
                              <w:ind w:left="118"/>
                              <w:rPr>
                                <w:rFonts w:ascii="Times New Roman" w:eastAsia="Times New Roman"/>
                                <w:sz w:val="21"/>
                              </w:rPr>
                            </w:pPr>
                            <w:r>
                              <w:rPr>
                                <w:sz w:val="21"/>
                              </w:rPr>
                              <w:t>（</w:t>
                            </w:r>
                            <w:r>
                              <w:rPr>
                                <w:spacing w:val="1"/>
                                <w:sz w:val="21"/>
                              </w:rPr>
                              <w:t xml:space="preserve"> 吨 </w:t>
                            </w:r>
                            <w:r>
                              <w:rPr>
                                <w:rFonts w:ascii="Times New Roman" w:eastAsia="Times New Roman"/>
                                <w:sz w:val="21"/>
                              </w:rPr>
                              <w:t>/</w:t>
                            </w:r>
                          </w:p>
                          <w:p>
                            <w:pPr>
                              <w:pStyle w:val="12"/>
                              <w:spacing w:before="2"/>
                              <w:ind w:left="118"/>
                              <w:rPr>
                                <w:sz w:val="21"/>
                              </w:rPr>
                            </w:pPr>
                            <w:r>
                              <w:rPr>
                                <w:sz w:val="21"/>
                              </w:rPr>
                              <w:t>年）</w:t>
                            </w:r>
                          </w:p>
                        </w:tc>
                        <w:tc>
                          <w:tcPr>
                            <w:tcW w:w="950" w:type="dxa"/>
                            <w:tcBorders>
                              <w:left w:val="single" w:color="000000" w:sz="4" w:space="0"/>
                              <w:bottom w:val="single" w:color="000000" w:sz="4" w:space="0"/>
                              <w:right w:val="single" w:color="000000" w:sz="4" w:space="0"/>
                            </w:tcBorders>
                          </w:tcPr>
                          <w:p>
                            <w:pPr>
                              <w:pStyle w:val="12"/>
                              <w:spacing w:before="135" w:line="242" w:lineRule="auto"/>
                              <w:ind w:left="118" w:right="87"/>
                              <w:jc w:val="both"/>
                              <w:rPr>
                                <w:sz w:val="21"/>
                              </w:rPr>
                            </w:pPr>
                            <w:r>
                              <w:rPr>
                                <w:spacing w:val="-26"/>
                                <w:sz w:val="21"/>
                              </w:rPr>
                              <w:t>产 生 工序 及 装</w:t>
                            </w:r>
                            <w:r>
                              <w:rPr>
                                <w:sz w:val="21"/>
                              </w:rPr>
                              <w:t>置</w:t>
                            </w:r>
                          </w:p>
                        </w:tc>
                        <w:tc>
                          <w:tcPr>
                            <w:tcW w:w="667" w:type="dxa"/>
                            <w:tcBorders>
                              <w:left w:val="single" w:color="000000" w:sz="4" w:space="0"/>
                              <w:bottom w:val="single" w:color="000000" w:sz="4" w:space="0"/>
                              <w:right w:val="single" w:color="000000" w:sz="4" w:space="0"/>
                            </w:tcBorders>
                          </w:tcPr>
                          <w:p>
                            <w:pPr>
                              <w:pStyle w:val="12"/>
                              <w:rPr>
                                <w:rFonts w:ascii="Times New Roman"/>
                                <w:sz w:val="20"/>
                              </w:rPr>
                            </w:pPr>
                          </w:p>
                          <w:p>
                            <w:pPr>
                              <w:pStyle w:val="12"/>
                              <w:spacing w:before="179"/>
                              <w:ind w:left="81" w:right="85"/>
                              <w:jc w:val="center"/>
                              <w:rPr>
                                <w:sz w:val="21"/>
                              </w:rPr>
                            </w:pPr>
                            <w:r>
                              <w:rPr>
                                <w:sz w:val="21"/>
                              </w:rPr>
                              <w:t>形态</w:t>
                            </w:r>
                          </w:p>
                        </w:tc>
                        <w:tc>
                          <w:tcPr>
                            <w:tcW w:w="671" w:type="dxa"/>
                            <w:tcBorders>
                              <w:left w:val="single" w:color="000000" w:sz="4" w:space="0"/>
                              <w:bottom w:val="single" w:color="000000" w:sz="4" w:space="0"/>
                              <w:right w:val="single" w:color="000000" w:sz="4" w:space="0"/>
                            </w:tcBorders>
                          </w:tcPr>
                          <w:p>
                            <w:pPr>
                              <w:pStyle w:val="12"/>
                              <w:spacing w:before="7"/>
                              <w:rPr>
                                <w:rFonts w:ascii="Times New Roman"/>
                                <w:sz w:val="23"/>
                              </w:rPr>
                            </w:pPr>
                          </w:p>
                          <w:p>
                            <w:pPr>
                              <w:pStyle w:val="12"/>
                              <w:spacing w:before="1" w:line="244" w:lineRule="auto"/>
                              <w:ind w:left="116" w:right="88"/>
                              <w:rPr>
                                <w:sz w:val="21"/>
                              </w:rPr>
                            </w:pPr>
                            <w:r>
                              <w:rPr>
                                <w:sz w:val="21"/>
                              </w:rPr>
                              <w:t>主要成分</w:t>
                            </w:r>
                          </w:p>
                        </w:tc>
                        <w:tc>
                          <w:tcPr>
                            <w:tcW w:w="587" w:type="dxa"/>
                            <w:tcBorders>
                              <w:left w:val="single" w:color="000000" w:sz="4" w:space="0"/>
                              <w:bottom w:val="single" w:color="000000" w:sz="4" w:space="0"/>
                              <w:right w:val="single" w:color="000000" w:sz="4" w:space="0"/>
                            </w:tcBorders>
                          </w:tcPr>
                          <w:p>
                            <w:pPr>
                              <w:pStyle w:val="12"/>
                              <w:spacing w:before="1" w:line="242" w:lineRule="auto"/>
                              <w:ind w:left="117" w:right="248"/>
                              <w:jc w:val="both"/>
                              <w:rPr>
                                <w:sz w:val="21"/>
                              </w:rPr>
                            </w:pPr>
                            <w:r>
                              <w:rPr>
                                <w:sz w:val="21"/>
                              </w:rPr>
                              <w:t>产废周</w:t>
                            </w:r>
                          </w:p>
                          <w:p>
                            <w:pPr>
                              <w:pStyle w:val="12"/>
                              <w:spacing w:before="3" w:line="251" w:lineRule="exact"/>
                              <w:ind w:left="117"/>
                              <w:jc w:val="both"/>
                              <w:rPr>
                                <w:sz w:val="21"/>
                              </w:rPr>
                            </w:pPr>
                            <w:r>
                              <w:rPr>
                                <w:w w:val="99"/>
                                <w:sz w:val="21"/>
                              </w:rPr>
                              <w:t>期</w:t>
                            </w:r>
                          </w:p>
                        </w:tc>
                        <w:tc>
                          <w:tcPr>
                            <w:tcW w:w="488" w:type="dxa"/>
                            <w:tcBorders>
                              <w:left w:val="single" w:color="000000" w:sz="4" w:space="0"/>
                              <w:bottom w:val="single" w:color="000000" w:sz="4" w:space="0"/>
                              <w:right w:val="single" w:color="000000" w:sz="4" w:space="0"/>
                            </w:tcBorders>
                          </w:tcPr>
                          <w:p>
                            <w:pPr>
                              <w:pStyle w:val="12"/>
                              <w:spacing w:before="1" w:line="242" w:lineRule="auto"/>
                              <w:ind w:left="118" w:right="148"/>
                              <w:jc w:val="both"/>
                              <w:rPr>
                                <w:sz w:val="21"/>
                              </w:rPr>
                            </w:pPr>
                            <w:r>
                              <w:rPr>
                                <w:sz w:val="21"/>
                              </w:rPr>
                              <w:t>危险特</w:t>
                            </w:r>
                          </w:p>
                          <w:p>
                            <w:pPr>
                              <w:pStyle w:val="12"/>
                              <w:spacing w:before="3" w:line="251" w:lineRule="exact"/>
                              <w:ind w:left="118"/>
                              <w:jc w:val="both"/>
                              <w:rPr>
                                <w:sz w:val="21"/>
                              </w:rPr>
                            </w:pPr>
                            <w:r>
                              <w:rPr>
                                <w:w w:val="99"/>
                                <w:sz w:val="21"/>
                              </w:rPr>
                              <w:t>性</w:t>
                            </w:r>
                          </w:p>
                        </w:tc>
                        <w:tc>
                          <w:tcPr>
                            <w:tcW w:w="1130" w:type="dxa"/>
                            <w:tcBorders>
                              <w:left w:val="single" w:color="000000" w:sz="4" w:space="0"/>
                              <w:bottom w:val="single" w:color="000000" w:sz="4" w:space="0"/>
                            </w:tcBorders>
                          </w:tcPr>
                          <w:p>
                            <w:pPr>
                              <w:pStyle w:val="12"/>
                              <w:spacing w:before="7"/>
                              <w:rPr>
                                <w:rFonts w:ascii="Times New Roman"/>
                                <w:sz w:val="23"/>
                              </w:rPr>
                            </w:pPr>
                          </w:p>
                          <w:p>
                            <w:pPr>
                              <w:pStyle w:val="12"/>
                              <w:spacing w:before="1" w:line="244" w:lineRule="auto"/>
                              <w:ind w:left="117" w:right="78"/>
                              <w:rPr>
                                <w:sz w:val="21"/>
                              </w:rPr>
                            </w:pPr>
                            <w:r>
                              <w:rPr>
                                <w:sz w:val="21"/>
                              </w:rPr>
                              <w:t>污</w:t>
                            </w:r>
                            <w:r>
                              <w:rPr>
                                <w:rFonts w:hint="eastAsia"/>
                                <w:sz w:val="21"/>
                                <w:lang w:eastAsia="zh-CN"/>
                              </w:rPr>
                              <w:t>污染防治</w:t>
                            </w:r>
                            <w:r>
                              <w:rPr>
                                <w:sz w:val="21"/>
                              </w:rPr>
                              <w:t>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5" w:hRule="atLeast"/>
                        </w:trPr>
                        <w:tc>
                          <w:tcPr>
                            <w:tcW w:w="426" w:type="dxa"/>
                            <w:tcBorders>
                              <w:top w:val="single" w:color="000000" w:sz="4" w:space="0"/>
                              <w:bottom w:val="nil"/>
                              <w:right w:val="single" w:color="000000" w:sz="4" w:space="0"/>
                            </w:tcBorders>
                          </w:tcPr>
                          <w:p>
                            <w:pPr>
                              <w:pStyle w:val="12"/>
                              <w:rPr>
                                <w:rFonts w:ascii="Times New Roman"/>
                                <w:sz w:val="18"/>
                              </w:rPr>
                            </w:pPr>
                          </w:p>
                        </w:tc>
                        <w:tc>
                          <w:tcPr>
                            <w:tcW w:w="674"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82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1155"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912"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950"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67"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671"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587" w:type="dxa"/>
                            <w:vMerge w:val="restart"/>
                            <w:tcBorders>
                              <w:top w:val="single" w:color="000000" w:sz="4" w:space="0"/>
                              <w:left w:val="single" w:color="000000" w:sz="4" w:space="0"/>
                              <w:right w:val="single" w:color="000000" w:sz="4" w:space="0"/>
                            </w:tcBorders>
                          </w:tcPr>
                          <w:p>
                            <w:pPr>
                              <w:pStyle w:val="12"/>
                              <w:rPr>
                                <w:rFonts w:ascii="Times New Roman"/>
                                <w:sz w:val="20"/>
                              </w:rPr>
                            </w:pPr>
                          </w:p>
                          <w:p>
                            <w:pPr>
                              <w:pStyle w:val="12"/>
                              <w:spacing w:before="4"/>
                              <w:rPr>
                                <w:rFonts w:ascii="Times New Roman"/>
                                <w:sz w:val="27"/>
                              </w:rPr>
                            </w:pPr>
                          </w:p>
                          <w:p>
                            <w:pPr>
                              <w:pStyle w:val="12"/>
                              <w:spacing w:line="242" w:lineRule="auto"/>
                              <w:ind w:left="196" w:right="169"/>
                              <w:rPr>
                                <w:sz w:val="21"/>
                              </w:rPr>
                            </w:pPr>
                            <w:r>
                              <w:rPr>
                                <w:sz w:val="21"/>
                              </w:rPr>
                              <w:t>间断</w:t>
                            </w:r>
                          </w:p>
                        </w:tc>
                        <w:tc>
                          <w:tcPr>
                            <w:tcW w:w="488" w:type="dxa"/>
                            <w:tcBorders>
                              <w:top w:val="single" w:color="000000" w:sz="4" w:space="0"/>
                              <w:left w:val="single" w:color="000000" w:sz="4" w:space="0"/>
                              <w:bottom w:val="nil"/>
                              <w:right w:val="single" w:color="000000" w:sz="4" w:space="0"/>
                            </w:tcBorders>
                          </w:tcPr>
                          <w:p>
                            <w:pPr>
                              <w:pStyle w:val="12"/>
                              <w:rPr>
                                <w:rFonts w:ascii="Times New Roman"/>
                                <w:sz w:val="18"/>
                              </w:rPr>
                            </w:pPr>
                          </w:p>
                        </w:tc>
                        <w:tc>
                          <w:tcPr>
                            <w:tcW w:w="1130" w:type="dxa"/>
                            <w:tcBorders>
                              <w:top w:val="single" w:color="000000" w:sz="4" w:space="0"/>
                              <w:left w:val="single" w:color="000000" w:sz="4" w:space="0"/>
                              <w:bottom w:val="nil"/>
                            </w:tcBorders>
                          </w:tcPr>
                          <w:p>
                            <w:pPr>
                              <w:pStyle w:val="12"/>
                              <w:spacing w:line="235" w:lineRule="exact"/>
                              <w:ind w:left="117"/>
                              <w:rPr>
                                <w:sz w:val="21"/>
                              </w:rPr>
                            </w:pPr>
                            <w:r>
                              <w:rPr>
                                <w:sz w:val="21"/>
                              </w:rPr>
                              <w:t>分类收集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9" w:hRule="atLeast"/>
                        </w:trPr>
                        <w:tc>
                          <w:tcPr>
                            <w:tcW w:w="426" w:type="dxa"/>
                            <w:tcBorders>
                              <w:top w:val="nil"/>
                              <w:bottom w:val="nil"/>
                              <w:right w:val="single" w:color="000000" w:sz="4" w:space="0"/>
                            </w:tcBorders>
                          </w:tcPr>
                          <w:p>
                            <w:pPr>
                              <w:pStyle w:val="12"/>
                              <w:rPr>
                                <w:rFonts w:ascii="Times New Roman"/>
                              </w:rPr>
                            </w:pPr>
                          </w:p>
                          <w:p>
                            <w:pPr>
                              <w:pStyle w:val="12"/>
                              <w:spacing w:before="157"/>
                              <w:ind w:left="106"/>
                              <w:rPr>
                                <w:rFonts w:ascii="Times New Roman"/>
                                <w:sz w:val="21"/>
                              </w:rPr>
                            </w:pPr>
                            <w:r>
                              <w:rPr>
                                <w:rFonts w:ascii="Times New Roman"/>
                                <w:w w:val="99"/>
                                <w:sz w:val="21"/>
                              </w:rPr>
                              <w:t>1</w:t>
                            </w:r>
                          </w:p>
                        </w:tc>
                        <w:tc>
                          <w:tcPr>
                            <w:tcW w:w="674" w:type="dxa"/>
                            <w:tcBorders>
                              <w:top w:val="nil"/>
                              <w:left w:val="single" w:color="000000" w:sz="4" w:space="0"/>
                              <w:bottom w:val="nil"/>
                              <w:right w:val="single" w:color="000000" w:sz="4" w:space="0"/>
                            </w:tcBorders>
                          </w:tcPr>
                          <w:p>
                            <w:pPr>
                              <w:pStyle w:val="12"/>
                              <w:spacing w:before="6"/>
                              <w:rPr>
                                <w:rFonts w:ascii="Times New Roman"/>
                              </w:rPr>
                            </w:pPr>
                          </w:p>
                          <w:p>
                            <w:pPr>
                              <w:pStyle w:val="12"/>
                              <w:spacing w:line="242" w:lineRule="auto"/>
                              <w:ind w:left="240" w:right="107" w:hanging="104"/>
                              <w:rPr>
                                <w:sz w:val="21"/>
                              </w:rPr>
                            </w:pPr>
                            <w:r>
                              <w:rPr>
                                <w:sz w:val="21"/>
                              </w:rPr>
                              <w:t>废胶瓶</w:t>
                            </w:r>
                          </w:p>
                        </w:tc>
                        <w:tc>
                          <w:tcPr>
                            <w:tcW w:w="825" w:type="dxa"/>
                            <w:tcBorders>
                              <w:top w:val="nil"/>
                              <w:left w:val="single" w:color="000000" w:sz="4" w:space="0"/>
                              <w:bottom w:val="nil"/>
                              <w:right w:val="single" w:color="000000" w:sz="4" w:space="0"/>
                            </w:tcBorders>
                          </w:tcPr>
                          <w:p>
                            <w:pPr>
                              <w:pStyle w:val="12"/>
                              <w:rPr>
                                <w:rFonts w:ascii="Times New Roman"/>
                              </w:rPr>
                            </w:pPr>
                          </w:p>
                          <w:p>
                            <w:pPr>
                              <w:pStyle w:val="12"/>
                              <w:spacing w:before="183"/>
                              <w:ind w:left="142"/>
                              <w:rPr>
                                <w:rFonts w:ascii="Times New Roman"/>
                                <w:sz w:val="21"/>
                              </w:rPr>
                            </w:pPr>
                            <w:r>
                              <w:rPr>
                                <w:rFonts w:ascii="Times New Roman"/>
                                <w:sz w:val="21"/>
                              </w:rPr>
                              <w:t>HW13</w:t>
                            </w:r>
                          </w:p>
                        </w:tc>
                        <w:tc>
                          <w:tcPr>
                            <w:tcW w:w="1155" w:type="dxa"/>
                            <w:tcBorders>
                              <w:top w:val="nil"/>
                              <w:left w:val="single" w:color="000000" w:sz="4" w:space="0"/>
                              <w:bottom w:val="nil"/>
                              <w:right w:val="single" w:color="000000" w:sz="4" w:space="0"/>
                            </w:tcBorders>
                          </w:tcPr>
                          <w:p>
                            <w:pPr>
                              <w:pStyle w:val="12"/>
                              <w:spacing w:before="1"/>
                              <w:rPr>
                                <w:rFonts w:ascii="Times New Roman"/>
                                <w:sz w:val="23"/>
                              </w:rPr>
                            </w:pPr>
                          </w:p>
                          <w:p>
                            <w:pPr>
                              <w:pStyle w:val="12"/>
                              <w:ind w:left="128" w:right="101"/>
                              <w:jc w:val="center"/>
                              <w:rPr>
                                <w:rFonts w:ascii="Times New Roman"/>
                                <w:sz w:val="21"/>
                              </w:rPr>
                            </w:pPr>
                            <w:r>
                              <w:rPr>
                                <w:rFonts w:ascii="Times New Roman"/>
                                <w:sz w:val="21"/>
                              </w:rPr>
                              <w:t>900-014-1</w:t>
                            </w:r>
                          </w:p>
                          <w:p>
                            <w:pPr>
                              <w:pStyle w:val="12"/>
                              <w:spacing w:before="100"/>
                              <w:ind w:left="27"/>
                              <w:jc w:val="center"/>
                              <w:rPr>
                                <w:rFonts w:ascii="Times New Roman"/>
                                <w:sz w:val="21"/>
                              </w:rPr>
                            </w:pPr>
                            <w:r>
                              <w:rPr>
                                <w:rFonts w:ascii="Times New Roman"/>
                                <w:w w:val="99"/>
                                <w:sz w:val="21"/>
                              </w:rPr>
                              <w:t>3</w:t>
                            </w:r>
                          </w:p>
                        </w:tc>
                        <w:tc>
                          <w:tcPr>
                            <w:tcW w:w="912" w:type="dxa"/>
                            <w:tcBorders>
                              <w:top w:val="nil"/>
                              <w:left w:val="single" w:color="000000" w:sz="4" w:space="0"/>
                              <w:bottom w:val="nil"/>
                              <w:right w:val="single" w:color="000000" w:sz="4" w:space="0"/>
                            </w:tcBorders>
                          </w:tcPr>
                          <w:p>
                            <w:pPr>
                              <w:pStyle w:val="12"/>
                              <w:rPr>
                                <w:rFonts w:ascii="Times New Roman"/>
                              </w:rPr>
                            </w:pPr>
                          </w:p>
                          <w:p>
                            <w:pPr>
                              <w:pStyle w:val="12"/>
                              <w:spacing w:before="157"/>
                              <w:ind w:left="281"/>
                              <w:rPr>
                                <w:rFonts w:ascii="Times New Roman"/>
                                <w:sz w:val="21"/>
                              </w:rPr>
                            </w:pPr>
                            <w:r>
                              <w:rPr>
                                <w:rFonts w:ascii="Times New Roman"/>
                                <w:sz w:val="21"/>
                              </w:rPr>
                              <w:t>0.39</w:t>
                            </w:r>
                          </w:p>
                        </w:tc>
                        <w:tc>
                          <w:tcPr>
                            <w:tcW w:w="950" w:type="dxa"/>
                            <w:tcBorders>
                              <w:top w:val="nil"/>
                              <w:left w:val="single" w:color="000000" w:sz="4" w:space="0"/>
                              <w:bottom w:val="nil"/>
                              <w:right w:val="single" w:color="000000" w:sz="4" w:space="0"/>
                            </w:tcBorders>
                          </w:tcPr>
                          <w:p>
                            <w:pPr>
                              <w:pStyle w:val="12"/>
                              <w:spacing w:before="6"/>
                              <w:rPr>
                                <w:rFonts w:ascii="Times New Roman"/>
                              </w:rPr>
                            </w:pPr>
                          </w:p>
                          <w:p>
                            <w:pPr>
                              <w:pStyle w:val="12"/>
                              <w:spacing w:line="242" w:lineRule="auto"/>
                              <w:ind w:left="274" w:right="140" w:hanging="106"/>
                              <w:rPr>
                                <w:sz w:val="21"/>
                              </w:rPr>
                            </w:pPr>
                            <w:r>
                              <w:rPr>
                                <w:sz w:val="21"/>
                              </w:rPr>
                              <w:t>点胶、固晶</w:t>
                            </w:r>
                          </w:p>
                        </w:tc>
                        <w:tc>
                          <w:tcPr>
                            <w:tcW w:w="667" w:type="dxa"/>
                            <w:tcBorders>
                              <w:top w:val="nil"/>
                              <w:left w:val="single" w:color="000000" w:sz="4" w:space="0"/>
                              <w:bottom w:val="nil"/>
                              <w:right w:val="single" w:color="000000" w:sz="4" w:space="0"/>
                            </w:tcBorders>
                          </w:tcPr>
                          <w:p>
                            <w:pPr>
                              <w:pStyle w:val="12"/>
                              <w:rPr>
                                <w:rFonts w:ascii="Times New Roman"/>
                                <w:sz w:val="20"/>
                              </w:rPr>
                            </w:pPr>
                          </w:p>
                          <w:p>
                            <w:pPr>
                              <w:pStyle w:val="12"/>
                              <w:spacing w:before="163"/>
                              <w:ind w:left="96" w:right="70"/>
                              <w:jc w:val="center"/>
                              <w:rPr>
                                <w:sz w:val="21"/>
                              </w:rPr>
                            </w:pPr>
                            <w:r>
                              <w:rPr>
                                <w:sz w:val="21"/>
                              </w:rPr>
                              <w:t>固态</w:t>
                            </w:r>
                          </w:p>
                        </w:tc>
                        <w:tc>
                          <w:tcPr>
                            <w:tcW w:w="671" w:type="dxa"/>
                            <w:tcBorders>
                              <w:top w:val="nil"/>
                              <w:left w:val="single" w:color="000000" w:sz="4" w:space="0"/>
                              <w:bottom w:val="nil"/>
                              <w:right w:val="single" w:color="000000" w:sz="4" w:space="0"/>
                            </w:tcBorders>
                          </w:tcPr>
                          <w:p>
                            <w:pPr>
                              <w:pStyle w:val="12"/>
                              <w:spacing w:before="122" w:line="242" w:lineRule="auto"/>
                              <w:ind w:left="133" w:right="108"/>
                              <w:jc w:val="both"/>
                              <w:rPr>
                                <w:sz w:val="21"/>
                              </w:rPr>
                            </w:pPr>
                            <w:r>
                              <w:rPr>
                                <w:sz w:val="21"/>
                              </w:rPr>
                              <w:t>有机树脂废物</w:t>
                            </w:r>
                          </w:p>
                        </w:tc>
                        <w:tc>
                          <w:tcPr>
                            <w:tcW w:w="587" w:type="dxa"/>
                            <w:vMerge w:val="continue"/>
                            <w:tcBorders>
                              <w:top w:val="nil"/>
                              <w:left w:val="single" w:color="000000" w:sz="4" w:space="0"/>
                              <w:right w:val="single" w:color="000000" w:sz="4" w:space="0"/>
                            </w:tcBorders>
                          </w:tcPr>
                          <w:p>
                            <w:pPr>
                              <w:rPr>
                                <w:sz w:val="2"/>
                                <w:szCs w:val="2"/>
                              </w:rPr>
                            </w:pPr>
                          </w:p>
                        </w:tc>
                        <w:tc>
                          <w:tcPr>
                            <w:tcW w:w="488" w:type="dxa"/>
                            <w:tcBorders>
                              <w:top w:val="nil"/>
                              <w:left w:val="single" w:color="000000" w:sz="4" w:space="0"/>
                              <w:bottom w:val="nil"/>
                              <w:right w:val="single" w:color="000000" w:sz="4" w:space="0"/>
                            </w:tcBorders>
                          </w:tcPr>
                          <w:p>
                            <w:pPr>
                              <w:pStyle w:val="12"/>
                              <w:rPr>
                                <w:rFonts w:ascii="Times New Roman"/>
                              </w:rPr>
                            </w:pPr>
                          </w:p>
                          <w:p>
                            <w:pPr>
                              <w:pStyle w:val="12"/>
                              <w:spacing w:before="157"/>
                              <w:ind w:left="30"/>
                              <w:jc w:val="center"/>
                              <w:rPr>
                                <w:rFonts w:ascii="Times New Roman"/>
                                <w:sz w:val="21"/>
                              </w:rPr>
                            </w:pPr>
                            <w:r>
                              <w:rPr>
                                <w:rFonts w:ascii="Times New Roman"/>
                                <w:w w:val="99"/>
                                <w:sz w:val="21"/>
                              </w:rPr>
                              <w:t>T</w:t>
                            </w:r>
                          </w:p>
                        </w:tc>
                        <w:tc>
                          <w:tcPr>
                            <w:tcW w:w="1130" w:type="dxa"/>
                            <w:tcBorders>
                              <w:top w:val="nil"/>
                              <w:left w:val="single" w:color="000000" w:sz="4" w:space="0"/>
                              <w:bottom w:val="nil"/>
                            </w:tcBorders>
                          </w:tcPr>
                          <w:p>
                            <w:pPr>
                              <w:pStyle w:val="12"/>
                              <w:spacing w:line="255" w:lineRule="exact"/>
                              <w:ind w:left="117"/>
                              <w:rPr>
                                <w:sz w:val="21"/>
                                <w:lang w:eastAsia="zh-CN"/>
                              </w:rPr>
                            </w:pPr>
                            <w:r>
                              <w:rPr>
                                <w:spacing w:val="18"/>
                                <w:w w:val="95"/>
                                <w:sz w:val="21"/>
                                <w:lang w:eastAsia="zh-CN"/>
                              </w:rPr>
                              <w:t>于收集危</w:t>
                            </w:r>
                          </w:p>
                          <w:p>
                            <w:pPr>
                              <w:pStyle w:val="12"/>
                              <w:spacing w:before="4" w:line="242" w:lineRule="auto"/>
                              <w:ind w:left="117" w:right="78"/>
                              <w:rPr>
                                <w:sz w:val="21"/>
                                <w:lang w:eastAsia="zh-CN"/>
                              </w:rPr>
                            </w:pPr>
                            <w:r>
                              <w:rPr>
                                <w:spacing w:val="-11"/>
                                <w:sz w:val="21"/>
                                <w:lang w:eastAsia="zh-CN"/>
                              </w:rPr>
                              <w:t>废 间 暂</w:t>
                            </w:r>
                            <w:r>
                              <w:rPr>
                                <w:spacing w:val="-12"/>
                                <w:sz w:val="21"/>
                                <w:lang w:eastAsia="zh-CN"/>
                              </w:rPr>
                              <w:t>存， 定期</w:t>
                            </w:r>
                          </w:p>
                          <w:p>
                            <w:pPr>
                              <w:pStyle w:val="12"/>
                              <w:spacing w:before="2" w:line="236" w:lineRule="exact"/>
                              <w:ind w:left="117"/>
                              <w:rPr>
                                <w:sz w:val="21"/>
                              </w:rPr>
                            </w:pPr>
                            <w:r>
                              <w:rPr>
                                <w:spacing w:val="18"/>
                                <w:w w:val="95"/>
                                <w:sz w:val="21"/>
                              </w:rPr>
                              <w:t>交由有资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426" w:type="dxa"/>
                            <w:tcBorders>
                              <w:top w:val="nil"/>
                              <w:right w:val="single" w:color="000000" w:sz="4" w:space="0"/>
                            </w:tcBorders>
                          </w:tcPr>
                          <w:p>
                            <w:pPr>
                              <w:pStyle w:val="12"/>
                              <w:rPr>
                                <w:rFonts w:ascii="Times New Roman"/>
                                <w:sz w:val="18"/>
                              </w:rPr>
                            </w:pPr>
                          </w:p>
                        </w:tc>
                        <w:tc>
                          <w:tcPr>
                            <w:tcW w:w="674" w:type="dxa"/>
                            <w:tcBorders>
                              <w:top w:val="nil"/>
                              <w:left w:val="single" w:color="000000" w:sz="4" w:space="0"/>
                              <w:right w:val="single" w:color="000000" w:sz="4" w:space="0"/>
                            </w:tcBorders>
                          </w:tcPr>
                          <w:p>
                            <w:pPr>
                              <w:pStyle w:val="12"/>
                              <w:rPr>
                                <w:rFonts w:ascii="Times New Roman"/>
                                <w:sz w:val="18"/>
                              </w:rPr>
                            </w:pPr>
                          </w:p>
                        </w:tc>
                        <w:tc>
                          <w:tcPr>
                            <w:tcW w:w="825" w:type="dxa"/>
                            <w:tcBorders>
                              <w:top w:val="nil"/>
                              <w:left w:val="single" w:color="000000" w:sz="4" w:space="0"/>
                              <w:right w:val="single" w:color="000000" w:sz="4" w:space="0"/>
                            </w:tcBorders>
                          </w:tcPr>
                          <w:p>
                            <w:pPr>
                              <w:pStyle w:val="12"/>
                              <w:rPr>
                                <w:rFonts w:ascii="Times New Roman"/>
                                <w:sz w:val="18"/>
                              </w:rPr>
                            </w:pPr>
                          </w:p>
                        </w:tc>
                        <w:tc>
                          <w:tcPr>
                            <w:tcW w:w="1155" w:type="dxa"/>
                            <w:tcBorders>
                              <w:top w:val="nil"/>
                              <w:left w:val="single" w:color="000000" w:sz="4" w:space="0"/>
                              <w:right w:val="single" w:color="000000" w:sz="4" w:space="0"/>
                            </w:tcBorders>
                          </w:tcPr>
                          <w:p>
                            <w:pPr>
                              <w:pStyle w:val="12"/>
                              <w:rPr>
                                <w:rFonts w:ascii="Times New Roman"/>
                                <w:sz w:val="18"/>
                              </w:rPr>
                            </w:pPr>
                          </w:p>
                        </w:tc>
                        <w:tc>
                          <w:tcPr>
                            <w:tcW w:w="912" w:type="dxa"/>
                            <w:tcBorders>
                              <w:top w:val="nil"/>
                              <w:left w:val="single" w:color="000000" w:sz="4" w:space="0"/>
                              <w:right w:val="single" w:color="000000" w:sz="4" w:space="0"/>
                            </w:tcBorders>
                          </w:tcPr>
                          <w:p>
                            <w:pPr>
                              <w:pStyle w:val="12"/>
                              <w:rPr>
                                <w:rFonts w:ascii="Times New Roman"/>
                                <w:sz w:val="18"/>
                              </w:rPr>
                            </w:pPr>
                          </w:p>
                        </w:tc>
                        <w:tc>
                          <w:tcPr>
                            <w:tcW w:w="950" w:type="dxa"/>
                            <w:tcBorders>
                              <w:top w:val="nil"/>
                              <w:left w:val="single" w:color="000000" w:sz="4" w:space="0"/>
                              <w:right w:val="single" w:color="000000" w:sz="4" w:space="0"/>
                            </w:tcBorders>
                          </w:tcPr>
                          <w:p>
                            <w:pPr>
                              <w:pStyle w:val="12"/>
                              <w:rPr>
                                <w:rFonts w:ascii="Times New Roman"/>
                                <w:sz w:val="18"/>
                              </w:rPr>
                            </w:pPr>
                          </w:p>
                        </w:tc>
                        <w:tc>
                          <w:tcPr>
                            <w:tcW w:w="667" w:type="dxa"/>
                            <w:tcBorders>
                              <w:top w:val="nil"/>
                              <w:left w:val="single" w:color="000000" w:sz="4" w:space="0"/>
                              <w:right w:val="single" w:color="000000" w:sz="4" w:space="0"/>
                            </w:tcBorders>
                          </w:tcPr>
                          <w:p>
                            <w:pPr>
                              <w:pStyle w:val="12"/>
                              <w:rPr>
                                <w:rFonts w:ascii="Times New Roman"/>
                                <w:sz w:val="18"/>
                              </w:rPr>
                            </w:pPr>
                          </w:p>
                        </w:tc>
                        <w:tc>
                          <w:tcPr>
                            <w:tcW w:w="671" w:type="dxa"/>
                            <w:tcBorders>
                              <w:top w:val="nil"/>
                              <w:left w:val="single" w:color="000000" w:sz="4" w:space="0"/>
                              <w:right w:val="single" w:color="000000" w:sz="4" w:space="0"/>
                            </w:tcBorders>
                          </w:tcPr>
                          <w:p>
                            <w:pPr>
                              <w:pStyle w:val="12"/>
                              <w:rPr>
                                <w:rFonts w:ascii="Times New Roman"/>
                                <w:sz w:val="18"/>
                              </w:rPr>
                            </w:pPr>
                          </w:p>
                        </w:tc>
                        <w:tc>
                          <w:tcPr>
                            <w:tcW w:w="587" w:type="dxa"/>
                            <w:vMerge w:val="continue"/>
                            <w:tcBorders>
                              <w:top w:val="nil"/>
                              <w:left w:val="single" w:color="000000" w:sz="4" w:space="0"/>
                              <w:right w:val="single" w:color="000000" w:sz="4" w:space="0"/>
                            </w:tcBorders>
                          </w:tcPr>
                          <w:p>
                            <w:pPr>
                              <w:rPr>
                                <w:sz w:val="2"/>
                                <w:szCs w:val="2"/>
                              </w:rPr>
                            </w:pPr>
                          </w:p>
                        </w:tc>
                        <w:tc>
                          <w:tcPr>
                            <w:tcW w:w="488" w:type="dxa"/>
                            <w:tcBorders>
                              <w:top w:val="nil"/>
                              <w:left w:val="single" w:color="000000" w:sz="4" w:space="0"/>
                              <w:right w:val="single" w:color="000000" w:sz="4" w:space="0"/>
                            </w:tcBorders>
                          </w:tcPr>
                          <w:p>
                            <w:pPr>
                              <w:pStyle w:val="12"/>
                              <w:rPr>
                                <w:rFonts w:ascii="Times New Roman"/>
                                <w:sz w:val="18"/>
                              </w:rPr>
                            </w:pPr>
                          </w:p>
                        </w:tc>
                        <w:tc>
                          <w:tcPr>
                            <w:tcW w:w="1130" w:type="dxa"/>
                            <w:tcBorders>
                              <w:top w:val="nil"/>
                              <w:left w:val="single" w:color="000000" w:sz="4" w:space="0"/>
                            </w:tcBorders>
                          </w:tcPr>
                          <w:p>
                            <w:pPr>
                              <w:pStyle w:val="12"/>
                              <w:spacing w:line="239" w:lineRule="exact"/>
                              <w:ind w:left="117"/>
                              <w:rPr>
                                <w:sz w:val="21"/>
                              </w:rPr>
                            </w:pPr>
                            <w:r>
                              <w:rPr>
                                <w:sz w:val="21"/>
                              </w:rPr>
                              <w:t>质单位</w:t>
                            </w:r>
                          </w:p>
                        </w:tc>
                      </w:tr>
                    </w:tbl>
                    <w:p>
                      <w:pPr>
                        <w:pStyle w:val="5"/>
                      </w:pP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page">
                  <wp:posOffset>1191895</wp:posOffset>
                </wp:positionH>
                <wp:positionV relativeFrom="page">
                  <wp:posOffset>5859145</wp:posOffset>
                </wp:positionV>
                <wp:extent cx="5415915" cy="1785620"/>
                <wp:effectExtent l="0" t="0" r="0" b="0"/>
                <wp:wrapNone/>
                <wp:docPr id="39" name="文本框 123"/>
                <wp:cNvGraphicFramePr/>
                <a:graphic xmlns:a="http://schemas.openxmlformats.org/drawingml/2006/main">
                  <a:graphicData uri="http://schemas.microsoft.com/office/word/2010/wordprocessingShape">
                    <wps:wsp>
                      <wps:cNvSpPr txBox="1"/>
                      <wps:spPr>
                        <a:xfrm>
                          <a:off x="0" y="0"/>
                          <a:ext cx="5415915" cy="1785620"/>
                        </a:xfrm>
                        <a:prstGeom prst="rect">
                          <a:avLst/>
                        </a:prstGeom>
                        <a:noFill/>
                        <a:ln>
                          <a:noFill/>
                        </a:ln>
                      </wps:spPr>
                      <wps:txbx>
                        <w:txbxContent>
                          <w:tbl>
                            <w:tblPr>
                              <w:tblStyle w:val="8"/>
                              <w:tblW w:w="848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91"/>
                              <w:gridCol w:w="1096"/>
                              <w:gridCol w:w="1060"/>
                              <w:gridCol w:w="870"/>
                              <w:gridCol w:w="1398"/>
                              <w:gridCol w:w="975"/>
                              <w:gridCol w:w="708"/>
                              <w:gridCol w:w="943"/>
                              <w:gridCol w:w="9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91" w:type="dxa"/>
                                  <w:tcBorders>
                                    <w:bottom w:val="single" w:color="000000" w:sz="4" w:space="0"/>
                                    <w:right w:val="single" w:color="000000" w:sz="4" w:space="0"/>
                                  </w:tcBorders>
                                </w:tcPr>
                                <w:p>
                                  <w:pPr>
                                    <w:pStyle w:val="12"/>
                                    <w:spacing w:before="1"/>
                                    <w:ind w:left="140"/>
                                    <w:rPr>
                                      <w:sz w:val="21"/>
                                    </w:rPr>
                                  </w:pPr>
                                  <w:r>
                                    <w:rPr>
                                      <w:w w:val="99"/>
                                      <w:sz w:val="21"/>
                                    </w:rPr>
                                    <w:t>序</w:t>
                                  </w:r>
                                </w:p>
                                <w:p>
                                  <w:pPr>
                                    <w:pStyle w:val="12"/>
                                    <w:spacing w:before="2" w:line="253" w:lineRule="exact"/>
                                    <w:ind w:left="140"/>
                                    <w:rPr>
                                      <w:sz w:val="21"/>
                                    </w:rPr>
                                  </w:pPr>
                                  <w:r>
                                    <w:rPr>
                                      <w:w w:val="99"/>
                                      <w:sz w:val="21"/>
                                    </w:rPr>
                                    <w:t>号</w:t>
                                  </w:r>
                                </w:p>
                              </w:tc>
                              <w:tc>
                                <w:tcPr>
                                  <w:tcW w:w="1096" w:type="dxa"/>
                                  <w:tcBorders>
                                    <w:left w:val="single" w:color="000000" w:sz="4" w:space="0"/>
                                    <w:bottom w:val="single" w:color="000000" w:sz="4" w:space="0"/>
                                    <w:right w:val="single" w:color="000000" w:sz="4" w:space="0"/>
                                  </w:tcBorders>
                                </w:tcPr>
                                <w:p>
                                  <w:pPr>
                                    <w:pStyle w:val="12"/>
                                    <w:spacing w:before="136"/>
                                    <w:ind w:left="136"/>
                                    <w:rPr>
                                      <w:sz w:val="21"/>
                                    </w:rPr>
                                  </w:pPr>
                                  <w:r>
                                    <w:rPr>
                                      <w:sz w:val="21"/>
                                    </w:rPr>
                                    <w:t>贮存场所</w:t>
                                  </w:r>
                                </w:p>
                              </w:tc>
                              <w:tc>
                                <w:tcPr>
                                  <w:tcW w:w="1060" w:type="dxa"/>
                                  <w:tcBorders>
                                    <w:left w:val="single" w:color="000000" w:sz="4" w:space="0"/>
                                    <w:bottom w:val="single" w:color="000000" w:sz="4" w:space="0"/>
                                    <w:right w:val="single" w:color="000000" w:sz="4" w:space="0"/>
                                  </w:tcBorders>
                                </w:tcPr>
                                <w:p>
                                  <w:pPr>
                                    <w:pStyle w:val="12"/>
                                    <w:spacing w:before="1"/>
                                    <w:ind w:left="97" w:right="73"/>
                                    <w:jc w:val="center"/>
                                    <w:rPr>
                                      <w:sz w:val="21"/>
                                    </w:rPr>
                                  </w:pPr>
                                  <w:r>
                                    <w:rPr>
                                      <w:sz w:val="21"/>
                                    </w:rPr>
                                    <w:t>一般固废</w:t>
                                  </w:r>
                                </w:p>
                                <w:p>
                                  <w:pPr>
                                    <w:pStyle w:val="12"/>
                                    <w:spacing w:before="2" w:line="253" w:lineRule="exact"/>
                                    <w:ind w:left="97" w:right="71"/>
                                    <w:jc w:val="center"/>
                                    <w:rPr>
                                      <w:sz w:val="21"/>
                                    </w:rPr>
                                  </w:pPr>
                                  <w:r>
                                    <w:rPr>
                                      <w:sz w:val="21"/>
                                    </w:rPr>
                                    <w:t>名称</w:t>
                                  </w:r>
                                </w:p>
                              </w:tc>
                              <w:tc>
                                <w:tcPr>
                                  <w:tcW w:w="870" w:type="dxa"/>
                                  <w:tcBorders>
                                    <w:left w:val="single" w:color="000000" w:sz="4" w:space="0"/>
                                    <w:bottom w:val="single" w:color="000000" w:sz="4" w:space="0"/>
                                    <w:right w:val="single" w:color="000000" w:sz="4" w:space="0"/>
                                  </w:tcBorders>
                                </w:tcPr>
                                <w:p>
                                  <w:pPr>
                                    <w:pStyle w:val="12"/>
                                    <w:spacing w:before="136"/>
                                    <w:ind w:left="234"/>
                                    <w:rPr>
                                      <w:sz w:val="21"/>
                                    </w:rPr>
                                  </w:pPr>
                                  <w:r>
                                    <w:rPr>
                                      <w:sz w:val="21"/>
                                    </w:rPr>
                                    <w:t>类别</w:t>
                                  </w:r>
                                </w:p>
                              </w:tc>
                              <w:tc>
                                <w:tcPr>
                                  <w:tcW w:w="1398" w:type="dxa"/>
                                  <w:tcBorders>
                                    <w:left w:val="single" w:color="000000" w:sz="4" w:space="0"/>
                                    <w:bottom w:val="single" w:color="000000" w:sz="4" w:space="0"/>
                                    <w:right w:val="single" w:color="000000" w:sz="4" w:space="0"/>
                                  </w:tcBorders>
                                </w:tcPr>
                                <w:p>
                                  <w:pPr>
                                    <w:pStyle w:val="12"/>
                                    <w:spacing w:before="136"/>
                                    <w:ind w:left="194" w:right="170"/>
                                    <w:jc w:val="center"/>
                                    <w:rPr>
                                      <w:sz w:val="21"/>
                                    </w:rPr>
                                  </w:pPr>
                                  <w:r>
                                    <w:rPr>
                                      <w:sz w:val="21"/>
                                    </w:rPr>
                                    <w:t>代码</w:t>
                                  </w:r>
                                </w:p>
                              </w:tc>
                              <w:tc>
                                <w:tcPr>
                                  <w:tcW w:w="975" w:type="dxa"/>
                                  <w:tcBorders>
                                    <w:left w:val="single" w:color="000000" w:sz="4" w:space="0"/>
                                    <w:bottom w:val="single" w:color="000000" w:sz="4" w:space="0"/>
                                    <w:right w:val="single" w:color="000000" w:sz="4" w:space="0"/>
                                  </w:tcBorders>
                                </w:tcPr>
                                <w:p>
                                  <w:pPr>
                                    <w:pStyle w:val="12"/>
                                    <w:spacing w:before="1"/>
                                    <w:ind w:left="181"/>
                                    <w:rPr>
                                      <w:sz w:val="21"/>
                                    </w:rPr>
                                  </w:pPr>
                                  <w:r>
                                    <w:rPr>
                                      <w:sz w:val="21"/>
                                    </w:rPr>
                                    <w:t>占地面</w:t>
                                  </w:r>
                                </w:p>
                                <w:p>
                                  <w:pPr>
                                    <w:pStyle w:val="12"/>
                                    <w:spacing w:before="2" w:line="253" w:lineRule="exact"/>
                                    <w:ind w:left="116" w:right="-15"/>
                                    <w:rPr>
                                      <w:sz w:val="21"/>
                                    </w:rPr>
                                  </w:pPr>
                                  <w:r>
                                    <w:rPr>
                                      <w:sz w:val="21"/>
                                    </w:rPr>
                                    <w:t>积</w:t>
                                  </w:r>
                                  <w:r>
                                    <w:rPr>
                                      <w:spacing w:val="-5"/>
                                      <w:sz w:val="21"/>
                                    </w:rPr>
                                    <w:t>（</w:t>
                                  </w:r>
                                  <w:r>
                                    <w:rPr>
                                      <w:rFonts w:ascii="Times New Roman" w:eastAsia="Times New Roman"/>
                                      <w:spacing w:val="-5"/>
                                      <w:sz w:val="21"/>
                                    </w:rPr>
                                    <w:t>m</w:t>
                                  </w:r>
                                  <w:r>
                                    <w:rPr>
                                      <w:rFonts w:ascii="Times New Roman" w:eastAsia="Times New Roman"/>
                                      <w:spacing w:val="-5"/>
                                      <w:position w:val="7"/>
                                      <w:sz w:val="13"/>
                                    </w:rPr>
                                    <w:t>2</w:t>
                                  </w:r>
                                  <w:r>
                                    <w:rPr>
                                      <w:spacing w:val="-5"/>
                                      <w:sz w:val="21"/>
                                    </w:rPr>
                                    <w:t>）</w:t>
                                  </w:r>
                                </w:p>
                              </w:tc>
                              <w:tc>
                                <w:tcPr>
                                  <w:tcW w:w="708" w:type="dxa"/>
                                  <w:tcBorders>
                                    <w:left w:val="single" w:color="000000" w:sz="4" w:space="0"/>
                                    <w:bottom w:val="single" w:color="000000" w:sz="4" w:space="0"/>
                                    <w:right w:val="single" w:color="000000" w:sz="4" w:space="0"/>
                                  </w:tcBorders>
                                </w:tcPr>
                                <w:p>
                                  <w:pPr>
                                    <w:pStyle w:val="12"/>
                                    <w:spacing w:before="1"/>
                                    <w:ind w:left="152"/>
                                    <w:rPr>
                                      <w:sz w:val="21"/>
                                    </w:rPr>
                                  </w:pPr>
                                  <w:r>
                                    <w:rPr>
                                      <w:spacing w:val="-1"/>
                                      <w:w w:val="95"/>
                                      <w:sz w:val="21"/>
                                    </w:rPr>
                                    <w:t>贮存</w:t>
                                  </w:r>
                                </w:p>
                                <w:p>
                                  <w:pPr>
                                    <w:pStyle w:val="12"/>
                                    <w:spacing w:before="2" w:line="253" w:lineRule="exact"/>
                                    <w:ind w:left="152"/>
                                    <w:rPr>
                                      <w:sz w:val="21"/>
                                    </w:rPr>
                                  </w:pPr>
                                  <w:r>
                                    <w:rPr>
                                      <w:spacing w:val="-1"/>
                                      <w:w w:val="95"/>
                                      <w:sz w:val="21"/>
                                    </w:rPr>
                                    <w:t>方式</w:t>
                                  </w:r>
                                </w:p>
                              </w:tc>
                              <w:tc>
                                <w:tcPr>
                                  <w:tcW w:w="943" w:type="dxa"/>
                                  <w:tcBorders>
                                    <w:left w:val="single" w:color="000000" w:sz="4" w:space="0"/>
                                    <w:bottom w:val="single" w:color="000000" w:sz="4" w:space="0"/>
                                    <w:right w:val="single" w:color="000000" w:sz="4" w:space="0"/>
                                  </w:tcBorders>
                                </w:tcPr>
                                <w:p>
                                  <w:pPr>
                                    <w:pStyle w:val="12"/>
                                    <w:spacing w:before="1"/>
                                    <w:ind w:left="164"/>
                                    <w:rPr>
                                      <w:sz w:val="21"/>
                                    </w:rPr>
                                  </w:pPr>
                                  <w:r>
                                    <w:rPr>
                                      <w:sz w:val="21"/>
                                    </w:rPr>
                                    <w:t>贮存周</w:t>
                                  </w:r>
                                </w:p>
                                <w:p>
                                  <w:pPr>
                                    <w:pStyle w:val="12"/>
                                    <w:spacing w:before="2" w:line="253" w:lineRule="exact"/>
                                    <w:ind w:left="116"/>
                                    <w:rPr>
                                      <w:sz w:val="21"/>
                                    </w:rPr>
                                  </w:pPr>
                                  <w:r>
                                    <w:rPr>
                                      <w:sz w:val="21"/>
                                    </w:rPr>
                                    <w:t>期（</w:t>
                                  </w:r>
                                  <w:r>
                                    <w:rPr>
                                      <w:rFonts w:ascii="Times New Roman" w:eastAsia="Times New Roman"/>
                                      <w:sz w:val="21"/>
                                    </w:rPr>
                                    <w:t>d</w:t>
                                  </w:r>
                                  <w:r>
                                    <w:rPr>
                                      <w:sz w:val="21"/>
                                    </w:rPr>
                                    <w:t>）</w:t>
                                  </w:r>
                                </w:p>
                              </w:tc>
                              <w:tc>
                                <w:tcPr>
                                  <w:tcW w:w="944" w:type="dxa"/>
                                  <w:tcBorders>
                                    <w:left w:val="single" w:color="000000" w:sz="4" w:space="0"/>
                                    <w:bottom w:val="single" w:color="000000" w:sz="4" w:space="0"/>
                                  </w:tcBorders>
                                </w:tcPr>
                                <w:p>
                                  <w:pPr>
                                    <w:pStyle w:val="12"/>
                                    <w:spacing w:before="1"/>
                                    <w:ind w:left="146" w:right="108"/>
                                    <w:jc w:val="center"/>
                                    <w:rPr>
                                      <w:sz w:val="21"/>
                                    </w:rPr>
                                  </w:pPr>
                                  <w:r>
                                    <w:rPr>
                                      <w:sz w:val="21"/>
                                    </w:rPr>
                                    <w:t>处置方</w:t>
                                  </w:r>
                                </w:p>
                                <w:p>
                                  <w:pPr>
                                    <w:pStyle w:val="12"/>
                                    <w:spacing w:before="2" w:line="253" w:lineRule="exact"/>
                                    <w:ind w:left="36"/>
                                    <w:jc w:val="center"/>
                                    <w:rPr>
                                      <w:sz w:val="21"/>
                                    </w:rPr>
                                  </w:pPr>
                                  <w:r>
                                    <w:rPr>
                                      <w:w w:val="99"/>
                                      <w:sz w:val="21"/>
                                    </w:rPr>
                                    <w:t>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trPr>
                              <w:tc>
                                <w:tcPr>
                                  <w:tcW w:w="491" w:type="dxa"/>
                                  <w:tcBorders>
                                    <w:top w:val="single" w:color="000000" w:sz="4" w:space="0"/>
                                    <w:bottom w:val="single" w:color="000000" w:sz="4" w:space="0"/>
                                    <w:right w:val="single" w:color="000000" w:sz="4" w:space="0"/>
                                  </w:tcBorders>
                                </w:tcPr>
                                <w:p>
                                  <w:pPr>
                                    <w:pStyle w:val="12"/>
                                    <w:spacing w:before="9"/>
                                    <w:rPr>
                                      <w:rFonts w:ascii="Times New Roman"/>
                                      <w:sz w:val="24"/>
                                    </w:rPr>
                                  </w:pPr>
                                </w:p>
                                <w:p>
                                  <w:pPr>
                                    <w:pStyle w:val="12"/>
                                    <w:ind w:left="193"/>
                                    <w:rPr>
                                      <w:rFonts w:ascii="Times New Roman"/>
                                      <w:sz w:val="21"/>
                                    </w:rPr>
                                  </w:pPr>
                                  <w:r>
                                    <w:rPr>
                                      <w:rFonts w:ascii="Times New Roman"/>
                                      <w:w w:val="99"/>
                                      <w:sz w:val="21"/>
                                    </w:rPr>
                                    <w:t>1</w:t>
                                  </w:r>
                                </w:p>
                              </w:tc>
                              <w:tc>
                                <w:tcPr>
                                  <w:tcW w:w="1096" w:type="dxa"/>
                                  <w:vMerge w:val="restart"/>
                                  <w:tcBorders>
                                    <w:top w:val="single" w:color="000000" w:sz="4" w:space="0"/>
                                    <w:left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6" w:line="242" w:lineRule="auto"/>
                                    <w:ind w:left="242" w:right="109" w:hanging="106"/>
                                    <w:rPr>
                                      <w:sz w:val="21"/>
                                    </w:rPr>
                                  </w:pPr>
                                  <w:r>
                                    <w:rPr>
                                      <w:sz w:val="21"/>
                                    </w:rPr>
                                    <w:t>一般固废暂存间</w:t>
                                  </w:r>
                                </w:p>
                              </w:tc>
                              <w:tc>
                                <w:tcPr>
                                  <w:tcW w:w="1060"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sz w:val="23"/>
                                    </w:rPr>
                                  </w:pPr>
                                </w:p>
                                <w:p>
                                  <w:pPr>
                                    <w:pStyle w:val="12"/>
                                    <w:ind w:left="118"/>
                                    <w:rPr>
                                      <w:sz w:val="21"/>
                                    </w:rPr>
                                  </w:pPr>
                                  <w:r>
                                    <w:rPr>
                                      <w:sz w:val="21"/>
                                    </w:rPr>
                                    <w:t>边角废料</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135" w:line="244" w:lineRule="auto"/>
                                    <w:ind w:left="234" w:right="100" w:hanging="106"/>
                                    <w:rPr>
                                      <w:sz w:val="21"/>
                                    </w:rPr>
                                  </w:pPr>
                                  <w:r>
                                    <w:rPr>
                                      <w:sz w:val="21"/>
                                    </w:rPr>
                                    <w:t>废塑料制品</w:t>
                                  </w:r>
                                </w:p>
                              </w:tc>
                              <w:tc>
                                <w:tcPr>
                                  <w:tcW w:w="1398"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197" w:right="170"/>
                                    <w:jc w:val="center"/>
                                    <w:rPr>
                                      <w:rFonts w:ascii="Times New Roman"/>
                                      <w:sz w:val="21"/>
                                    </w:rPr>
                                  </w:pPr>
                                  <w:r>
                                    <w:rPr>
                                      <w:rFonts w:ascii="Times New Roman"/>
                                      <w:sz w:val="21"/>
                                    </w:rPr>
                                    <w:t>292-009-06</w:t>
                                  </w:r>
                                </w:p>
                              </w:tc>
                              <w:tc>
                                <w:tcPr>
                                  <w:tcW w:w="975"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sz w:val="23"/>
                                    </w:rPr>
                                  </w:pPr>
                                </w:p>
                                <w:p>
                                  <w:pPr>
                                    <w:pStyle w:val="12"/>
                                    <w:ind w:left="131" w:right="107"/>
                                    <w:jc w:val="center"/>
                                    <w:rPr>
                                      <w:sz w:val="21"/>
                                    </w:rPr>
                                  </w:pPr>
                                  <w:r>
                                    <w:rPr>
                                      <w:sz w:val="21"/>
                                    </w:rPr>
                                    <w:t>桶装</w:t>
                                  </w:r>
                                </w:p>
                              </w:tc>
                              <w:tc>
                                <w:tcPr>
                                  <w:tcW w:w="943"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bottom w:val="single" w:color="000000" w:sz="4" w:space="0"/>
                                  </w:tcBorders>
                                </w:tcPr>
                                <w:p>
                                  <w:pPr>
                                    <w:pStyle w:val="12"/>
                                    <w:ind w:left="166"/>
                                    <w:rPr>
                                      <w:sz w:val="21"/>
                                    </w:rPr>
                                  </w:pPr>
                                  <w:r>
                                    <w:rPr>
                                      <w:sz w:val="21"/>
                                    </w:rPr>
                                    <w:t>物资回</w:t>
                                  </w:r>
                                </w:p>
                                <w:p>
                                  <w:pPr>
                                    <w:pStyle w:val="12"/>
                                    <w:spacing w:before="2" w:line="270" w:lineRule="atLeast"/>
                                    <w:ind w:left="272" w:right="126" w:hanging="106"/>
                                    <w:rPr>
                                      <w:sz w:val="21"/>
                                    </w:rPr>
                                  </w:pPr>
                                  <w:r>
                                    <w:rPr>
                                      <w:sz w:val="21"/>
                                    </w:rPr>
                                    <w:t>收单位处置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3" w:hRule="atLeast"/>
                              </w:trPr>
                              <w:tc>
                                <w:tcPr>
                                  <w:tcW w:w="491" w:type="dxa"/>
                                  <w:tcBorders>
                                    <w:top w:val="single" w:color="000000" w:sz="4" w:space="0"/>
                                    <w:bottom w:val="single" w:color="000000" w:sz="4" w:space="0"/>
                                    <w:right w:val="single" w:color="000000" w:sz="4" w:space="0"/>
                                  </w:tcBorders>
                                </w:tcPr>
                                <w:p>
                                  <w:pPr>
                                    <w:pStyle w:val="12"/>
                                    <w:spacing w:before="8"/>
                                    <w:rPr>
                                      <w:rFonts w:ascii="Times New Roman"/>
                                      <w:sz w:val="23"/>
                                    </w:rPr>
                                  </w:pPr>
                                </w:p>
                                <w:p>
                                  <w:pPr>
                                    <w:pStyle w:val="12"/>
                                    <w:ind w:left="193"/>
                                    <w:rPr>
                                      <w:rFonts w:ascii="Times New Roman"/>
                                      <w:sz w:val="21"/>
                                    </w:rPr>
                                  </w:pPr>
                                  <w:r>
                                    <w:rPr>
                                      <w:rFonts w:ascii="Times New Roman"/>
                                      <w:w w:val="99"/>
                                      <w:sz w:val="21"/>
                                    </w:rPr>
                                    <w:t>2</w:t>
                                  </w:r>
                                </w:p>
                              </w:tc>
                              <w:tc>
                                <w:tcPr>
                                  <w:tcW w:w="1096" w:type="dxa"/>
                                  <w:vMerge w:val="continue"/>
                                  <w:tcBorders>
                                    <w:top w:val="nil"/>
                                    <w:left w:val="single" w:color="000000" w:sz="4" w:space="0"/>
                                    <w:right w:val="single" w:color="000000" w:sz="4" w:space="0"/>
                                  </w:tcBorders>
                                </w:tcPr>
                                <w:p>
                                  <w:pPr>
                                    <w:rPr>
                                      <w:sz w:val="2"/>
                                      <w:szCs w:val="2"/>
                                    </w:rPr>
                                  </w:pPr>
                                </w:p>
                              </w:tc>
                              <w:tc>
                                <w:tcPr>
                                  <w:tcW w:w="1060" w:type="dxa"/>
                                  <w:tcBorders>
                                    <w:top w:val="single" w:color="000000" w:sz="4" w:space="0"/>
                                    <w:left w:val="single" w:color="000000" w:sz="4" w:space="0"/>
                                    <w:bottom w:val="single" w:color="000000" w:sz="4" w:space="0"/>
                                    <w:right w:val="single" w:color="000000" w:sz="4" w:space="0"/>
                                  </w:tcBorders>
                                </w:tcPr>
                                <w:p>
                                  <w:pPr>
                                    <w:pStyle w:val="12"/>
                                    <w:spacing w:before="122" w:line="242" w:lineRule="auto"/>
                                    <w:ind w:left="435" w:right="91" w:hanging="317"/>
                                    <w:rPr>
                                      <w:sz w:val="21"/>
                                    </w:rPr>
                                  </w:pPr>
                                  <w:r>
                                    <w:rPr>
                                      <w:sz w:val="21"/>
                                    </w:rPr>
                                    <w:t>不合格产品</w:t>
                                  </w:r>
                                </w:p>
                              </w:tc>
                              <w:tc>
                                <w:tcPr>
                                  <w:tcW w:w="870" w:type="dxa"/>
                                  <w:tcBorders>
                                    <w:top w:val="single" w:color="000000" w:sz="4" w:space="0"/>
                                    <w:left w:val="single" w:color="000000" w:sz="4" w:space="0"/>
                                    <w:bottom w:val="single" w:color="000000" w:sz="4" w:space="0"/>
                                    <w:right w:val="single" w:color="000000" w:sz="4" w:space="0"/>
                                  </w:tcBorders>
                                </w:tcPr>
                                <w:p>
                                  <w:pPr>
                                    <w:pStyle w:val="12"/>
                                    <w:spacing w:line="254" w:lineRule="exact"/>
                                    <w:ind w:left="128"/>
                                    <w:rPr>
                                      <w:sz w:val="21"/>
                                    </w:rPr>
                                  </w:pPr>
                                  <w:r>
                                    <w:rPr>
                                      <w:sz w:val="21"/>
                                    </w:rPr>
                                    <w:t>废电器</w:t>
                                  </w:r>
                                </w:p>
                                <w:p>
                                  <w:pPr>
                                    <w:pStyle w:val="12"/>
                                    <w:spacing w:before="3" w:line="270" w:lineRule="atLeast"/>
                                    <w:ind w:left="340" w:right="100" w:hanging="212"/>
                                    <w:rPr>
                                      <w:sz w:val="21"/>
                                    </w:rPr>
                                  </w:pPr>
                                  <w:r>
                                    <w:rPr>
                                      <w:sz w:val="21"/>
                                    </w:rPr>
                                    <w:t>电子产品</w:t>
                                  </w:r>
                                </w:p>
                              </w:tc>
                              <w:tc>
                                <w:tcPr>
                                  <w:tcW w:w="1398"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197" w:right="170"/>
                                    <w:jc w:val="center"/>
                                    <w:rPr>
                                      <w:rFonts w:ascii="Times New Roman"/>
                                      <w:sz w:val="21"/>
                                    </w:rPr>
                                  </w:pPr>
                                  <w:r>
                                    <w:rPr>
                                      <w:rFonts w:ascii="Times New Roman"/>
                                      <w:sz w:val="21"/>
                                    </w:rPr>
                                    <w:t>380-001-14</w:t>
                                  </w:r>
                                </w:p>
                              </w:tc>
                              <w:tc>
                                <w:tcPr>
                                  <w:tcW w:w="975"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bottom w:val="single" w:color="000000" w:sz="4" w:space="0"/>
                                    <w:right w:val="single" w:color="000000" w:sz="4" w:space="0"/>
                                  </w:tcBorders>
                                </w:tcPr>
                                <w:p>
                                  <w:pPr>
                                    <w:pStyle w:val="12"/>
                                    <w:spacing w:before="5"/>
                                    <w:rPr>
                                      <w:rFonts w:ascii="Times New Roman"/>
                                    </w:rPr>
                                  </w:pPr>
                                </w:p>
                                <w:p>
                                  <w:pPr>
                                    <w:pStyle w:val="12"/>
                                    <w:ind w:left="131" w:right="107"/>
                                    <w:jc w:val="center"/>
                                    <w:rPr>
                                      <w:sz w:val="21"/>
                                    </w:rPr>
                                  </w:pPr>
                                  <w:r>
                                    <w:rPr>
                                      <w:sz w:val="21"/>
                                    </w:rPr>
                                    <w:t>桶装</w:t>
                                  </w:r>
                                </w:p>
                              </w:tc>
                              <w:tc>
                                <w:tcPr>
                                  <w:tcW w:w="943"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bottom w:val="single" w:color="000000" w:sz="4" w:space="0"/>
                                  </w:tcBorders>
                                </w:tcPr>
                                <w:p>
                                  <w:pPr>
                                    <w:pStyle w:val="12"/>
                                    <w:spacing w:line="254" w:lineRule="exact"/>
                                    <w:ind w:left="166"/>
                                    <w:rPr>
                                      <w:sz w:val="21"/>
                                    </w:rPr>
                                  </w:pPr>
                                  <w:r>
                                    <w:rPr>
                                      <w:sz w:val="21"/>
                                    </w:rPr>
                                    <w:t>交由生</w:t>
                                  </w:r>
                                </w:p>
                                <w:p>
                                  <w:pPr>
                                    <w:pStyle w:val="12"/>
                                    <w:spacing w:before="3" w:line="270" w:lineRule="atLeast"/>
                                    <w:ind w:left="272" w:right="126" w:hanging="106"/>
                                    <w:rPr>
                                      <w:sz w:val="21"/>
                                    </w:rPr>
                                  </w:pPr>
                                  <w:r>
                                    <w:rPr>
                                      <w:sz w:val="21"/>
                                    </w:rPr>
                                    <w:t>产厂家处置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491" w:type="dxa"/>
                                  <w:tcBorders>
                                    <w:top w:val="single" w:color="000000" w:sz="4" w:space="0"/>
                                    <w:right w:val="single" w:color="000000" w:sz="4" w:space="0"/>
                                  </w:tcBorders>
                                </w:tcPr>
                                <w:p>
                                  <w:pPr>
                                    <w:pStyle w:val="12"/>
                                    <w:spacing w:before="136"/>
                                    <w:ind w:left="193"/>
                                    <w:rPr>
                                      <w:rFonts w:ascii="Times New Roman"/>
                                      <w:sz w:val="21"/>
                                    </w:rPr>
                                  </w:pPr>
                                  <w:r>
                                    <w:rPr>
                                      <w:rFonts w:ascii="Times New Roman"/>
                                      <w:w w:val="99"/>
                                      <w:sz w:val="21"/>
                                    </w:rPr>
                                    <w:t>3</w:t>
                                  </w:r>
                                </w:p>
                              </w:tc>
                              <w:tc>
                                <w:tcPr>
                                  <w:tcW w:w="1096" w:type="dxa"/>
                                  <w:vMerge w:val="continue"/>
                                  <w:tcBorders>
                                    <w:top w:val="nil"/>
                                    <w:left w:val="single" w:color="000000" w:sz="4" w:space="0"/>
                                    <w:right w:val="single" w:color="000000" w:sz="4" w:space="0"/>
                                  </w:tcBorders>
                                </w:tcPr>
                                <w:p>
                                  <w:pPr>
                                    <w:rPr>
                                      <w:sz w:val="2"/>
                                      <w:szCs w:val="2"/>
                                    </w:rPr>
                                  </w:pPr>
                                </w:p>
                              </w:tc>
                              <w:tc>
                                <w:tcPr>
                                  <w:tcW w:w="1060" w:type="dxa"/>
                                  <w:tcBorders>
                                    <w:top w:val="single" w:color="000000" w:sz="4" w:space="0"/>
                                    <w:left w:val="single" w:color="000000" w:sz="4" w:space="0"/>
                                    <w:right w:val="single" w:color="000000" w:sz="4" w:space="0"/>
                                  </w:tcBorders>
                                </w:tcPr>
                                <w:p>
                                  <w:pPr>
                                    <w:pStyle w:val="12"/>
                                    <w:spacing w:line="255" w:lineRule="exact"/>
                                    <w:ind w:left="97" w:right="73"/>
                                    <w:jc w:val="center"/>
                                    <w:rPr>
                                      <w:sz w:val="21"/>
                                    </w:rPr>
                                  </w:pPr>
                                  <w:r>
                                    <w:rPr>
                                      <w:sz w:val="21"/>
                                    </w:rPr>
                                    <w:t>隔油设施</w:t>
                                  </w:r>
                                </w:p>
                                <w:p>
                                  <w:pPr>
                                    <w:pStyle w:val="12"/>
                                    <w:spacing w:before="2" w:line="252" w:lineRule="exact"/>
                                    <w:ind w:left="97" w:right="71"/>
                                    <w:jc w:val="center"/>
                                    <w:rPr>
                                      <w:sz w:val="21"/>
                                    </w:rPr>
                                  </w:pPr>
                                  <w:r>
                                    <w:rPr>
                                      <w:sz w:val="21"/>
                                    </w:rPr>
                                    <w:t>油泥</w:t>
                                  </w:r>
                                </w:p>
                              </w:tc>
                              <w:tc>
                                <w:tcPr>
                                  <w:tcW w:w="870" w:type="dxa"/>
                                  <w:tcBorders>
                                    <w:top w:val="single" w:color="000000" w:sz="4" w:space="0"/>
                                    <w:left w:val="single" w:color="000000" w:sz="4" w:space="0"/>
                                    <w:right w:val="single" w:color="000000" w:sz="4" w:space="0"/>
                                  </w:tcBorders>
                                </w:tcPr>
                                <w:p>
                                  <w:pPr>
                                    <w:pStyle w:val="12"/>
                                    <w:spacing w:line="255" w:lineRule="exact"/>
                                    <w:ind w:left="128"/>
                                    <w:rPr>
                                      <w:sz w:val="21"/>
                                    </w:rPr>
                                  </w:pPr>
                                  <w:r>
                                    <w:rPr>
                                      <w:w w:val="95"/>
                                      <w:sz w:val="21"/>
                                    </w:rPr>
                                    <w:t>有机废</w:t>
                                  </w:r>
                                </w:p>
                                <w:p>
                                  <w:pPr>
                                    <w:pStyle w:val="12"/>
                                    <w:spacing w:before="2" w:line="252" w:lineRule="exact"/>
                                    <w:ind w:left="128"/>
                                    <w:rPr>
                                      <w:sz w:val="21"/>
                                    </w:rPr>
                                  </w:pPr>
                                  <w:r>
                                    <w:rPr>
                                      <w:w w:val="95"/>
                                      <w:sz w:val="21"/>
                                    </w:rPr>
                                    <w:t>水污泥</w:t>
                                  </w:r>
                                </w:p>
                              </w:tc>
                              <w:tc>
                                <w:tcPr>
                                  <w:tcW w:w="1398" w:type="dxa"/>
                                  <w:tcBorders>
                                    <w:top w:val="single" w:color="000000" w:sz="4" w:space="0"/>
                                    <w:left w:val="single" w:color="000000" w:sz="4" w:space="0"/>
                                    <w:right w:val="single" w:color="000000" w:sz="4" w:space="0"/>
                                  </w:tcBorders>
                                </w:tcPr>
                                <w:p>
                                  <w:pPr>
                                    <w:pStyle w:val="12"/>
                                    <w:spacing w:before="136"/>
                                    <w:ind w:left="197" w:right="170"/>
                                    <w:jc w:val="center"/>
                                    <w:rPr>
                                      <w:rFonts w:ascii="Times New Roman"/>
                                      <w:sz w:val="21"/>
                                    </w:rPr>
                                  </w:pPr>
                                  <w:r>
                                    <w:rPr>
                                      <w:rFonts w:ascii="Times New Roman"/>
                                      <w:sz w:val="21"/>
                                    </w:rPr>
                                    <w:t>900-999-62</w:t>
                                  </w:r>
                                </w:p>
                              </w:tc>
                              <w:tc>
                                <w:tcPr>
                                  <w:tcW w:w="975" w:type="dxa"/>
                                  <w:tcBorders>
                                    <w:top w:val="single" w:color="000000" w:sz="4" w:space="0"/>
                                    <w:left w:val="single" w:color="000000" w:sz="4" w:space="0"/>
                                    <w:right w:val="single" w:color="000000" w:sz="4" w:space="0"/>
                                  </w:tcBorders>
                                </w:tcPr>
                                <w:p>
                                  <w:pPr>
                                    <w:pStyle w:val="12"/>
                                    <w:spacing w:before="136"/>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right w:val="single" w:color="000000" w:sz="4" w:space="0"/>
                                  </w:tcBorders>
                                </w:tcPr>
                                <w:p>
                                  <w:pPr>
                                    <w:pStyle w:val="12"/>
                                    <w:spacing w:before="120"/>
                                    <w:ind w:left="131" w:right="107"/>
                                    <w:jc w:val="center"/>
                                    <w:rPr>
                                      <w:sz w:val="21"/>
                                    </w:rPr>
                                  </w:pPr>
                                  <w:r>
                                    <w:rPr>
                                      <w:sz w:val="21"/>
                                    </w:rPr>
                                    <w:t>桶装</w:t>
                                  </w:r>
                                </w:p>
                              </w:tc>
                              <w:tc>
                                <w:tcPr>
                                  <w:tcW w:w="943" w:type="dxa"/>
                                  <w:tcBorders>
                                    <w:top w:val="single" w:color="000000" w:sz="4" w:space="0"/>
                                    <w:left w:val="single" w:color="000000" w:sz="4" w:space="0"/>
                                    <w:right w:val="single" w:color="000000" w:sz="4" w:space="0"/>
                                  </w:tcBorders>
                                </w:tcPr>
                                <w:p>
                                  <w:pPr>
                                    <w:pStyle w:val="12"/>
                                    <w:spacing w:before="136"/>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tcBorders>
                                </w:tcPr>
                                <w:p>
                                  <w:pPr>
                                    <w:pStyle w:val="12"/>
                                    <w:spacing w:line="255" w:lineRule="exact"/>
                                    <w:ind w:left="166"/>
                                    <w:rPr>
                                      <w:sz w:val="21"/>
                                    </w:rPr>
                                  </w:pPr>
                                  <w:r>
                                    <w:rPr>
                                      <w:w w:val="95"/>
                                      <w:sz w:val="21"/>
                                    </w:rPr>
                                    <w:t>资质单</w:t>
                                  </w:r>
                                </w:p>
                                <w:p>
                                  <w:pPr>
                                    <w:pStyle w:val="12"/>
                                    <w:spacing w:before="2" w:line="252" w:lineRule="exact"/>
                                    <w:ind w:left="166"/>
                                    <w:rPr>
                                      <w:sz w:val="21"/>
                                    </w:rPr>
                                  </w:pPr>
                                  <w:r>
                                    <w:rPr>
                                      <w:w w:val="95"/>
                                      <w:sz w:val="21"/>
                                    </w:rPr>
                                    <w:t>位处置</w:t>
                                  </w:r>
                                </w:p>
                              </w:tc>
                            </w:tr>
                          </w:tbl>
                          <w:p>
                            <w:pPr>
                              <w:pStyle w:val="5"/>
                            </w:pPr>
                          </w:p>
                        </w:txbxContent>
                      </wps:txbx>
                      <wps:bodyPr lIns="0" tIns="0" rIns="0" bIns="0" upright="1"/>
                    </wps:wsp>
                  </a:graphicData>
                </a:graphic>
              </wp:anchor>
            </w:drawing>
          </mc:Choice>
          <mc:Fallback>
            <w:pict>
              <v:shape id="文本框 123" o:spid="_x0000_s1026" o:spt="202" type="#_x0000_t202" style="position:absolute;left:0pt;margin-left:93.85pt;margin-top:461.35pt;height:140.6pt;width:426.45pt;mso-position-horizontal-relative:page;mso-position-vertical-relative:page;z-index:251689984;mso-width-relative:page;mso-height-relative:page;" filled="f" stroked="f" coordsize="21600,21600" o:gfxdata="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trKw9oAAAANAQAADwAAAAAAAAABACAAAAAiAAAAZHJzL2Rvd25yZXYu&#10;eG1sUEsBAhQAFAAAAAgAh07iQHhGeObAAQAAdgMAAA4AAAAAAAAAAQAgAAAAKQEAAGRycy9lMm9E&#10;b2MueG1sUEsFBgAAAAAGAAYAWQEAAFsFAAAAAA==&#10;">
                <v:fill on="f" focussize="0,0"/>
                <v:stroke on="f"/>
                <v:imagedata o:title=""/>
                <o:lock v:ext="edit" aspectratio="f"/>
                <v:textbox inset="0mm,0mm,0mm,0mm">
                  <w:txbxContent>
                    <w:tbl>
                      <w:tblPr>
                        <w:tblStyle w:val="8"/>
                        <w:tblW w:w="848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91"/>
                        <w:gridCol w:w="1096"/>
                        <w:gridCol w:w="1060"/>
                        <w:gridCol w:w="870"/>
                        <w:gridCol w:w="1398"/>
                        <w:gridCol w:w="975"/>
                        <w:gridCol w:w="708"/>
                        <w:gridCol w:w="943"/>
                        <w:gridCol w:w="9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91" w:type="dxa"/>
                            <w:tcBorders>
                              <w:bottom w:val="single" w:color="000000" w:sz="4" w:space="0"/>
                              <w:right w:val="single" w:color="000000" w:sz="4" w:space="0"/>
                            </w:tcBorders>
                          </w:tcPr>
                          <w:p>
                            <w:pPr>
                              <w:pStyle w:val="12"/>
                              <w:spacing w:before="1"/>
                              <w:ind w:left="140"/>
                              <w:rPr>
                                <w:sz w:val="21"/>
                              </w:rPr>
                            </w:pPr>
                            <w:r>
                              <w:rPr>
                                <w:w w:val="99"/>
                                <w:sz w:val="21"/>
                              </w:rPr>
                              <w:t>序</w:t>
                            </w:r>
                          </w:p>
                          <w:p>
                            <w:pPr>
                              <w:pStyle w:val="12"/>
                              <w:spacing w:before="2" w:line="253" w:lineRule="exact"/>
                              <w:ind w:left="140"/>
                              <w:rPr>
                                <w:sz w:val="21"/>
                              </w:rPr>
                            </w:pPr>
                            <w:r>
                              <w:rPr>
                                <w:w w:val="99"/>
                                <w:sz w:val="21"/>
                              </w:rPr>
                              <w:t>号</w:t>
                            </w:r>
                          </w:p>
                        </w:tc>
                        <w:tc>
                          <w:tcPr>
                            <w:tcW w:w="1096" w:type="dxa"/>
                            <w:tcBorders>
                              <w:left w:val="single" w:color="000000" w:sz="4" w:space="0"/>
                              <w:bottom w:val="single" w:color="000000" w:sz="4" w:space="0"/>
                              <w:right w:val="single" w:color="000000" w:sz="4" w:space="0"/>
                            </w:tcBorders>
                          </w:tcPr>
                          <w:p>
                            <w:pPr>
                              <w:pStyle w:val="12"/>
                              <w:spacing w:before="136"/>
                              <w:ind w:left="136"/>
                              <w:rPr>
                                <w:sz w:val="21"/>
                              </w:rPr>
                            </w:pPr>
                            <w:r>
                              <w:rPr>
                                <w:sz w:val="21"/>
                              </w:rPr>
                              <w:t>贮存场所</w:t>
                            </w:r>
                          </w:p>
                        </w:tc>
                        <w:tc>
                          <w:tcPr>
                            <w:tcW w:w="1060" w:type="dxa"/>
                            <w:tcBorders>
                              <w:left w:val="single" w:color="000000" w:sz="4" w:space="0"/>
                              <w:bottom w:val="single" w:color="000000" w:sz="4" w:space="0"/>
                              <w:right w:val="single" w:color="000000" w:sz="4" w:space="0"/>
                            </w:tcBorders>
                          </w:tcPr>
                          <w:p>
                            <w:pPr>
                              <w:pStyle w:val="12"/>
                              <w:spacing w:before="1"/>
                              <w:ind w:left="97" w:right="73"/>
                              <w:jc w:val="center"/>
                              <w:rPr>
                                <w:sz w:val="21"/>
                              </w:rPr>
                            </w:pPr>
                            <w:r>
                              <w:rPr>
                                <w:sz w:val="21"/>
                              </w:rPr>
                              <w:t>一般固废</w:t>
                            </w:r>
                          </w:p>
                          <w:p>
                            <w:pPr>
                              <w:pStyle w:val="12"/>
                              <w:spacing w:before="2" w:line="253" w:lineRule="exact"/>
                              <w:ind w:left="97" w:right="71"/>
                              <w:jc w:val="center"/>
                              <w:rPr>
                                <w:sz w:val="21"/>
                              </w:rPr>
                            </w:pPr>
                            <w:r>
                              <w:rPr>
                                <w:sz w:val="21"/>
                              </w:rPr>
                              <w:t>名称</w:t>
                            </w:r>
                          </w:p>
                        </w:tc>
                        <w:tc>
                          <w:tcPr>
                            <w:tcW w:w="870" w:type="dxa"/>
                            <w:tcBorders>
                              <w:left w:val="single" w:color="000000" w:sz="4" w:space="0"/>
                              <w:bottom w:val="single" w:color="000000" w:sz="4" w:space="0"/>
                              <w:right w:val="single" w:color="000000" w:sz="4" w:space="0"/>
                            </w:tcBorders>
                          </w:tcPr>
                          <w:p>
                            <w:pPr>
                              <w:pStyle w:val="12"/>
                              <w:spacing w:before="136"/>
                              <w:ind w:left="234"/>
                              <w:rPr>
                                <w:sz w:val="21"/>
                              </w:rPr>
                            </w:pPr>
                            <w:r>
                              <w:rPr>
                                <w:sz w:val="21"/>
                              </w:rPr>
                              <w:t>类别</w:t>
                            </w:r>
                          </w:p>
                        </w:tc>
                        <w:tc>
                          <w:tcPr>
                            <w:tcW w:w="1398" w:type="dxa"/>
                            <w:tcBorders>
                              <w:left w:val="single" w:color="000000" w:sz="4" w:space="0"/>
                              <w:bottom w:val="single" w:color="000000" w:sz="4" w:space="0"/>
                              <w:right w:val="single" w:color="000000" w:sz="4" w:space="0"/>
                            </w:tcBorders>
                          </w:tcPr>
                          <w:p>
                            <w:pPr>
                              <w:pStyle w:val="12"/>
                              <w:spacing w:before="136"/>
                              <w:ind w:left="194" w:right="170"/>
                              <w:jc w:val="center"/>
                              <w:rPr>
                                <w:sz w:val="21"/>
                              </w:rPr>
                            </w:pPr>
                            <w:r>
                              <w:rPr>
                                <w:sz w:val="21"/>
                              </w:rPr>
                              <w:t>代码</w:t>
                            </w:r>
                          </w:p>
                        </w:tc>
                        <w:tc>
                          <w:tcPr>
                            <w:tcW w:w="975" w:type="dxa"/>
                            <w:tcBorders>
                              <w:left w:val="single" w:color="000000" w:sz="4" w:space="0"/>
                              <w:bottom w:val="single" w:color="000000" w:sz="4" w:space="0"/>
                              <w:right w:val="single" w:color="000000" w:sz="4" w:space="0"/>
                            </w:tcBorders>
                          </w:tcPr>
                          <w:p>
                            <w:pPr>
                              <w:pStyle w:val="12"/>
                              <w:spacing w:before="1"/>
                              <w:ind w:left="181"/>
                              <w:rPr>
                                <w:sz w:val="21"/>
                              </w:rPr>
                            </w:pPr>
                            <w:r>
                              <w:rPr>
                                <w:sz w:val="21"/>
                              </w:rPr>
                              <w:t>占地面</w:t>
                            </w:r>
                          </w:p>
                          <w:p>
                            <w:pPr>
                              <w:pStyle w:val="12"/>
                              <w:spacing w:before="2" w:line="253" w:lineRule="exact"/>
                              <w:ind w:left="116" w:right="-15"/>
                              <w:rPr>
                                <w:sz w:val="21"/>
                              </w:rPr>
                            </w:pPr>
                            <w:r>
                              <w:rPr>
                                <w:sz w:val="21"/>
                              </w:rPr>
                              <w:t>积</w:t>
                            </w:r>
                            <w:r>
                              <w:rPr>
                                <w:spacing w:val="-5"/>
                                <w:sz w:val="21"/>
                              </w:rPr>
                              <w:t>（</w:t>
                            </w:r>
                            <w:r>
                              <w:rPr>
                                <w:rFonts w:ascii="Times New Roman" w:eastAsia="Times New Roman"/>
                                <w:spacing w:val="-5"/>
                                <w:sz w:val="21"/>
                              </w:rPr>
                              <w:t>m</w:t>
                            </w:r>
                            <w:r>
                              <w:rPr>
                                <w:rFonts w:ascii="Times New Roman" w:eastAsia="Times New Roman"/>
                                <w:spacing w:val="-5"/>
                                <w:position w:val="7"/>
                                <w:sz w:val="13"/>
                              </w:rPr>
                              <w:t>2</w:t>
                            </w:r>
                            <w:r>
                              <w:rPr>
                                <w:spacing w:val="-5"/>
                                <w:sz w:val="21"/>
                              </w:rPr>
                              <w:t>）</w:t>
                            </w:r>
                          </w:p>
                        </w:tc>
                        <w:tc>
                          <w:tcPr>
                            <w:tcW w:w="708" w:type="dxa"/>
                            <w:tcBorders>
                              <w:left w:val="single" w:color="000000" w:sz="4" w:space="0"/>
                              <w:bottom w:val="single" w:color="000000" w:sz="4" w:space="0"/>
                              <w:right w:val="single" w:color="000000" w:sz="4" w:space="0"/>
                            </w:tcBorders>
                          </w:tcPr>
                          <w:p>
                            <w:pPr>
                              <w:pStyle w:val="12"/>
                              <w:spacing w:before="1"/>
                              <w:ind w:left="152"/>
                              <w:rPr>
                                <w:sz w:val="21"/>
                              </w:rPr>
                            </w:pPr>
                            <w:r>
                              <w:rPr>
                                <w:spacing w:val="-1"/>
                                <w:w w:val="95"/>
                                <w:sz w:val="21"/>
                              </w:rPr>
                              <w:t>贮存</w:t>
                            </w:r>
                          </w:p>
                          <w:p>
                            <w:pPr>
                              <w:pStyle w:val="12"/>
                              <w:spacing w:before="2" w:line="253" w:lineRule="exact"/>
                              <w:ind w:left="152"/>
                              <w:rPr>
                                <w:sz w:val="21"/>
                              </w:rPr>
                            </w:pPr>
                            <w:r>
                              <w:rPr>
                                <w:spacing w:val="-1"/>
                                <w:w w:val="95"/>
                                <w:sz w:val="21"/>
                              </w:rPr>
                              <w:t>方式</w:t>
                            </w:r>
                          </w:p>
                        </w:tc>
                        <w:tc>
                          <w:tcPr>
                            <w:tcW w:w="943" w:type="dxa"/>
                            <w:tcBorders>
                              <w:left w:val="single" w:color="000000" w:sz="4" w:space="0"/>
                              <w:bottom w:val="single" w:color="000000" w:sz="4" w:space="0"/>
                              <w:right w:val="single" w:color="000000" w:sz="4" w:space="0"/>
                            </w:tcBorders>
                          </w:tcPr>
                          <w:p>
                            <w:pPr>
                              <w:pStyle w:val="12"/>
                              <w:spacing w:before="1"/>
                              <w:ind w:left="164"/>
                              <w:rPr>
                                <w:sz w:val="21"/>
                              </w:rPr>
                            </w:pPr>
                            <w:r>
                              <w:rPr>
                                <w:sz w:val="21"/>
                              </w:rPr>
                              <w:t>贮存周</w:t>
                            </w:r>
                          </w:p>
                          <w:p>
                            <w:pPr>
                              <w:pStyle w:val="12"/>
                              <w:spacing w:before="2" w:line="253" w:lineRule="exact"/>
                              <w:ind w:left="116"/>
                              <w:rPr>
                                <w:sz w:val="21"/>
                              </w:rPr>
                            </w:pPr>
                            <w:r>
                              <w:rPr>
                                <w:sz w:val="21"/>
                              </w:rPr>
                              <w:t>期（</w:t>
                            </w:r>
                            <w:r>
                              <w:rPr>
                                <w:rFonts w:ascii="Times New Roman" w:eastAsia="Times New Roman"/>
                                <w:sz w:val="21"/>
                              </w:rPr>
                              <w:t>d</w:t>
                            </w:r>
                            <w:r>
                              <w:rPr>
                                <w:sz w:val="21"/>
                              </w:rPr>
                              <w:t>）</w:t>
                            </w:r>
                          </w:p>
                        </w:tc>
                        <w:tc>
                          <w:tcPr>
                            <w:tcW w:w="944" w:type="dxa"/>
                            <w:tcBorders>
                              <w:left w:val="single" w:color="000000" w:sz="4" w:space="0"/>
                              <w:bottom w:val="single" w:color="000000" w:sz="4" w:space="0"/>
                            </w:tcBorders>
                          </w:tcPr>
                          <w:p>
                            <w:pPr>
                              <w:pStyle w:val="12"/>
                              <w:spacing w:before="1"/>
                              <w:ind w:left="146" w:right="108"/>
                              <w:jc w:val="center"/>
                              <w:rPr>
                                <w:sz w:val="21"/>
                              </w:rPr>
                            </w:pPr>
                            <w:r>
                              <w:rPr>
                                <w:sz w:val="21"/>
                              </w:rPr>
                              <w:t>处置方</w:t>
                            </w:r>
                          </w:p>
                          <w:p>
                            <w:pPr>
                              <w:pStyle w:val="12"/>
                              <w:spacing w:before="2" w:line="253" w:lineRule="exact"/>
                              <w:ind w:left="36"/>
                              <w:jc w:val="center"/>
                              <w:rPr>
                                <w:sz w:val="21"/>
                              </w:rPr>
                            </w:pPr>
                            <w:r>
                              <w:rPr>
                                <w:w w:val="99"/>
                                <w:sz w:val="21"/>
                              </w:rPr>
                              <w:t>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trPr>
                        <w:tc>
                          <w:tcPr>
                            <w:tcW w:w="491" w:type="dxa"/>
                            <w:tcBorders>
                              <w:top w:val="single" w:color="000000" w:sz="4" w:space="0"/>
                              <w:bottom w:val="single" w:color="000000" w:sz="4" w:space="0"/>
                              <w:right w:val="single" w:color="000000" w:sz="4" w:space="0"/>
                            </w:tcBorders>
                          </w:tcPr>
                          <w:p>
                            <w:pPr>
                              <w:pStyle w:val="12"/>
                              <w:spacing w:before="9"/>
                              <w:rPr>
                                <w:rFonts w:ascii="Times New Roman"/>
                                <w:sz w:val="24"/>
                              </w:rPr>
                            </w:pPr>
                          </w:p>
                          <w:p>
                            <w:pPr>
                              <w:pStyle w:val="12"/>
                              <w:ind w:left="193"/>
                              <w:rPr>
                                <w:rFonts w:ascii="Times New Roman"/>
                                <w:sz w:val="21"/>
                              </w:rPr>
                            </w:pPr>
                            <w:r>
                              <w:rPr>
                                <w:rFonts w:ascii="Times New Roman"/>
                                <w:w w:val="99"/>
                                <w:sz w:val="21"/>
                              </w:rPr>
                              <w:t>1</w:t>
                            </w:r>
                          </w:p>
                        </w:tc>
                        <w:tc>
                          <w:tcPr>
                            <w:tcW w:w="1096" w:type="dxa"/>
                            <w:vMerge w:val="restart"/>
                            <w:tcBorders>
                              <w:top w:val="single" w:color="000000" w:sz="4" w:space="0"/>
                              <w:left w:val="single" w:color="000000" w:sz="4" w:space="0"/>
                              <w:right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6" w:line="242" w:lineRule="auto"/>
                              <w:ind w:left="242" w:right="109" w:hanging="106"/>
                              <w:rPr>
                                <w:sz w:val="21"/>
                              </w:rPr>
                            </w:pPr>
                            <w:r>
                              <w:rPr>
                                <w:sz w:val="21"/>
                              </w:rPr>
                              <w:t>一般固废暂存间</w:t>
                            </w:r>
                          </w:p>
                        </w:tc>
                        <w:tc>
                          <w:tcPr>
                            <w:tcW w:w="1060"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sz w:val="23"/>
                              </w:rPr>
                            </w:pPr>
                          </w:p>
                          <w:p>
                            <w:pPr>
                              <w:pStyle w:val="12"/>
                              <w:ind w:left="118"/>
                              <w:rPr>
                                <w:sz w:val="21"/>
                              </w:rPr>
                            </w:pPr>
                            <w:r>
                              <w:rPr>
                                <w:sz w:val="21"/>
                              </w:rPr>
                              <w:t>边角废料</w:t>
                            </w:r>
                          </w:p>
                        </w:tc>
                        <w:tc>
                          <w:tcPr>
                            <w:tcW w:w="870" w:type="dxa"/>
                            <w:tcBorders>
                              <w:top w:val="single" w:color="000000" w:sz="4" w:space="0"/>
                              <w:left w:val="single" w:color="000000" w:sz="4" w:space="0"/>
                              <w:bottom w:val="single" w:color="000000" w:sz="4" w:space="0"/>
                              <w:right w:val="single" w:color="000000" w:sz="4" w:space="0"/>
                            </w:tcBorders>
                          </w:tcPr>
                          <w:p>
                            <w:pPr>
                              <w:pStyle w:val="12"/>
                              <w:spacing w:before="135" w:line="244" w:lineRule="auto"/>
                              <w:ind w:left="234" w:right="100" w:hanging="106"/>
                              <w:rPr>
                                <w:sz w:val="21"/>
                              </w:rPr>
                            </w:pPr>
                            <w:r>
                              <w:rPr>
                                <w:sz w:val="21"/>
                              </w:rPr>
                              <w:t>废塑料制品</w:t>
                            </w:r>
                          </w:p>
                        </w:tc>
                        <w:tc>
                          <w:tcPr>
                            <w:tcW w:w="1398"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197" w:right="170"/>
                              <w:jc w:val="center"/>
                              <w:rPr>
                                <w:rFonts w:ascii="Times New Roman"/>
                                <w:sz w:val="21"/>
                              </w:rPr>
                            </w:pPr>
                            <w:r>
                              <w:rPr>
                                <w:rFonts w:ascii="Times New Roman"/>
                                <w:sz w:val="21"/>
                              </w:rPr>
                              <w:t>292-009-06</w:t>
                            </w:r>
                          </w:p>
                        </w:tc>
                        <w:tc>
                          <w:tcPr>
                            <w:tcW w:w="975"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bottom w:val="single" w:color="000000" w:sz="4" w:space="0"/>
                              <w:right w:val="single" w:color="000000" w:sz="4" w:space="0"/>
                            </w:tcBorders>
                          </w:tcPr>
                          <w:p>
                            <w:pPr>
                              <w:pStyle w:val="12"/>
                              <w:spacing w:before="7"/>
                              <w:rPr>
                                <w:rFonts w:ascii="Times New Roman"/>
                                <w:sz w:val="23"/>
                              </w:rPr>
                            </w:pPr>
                          </w:p>
                          <w:p>
                            <w:pPr>
                              <w:pStyle w:val="12"/>
                              <w:ind w:left="131" w:right="107"/>
                              <w:jc w:val="center"/>
                              <w:rPr>
                                <w:sz w:val="21"/>
                              </w:rPr>
                            </w:pPr>
                            <w:r>
                              <w:rPr>
                                <w:sz w:val="21"/>
                              </w:rPr>
                              <w:t>桶装</w:t>
                            </w:r>
                          </w:p>
                        </w:tc>
                        <w:tc>
                          <w:tcPr>
                            <w:tcW w:w="943" w:type="dxa"/>
                            <w:tcBorders>
                              <w:top w:val="single" w:color="000000" w:sz="4" w:space="0"/>
                              <w:left w:val="single" w:color="000000" w:sz="4" w:space="0"/>
                              <w:bottom w:val="single" w:color="000000" w:sz="4" w:space="0"/>
                              <w:right w:val="single" w:color="000000" w:sz="4" w:space="0"/>
                            </w:tcBorders>
                          </w:tcPr>
                          <w:p>
                            <w:pPr>
                              <w:pStyle w:val="12"/>
                              <w:spacing w:before="9"/>
                              <w:rPr>
                                <w:rFonts w:ascii="Times New Roman"/>
                                <w:sz w:val="24"/>
                              </w:rPr>
                            </w:pPr>
                          </w:p>
                          <w:p>
                            <w:pPr>
                              <w:pStyle w:val="12"/>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bottom w:val="single" w:color="000000" w:sz="4" w:space="0"/>
                            </w:tcBorders>
                          </w:tcPr>
                          <w:p>
                            <w:pPr>
                              <w:pStyle w:val="12"/>
                              <w:ind w:left="166"/>
                              <w:rPr>
                                <w:sz w:val="21"/>
                              </w:rPr>
                            </w:pPr>
                            <w:r>
                              <w:rPr>
                                <w:sz w:val="21"/>
                              </w:rPr>
                              <w:t>物资回</w:t>
                            </w:r>
                          </w:p>
                          <w:p>
                            <w:pPr>
                              <w:pStyle w:val="12"/>
                              <w:spacing w:before="2" w:line="270" w:lineRule="atLeast"/>
                              <w:ind w:left="272" w:right="126" w:hanging="106"/>
                              <w:rPr>
                                <w:sz w:val="21"/>
                              </w:rPr>
                            </w:pPr>
                            <w:r>
                              <w:rPr>
                                <w:sz w:val="21"/>
                              </w:rPr>
                              <w:t>收单位处置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3" w:hRule="atLeast"/>
                        </w:trPr>
                        <w:tc>
                          <w:tcPr>
                            <w:tcW w:w="491" w:type="dxa"/>
                            <w:tcBorders>
                              <w:top w:val="single" w:color="000000" w:sz="4" w:space="0"/>
                              <w:bottom w:val="single" w:color="000000" w:sz="4" w:space="0"/>
                              <w:right w:val="single" w:color="000000" w:sz="4" w:space="0"/>
                            </w:tcBorders>
                          </w:tcPr>
                          <w:p>
                            <w:pPr>
                              <w:pStyle w:val="12"/>
                              <w:spacing w:before="8"/>
                              <w:rPr>
                                <w:rFonts w:ascii="Times New Roman"/>
                                <w:sz w:val="23"/>
                              </w:rPr>
                            </w:pPr>
                          </w:p>
                          <w:p>
                            <w:pPr>
                              <w:pStyle w:val="12"/>
                              <w:ind w:left="193"/>
                              <w:rPr>
                                <w:rFonts w:ascii="Times New Roman"/>
                                <w:sz w:val="21"/>
                              </w:rPr>
                            </w:pPr>
                            <w:r>
                              <w:rPr>
                                <w:rFonts w:ascii="Times New Roman"/>
                                <w:w w:val="99"/>
                                <w:sz w:val="21"/>
                              </w:rPr>
                              <w:t>2</w:t>
                            </w:r>
                          </w:p>
                        </w:tc>
                        <w:tc>
                          <w:tcPr>
                            <w:tcW w:w="1096" w:type="dxa"/>
                            <w:vMerge w:val="continue"/>
                            <w:tcBorders>
                              <w:top w:val="nil"/>
                              <w:left w:val="single" w:color="000000" w:sz="4" w:space="0"/>
                              <w:right w:val="single" w:color="000000" w:sz="4" w:space="0"/>
                            </w:tcBorders>
                          </w:tcPr>
                          <w:p>
                            <w:pPr>
                              <w:rPr>
                                <w:sz w:val="2"/>
                                <w:szCs w:val="2"/>
                              </w:rPr>
                            </w:pPr>
                          </w:p>
                        </w:tc>
                        <w:tc>
                          <w:tcPr>
                            <w:tcW w:w="1060" w:type="dxa"/>
                            <w:tcBorders>
                              <w:top w:val="single" w:color="000000" w:sz="4" w:space="0"/>
                              <w:left w:val="single" w:color="000000" w:sz="4" w:space="0"/>
                              <w:bottom w:val="single" w:color="000000" w:sz="4" w:space="0"/>
                              <w:right w:val="single" w:color="000000" w:sz="4" w:space="0"/>
                            </w:tcBorders>
                          </w:tcPr>
                          <w:p>
                            <w:pPr>
                              <w:pStyle w:val="12"/>
                              <w:spacing w:before="122" w:line="242" w:lineRule="auto"/>
                              <w:ind w:left="435" w:right="91" w:hanging="317"/>
                              <w:rPr>
                                <w:sz w:val="21"/>
                              </w:rPr>
                            </w:pPr>
                            <w:r>
                              <w:rPr>
                                <w:sz w:val="21"/>
                              </w:rPr>
                              <w:t>不合格产品</w:t>
                            </w:r>
                          </w:p>
                        </w:tc>
                        <w:tc>
                          <w:tcPr>
                            <w:tcW w:w="870" w:type="dxa"/>
                            <w:tcBorders>
                              <w:top w:val="single" w:color="000000" w:sz="4" w:space="0"/>
                              <w:left w:val="single" w:color="000000" w:sz="4" w:space="0"/>
                              <w:bottom w:val="single" w:color="000000" w:sz="4" w:space="0"/>
                              <w:right w:val="single" w:color="000000" w:sz="4" w:space="0"/>
                            </w:tcBorders>
                          </w:tcPr>
                          <w:p>
                            <w:pPr>
                              <w:pStyle w:val="12"/>
                              <w:spacing w:line="254" w:lineRule="exact"/>
                              <w:ind w:left="128"/>
                              <w:rPr>
                                <w:sz w:val="21"/>
                              </w:rPr>
                            </w:pPr>
                            <w:r>
                              <w:rPr>
                                <w:sz w:val="21"/>
                              </w:rPr>
                              <w:t>废电器</w:t>
                            </w:r>
                          </w:p>
                          <w:p>
                            <w:pPr>
                              <w:pStyle w:val="12"/>
                              <w:spacing w:before="3" w:line="270" w:lineRule="atLeast"/>
                              <w:ind w:left="340" w:right="100" w:hanging="212"/>
                              <w:rPr>
                                <w:sz w:val="21"/>
                              </w:rPr>
                            </w:pPr>
                            <w:r>
                              <w:rPr>
                                <w:sz w:val="21"/>
                              </w:rPr>
                              <w:t>电子产品</w:t>
                            </w:r>
                          </w:p>
                        </w:tc>
                        <w:tc>
                          <w:tcPr>
                            <w:tcW w:w="1398"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197" w:right="170"/>
                              <w:jc w:val="center"/>
                              <w:rPr>
                                <w:rFonts w:ascii="Times New Roman"/>
                                <w:sz w:val="21"/>
                              </w:rPr>
                            </w:pPr>
                            <w:r>
                              <w:rPr>
                                <w:rFonts w:ascii="Times New Roman"/>
                                <w:sz w:val="21"/>
                              </w:rPr>
                              <w:t>380-001-14</w:t>
                            </w:r>
                          </w:p>
                        </w:tc>
                        <w:tc>
                          <w:tcPr>
                            <w:tcW w:w="975"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bottom w:val="single" w:color="000000" w:sz="4" w:space="0"/>
                              <w:right w:val="single" w:color="000000" w:sz="4" w:space="0"/>
                            </w:tcBorders>
                          </w:tcPr>
                          <w:p>
                            <w:pPr>
                              <w:pStyle w:val="12"/>
                              <w:spacing w:before="5"/>
                              <w:rPr>
                                <w:rFonts w:ascii="Times New Roman"/>
                              </w:rPr>
                            </w:pPr>
                          </w:p>
                          <w:p>
                            <w:pPr>
                              <w:pStyle w:val="12"/>
                              <w:ind w:left="131" w:right="107"/>
                              <w:jc w:val="center"/>
                              <w:rPr>
                                <w:sz w:val="21"/>
                              </w:rPr>
                            </w:pPr>
                            <w:r>
                              <w:rPr>
                                <w:sz w:val="21"/>
                              </w:rPr>
                              <w:t>桶装</w:t>
                            </w:r>
                          </w:p>
                        </w:tc>
                        <w:tc>
                          <w:tcPr>
                            <w:tcW w:w="943" w:type="dxa"/>
                            <w:tcBorders>
                              <w:top w:val="single" w:color="000000" w:sz="4" w:space="0"/>
                              <w:left w:val="single" w:color="000000" w:sz="4" w:space="0"/>
                              <w:bottom w:val="single" w:color="000000" w:sz="4" w:space="0"/>
                              <w:right w:val="single" w:color="000000" w:sz="4" w:space="0"/>
                            </w:tcBorders>
                          </w:tcPr>
                          <w:p>
                            <w:pPr>
                              <w:pStyle w:val="12"/>
                              <w:spacing w:before="8"/>
                              <w:rPr>
                                <w:rFonts w:ascii="Times New Roman"/>
                                <w:sz w:val="23"/>
                              </w:rPr>
                            </w:pPr>
                          </w:p>
                          <w:p>
                            <w:pPr>
                              <w:pStyle w:val="12"/>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bottom w:val="single" w:color="000000" w:sz="4" w:space="0"/>
                            </w:tcBorders>
                          </w:tcPr>
                          <w:p>
                            <w:pPr>
                              <w:pStyle w:val="12"/>
                              <w:spacing w:line="254" w:lineRule="exact"/>
                              <w:ind w:left="166"/>
                              <w:rPr>
                                <w:sz w:val="21"/>
                              </w:rPr>
                            </w:pPr>
                            <w:r>
                              <w:rPr>
                                <w:sz w:val="21"/>
                              </w:rPr>
                              <w:t>交由生</w:t>
                            </w:r>
                          </w:p>
                          <w:p>
                            <w:pPr>
                              <w:pStyle w:val="12"/>
                              <w:spacing w:before="3" w:line="270" w:lineRule="atLeast"/>
                              <w:ind w:left="272" w:right="126" w:hanging="106"/>
                              <w:rPr>
                                <w:sz w:val="21"/>
                              </w:rPr>
                            </w:pPr>
                            <w:r>
                              <w:rPr>
                                <w:sz w:val="21"/>
                              </w:rPr>
                              <w:t>产厂家处置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491" w:type="dxa"/>
                            <w:tcBorders>
                              <w:top w:val="single" w:color="000000" w:sz="4" w:space="0"/>
                              <w:right w:val="single" w:color="000000" w:sz="4" w:space="0"/>
                            </w:tcBorders>
                          </w:tcPr>
                          <w:p>
                            <w:pPr>
                              <w:pStyle w:val="12"/>
                              <w:spacing w:before="136"/>
                              <w:ind w:left="193"/>
                              <w:rPr>
                                <w:rFonts w:ascii="Times New Roman"/>
                                <w:sz w:val="21"/>
                              </w:rPr>
                            </w:pPr>
                            <w:r>
                              <w:rPr>
                                <w:rFonts w:ascii="Times New Roman"/>
                                <w:w w:val="99"/>
                                <w:sz w:val="21"/>
                              </w:rPr>
                              <w:t>3</w:t>
                            </w:r>
                          </w:p>
                        </w:tc>
                        <w:tc>
                          <w:tcPr>
                            <w:tcW w:w="1096" w:type="dxa"/>
                            <w:vMerge w:val="continue"/>
                            <w:tcBorders>
                              <w:top w:val="nil"/>
                              <w:left w:val="single" w:color="000000" w:sz="4" w:space="0"/>
                              <w:right w:val="single" w:color="000000" w:sz="4" w:space="0"/>
                            </w:tcBorders>
                          </w:tcPr>
                          <w:p>
                            <w:pPr>
                              <w:rPr>
                                <w:sz w:val="2"/>
                                <w:szCs w:val="2"/>
                              </w:rPr>
                            </w:pPr>
                          </w:p>
                        </w:tc>
                        <w:tc>
                          <w:tcPr>
                            <w:tcW w:w="1060" w:type="dxa"/>
                            <w:tcBorders>
                              <w:top w:val="single" w:color="000000" w:sz="4" w:space="0"/>
                              <w:left w:val="single" w:color="000000" w:sz="4" w:space="0"/>
                              <w:right w:val="single" w:color="000000" w:sz="4" w:space="0"/>
                            </w:tcBorders>
                          </w:tcPr>
                          <w:p>
                            <w:pPr>
                              <w:pStyle w:val="12"/>
                              <w:spacing w:line="255" w:lineRule="exact"/>
                              <w:ind w:left="97" w:right="73"/>
                              <w:jc w:val="center"/>
                              <w:rPr>
                                <w:sz w:val="21"/>
                              </w:rPr>
                            </w:pPr>
                            <w:r>
                              <w:rPr>
                                <w:sz w:val="21"/>
                              </w:rPr>
                              <w:t>隔油设施</w:t>
                            </w:r>
                          </w:p>
                          <w:p>
                            <w:pPr>
                              <w:pStyle w:val="12"/>
                              <w:spacing w:before="2" w:line="252" w:lineRule="exact"/>
                              <w:ind w:left="97" w:right="71"/>
                              <w:jc w:val="center"/>
                              <w:rPr>
                                <w:sz w:val="21"/>
                              </w:rPr>
                            </w:pPr>
                            <w:r>
                              <w:rPr>
                                <w:sz w:val="21"/>
                              </w:rPr>
                              <w:t>油泥</w:t>
                            </w:r>
                          </w:p>
                        </w:tc>
                        <w:tc>
                          <w:tcPr>
                            <w:tcW w:w="870" w:type="dxa"/>
                            <w:tcBorders>
                              <w:top w:val="single" w:color="000000" w:sz="4" w:space="0"/>
                              <w:left w:val="single" w:color="000000" w:sz="4" w:space="0"/>
                              <w:right w:val="single" w:color="000000" w:sz="4" w:space="0"/>
                            </w:tcBorders>
                          </w:tcPr>
                          <w:p>
                            <w:pPr>
                              <w:pStyle w:val="12"/>
                              <w:spacing w:line="255" w:lineRule="exact"/>
                              <w:ind w:left="128"/>
                              <w:rPr>
                                <w:sz w:val="21"/>
                              </w:rPr>
                            </w:pPr>
                            <w:r>
                              <w:rPr>
                                <w:w w:val="95"/>
                                <w:sz w:val="21"/>
                              </w:rPr>
                              <w:t>有机废</w:t>
                            </w:r>
                          </w:p>
                          <w:p>
                            <w:pPr>
                              <w:pStyle w:val="12"/>
                              <w:spacing w:before="2" w:line="252" w:lineRule="exact"/>
                              <w:ind w:left="128"/>
                              <w:rPr>
                                <w:sz w:val="21"/>
                              </w:rPr>
                            </w:pPr>
                            <w:r>
                              <w:rPr>
                                <w:w w:val="95"/>
                                <w:sz w:val="21"/>
                              </w:rPr>
                              <w:t>水污泥</w:t>
                            </w:r>
                          </w:p>
                        </w:tc>
                        <w:tc>
                          <w:tcPr>
                            <w:tcW w:w="1398" w:type="dxa"/>
                            <w:tcBorders>
                              <w:top w:val="single" w:color="000000" w:sz="4" w:space="0"/>
                              <w:left w:val="single" w:color="000000" w:sz="4" w:space="0"/>
                              <w:right w:val="single" w:color="000000" w:sz="4" w:space="0"/>
                            </w:tcBorders>
                          </w:tcPr>
                          <w:p>
                            <w:pPr>
                              <w:pStyle w:val="12"/>
                              <w:spacing w:before="136"/>
                              <w:ind w:left="197" w:right="170"/>
                              <w:jc w:val="center"/>
                              <w:rPr>
                                <w:rFonts w:ascii="Times New Roman"/>
                                <w:sz w:val="21"/>
                              </w:rPr>
                            </w:pPr>
                            <w:r>
                              <w:rPr>
                                <w:rFonts w:ascii="Times New Roman"/>
                                <w:sz w:val="21"/>
                              </w:rPr>
                              <w:t>900-999-62</w:t>
                            </w:r>
                          </w:p>
                        </w:tc>
                        <w:tc>
                          <w:tcPr>
                            <w:tcW w:w="975" w:type="dxa"/>
                            <w:tcBorders>
                              <w:top w:val="single" w:color="000000" w:sz="4" w:space="0"/>
                              <w:left w:val="single" w:color="000000" w:sz="4" w:space="0"/>
                              <w:right w:val="single" w:color="000000" w:sz="4" w:space="0"/>
                            </w:tcBorders>
                          </w:tcPr>
                          <w:p>
                            <w:pPr>
                              <w:pStyle w:val="12"/>
                              <w:spacing w:before="136"/>
                              <w:ind w:left="370" w:right="345"/>
                              <w:jc w:val="center"/>
                              <w:rPr>
                                <w:rFonts w:ascii="Times New Roman"/>
                                <w:sz w:val="21"/>
                              </w:rPr>
                            </w:pPr>
                            <w:r>
                              <w:rPr>
                                <w:rFonts w:ascii="Times New Roman"/>
                                <w:sz w:val="21"/>
                              </w:rPr>
                              <w:t>60</w:t>
                            </w:r>
                          </w:p>
                        </w:tc>
                        <w:tc>
                          <w:tcPr>
                            <w:tcW w:w="708" w:type="dxa"/>
                            <w:tcBorders>
                              <w:top w:val="single" w:color="000000" w:sz="4" w:space="0"/>
                              <w:left w:val="single" w:color="000000" w:sz="4" w:space="0"/>
                              <w:right w:val="single" w:color="000000" w:sz="4" w:space="0"/>
                            </w:tcBorders>
                          </w:tcPr>
                          <w:p>
                            <w:pPr>
                              <w:pStyle w:val="12"/>
                              <w:spacing w:before="120"/>
                              <w:ind w:left="131" w:right="107"/>
                              <w:jc w:val="center"/>
                              <w:rPr>
                                <w:sz w:val="21"/>
                              </w:rPr>
                            </w:pPr>
                            <w:r>
                              <w:rPr>
                                <w:sz w:val="21"/>
                              </w:rPr>
                              <w:t>桶装</w:t>
                            </w:r>
                          </w:p>
                        </w:tc>
                        <w:tc>
                          <w:tcPr>
                            <w:tcW w:w="943" w:type="dxa"/>
                            <w:tcBorders>
                              <w:top w:val="single" w:color="000000" w:sz="4" w:space="0"/>
                              <w:left w:val="single" w:color="000000" w:sz="4" w:space="0"/>
                              <w:right w:val="single" w:color="000000" w:sz="4" w:space="0"/>
                            </w:tcBorders>
                          </w:tcPr>
                          <w:p>
                            <w:pPr>
                              <w:pStyle w:val="12"/>
                              <w:spacing w:before="136"/>
                              <w:ind w:left="355" w:right="328"/>
                              <w:jc w:val="center"/>
                              <w:rPr>
                                <w:rFonts w:ascii="Times New Roman"/>
                                <w:sz w:val="21"/>
                              </w:rPr>
                            </w:pPr>
                            <w:r>
                              <w:rPr>
                                <w:rFonts w:ascii="Times New Roman"/>
                                <w:sz w:val="21"/>
                              </w:rPr>
                              <w:t>90</w:t>
                            </w:r>
                          </w:p>
                        </w:tc>
                        <w:tc>
                          <w:tcPr>
                            <w:tcW w:w="944" w:type="dxa"/>
                            <w:tcBorders>
                              <w:top w:val="single" w:color="000000" w:sz="4" w:space="0"/>
                              <w:left w:val="single" w:color="000000" w:sz="4" w:space="0"/>
                            </w:tcBorders>
                          </w:tcPr>
                          <w:p>
                            <w:pPr>
                              <w:pStyle w:val="12"/>
                              <w:spacing w:line="255" w:lineRule="exact"/>
                              <w:ind w:left="166"/>
                              <w:rPr>
                                <w:sz w:val="21"/>
                              </w:rPr>
                            </w:pPr>
                            <w:r>
                              <w:rPr>
                                <w:w w:val="95"/>
                                <w:sz w:val="21"/>
                              </w:rPr>
                              <w:t>资质单</w:t>
                            </w:r>
                          </w:p>
                          <w:p>
                            <w:pPr>
                              <w:pStyle w:val="12"/>
                              <w:spacing w:before="2" w:line="252" w:lineRule="exact"/>
                              <w:ind w:left="166"/>
                              <w:rPr>
                                <w:sz w:val="21"/>
                              </w:rPr>
                            </w:pPr>
                            <w:r>
                              <w:rPr>
                                <w:w w:val="95"/>
                                <w:sz w:val="21"/>
                              </w:rPr>
                              <w:t>位处置</w:t>
                            </w:r>
                          </w:p>
                        </w:tc>
                      </w:tr>
                    </w:tbl>
                    <w:p>
                      <w:pPr>
                        <w:pStyle w:val="5"/>
                      </w:pPr>
                    </w:p>
                  </w:txbxContent>
                </v:textbox>
              </v:shape>
            </w:pict>
          </mc:Fallback>
        </mc:AlternateContent>
      </w:r>
    </w:p>
    <w:tbl>
      <w:tblPr>
        <w:tblStyle w:val="8"/>
        <w:tblW w:w="9099"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3"/>
        <w:gridCol w:w="123"/>
        <w:gridCol w:w="1823"/>
        <w:gridCol w:w="1853"/>
        <w:gridCol w:w="978"/>
        <w:gridCol w:w="905"/>
        <w:gridCol w:w="2928"/>
        <w:gridCol w:w="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restart"/>
            <w:tcBorders>
              <w:right w:val="single" w:color="000000" w:sz="4" w:space="0"/>
            </w:tcBorders>
          </w:tcPr>
          <w:p>
            <w:pPr>
              <w:pStyle w:val="12"/>
              <w:rPr>
                <w:rFonts w:ascii="Times New Roman"/>
                <w:sz w:val="20"/>
                <w:lang w:eastAsia="zh-CN"/>
              </w:rPr>
            </w:pPr>
          </w:p>
        </w:tc>
        <w:tc>
          <w:tcPr>
            <w:tcW w:w="123" w:type="dxa"/>
            <w:vMerge w:val="restart"/>
            <w:tcBorders>
              <w:left w:val="single" w:color="000000" w:sz="4" w:space="0"/>
              <w:bottom w:val="nil"/>
              <w:right w:val="single" w:color="000000" w:sz="12" w:space="0"/>
            </w:tcBorders>
          </w:tcPr>
          <w:p>
            <w:pPr>
              <w:pStyle w:val="12"/>
              <w:rPr>
                <w:rFonts w:ascii="Times New Roman"/>
                <w:sz w:val="20"/>
                <w:lang w:eastAsia="zh-CN"/>
              </w:rPr>
            </w:pPr>
          </w:p>
        </w:tc>
        <w:tc>
          <w:tcPr>
            <w:tcW w:w="1823" w:type="dxa"/>
            <w:tcBorders>
              <w:top w:val="single" w:color="000000" w:sz="24" w:space="0"/>
              <w:left w:val="single" w:color="000000" w:sz="12" w:space="0"/>
              <w:bottom w:val="single" w:color="000000" w:sz="4" w:space="0"/>
              <w:right w:val="single" w:color="000000" w:sz="4" w:space="0"/>
            </w:tcBorders>
          </w:tcPr>
          <w:p>
            <w:pPr>
              <w:pStyle w:val="12"/>
              <w:spacing w:line="242" w:lineRule="exact"/>
              <w:ind w:left="464" w:right="459"/>
              <w:jc w:val="center"/>
              <w:rPr>
                <w:sz w:val="21"/>
              </w:rPr>
            </w:pPr>
            <w:r>
              <w:rPr>
                <w:sz w:val="21"/>
              </w:rPr>
              <w:t>危险废物</w:t>
            </w:r>
          </w:p>
        </w:tc>
        <w:tc>
          <w:tcPr>
            <w:tcW w:w="1853" w:type="dxa"/>
            <w:tcBorders>
              <w:top w:val="single" w:color="000000" w:sz="24" w:space="0"/>
              <w:left w:val="single" w:color="000000" w:sz="4" w:space="0"/>
              <w:bottom w:val="single" w:color="000000" w:sz="4" w:space="0"/>
              <w:right w:val="single" w:color="000000" w:sz="4" w:space="0"/>
            </w:tcBorders>
          </w:tcPr>
          <w:p>
            <w:pPr>
              <w:pStyle w:val="12"/>
              <w:spacing w:line="242" w:lineRule="exact"/>
              <w:ind w:left="280" w:right="262"/>
              <w:jc w:val="center"/>
              <w:rPr>
                <w:sz w:val="21"/>
              </w:rPr>
            </w:pPr>
            <w:r>
              <w:rPr>
                <w:sz w:val="21"/>
              </w:rPr>
              <w:t>废胶瓶</w:t>
            </w:r>
          </w:p>
        </w:tc>
        <w:tc>
          <w:tcPr>
            <w:tcW w:w="978" w:type="dxa"/>
            <w:tcBorders>
              <w:top w:val="single" w:color="000000" w:sz="24" w:space="0"/>
              <w:left w:val="single" w:color="000000" w:sz="4" w:space="0"/>
              <w:bottom w:val="single" w:color="000000" w:sz="4" w:space="0"/>
              <w:right w:val="single" w:color="000000" w:sz="4" w:space="0"/>
            </w:tcBorders>
          </w:tcPr>
          <w:p>
            <w:pPr>
              <w:pStyle w:val="12"/>
              <w:spacing w:before="10" w:line="232" w:lineRule="exact"/>
              <w:ind w:left="230" w:right="212"/>
              <w:jc w:val="center"/>
              <w:rPr>
                <w:rFonts w:ascii="Times New Roman"/>
                <w:sz w:val="21"/>
              </w:rPr>
            </w:pPr>
            <w:r>
              <w:rPr>
                <w:rFonts w:ascii="Times New Roman"/>
                <w:sz w:val="21"/>
              </w:rPr>
              <w:t>0.24</w:t>
            </w:r>
          </w:p>
        </w:tc>
        <w:tc>
          <w:tcPr>
            <w:tcW w:w="905" w:type="dxa"/>
            <w:tcBorders>
              <w:top w:val="single" w:color="000000" w:sz="24" w:space="0"/>
              <w:left w:val="single" w:color="000000" w:sz="4" w:space="0"/>
              <w:bottom w:val="single" w:color="000000" w:sz="4" w:space="0"/>
              <w:right w:val="single" w:color="000000" w:sz="4" w:space="0"/>
            </w:tcBorders>
          </w:tcPr>
          <w:p>
            <w:pPr>
              <w:pStyle w:val="12"/>
              <w:spacing w:before="10" w:line="232" w:lineRule="exact"/>
              <w:ind w:left="17"/>
              <w:jc w:val="center"/>
              <w:rPr>
                <w:rFonts w:ascii="Times New Roman"/>
                <w:sz w:val="21"/>
              </w:rPr>
            </w:pPr>
            <w:r>
              <w:rPr>
                <w:rFonts w:ascii="Times New Roman"/>
                <w:w w:val="99"/>
                <w:sz w:val="21"/>
              </w:rPr>
              <w:t>0</w:t>
            </w:r>
          </w:p>
        </w:tc>
        <w:tc>
          <w:tcPr>
            <w:tcW w:w="2928" w:type="dxa"/>
            <w:tcBorders>
              <w:top w:val="single" w:color="000000" w:sz="24" w:space="0"/>
              <w:left w:val="single" w:color="000000" w:sz="4" w:space="0"/>
              <w:bottom w:val="single" w:color="000000" w:sz="4" w:space="0"/>
              <w:right w:val="single" w:color="000000" w:sz="12" w:space="0"/>
            </w:tcBorders>
          </w:tcPr>
          <w:p>
            <w:pPr>
              <w:pStyle w:val="12"/>
              <w:spacing w:line="242" w:lineRule="exact"/>
              <w:ind w:left="286" w:right="261"/>
              <w:jc w:val="center"/>
              <w:rPr>
                <w:sz w:val="21"/>
                <w:lang w:eastAsia="zh-CN"/>
              </w:rPr>
            </w:pPr>
            <w:r>
              <w:rPr>
                <w:sz w:val="21"/>
                <w:lang w:eastAsia="zh-CN"/>
              </w:rPr>
              <w:t>交由有资质单位进行处置</w:t>
            </w:r>
          </w:p>
        </w:tc>
        <w:tc>
          <w:tcPr>
            <w:tcW w:w="126" w:type="dxa"/>
            <w:tcBorders>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3676" w:type="dxa"/>
            <w:gridSpan w:val="2"/>
            <w:tcBorders>
              <w:top w:val="single" w:color="000000" w:sz="4" w:space="0"/>
              <w:left w:val="single" w:color="000000" w:sz="12" w:space="0"/>
              <w:bottom w:val="single" w:color="000000" w:sz="4" w:space="0"/>
              <w:right w:val="single" w:color="000000" w:sz="4" w:space="0"/>
            </w:tcBorders>
          </w:tcPr>
          <w:p>
            <w:pPr>
              <w:pStyle w:val="12"/>
              <w:spacing w:line="243" w:lineRule="exact"/>
              <w:ind w:left="1386" w:right="1381"/>
              <w:jc w:val="center"/>
              <w:rPr>
                <w:sz w:val="21"/>
              </w:rPr>
            </w:pPr>
            <w:r>
              <w:rPr>
                <w:sz w:val="21"/>
              </w:rPr>
              <w:t>餐厨垃圾</w:t>
            </w:r>
          </w:p>
        </w:tc>
        <w:tc>
          <w:tcPr>
            <w:tcW w:w="978" w:type="dxa"/>
            <w:tcBorders>
              <w:top w:val="single" w:color="000000" w:sz="4" w:space="0"/>
              <w:left w:val="single" w:color="000000" w:sz="4" w:space="0"/>
              <w:bottom w:val="single" w:color="000000" w:sz="4" w:space="0"/>
              <w:right w:val="single" w:color="000000" w:sz="4" w:space="0"/>
            </w:tcBorders>
          </w:tcPr>
          <w:p>
            <w:pPr>
              <w:pStyle w:val="12"/>
              <w:spacing w:before="11" w:line="232" w:lineRule="exact"/>
              <w:ind w:left="230" w:right="212"/>
              <w:jc w:val="center"/>
              <w:rPr>
                <w:rFonts w:ascii="Times New Roman"/>
                <w:sz w:val="21"/>
              </w:rPr>
            </w:pPr>
            <w:r>
              <w:rPr>
                <w:rFonts w:ascii="Times New Roman"/>
                <w:sz w:val="21"/>
              </w:rPr>
              <w:t>10.5</w:t>
            </w:r>
          </w:p>
        </w:tc>
        <w:tc>
          <w:tcPr>
            <w:tcW w:w="905" w:type="dxa"/>
            <w:tcBorders>
              <w:top w:val="single" w:color="000000" w:sz="4" w:space="0"/>
              <w:left w:val="single" w:color="000000" w:sz="4" w:space="0"/>
              <w:bottom w:val="single" w:color="000000" w:sz="4" w:space="0"/>
              <w:right w:val="single" w:color="000000" w:sz="4" w:space="0"/>
            </w:tcBorders>
          </w:tcPr>
          <w:p>
            <w:pPr>
              <w:pStyle w:val="12"/>
              <w:spacing w:before="11" w:line="232"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3" w:lineRule="exact"/>
              <w:ind w:left="286" w:right="261"/>
              <w:jc w:val="center"/>
              <w:rPr>
                <w:sz w:val="21"/>
                <w:lang w:eastAsia="zh-CN"/>
              </w:rPr>
            </w:pPr>
            <w:r>
              <w:rPr>
                <w:sz w:val="21"/>
                <w:lang w:eastAsia="zh-CN"/>
              </w:rPr>
              <w:t>交由有资质单位进行处置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3676" w:type="dxa"/>
            <w:gridSpan w:val="2"/>
            <w:tcBorders>
              <w:top w:val="single" w:color="000000" w:sz="4" w:space="0"/>
              <w:left w:val="single" w:color="000000" w:sz="12" w:space="0"/>
              <w:bottom w:val="single" w:color="000000" w:sz="4" w:space="0"/>
              <w:right w:val="single" w:color="000000" w:sz="4" w:space="0"/>
            </w:tcBorders>
          </w:tcPr>
          <w:p>
            <w:pPr>
              <w:pStyle w:val="12"/>
              <w:spacing w:line="242" w:lineRule="exact"/>
              <w:ind w:left="1386" w:right="1381"/>
              <w:jc w:val="center"/>
              <w:rPr>
                <w:sz w:val="21"/>
              </w:rPr>
            </w:pPr>
            <w:r>
              <w:rPr>
                <w:sz w:val="21"/>
              </w:rPr>
              <w:t>生活垃圾</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6" w:lineRule="exact"/>
              <w:ind w:left="230" w:right="212"/>
              <w:jc w:val="center"/>
              <w:rPr>
                <w:rFonts w:ascii="Times New Roman"/>
                <w:sz w:val="21"/>
              </w:rPr>
            </w:pPr>
            <w:r>
              <w:rPr>
                <w:rFonts w:ascii="Times New Roman"/>
                <w:sz w:val="21"/>
              </w:rPr>
              <w:t>10.5</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6"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2" w:lineRule="exact"/>
              <w:ind w:left="286" w:right="261"/>
              <w:jc w:val="center"/>
              <w:rPr>
                <w:sz w:val="21"/>
                <w:lang w:eastAsia="zh-CN"/>
              </w:rPr>
            </w:pPr>
            <w:r>
              <w:rPr>
                <w:sz w:val="21"/>
                <w:lang w:eastAsia="zh-CN"/>
              </w:rPr>
              <w:t>交由环卫部门统一处置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8487" w:type="dxa"/>
            <w:gridSpan w:val="5"/>
            <w:tcBorders>
              <w:top w:val="single" w:color="000000" w:sz="4" w:space="0"/>
              <w:left w:val="single" w:color="000000" w:sz="12" w:space="0"/>
              <w:bottom w:val="single" w:color="000000" w:sz="4" w:space="0"/>
              <w:right w:val="single" w:color="000000" w:sz="12" w:space="0"/>
            </w:tcBorders>
          </w:tcPr>
          <w:p>
            <w:pPr>
              <w:pStyle w:val="12"/>
              <w:spacing w:line="242" w:lineRule="exact"/>
              <w:ind w:left="3692" w:right="3674"/>
              <w:jc w:val="center"/>
              <w:rPr>
                <w:sz w:val="21"/>
              </w:rPr>
            </w:pPr>
            <w:r>
              <w:rPr>
                <w:sz w:val="21"/>
              </w:rPr>
              <w:t>一期、二期</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363"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1823" w:type="dxa"/>
            <w:vMerge w:val="restart"/>
            <w:tcBorders>
              <w:top w:val="single" w:color="000000" w:sz="4" w:space="0"/>
              <w:left w:val="single" w:color="000000" w:sz="12" w:space="0"/>
              <w:bottom w:val="single" w:color="000000" w:sz="4" w:space="0"/>
              <w:right w:val="single" w:color="000000" w:sz="6" w:space="0"/>
            </w:tcBorders>
          </w:tcPr>
          <w:p>
            <w:pPr>
              <w:pStyle w:val="12"/>
              <w:spacing w:before="2"/>
              <w:rPr>
                <w:rFonts w:ascii="Times New Roman"/>
                <w:sz w:val="24"/>
              </w:rPr>
            </w:pPr>
          </w:p>
          <w:p>
            <w:pPr>
              <w:pStyle w:val="12"/>
              <w:ind w:left="485"/>
              <w:rPr>
                <w:sz w:val="21"/>
              </w:rPr>
            </w:pPr>
            <w:r>
              <w:rPr>
                <w:sz w:val="21"/>
              </w:rPr>
              <w:t>一般固废</w:t>
            </w:r>
          </w:p>
        </w:tc>
        <w:tc>
          <w:tcPr>
            <w:tcW w:w="1853" w:type="dxa"/>
            <w:tcBorders>
              <w:top w:val="single" w:color="000000" w:sz="4" w:space="0"/>
              <w:left w:val="single" w:color="000000" w:sz="4" w:space="0"/>
              <w:bottom w:val="single" w:color="000000" w:sz="4" w:space="0"/>
              <w:right w:val="single" w:color="000000" w:sz="4" w:space="0"/>
            </w:tcBorders>
          </w:tcPr>
          <w:p>
            <w:pPr>
              <w:pStyle w:val="12"/>
              <w:spacing w:line="243" w:lineRule="exact"/>
              <w:ind w:left="278" w:right="262"/>
              <w:jc w:val="center"/>
              <w:rPr>
                <w:sz w:val="21"/>
              </w:rPr>
            </w:pPr>
            <w:r>
              <w:rPr>
                <w:sz w:val="21"/>
              </w:rPr>
              <w:t>边角废料</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6" w:lineRule="exact"/>
              <w:ind w:left="230" w:right="212"/>
              <w:jc w:val="center"/>
              <w:rPr>
                <w:rFonts w:ascii="Times New Roman"/>
                <w:sz w:val="21"/>
              </w:rPr>
            </w:pPr>
            <w:r>
              <w:rPr>
                <w:rFonts w:ascii="Times New Roman"/>
                <w:sz w:val="21"/>
              </w:rPr>
              <w:t>0.3</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6"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3" w:lineRule="exact"/>
              <w:ind w:left="289" w:right="261"/>
              <w:jc w:val="center"/>
              <w:rPr>
                <w:sz w:val="21"/>
              </w:rPr>
            </w:pPr>
            <w:r>
              <w:rPr>
                <w:sz w:val="21"/>
              </w:rPr>
              <w:t>物资回收单位处置</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1823" w:type="dxa"/>
            <w:vMerge w:val="continue"/>
            <w:tcBorders>
              <w:top w:val="nil"/>
              <w:left w:val="single" w:color="000000" w:sz="12" w:space="0"/>
              <w:bottom w:val="single" w:color="000000" w:sz="4" w:space="0"/>
              <w:right w:val="single" w:color="000000" w:sz="6" w:space="0"/>
            </w:tcBorders>
          </w:tcPr>
          <w:p>
            <w:pPr>
              <w:rPr>
                <w:sz w:val="2"/>
                <w:szCs w:val="2"/>
              </w:rPr>
            </w:pPr>
          </w:p>
        </w:tc>
        <w:tc>
          <w:tcPr>
            <w:tcW w:w="1853" w:type="dxa"/>
            <w:tcBorders>
              <w:top w:val="single" w:color="000000" w:sz="4" w:space="0"/>
              <w:left w:val="single" w:color="000000" w:sz="4" w:space="0"/>
              <w:bottom w:val="single" w:color="000000" w:sz="4" w:space="0"/>
              <w:right w:val="single" w:color="000000" w:sz="4" w:space="0"/>
            </w:tcBorders>
          </w:tcPr>
          <w:p>
            <w:pPr>
              <w:pStyle w:val="12"/>
              <w:spacing w:line="242" w:lineRule="exact"/>
              <w:ind w:left="280" w:right="259"/>
              <w:jc w:val="center"/>
              <w:rPr>
                <w:sz w:val="21"/>
              </w:rPr>
            </w:pPr>
            <w:r>
              <w:rPr>
                <w:sz w:val="21"/>
              </w:rPr>
              <w:t>不合格产品</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6" w:lineRule="exact"/>
              <w:ind w:left="230" w:right="212"/>
              <w:jc w:val="center"/>
              <w:rPr>
                <w:rFonts w:ascii="Times New Roman"/>
                <w:sz w:val="21"/>
              </w:rPr>
            </w:pPr>
            <w:r>
              <w:rPr>
                <w:rFonts w:ascii="Times New Roman"/>
                <w:sz w:val="21"/>
              </w:rPr>
              <w:t>0.12</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6"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2" w:lineRule="exact"/>
              <w:ind w:left="289" w:right="261"/>
              <w:jc w:val="center"/>
              <w:rPr>
                <w:sz w:val="21"/>
              </w:rPr>
            </w:pPr>
            <w:r>
              <w:rPr>
                <w:sz w:val="21"/>
              </w:rPr>
              <w:t>交由生产厂家处置</w:t>
            </w:r>
          </w:p>
        </w:tc>
        <w:tc>
          <w:tcPr>
            <w:tcW w:w="126" w:type="dxa"/>
            <w:tcBorders>
              <w:top w:val="nil"/>
              <w:left w:val="single" w:color="000000" w:sz="12" w:space="0"/>
              <w:bottom w:val="nil"/>
            </w:tcBorders>
          </w:tcPr>
          <w:p>
            <w:pPr>
              <w:pStyle w:val="12"/>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363" w:type="dxa"/>
            <w:vMerge w:val="continue"/>
            <w:tcBorders>
              <w:top w:val="nil"/>
              <w:right w:val="single" w:color="000000" w:sz="4" w:space="0"/>
            </w:tcBorders>
          </w:tcPr>
          <w:p>
            <w:pPr>
              <w:rPr>
                <w:sz w:val="2"/>
                <w:szCs w:val="2"/>
              </w:rPr>
            </w:pPr>
          </w:p>
        </w:tc>
        <w:tc>
          <w:tcPr>
            <w:tcW w:w="123" w:type="dxa"/>
            <w:vMerge w:val="continue"/>
            <w:tcBorders>
              <w:top w:val="nil"/>
              <w:left w:val="single" w:color="000000" w:sz="4" w:space="0"/>
              <w:bottom w:val="nil"/>
              <w:right w:val="single" w:color="000000" w:sz="12" w:space="0"/>
            </w:tcBorders>
          </w:tcPr>
          <w:p>
            <w:pPr>
              <w:rPr>
                <w:sz w:val="2"/>
                <w:szCs w:val="2"/>
              </w:rPr>
            </w:pPr>
          </w:p>
        </w:tc>
        <w:tc>
          <w:tcPr>
            <w:tcW w:w="1823" w:type="dxa"/>
            <w:vMerge w:val="continue"/>
            <w:tcBorders>
              <w:top w:val="nil"/>
              <w:left w:val="single" w:color="000000" w:sz="12" w:space="0"/>
              <w:bottom w:val="single" w:color="000000" w:sz="4" w:space="0"/>
              <w:right w:val="single" w:color="000000" w:sz="6" w:space="0"/>
            </w:tcBorders>
          </w:tcPr>
          <w:p>
            <w:pPr>
              <w:rPr>
                <w:sz w:val="2"/>
                <w:szCs w:val="2"/>
              </w:rPr>
            </w:pPr>
          </w:p>
        </w:tc>
        <w:tc>
          <w:tcPr>
            <w:tcW w:w="1853" w:type="dxa"/>
            <w:tcBorders>
              <w:top w:val="single" w:color="000000" w:sz="4" w:space="0"/>
              <w:left w:val="single" w:color="000000" w:sz="4" w:space="0"/>
              <w:bottom w:val="single" w:color="000000" w:sz="4" w:space="0"/>
              <w:right w:val="single" w:color="000000" w:sz="4" w:space="0"/>
            </w:tcBorders>
          </w:tcPr>
          <w:p>
            <w:pPr>
              <w:pStyle w:val="12"/>
              <w:spacing w:line="242" w:lineRule="exact"/>
              <w:ind w:left="280" w:right="262"/>
              <w:jc w:val="center"/>
              <w:rPr>
                <w:sz w:val="21"/>
              </w:rPr>
            </w:pPr>
            <w:r>
              <w:rPr>
                <w:sz w:val="21"/>
              </w:rPr>
              <w:t>隔油设施油泥</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7" w:lineRule="exact"/>
              <w:ind w:left="232" w:right="212"/>
              <w:jc w:val="center"/>
              <w:rPr>
                <w:rFonts w:ascii="Times New Roman"/>
                <w:sz w:val="21"/>
              </w:rPr>
            </w:pPr>
            <w:r>
              <w:rPr>
                <w:rFonts w:ascii="Times New Roman"/>
                <w:sz w:val="21"/>
              </w:rPr>
              <w:t>0.025</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7"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2" w:lineRule="exact"/>
              <w:ind w:left="286" w:right="261"/>
              <w:jc w:val="center"/>
              <w:rPr>
                <w:sz w:val="21"/>
                <w:lang w:eastAsia="zh-CN"/>
              </w:rPr>
            </w:pPr>
            <w:r>
              <w:rPr>
                <w:sz w:val="21"/>
                <w:lang w:eastAsia="zh-CN"/>
              </w:rPr>
              <w:t>交由有资质单位进行处置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1823" w:type="dxa"/>
            <w:tcBorders>
              <w:top w:val="single" w:color="000000" w:sz="4" w:space="0"/>
              <w:left w:val="single" w:color="000000" w:sz="12" w:space="0"/>
              <w:bottom w:val="single" w:color="000000" w:sz="4" w:space="0"/>
              <w:right w:val="single" w:color="000000" w:sz="4" w:space="0"/>
            </w:tcBorders>
          </w:tcPr>
          <w:p>
            <w:pPr>
              <w:pStyle w:val="12"/>
              <w:spacing w:line="243" w:lineRule="exact"/>
              <w:ind w:left="464" w:right="459"/>
              <w:jc w:val="center"/>
              <w:rPr>
                <w:sz w:val="21"/>
              </w:rPr>
            </w:pPr>
            <w:r>
              <w:rPr>
                <w:sz w:val="21"/>
              </w:rPr>
              <w:t>危险废物</w:t>
            </w:r>
          </w:p>
        </w:tc>
        <w:tc>
          <w:tcPr>
            <w:tcW w:w="1853" w:type="dxa"/>
            <w:tcBorders>
              <w:top w:val="single" w:color="000000" w:sz="4" w:space="0"/>
              <w:left w:val="single" w:color="000000" w:sz="4" w:space="0"/>
              <w:bottom w:val="single" w:color="000000" w:sz="4" w:space="0"/>
              <w:right w:val="single" w:color="000000" w:sz="4" w:space="0"/>
            </w:tcBorders>
          </w:tcPr>
          <w:p>
            <w:pPr>
              <w:pStyle w:val="12"/>
              <w:spacing w:line="243" w:lineRule="exact"/>
              <w:ind w:left="280" w:right="262"/>
              <w:jc w:val="center"/>
              <w:rPr>
                <w:sz w:val="21"/>
              </w:rPr>
            </w:pPr>
            <w:r>
              <w:rPr>
                <w:sz w:val="21"/>
              </w:rPr>
              <w:t>废胶瓶</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6" w:lineRule="exact"/>
              <w:ind w:left="230" w:right="212"/>
              <w:jc w:val="center"/>
              <w:rPr>
                <w:rFonts w:ascii="Times New Roman"/>
                <w:sz w:val="21"/>
              </w:rPr>
            </w:pPr>
            <w:r>
              <w:rPr>
                <w:rFonts w:ascii="Times New Roman"/>
                <w:sz w:val="21"/>
              </w:rPr>
              <w:t>0.39</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6"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3" w:lineRule="exact"/>
              <w:ind w:left="286" w:right="261"/>
              <w:jc w:val="center"/>
              <w:rPr>
                <w:sz w:val="21"/>
                <w:lang w:eastAsia="zh-CN"/>
              </w:rPr>
            </w:pPr>
            <w:r>
              <w:rPr>
                <w:sz w:val="21"/>
                <w:lang w:eastAsia="zh-CN"/>
              </w:rPr>
              <w:t>交由有资质单位进行处置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2"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3676" w:type="dxa"/>
            <w:gridSpan w:val="2"/>
            <w:tcBorders>
              <w:top w:val="single" w:color="000000" w:sz="4" w:space="0"/>
              <w:left w:val="single" w:color="000000" w:sz="12" w:space="0"/>
              <w:bottom w:val="single" w:color="000000" w:sz="4" w:space="0"/>
              <w:right w:val="single" w:color="000000" w:sz="4" w:space="0"/>
            </w:tcBorders>
          </w:tcPr>
          <w:p>
            <w:pPr>
              <w:pStyle w:val="12"/>
              <w:spacing w:line="242" w:lineRule="exact"/>
              <w:ind w:left="1386" w:right="1381"/>
              <w:jc w:val="center"/>
              <w:rPr>
                <w:sz w:val="21"/>
              </w:rPr>
            </w:pPr>
            <w:r>
              <w:rPr>
                <w:sz w:val="21"/>
              </w:rPr>
              <w:t>餐厨垃圾</w:t>
            </w:r>
          </w:p>
        </w:tc>
        <w:tc>
          <w:tcPr>
            <w:tcW w:w="978" w:type="dxa"/>
            <w:tcBorders>
              <w:top w:val="single" w:color="000000" w:sz="4" w:space="0"/>
              <w:left w:val="single" w:color="000000" w:sz="4" w:space="0"/>
              <w:bottom w:val="single" w:color="000000" w:sz="4" w:space="0"/>
              <w:right w:val="single" w:color="000000" w:sz="4" w:space="0"/>
            </w:tcBorders>
          </w:tcPr>
          <w:p>
            <w:pPr>
              <w:pStyle w:val="12"/>
              <w:spacing w:line="236" w:lineRule="exact"/>
              <w:ind w:left="230" w:right="212"/>
              <w:jc w:val="center"/>
              <w:rPr>
                <w:rFonts w:ascii="Times New Roman"/>
                <w:sz w:val="21"/>
              </w:rPr>
            </w:pPr>
            <w:r>
              <w:rPr>
                <w:rFonts w:ascii="Times New Roman"/>
                <w:sz w:val="21"/>
              </w:rPr>
              <w:t>18</w:t>
            </w:r>
          </w:p>
        </w:tc>
        <w:tc>
          <w:tcPr>
            <w:tcW w:w="905" w:type="dxa"/>
            <w:tcBorders>
              <w:top w:val="single" w:color="000000" w:sz="4" w:space="0"/>
              <w:left w:val="single" w:color="000000" w:sz="4" w:space="0"/>
              <w:bottom w:val="single" w:color="000000" w:sz="4" w:space="0"/>
              <w:right w:val="single" w:color="000000" w:sz="4" w:space="0"/>
            </w:tcBorders>
          </w:tcPr>
          <w:p>
            <w:pPr>
              <w:pStyle w:val="12"/>
              <w:spacing w:line="236"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4" w:space="0"/>
              <w:right w:val="single" w:color="000000" w:sz="12" w:space="0"/>
            </w:tcBorders>
          </w:tcPr>
          <w:p>
            <w:pPr>
              <w:pStyle w:val="12"/>
              <w:spacing w:line="242" w:lineRule="exact"/>
              <w:ind w:left="286" w:right="261"/>
              <w:jc w:val="center"/>
              <w:rPr>
                <w:sz w:val="21"/>
                <w:lang w:eastAsia="zh-CN"/>
              </w:rPr>
            </w:pPr>
            <w:r>
              <w:rPr>
                <w:sz w:val="21"/>
                <w:lang w:eastAsia="zh-CN"/>
              </w:rPr>
              <w:t>交由有资质单位进行处置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trPr>
        <w:tc>
          <w:tcPr>
            <w:tcW w:w="363" w:type="dxa"/>
            <w:vMerge w:val="continue"/>
            <w:tcBorders>
              <w:top w:val="nil"/>
              <w:right w:val="single" w:color="000000" w:sz="4" w:space="0"/>
            </w:tcBorders>
          </w:tcPr>
          <w:p>
            <w:pPr>
              <w:rPr>
                <w:sz w:val="2"/>
                <w:szCs w:val="2"/>
                <w:lang w:eastAsia="zh-CN"/>
              </w:rPr>
            </w:pPr>
          </w:p>
        </w:tc>
        <w:tc>
          <w:tcPr>
            <w:tcW w:w="123" w:type="dxa"/>
            <w:vMerge w:val="continue"/>
            <w:tcBorders>
              <w:top w:val="nil"/>
              <w:left w:val="single" w:color="000000" w:sz="4" w:space="0"/>
              <w:bottom w:val="nil"/>
              <w:right w:val="single" w:color="000000" w:sz="12" w:space="0"/>
            </w:tcBorders>
          </w:tcPr>
          <w:p>
            <w:pPr>
              <w:rPr>
                <w:sz w:val="2"/>
                <w:szCs w:val="2"/>
                <w:lang w:eastAsia="zh-CN"/>
              </w:rPr>
            </w:pPr>
          </w:p>
        </w:tc>
        <w:tc>
          <w:tcPr>
            <w:tcW w:w="3676" w:type="dxa"/>
            <w:gridSpan w:val="2"/>
            <w:tcBorders>
              <w:top w:val="single" w:color="000000" w:sz="4" w:space="0"/>
              <w:left w:val="single" w:color="000000" w:sz="12" w:space="0"/>
              <w:bottom w:val="single" w:color="000000" w:sz="12" w:space="0"/>
              <w:right w:val="single" w:color="000000" w:sz="4" w:space="0"/>
            </w:tcBorders>
          </w:tcPr>
          <w:p>
            <w:pPr>
              <w:pStyle w:val="12"/>
              <w:spacing w:line="247" w:lineRule="exact"/>
              <w:ind w:left="1386" w:right="1381"/>
              <w:jc w:val="center"/>
              <w:rPr>
                <w:sz w:val="21"/>
              </w:rPr>
            </w:pPr>
            <w:r>
              <w:rPr>
                <w:sz w:val="21"/>
              </w:rPr>
              <w:t>生活垃圾</w:t>
            </w:r>
          </w:p>
        </w:tc>
        <w:tc>
          <w:tcPr>
            <w:tcW w:w="978" w:type="dxa"/>
            <w:tcBorders>
              <w:top w:val="single" w:color="000000" w:sz="4" w:space="0"/>
              <w:left w:val="single" w:color="000000" w:sz="4" w:space="0"/>
              <w:bottom w:val="single" w:color="000000" w:sz="12" w:space="0"/>
              <w:right w:val="single" w:color="000000" w:sz="4" w:space="0"/>
            </w:tcBorders>
          </w:tcPr>
          <w:p>
            <w:pPr>
              <w:pStyle w:val="12"/>
              <w:spacing w:line="238" w:lineRule="exact"/>
              <w:ind w:left="230" w:right="212"/>
              <w:jc w:val="center"/>
              <w:rPr>
                <w:rFonts w:ascii="Times New Roman"/>
                <w:sz w:val="21"/>
              </w:rPr>
            </w:pPr>
            <w:r>
              <w:rPr>
                <w:rFonts w:ascii="Times New Roman"/>
                <w:sz w:val="21"/>
              </w:rPr>
              <w:t>18</w:t>
            </w:r>
          </w:p>
        </w:tc>
        <w:tc>
          <w:tcPr>
            <w:tcW w:w="905" w:type="dxa"/>
            <w:tcBorders>
              <w:top w:val="single" w:color="000000" w:sz="4" w:space="0"/>
              <w:left w:val="single" w:color="000000" w:sz="4" w:space="0"/>
              <w:bottom w:val="single" w:color="000000" w:sz="12" w:space="0"/>
              <w:right w:val="single" w:color="000000" w:sz="4" w:space="0"/>
            </w:tcBorders>
          </w:tcPr>
          <w:p>
            <w:pPr>
              <w:pStyle w:val="12"/>
              <w:spacing w:line="238" w:lineRule="exact"/>
              <w:ind w:left="17"/>
              <w:jc w:val="center"/>
              <w:rPr>
                <w:rFonts w:ascii="Times New Roman"/>
                <w:sz w:val="21"/>
              </w:rPr>
            </w:pPr>
            <w:r>
              <w:rPr>
                <w:rFonts w:ascii="Times New Roman"/>
                <w:w w:val="99"/>
                <w:sz w:val="21"/>
              </w:rPr>
              <w:t>0</w:t>
            </w:r>
          </w:p>
        </w:tc>
        <w:tc>
          <w:tcPr>
            <w:tcW w:w="2928" w:type="dxa"/>
            <w:tcBorders>
              <w:top w:val="single" w:color="000000" w:sz="4" w:space="0"/>
              <w:left w:val="single" w:color="000000" w:sz="4" w:space="0"/>
              <w:bottom w:val="single" w:color="000000" w:sz="12" w:space="0"/>
              <w:right w:val="single" w:color="000000" w:sz="12" w:space="0"/>
            </w:tcBorders>
          </w:tcPr>
          <w:p>
            <w:pPr>
              <w:pStyle w:val="12"/>
              <w:spacing w:line="247" w:lineRule="exact"/>
              <w:ind w:left="286" w:right="261"/>
              <w:jc w:val="center"/>
              <w:rPr>
                <w:sz w:val="21"/>
                <w:lang w:eastAsia="zh-CN"/>
              </w:rPr>
            </w:pPr>
            <w:r>
              <w:rPr>
                <w:sz w:val="21"/>
                <w:lang w:eastAsia="zh-CN"/>
              </w:rPr>
              <w:t>交由环卫部门统一处置</w:t>
            </w:r>
          </w:p>
        </w:tc>
        <w:tc>
          <w:tcPr>
            <w:tcW w:w="126" w:type="dxa"/>
            <w:tcBorders>
              <w:top w:val="nil"/>
              <w:left w:val="single" w:color="000000" w:sz="12" w:space="0"/>
              <w:bottom w:val="nil"/>
            </w:tcBorders>
          </w:tcPr>
          <w:p>
            <w:pPr>
              <w:pStyle w:val="12"/>
              <w:rPr>
                <w:rFonts w:ascii="Times New Roman"/>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8" w:hRule="atLeast"/>
        </w:trPr>
        <w:tc>
          <w:tcPr>
            <w:tcW w:w="363" w:type="dxa"/>
            <w:vMerge w:val="continue"/>
            <w:tcBorders>
              <w:top w:val="nil"/>
              <w:right w:val="single" w:color="000000" w:sz="4" w:space="0"/>
            </w:tcBorders>
          </w:tcPr>
          <w:p>
            <w:pPr>
              <w:rPr>
                <w:sz w:val="2"/>
                <w:szCs w:val="2"/>
                <w:lang w:eastAsia="zh-CN"/>
              </w:rPr>
            </w:pPr>
          </w:p>
        </w:tc>
        <w:tc>
          <w:tcPr>
            <w:tcW w:w="8736" w:type="dxa"/>
            <w:gridSpan w:val="7"/>
            <w:tcBorders>
              <w:top w:val="single" w:color="000000" w:sz="12" w:space="0"/>
              <w:left w:val="single" w:color="000000" w:sz="4" w:space="0"/>
            </w:tcBorders>
          </w:tcPr>
          <w:p>
            <w:pPr>
              <w:pStyle w:val="12"/>
              <w:spacing w:before="128" w:line="360" w:lineRule="auto"/>
              <w:ind w:left="111" w:right="65" w:firstLine="441"/>
              <w:jc w:val="both"/>
              <w:rPr>
                <w:sz w:val="24"/>
                <w:lang w:eastAsia="zh-CN"/>
              </w:rPr>
            </w:pPr>
            <w:r>
              <w:rPr>
                <w:spacing w:val="-25"/>
                <w:sz w:val="24"/>
                <w:lang w:eastAsia="zh-CN"/>
              </w:rPr>
              <w:t>拟建项目营运期产生的固体废物主要为一般固废、危险废物和生活垃圾。拟建项目危</w:t>
            </w:r>
            <w:r>
              <w:rPr>
                <w:spacing w:val="-17"/>
                <w:sz w:val="24"/>
                <w:lang w:eastAsia="zh-CN"/>
              </w:rPr>
              <w:t>险危废产生情况表见表</w:t>
            </w:r>
            <w:r>
              <w:rPr>
                <w:rFonts w:ascii="Times New Roman" w:eastAsia="Times New Roman"/>
                <w:spacing w:val="-11"/>
                <w:sz w:val="24"/>
                <w:lang w:eastAsia="zh-CN"/>
              </w:rPr>
              <w:t>4-18</w:t>
            </w:r>
            <w:r>
              <w:rPr>
                <w:sz w:val="24"/>
                <w:lang w:eastAsia="zh-CN"/>
              </w:rPr>
              <w:t>。</w:t>
            </w:r>
          </w:p>
          <w:p>
            <w:pPr>
              <w:pStyle w:val="12"/>
              <w:spacing w:before="27"/>
              <w:ind w:left="433"/>
              <w:jc w:val="center"/>
              <w:rPr>
                <w:b/>
                <w:sz w:val="21"/>
                <w:lang w:eastAsia="zh-CN"/>
              </w:rPr>
            </w:pPr>
            <w:r>
              <w:rPr>
                <w:b/>
                <w:spacing w:val="31"/>
                <w:sz w:val="21"/>
                <w:lang w:eastAsia="zh-CN"/>
              </w:rPr>
              <w:t>表</w:t>
            </w:r>
            <w:r>
              <w:rPr>
                <w:rFonts w:ascii="Times New Roman" w:eastAsia="Times New Roman"/>
                <w:b/>
                <w:spacing w:val="-7"/>
                <w:sz w:val="21"/>
                <w:lang w:eastAsia="zh-CN"/>
              </w:rPr>
              <w:t>4-18</w:t>
            </w:r>
            <w:r>
              <w:rPr>
                <w:b/>
                <w:spacing w:val="-19"/>
                <w:sz w:val="21"/>
                <w:lang w:eastAsia="zh-CN"/>
              </w:rPr>
              <w:t>拟建项目危险废物产生情况一览表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7"/>
              <w:rPr>
                <w:rFonts w:ascii="Times New Roman"/>
                <w:sz w:val="17"/>
                <w:lang w:eastAsia="zh-CN"/>
              </w:rPr>
            </w:pPr>
          </w:p>
          <w:p>
            <w:pPr>
              <w:pStyle w:val="12"/>
              <w:ind w:left="433"/>
              <w:jc w:val="center"/>
              <w:rPr>
                <w:b/>
                <w:sz w:val="21"/>
                <w:lang w:eastAsia="zh-CN"/>
              </w:rPr>
            </w:pPr>
            <w:r>
              <w:rPr>
                <w:b/>
                <w:spacing w:val="31"/>
                <w:sz w:val="21"/>
                <w:lang w:eastAsia="zh-CN"/>
              </w:rPr>
              <w:t>表</w:t>
            </w:r>
            <w:r>
              <w:rPr>
                <w:rFonts w:ascii="Times New Roman" w:eastAsia="Times New Roman"/>
                <w:b/>
                <w:spacing w:val="-7"/>
                <w:sz w:val="21"/>
                <w:lang w:eastAsia="zh-CN"/>
              </w:rPr>
              <w:t>4-19</w:t>
            </w:r>
            <w:r>
              <w:rPr>
                <w:b/>
                <w:spacing w:val="-19"/>
                <w:sz w:val="21"/>
                <w:lang w:eastAsia="zh-CN"/>
              </w:rPr>
              <w:t>项目一般固废贮存场所基本情况表</w:t>
            </w: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rPr>
                <w:rFonts w:ascii="Times New Roman"/>
                <w:lang w:eastAsia="zh-CN"/>
              </w:rPr>
            </w:pPr>
          </w:p>
          <w:p>
            <w:pPr>
              <w:pStyle w:val="12"/>
              <w:spacing w:before="192"/>
              <w:ind w:left="553"/>
              <w:rPr>
                <w:sz w:val="24"/>
                <w:lang w:eastAsia="zh-CN"/>
              </w:rPr>
            </w:pPr>
            <w:r>
              <w:rPr>
                <w:spacing w:val="-22"/>
                <w:sz w:val="24"/>
                <w:lang w:eastAsia="zh-CN"/>
              </w:rPr>
              <w:t>环境管理要求：建设单位应负责项目营运期的环境管理工作，应做好以下工作内容：</w:t>
            </w:r>
          </w:p>
          <w:p>
            <w:pPr>
              <w:pStyle w:val="12"/>
              <w:numPr>
                <w:ilvl w:val="0"/>
                <w:numId w:val="25"/>
              </w:numPr>
              <w:tabs>
                <w:tab w:val="left" w:pos="1124"/>
              </w:tabs>
              <w:spacing w:before="153"/>
              <w:ind w:right="-44"/>
              <w:rPr>
                <w:sz w:val="24"/>
                <w:lang w:eastAsia="zh-CN"/>
              </w:rPr>
            </w:pPr>
            <w:r>
              <w:rPr>
                <w:spacing w:val="-25"/>
                <w:sz w:val="24"/>
                <w:lang w:eastAsia="zh-CN"/>
              </w:rPr>
              <w:t>建立完善的环境管理机构，确定各部门及岗位的环境保护目标和可量化的指标</w:t>
            </w:r>
            <w:r>
              <w:rPr>
                <w:sz w:val="24"/>
                <w:lang w:eastAsia="zh-CN"/>
              </w:rPr>
              <w:t>。</w:t>
            </w:r>
          </w:p>
          <w:p>
            <w:pPr>
              <w:pStyle w:val="12"/>
              <w:numPr>
                <w:ilvl w:val="0"/>
                <w:numId w:val="25"/>
              </w:numPr>
              <w:tabs>
                <w:tab w:val="left" w:pos="1126"/>
              </w:tabs>
              <w:spacing w:before="153" w:line="357" w:lineRule="auto"/>
              <w:ind w:left="112" w:right="65" w:firstLine="441"/>
              <w:jc w:val="both"/>
              <w:rPr>
                <w:sz w:val="24"/>
                <w:lang w:eastAsia="zh-CN"/>
              </w:rPr>
            </w:pPr>
            <w:r>
              <w:rPr>
                <w:spacing w:val="-20"/>
                <w:sz w:val="24"/>
                <w:lang w:eastAsia="zh-CN"/>
              </w:rPr>
              <w:t>明确环保兼职人员的工作职责，制定并督促执行相应的环境保护规章制定。对</w:t>
            </w:r>
            <w:r>
              <w:rPr>
                <w:spacing w:val="-25"/>
                <w:sz w:val="24"/>
                <w:lang w:eastAsia="zh-CN"/>
              </w:rPr>
              <w:t>员工进行定期和不定期的环境保护知识培训，提高职工的环境保护意识，保证环境管理和</w:t>
            </w:r>
            <w:r>
              <w:rPr>
                <w:spacing w:val="-20"/>
                <w:sz w:val="24"/>
                <w:lang w:eastAsia="zh-CN"/>
              </w:rPr>
              <w:t>环保工作顺利进行。</w:t>
            </w:r>
          </w:p>
        </w:tc>
      </w:tr>
    </w:tbl>
    <w:p>
      <w:pPr>
        <w:spacing w:line="357" w:lineRule="auto"/>
        <w:jc w:val="both"/>
        <w:rPr>
          <w:sz w:val="24"/>
          <w:lang w:eastAsia="zh-CN"/>
        </w:rPr>
        <w:sectPr>
          <w:pgSz w:w="11910" w:h="16840"/>
          <w:pgMar w:top="1600" w:right="1260" w:bottom="920" w:left="1280" w:header="0" w:footer="737" w:gutter="0"/>
          <w:cols w:space="720" w:num="1"/>
        </w:sectPr>
      </w:pPr>
    </w:p>
    <w:p>
      <w:pPr>
        <w:pStyle w:val="5"/>
        <w:spacing w:before="10"/>
        <w:rPr>
          <w:rFonts w:ascii="Times New Roman"/>
          <w:sz w:val="15"/>
          <w:lang w:eastAsia="zh-CN"/>
        </w:rPr>
      </w:pPr>
      <w:r>
        <mc:AlternateContent>
          <mc:Choice Requires="wpg">
            <w:drawing>
              <wp:anchor distT="0" distB="0" distL="114300" distR="114300" simplePos="0" relativeHeight="251710464" behindDoc="1" locked="0" layoutInCell="1" allowOverlap="1">
                <wp:simplePos x="0" y="0"/>
                <wp:positionH relativeFrom="page">
                  <wp:posOffset>885190</wp:posOffset>
                </wp:positionH>
                <wp:positionV relativeFrom="page">
                  <wp:posOffset>1080135</wp:posOffset>
                </wp:positionV>
                <wp:extent cx="5790565" cy="8274685"/>
                <wp:effectExtent l="0" t="6350" r="635" b="0"/>
                <wp:wrapNone/>
                <wp:docPr id="118" name="组合 124"/>
                <wp:cNvGraphicFramePr/>
                <a:graphic xmlns:a="http://schemas.openxmlformats.org/drawingml/2006/main">
                  <a:graphicData uri="http://schemas.microsoft.com/office/word/2010/wordprocessingGroup">
                    <wpg:wgp>
                      <wpg:cNvGrpSpPr/>
                      <wpg:grpSpPr>
                        <a:xfrm>
                          <a:off x="0" y="0"/>
                          <a:ext cx="5790565" cy="8274685"/>
                          <a:chOff x="1394" y="1701"/>
                          <a:chExt cx="9119" cy="13031203"/>
                        </a:xfrm>
                      </wpg:grpSpPr>
                      <wps:wsp>
                        <wps:cNvPr id="116" name="自选图形 125"/>
                        <wps:cNvSpPr/>
                        <wps:spPr>
                          <a:xfrm>
                            <a:off x="1394" y="2108"/>
                            <a:ext cx="9119" cy="13031"/>
                          </a:xfrm>
                          <a:custGeom>
                            <a:avLst/>
                            <a:gdLst/>
                            <a:ahLst/>
                            <a:cxnLst/>
                            <a:pathLst>
                              <a:path w="9119" h="13031">
                                <a:moveTo>
                                  <a:pt x="0" y="-398"/>
                                </a:moveTo>
                                <a:lnTo>
                                  <a:pt x="9119" y="-398"/>
                                </a:lnTo>
                                <a:moveTo>
                                  <a:pt x="0" y="12613"/>
                                </a:moveTo>
                                <a:lnTo>
                                  <a:pt x="9119" y="12613"/>
                                </a:lnTo>
                                <a:moveTo>
                                  <a:pt x="10" y="-408"/>
                                </a:moveTo>
                                <a:lnTo>
                                  <a:pt x="10" y="12622"/>
                                </a:lnTo>
                                <a:moveTo>
                                  <a:pt x="9109" y="-389"/>
                                </a:moveTo>
                                <a:lnTo>
                                  <a:pt x="9109" y="12622"/>
                                </a:lnTo>
                              </a:path>
                            </a:pathLst>
                          </a:custGeom>
                          <a:noFill/>
                          <a:ln w="12192" cap="flat" cmpd="sng">
                            <a:solidFill>
                              <a:srgbClr val="000000"/>
                            </a:solidFill>
                            <a:prstDash val="solid"/>
                            <a:round/>
                            <a:headEnd type="none" w="med" len="med"/>
                            <a:tailEnd type="none" w="med" len="med"/>
                          </a:ln>
                        </wps:spPr>
                        <wps:bodyPr upright="1"/>
                      </wps:wsp>
                      <wps:wsp>
                        <wps:cNvPr id="117" name="直线 126"/>
                        <wps:cNvCnPr/>
                        <wps:spPr>
                          <a:xfrm>
                            <a:off x="1767" y="1720"/>
                            <a:ext cx="0" cy="129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24" o:spid="_x0000_s1026" o:spt="203" style="position:absolute;left:0pt;margin-left:69.7pt;margin-top:85.05pt;height:651.55pt;width:455.95pt;mso-position-horizontal-relative:page;mso-position-vertical-relative:page;z-index:-251606016;mso-width-relative:page;mso-height-relative:page;" coordorigin="1394,1701" coordsize="9119,13031203" o:gfxdata="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J5flotsAAAANAQAADwAAAAAAAAABACAAAAAiAAAA&#10;ZHJzL2Rvd25yZXYueG1sUEsBAhQAFAAAAAgAh07iQO7oXxhaAwAA6AgAAA4AAAAAAAAAAQAgAAAA&#10;KgEAAGRycy9lMm9Eb2MueG1sUEsFBgAAAAAGAAYAWQEAAPYGAAAAAA==&#10;">
                <o:lock v:ext="edit" aspectratio="f"/>
                <v:shape id="自选图形 125" o:spid="_x0000_s1026" o:spt="100" style="position:absolute;left:1394;top:2108;height:13031;width:9119;" filled="f" stroked="t" coordsize="9119,13031" o:gfxdata="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dWoLsAAADc&#10;AAAADwAAAAAAAAABACAAAAAiAAAAZHJzL2Rvd25yZXYueG1sUEsBAhQAFAAAAAgAh07iQDMvBZ47&#10;AAAAOQAAABAAAAAAAAAAAQAgAAAACgEAAGRycy9zaGFwZXhtbC54bWxQSwUGAAAAAAYABgBbAQAA&#10;tAMAAAAA&#10;" path="m0,-398l9119,-398m0,12613l9119,12613m10,-408l10,12622m9109,-389l9109,12622e">
                  <v:fill on="f" focussize="0,0"/>
                  <v:stroke weight="0.96pt" color="#000000" joinstyle="round"/>
                  <v:imagedata o:title=""/>
                  <o:lock v:ext="edit" aspectratio="f"/>
                </v:shape>
                <v:line id="直线 126" o:spid="_x0000_s1026" o:spt="20" style="position:absolute;left:1767;top:1720;height:12992;width:0;" filled="f" stroked="t" coordsize="21600,21600" o:gfxdata="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n20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p>
    <w:p>
      <w:pPr>
        <w:pStyle w:val="5"/>
        <w:spacing w:before="66" w:line="360" w:lineRule="auto"/>
        <w:ind w:left="594" w:right="231" w:firstLine="441"/>
        <w:rPr>
          <w:lang w:eastAsia="zh-CN"/>
        </w:rPr>
      </w:pPr>
      <w:r>
        <w:rPr>
          <w:spacing w:val="-26"/>
          <w:lang w:eastAsia="zh-CN"/>
        </w:rPr>
        <w:t>落实好项目的环保设计方案，增加环保投入，切实按照设计要求实施，确保环保设施</w:t>
      </w:r>
      <w:r>
        <w:rPr>
          <w:spacing w:val="-21"/>
          <w:lang w:eastAsia="zh-CN"/>
        </w:rPr>
        <w:t>的建设，是环保工程达到预期效果。</w:t>
      </w:r>
    </w:p>
    <w:p>
      <w:pPr>
        <w:pStyle w:val="4"/>
        <w:numPr>
          <w:ilvl w:val="0"/>
          <w:numId w:val="24"/>
        </w:numPr>
        <w:tabs>
          <w:tab w:val="left" w:pos="769"/>
        </w:tabs>
        <w:spacing w:line="307" w:lineRule="exact"/>
        <w:ind w:left="768" w:hanging="174"/>
      </w:pPr>
      <w:r>
        <w:rPr>
          <w:spacing w:val="-17"/>
        </w:rPr>
        <w:t>地下水及土壤</w:t>
      </w:r>
    </w:p>
    <w:p>
      <w:pPr>
        <w:pStyle w:val="5"/>
        <w:spacing w:before="151" w:line="360" w:lineRule="auto"/>
        <w:ind w:left="594" w:right="250" w:firstLine="480"/>
        <w:rPr>
          <w:lang w:eastAsia="zh-CN"/>
        </w:rPr>
      </w:pPr>
      <w:r>
        <w:rPr>
          <w:spacing w:val="-9"/>
          <w:lang w:eastAsia="zh-CN"/>
        </w:rPr>
        <w:t>拟建项目为新建项目，项目废水主要为生活污水、食堂废水，不涉及重金属及</w:t>
      </w:r>
      <w:r>
        <w:rPr>
          <w:lang w:eastAsia="zh-CN"/>
        </w:rPr>
        <w:t>持久性污染物，亦不涉及剧毒化学品，地下水环境不敏感。</w:t>
      </w:r>
    </w:p>
    <w:p>
      <w:pPr>
        <w:pStyle w:val="5"/>
        <w:spacing w:line="307" w:lineRule="exact"/>
        <w:ind w:left="1074"/>
        <w:rPr>
          <w:lang w:eastAsia="zh-CN"/>
        </w:rPr>
      </w:pPr>
      <w:r>
        <w:rPr>
          <w:lang w:eastAsia="zh-CN"/>
        </w:rPr>
        <w:t>土壤受污染的途径主要有大气沉降、地面漫流及垂直入渗等三种方式。</w:t>
      </w:r>
    </w:p>
    <w:p>
      <w:pPr>
        <w:pStyle w:val="5"/>
        <w:spacing w:before="151"/>
        <w:ind w:left="1074"/>
        <w:rPr>
          <w:lang w:eastAsia="zh-CN"/>
        </w:rPr>
      </w:pPr>
      <w:r>
        <w:rPr>
          <w:lang w:eastAsia="zh-CN"/>
        </w:rPr>
        <w:t>①大气沉降</w:t>
      </w:r>
    </w:p>
    <w:p>
      <w:pPr>
        <w:pStyle w:val="5"/>
        <w:spacing w:before="153" w:line="360" w:lineRule="auto"/>
        <w:ind w:left="594" w:right="250" w:firstLine="480"/>
        <w:jc w:val="both"/>
        <w:rPr>
          <w:lang w:eastAsia="zh-CN"/>
        </w:rPr>
      </w:pPr>
      <w:r>
        <w:rPr>
          <w:spacing w:val="-7"/>
          <w:lang w:eastAsia="zh-CN"/>
        </w:rPr>
        <w:t>拟建项目无组织排放产生的非甲烷总烃排放量小，其排放速率及浓度均满足相</w:t>
      </w:r>
      <w:r>
        <w:rPr>
          <w:spacing w:val="-11"/>
          <w:lang w:eastAsia="zh-CN"/>
        </w:rPr>
        <w:t>应排放标准要求。有机废气在干湿沉降作用下进入土壤层，进入土壤的有机物多为</w:t>
      </w:r>
      <w:r>
        <w:rPr>
          <w:spacing w:val="-12"/>
          <w:lang w:eastAsia="zh-CN"/>
        </w:rPr>
        <w:t>难溶态，在土壤吸附、络合、沉淀和阻留作用下，迁移速度较缓慢，大部分残留在</w:t>
      </w:r>
      <w:r>
        <w:rPr>
          <w:lang w:eastAsia="zh-CN"/>
        </w:rPr>
        <w:t>土壤耕作层，极少向下层土壤迁移。</w:t>
      </w:r>
    </w:p>
    <w:p>
      <w:pPr>
        <w:pStyle w:val="5"/>
        <w:spacing w:line="303" w:lineRule="exact"/>
        <w:ind w:left="1074"/>
        <w:rPr>
          <w:lang w:eastAsia="zh-CN"/>
        </w:rPr>
      </w:pPr>
      <w:r>
        <w:rPr>
          <w:lang w:eastAsia="zh-CN"/>
        </w:rPr>
        <w:t>②地面漫流</w:t>
      </w:r>
    </w:p>
    <w:p>
      <w:pPr>
        <w:pStyle w:val="5"/>
        <w:spacing w:before="151" w:line="360" w:lineRule="auto"/>
        <w:ind w:left="594" w:right="130" w:firstLine="480"/>
        <w:rPr>
          <w:lang w:eastAsia="zh-CN"/>
        </w:rPr>
      </w:pPr>
      <w:r>
        <w:rPr>
          <w:spacing w:val="-10"/>
          <w:lang w:eastAsia="zh-CN"/>
        </w:rPr>
        <w:t>对于地上设施，在事故情况和降雨情况下产生的废水会发生地面漫流，进而污</w:t>
      </w:r>
      <w:r>
        <w:rPr>
          <w:spacing w:val="-20"/>
          <w:lang w:eastAsia="zh-CN"/>
        </w:rPr>
        <w:t xml:space="preserve">染项目周边土壤。拟建项目采用雨、污分流，项目主要废水为生活污水和食堂废水， </w:t>
      </w:r>
      <w:r>
        <w:rPr>
          <w:lang w:eastAsia="zh-CN"/>
        </w:rPr>
        <w:t>食堂废水经隔油池处理后与生活污水一起进入厂区生化池处理达《电子工业水污</w:t>
      </w:r>
      <w:r>
        <w:rPr>
          <w:spacing w:val="12"/>
          <w:lang w:eastAsia="zh-CN"/>
        </w:rPr>
        <w:t>染物排放标准》</w:t>
      </w:r>
      <w:r>
        <w:rPr>
          <w:spacing w:val="8"/>
          <w:lang w:eastAsia="zh-CN"/>
        </w:rPr>
        <w:t>（</w:t>
      </w:r>
      <w:r>
        <w:rPr>
          <w:rFonts w:ascii="Times New Roman" w:eastAsia="Times New Roman"/>
          <w:spacing w:val="8"/>
          <w:lang w:eastAsia="zh-CN"/>
        </w:rPr>
        <w:t>GB39731-2020</w:t>
      </w:r>
      <w:r>
        <w:rPr>
          <w:spacing w:val="8"/>
          <w:lang w:eastAsia="zh-CN"/>
        </w:rPr>
        <w:t>）</w:t>
      </w:r>
      <w:r>
        <w:rPr>
          <w:lang w:eastAsia="zh-CN"/>
        </w:rPr>
        <w:t>间接排放标准，经市政污水管网处理进入园区处理厂处理达到《城镇污水处理厂污染物排放标准》（</w:t>
      </w:r>
      <w:r>
        <w:rPr>
          <w:rFonts w:ascii="Times New Roman" w:eastAsia="Times New Roman"/>
          <w:lang w:eastAsia="zh-CN"/>
        </w:rPr>
        <w:t>GB18918-2002</w:t>
      </w:r>
      <w:r>
        <w:rPr>
          <w:lang w:eastAsia="zh-CN"/>
        </w:rPr>
        <w:t>）中一级</w:t>
      </w:r>
      <w:r>
        <w:rPr>
          <w:spacing w:val="-10"/>
          <w:lang w:eastAsia="zh-CN"/>
        </w:rPr>
        <w:t>标准后排入长江。正常情况下废水不会对土壤造成明显影响。对危废暂存间地面做好防渗处理，四周设收集沟或托盘确保突发事故时泄漏</w:t>
      </w:r>
      <w:r>
        <w:rPr>
          <w:rFonts w:hint="eastAsia"/>
          <w:spacing w:val="-10"/>
          <w:lang w:eastAsia="zh-CN"/>
        </w:rPr>
        <w:t>的</w:t>
      </w:r>
      <w:r>
        <w:rPr>
          <w:spacing w:val="-10"/>
          <w:lang w:eastAsia="zh-CN"/>
        </w:rPr>
        <w:t>废液能有效拦截。</w:t>
      </w:r>
    </w:p>
    <w:p>
      <w:pPr>
        <w:pStyle w:val="5"/>
        <w:spacing w:line="300" w:lineRule="exact"/>
        <w:ind w:left="1074"/>
        <w:rPr>
          <w:lang w:eastAsia="zh-CN"/>
        </w:rPr>
      </w:pPr>
      <w:r>
        <w:rPr>
          <w:lang w:eastAsia="zh-CN"/>
        </w:rPr>
        <w:t>③垂直入渗</w:t>
      </w:r>
    </w:p>
    <w:p>
      <w:pPr>
        <w:pStyle w:val="5"/>
        <w:spacing w:before="154" w:line="360" w:lineRule="auto"/>
        <w:ind w:left="594" w:right="250" w:firstLine="480"/>
        <w:jc w:val="both"/>
        <w:rPr>
          <w:lang w:eastAsia="zh-CN"/>
        </w:rPr>
      </w:pPr>
      <w:r>
        <w:rPr>
          <w:spacing w:val="-8"/>
          <w:lang w:eastAsia="zh-CN"/>
        </w:rPr>
        <w:t>拟建项目危废暂存间地面做好防渗处理，且未直接接触地面，项目正常情况下</w:t>
      </w:r>
      <w:r>
        <w:rPr>
          <w:spacing w:val="-9"/>
          <w:lang w:eastAsia="zh-CN"/>
        </w:rPr>
        <w:t>不会对土壤产生污染；拟建项目危险废物主要是废胶瓶，废胶瓶为固态危废，事故</w:t>
      </w:r>
      <w:r>
        <w:rPr>
          <w:spacing w:val="-11"/>
          <w:lang w:eastAsia="zh-CN"/>
        </w:rPr>
        <w:t>状态下，也不会对土壤造成影响；危废暂存间地面重点防渗，底部设置托盘，通过</w:t>
      </w:r>
      <w:r>
        <w:rPr>
          <w:lang w:eastAsia="zh-CN"/>
        </w:rPr>
        <w:t>采取以上措施后，对环境影响小。</w:t>
      </w:r>
    </w:p>
    <w:p>
      <w:pPr>
        <w:pStyle w:val="5"/>
        <w:spacing w:line="301" w:lineRule="exact"/>
        <w:ind w:left="1036"/>
        <w:rPr>
          <w:lang w:eastAsia="zh-CN"/>
        </w:rPr>
      </w:pPr>
      <w:r>
        <w:rPr>
          <w:spacing w:val="3"/>
          <w:lang w:eastAsia="zh-CN"/>
        </w:rPr>
        <w:t>土壤防治措施：本评价要求企业按照《环境影响评价技术导则地下水环境》</w:t>
      </w:r>
    </w:p>
    <w:p>
      <w:pPr>
        <w:pStyle w:val="5"/>
        <w:spacing w:before="153" w:line="357" w:lineRule="auto"/>
        <w:ind w:left="594" w:right="206"/>
        <w:jc w:val="both"/>
        <w:rPr>
          <w:lang w:eastAsia="zh-CN"/>
        </w:rPr>
      </w:pPr>
      <w:r>
        <w:rPr>
          <w:spacing w:val="-13"/>
          <w:lang w:eastAsia="zh-CN"/>
        </w:rPr>
        <w:t>（</w:t>
      </w:r>
      <w:r>
        <w:rPr>
          <w:rFonts w:ascii="Times New Roman" w:eastAsia="Times New Roman"/>
          <w:spacing w:val="-13"/>
          <w:lang w:eastAsia="zh-CN"/>
        </w:rPr>
        <w:t>HJ610-2016</w:t>
      </w:r>
      <w:r>
        <w:rPr>
          <w:spacing w:val="-13"/>
          <w:lang w:eastAsia="zh-CN"/>
        </w:rPr>
        <w:t>）</w:t>
      </w:r>
      <w:r>
        <w:rPr>
          <w:spacing w:val="-22"/>
          <w:lang w:eastAsia="zh-CN"/>
        </w:rPr>
        <w:t>、《危险废物贮存污染控制标准》</w:t>
      </w:r>
      <w:r>
        <w:rPr>
          <w:rFonts w:ascii="Times New Roman" w:eastAsia="Times New Roman"/>
          <w:spacing w:val="-11"/>
          <w:lang w:eastAsia="zh-CN"/>
        </w:rPr>
        <w:t>(GB18597-2001)</w:t>
      </w:r>
      <w:r>
        <w:rPr>
          <w:spacing w:val="-20"/>
          <w:lang w:eastAsia="zh-CN"/>
        </w:rPr>
        <w:t xml:space="preserve">及其修改单中的要求， </w:t>
      </w:r>
      <w:r>
        <w:rPr>
          <w:spacing w:val="-26"/>
          <w:lang w:eastAsia="zh-CN"/>
        </w:rPr>
        <w:t>根据场地特性和项目特征，制定分区防渗，对于危废暂存间采取重点防渗；对于其他区域</w:t>
      </w:r>
      <w:r>
        <w:rPr>
          <w:spacing w:val="-28"/>
          <w:lang w:eastAsia="zh-CN"/>
        </w:rPr>
        <w:t>采取简单防渗；在全面落实分区防渗措施的情况下，可有效的防止废水渗透到地下污染土</w:t>
      </w:r>
    </w:p>
    <w:p>
      <w:pPr>
        <w:spacing w:line="357" w:lineRule="auto"/>
        <w:jc w:val="both"/>
        <w:rPr>
          <w:lang w:eastAsia="zh-CN"/>
        </w:rPr>
        <w:sectPr>
          <w:pgSz w:w="11910" w:h="16840"/>
          <w:pgMar w:top="1600" w:right="1260" w:bottom="1000" w:left="1280" w:header="0" w:footer="737" w:gutter="0"/>
          <w:cols w:space="720" w:num="1"/>
        </w:sectPr>
      </w:pPr>
    </w:p>
    <w:p>
      <w:pPr>
        <w:pStyle w:val="5"/>
        <w:spacing w:before="3"/>
        <w:rPr>
          <w:sz w:val="14"/>
          <w:lang w:eastAsia="zh-CN"/>
        </w:rPr>
      </w:pPr>
      <w:r>
        <mc:AlternateContent>
          <mc:Choice Requires="wpg">
            <w:drawing>
              <wp:anchor distT="0" distB="0" distL="114300" distR="114300" simplePos="0" relativeHeight="251711488" behindDoc="1" locked="0" layoutInCell="1" allowOverlap="1">
                <wp:simplePos x="0" y="0"/>
                <wp:positionH relativeFrom="page">
                  <wp:posOffset>885190</wp:posOffset>
                </wp:positionH>
                <wp:positionV relativeFrom="page">
                  <wp:posOffset>1080135</wp:posOffset>
                </wp:positionV>
                <wp:extent cx="5790565" cy="8274685"/>
                <wp:effectExtent l="0" t="6350" r="635" b="0"/>
                <wp:wrapNone/>
                <wp:docPr id="121" name="组合 127"/>
                <wp:cNvGraphicFramePr/>
                <a:graphic xmlns:a="http://schemas.openxmlformats.org/drawingml/2006/main">
                  <a:graphicData uri="http://schemas.microsoft.com/office/word/2010/wordprocessingGroup">
                    <wpg:wgp>
                      <wpg:cNvGrpSpPr/>
                      <wpg:grpSpPr>
                        <a:xfrm>
                          <a:off x="0" y="0"/>
                          <a:ext cx="5790565" cy="8274685"/>
                          <a:chOff x="1394" y="1701"/>
                          <a:chExt cx="9119" cy="13031203"/>
                        </a:xfrm>
                      </wpg:grpSpPr>
                      <wps:wsp>
                        <wps:cNvPr id="119" name="自选图形 128"/>
                        <wps:cNvSpPr/>
                        <wps:spPr>
                          <a:xfrm>
                            <a:off x="1394" y="2108"/>
                            <a:ext cx="9119" cy="13031"/>
                          </a:xfrm>
                          <a:custGeom>
                            <a:avLst/>
                            <a:gdLst/>
                            <a:ahLst/>
                            <a:cxnLst/>
                            <a:pathLst>
                              <a:path w="9119" h="13031">
                                <a:moveTo>
                                  <a:pt x="0" y="-398"/>
                                </a:moveTo>
                                <a:lnTo>
                                  <a:pt x="9119" y="-398"/>
                                </a:lnTo>
                                <a:moveTo>
                                  <a:pt x="0" y="12613"/>
                                </a:moveTo>
                                <a:lnTo>
                                  <a:pt x="9119" y="12613"/>
                                </a:lnTo>
                                <a:moveTo>
                                  <a:pt x="10" y="-408"/>
                                </a:moveTo>
                                <a:lnTo>
                                  <a:pt x="10" y="12622"/>
                                </a:lnTo>
                                <a:moveTo>
                                  <a:pt x="9109" y="-389"/>
                                </a:moveTo>
                                <a:lnTo>
                                  <a:pt x="9109" y="12622"/>
                                </a:lnTo>
                              </a:path>
                            </a:pathLst>
                          </a:custGeom>
                          <a:noFill/>
                          <a:ln w="12192" cap="flat" cmpd="sng">
                            <a:solidFill>
                              <a:srgbClr val="000000"/>
                            </a:solidFill>
                            <a:prstDash val="solid"/>
                            <a:round/>
                            <a:headEnd type="none" w="med" len="med"/>
                            <a:tailEnd type="none" w="med" len="med"/>
                          </a:ln>
                        </wps:spPr>
                        <wps:bodyPr upright="1"/>
                      </wps:wsp>
                      <wps:wsp>
                        <wps:cNvPr id="120" name="直线 129"/>
                        <wps:cNvCnPr/>
                        <wps:spPr>
                          <a:xfrm>
                            <a:off x="1767" y="1720"/>
                            <a:ext cx="0" cy="129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27" o:spid="_x0000_s1026" o:spt="203" style="position:absolute;left:0pt;margin-left:69.7pt;margin-top:85.05pt;height:651.55pt;width:455.95pt;mso-position-horizontal-relative:page;mso-position-vertical-relative:page;z-index:-251604992;mso-width-relative:page;mso-height-relative:page;" coordorigin="1394,1701" coordsize="9119,13031203" o:gfxdata="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nl+Wi2wAAAA0BAAAPAAAAAAAAAAEAIAAAACIAAABk&#10;cnMvZG93bnJldi54bWxQSwECFAAUAAAACACHTuJAejCLv1kDAADoCAAADgAAAAAAAAABACAAAAAq&#10;AQAAZHJzL2Uyb0RvYy54bWxQSwUGAAAAAAYABgBZAQAA9QYAAAAA&#10;">
                <o:lock v:ext="edit" aspectratio="f"/>
                <v:shape id="自选图形 128" o:spid="_x0000_s1026" o:spt="100" style="position:absolute;left:1394;top:2108;height:13031;width:9119;" filled="f" stroked="t" coordsize="9119,13031" o:gfxdata="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jC0rsAAADc&#10;AAAADwAAAAAAAAABACAAAAAiAAAAZHJzL2Rvd25yZXYueG1sUEsBAhQAFAAAAAgAh07iQDMvBZ47&#10;AAAAOQAAABAAAAAAAAAAAQAgAAAACgEAAGRycy9zaGFwZXhtbC54bWxQSwUGAAAAAAYABgBbAQAA&#10;tAMAAAAA&#10;" path="m0,-398l9119,-398m0,12613l9119,12613m10,-408l10,12622m9109,-389l9109,12622e">
                  <v:fill on="f" focussize="0,0"/>
                  <v:stroke weight="0.96pt" color="#000000" joinstyle="round"/>
                  <v:imagedata o:title=""/>
                  <o:lock v:ext="edit" aspectratio="f"/>
                </v:shape>
                <v:line id="直线 129" o:spid="_x0000_s1026" o:spt="20" style="position:absolute;left:1767;top:1720;height:12992;width:0;" filled="f" stroked="t" coordsize="21600,21600"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p>
    <w:p>
      <w:pPr>
        <w:pStyle w:val="5"/>
        <w:spacing w:before="66"/>
        <w:ind w:left="594"/>
        <w:rPr>
          <w:lang w:eastAsia="zh-CN"/>
        </w:rPr>
      </w:pPr>
      <w:r>
        <w:rPr>
          <w:lang w:eastAsia="zh-CN"/>
        </w:rPr>
        <w:t>壤，物料或污染物的垂直入渗对土壤的影响。</w:t>
      </w:r>
    </w:p>
    <w:p>
      <w:pPr>
        <w:pStyle w:val="4"/>
        <w:spacing w:before="154"/>
        <w:ind w:left="594" w:firstLine="0"/>
        <w:rPr>
          <w:lang w:eastAsia="zh-CN"/>
        </w:rPr>
      </w:pPr>
      <w:r>
        <w:rPr>
          <w:rFonts w:ascii="Times New Roman" w:eastAsia="Times New Roman"/>
          <w:lang w:eastAsia="zh-CN"/>
        </w:rPr>
        <w:t xml:space="preserve">6 </w:t>
      </w:r>
      <w:r>
        <w:rPr>
          <w:lang w:eastAsia="zh-CN"/>
        </w:rPr>
        <w:t>环境风险</w:t>
      </w:r>
    </w:p>
    <w:p>
      <w:pPr>
        <w:pStyle w:val="5"/>
        <w:spacing w:before="153" w:line="357" w:lineRule="auto"/>
        <w:ind w:left="594" w:right="226" w:firstLine="441"/>
        <w:jc w:val="both"/>
        <w:rPr>
          <w:lang w:eastAsia="zh-CN"/>
        </w:rPr>
      </w:pPr>
      <w:r>
        <w:rPr>
          <w:spacing w:val="-24"/>
          <w:lang w:eastAsia="zh-CN"/>
        </w:rPr>
        <w:t>根据《建设项目环境风险评价技术导则》</w:t>
      </w:r>
      <w:r>
        <w:rPr>
          <w:spacing w:val="-13"/>
          <w:lang w:eastAsia="zh-CN"/>
        </w:rPr>
        <w:t>（</w:t>
      </w:r>
      <w:r>
        <w:rPr>
          <w:rFonts w:ascii="Times New Roman" w:hAnsi="Times New Roman" w:eastAsia="Times New Roman"/>
          <w:spacing w:val="-13"/>
          <w:lang w:eastAsia="zh-CN"/>
        </w:rPr>
        <w:t>HJ169—2018</w:t>
      </w:r>
      <w:r>
        <w:rPr>
          <w:spacing w:val="-13"/>
          <w:lang w:eastAsia="zh-CN"/>
        </w:rPr>
        <w:t>）</w:t>
      </w:r>
      <w:r>
        <w:rPr>
          <w:spacing w:val="7"/>
          <w:lang w:eastAsia="zh-CN"/>
        </w:rPr>
        <w:t>附录</w:t>
      </w:r>
      <w:r>
        <w:rPr>
          <w:rFonts w:ascii="Times New Roman" w:hAnsi="Times New Roman" w:eastAsia="Times New Roman"/>
          <w:lang w:eastAsia="zh-CN"/>
        </w:rPr>
        <w:t xml:space="preserve">B </w:t>
      </w:r>
      <w:r>
        <w:rPr>
          <w:spacing w:val="-21"/>
          <w:lang w:eastAsia="zh-CN"/>
        </w:rPr>
        <w:t>及《危险化学品重</w:t>
      </w:r>
      <w:r>
        <w:rPr>
          <w:spacing w:val="-17"/>
          <w:lang w:eastAsia="zh-CN"/>
        </w:rPr>
        <w:t>大危险源辨识》</w:t>
      </w:r>
      <w:r>
        <w:rPr>
          <w:spacing w:val="-12"/>
          <w:lang w:eastAsia="zh-CN"/>
        </w:rPr>
        <w:t>（</w:t>
      </w:r>
      <w:r>
        <w:rPr>
          <w:rFonts w:ascii="Times New Roman" w:hAnsi="Times New Roman" w:eastAsia="Times New Roman"/>
          <w:spacing w:val="-12"/>
          <w:lang w:eastAsia="zh-CN"/>
        </w:rPr>
        <w:t>GB18218-2018</w:t>
      </w:r>
      <w:r>
        <w:rPr>
          <w:spacing w:val="-12"/>
          <w:lang w:eastAsia="zh-CN"/>
        </w:rPr>
        <w:t>），</w:t>
      </w:r>
      <w:r>
        <w:rPr>
          <w:spacing w:val="-17"/>
          <w:lang w:eastAsia="zh-CN"/>
        </w:rPr>
        <w:t>风险识别范围包括研发过程所涉及的物质风险识别</w:t>
      </w:r>
      <w:r>
        <w:rPr>
          <w:spacing w:val="-21"/>
          <w:lang w:eastAsia="zh-CN"/>
        </w:rPr>
        <w:t>和生产过程所涉及的设施风险识别。</w:t>
      </w:r>
    </w:p>
    <w:p>
      <w:pPr>
        <w:pStyle w:val="11"/>
        <w:numPr>
          <w:ilvl w:val="0"/>
          <w:numId w:val="26"/>
        </w:numPr>
        <w:tabs>
          <w:tab w:val="left" w:pos="1676"/>
        </w:tabs>
        <w:spacing w:before="5"/>
        <w:rPr>
          <w:sz w:val="24"/>
        </w:rPr>
      </w:pPr>
      <w:r>
        <w:rPr>
          <w:sz w:val="24"/>
        </w:rPr>
        <w:t>环境风险临界量判定</w:t>
      </w:r>
    </w:p>
    <w:p>
      <w:pPr>
        <w:pStyle w:val="5"/>
        <w:spacing w:before="151"/>
        <w:ind w:left="1074"/>
        <w:rPr>
          <w:lang w:eastAsia="zh-CN"/>
        </w:rPr>
      </w:pPr>
      <w:r>
        <w:rPr>
          <w:lang w:eastAsia="zh-CN"/>
        </w:rPr>
        <w:t>计算项目涉及的危险物质在厂界的最大储存量与其临界量的比值（</w:t>
      </w:r>
      <w:r>
        <w:rPr>
          <w:rFonts w:ascii="Times New Roman" w:eastAsia="Times New Roman"/>
          <w:lang w:eastAsia="zh-CN"/>
        </w:rPr>
        <w:t>Q</w:t>
      </w:r>
      <w:r>
        <w:rPr>
          <w:lang w:eastAsia="zh-CN"/>
        </w:rPr>
        <w:t>）</w:t>
      </w:r>
    </w:p>
    <w:p>
      <w:pPr>
        <w:pStyle w:val="5"/>
        <w:spacing w:before="4"/>
        <w:rPr>
          <w:sz w:val="13"/>
          <w:lang w:eastAsia="zh-CN"/>
        </w:rPr>
      </w:pPr>
      <w:r>
        <w:rPr>
          <w:lang w:eastAsia="zh-CN"/>
        </w:rPr>
        <w:drawing>
          <wp:anchor distT="0" distB="0" distL="0" distR="0" simplePos="0" relativeHeight="251662336" behindDoc="0" locked="0" layoutInCell="1" allowOverlap="1">
            <wp:simplePos x="0" y="0"/>
            <wp:positionH relativeFrom="page">
              <wp:posOffset>2896235</wp:posOffset>
            </wp:positionH>
            <wp:positionV relativeFrom="paragraph">
              <wp:posOffset>133350</wp:posOffset>
            </wp:positionV>
            <wp:extent cx="1593215" cy="417195"/>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40" cstate="print"/>
                    <a:stretch>
                      <a:fillRect/>
                    </a:stretch>
                  </pic:blipFill>
                  <pic:spPr>
                    <a:xfrm>
                      <a:off x="0" y="0"/>
                      <a:ext cx="1593198" cy="417195"/>
                    </a:xfrm>
                    <a:prstGeom prst="rect">
                      <a:avLst/>
                    </a:prstGeom>
                  </pic:spPr>
                </pic:pic>
              </a:graphicData>
            </a:graphic>
          </wp:anchor>
        </w:drawing>
      </w:r>
    </w:p>
    <w:p>
      <w:pPr>
        <w:pStyle w:val="5"/>
        <w:spacing w:before="102" w:line="357" w:lineRule="auto"/>
        <w:ind w:left="1074" w:right="437"/>
        <w:rPr>
          <w:lang w:eastAsia="zh-CN"/>
        </w:rPr>
      </w:pPr>
      <w:r>
        <w:rPr>
          <w:lang w:eastAsia="zh-CN"/>
        </w:rPr>
        <w:t xml:space="preserve">当只涉及一种危险物质时，计算该物质的总量与其临界量比值，即为 </w:t>
      </w:r>
      <w:r>
        <w:rPr>
          <w:rFonts w:ascii="Times New Roman" w:hAnsi="Times New Roman" w:eastAsia="Times New Roman"/>
          <w:lang w:eastAsia="zh-CN"/>
        </w:rPr>
        <w:t>Q</w:t>
      </w:r>
      <w:r>
        <w:rPr>
          <w:lang w:eastAsia="zh-CN"/>
        </w:rPr>
        <w:t>； 当存在多种危险物质时，需根据下式计算物质总量与其临界量比值（</w:t>
      </w:r>
      <w:r>
        <w:rPr>
          <w:rFonts w:ascii="Times New Roman" w:hAnsi="Times New Roman" w:eastAsia="Times New Roman"/>
          <w:lang w:eastAsia="zh-CN"/>
        </w:rPr>
        <w:t>Q</w:t>
      </w:r>
      <w:r>
        <w:rPr>
          <w:lang w:eastAsia="zh-CN"/>
        </w:rPr>
        <w:t>）： 式中：</w:t>
      </w:r>
      <w:r>
        <w:rPr>
          <w:rFonts w:ascii="Times New Roman" w:hAnsi="Times New Roman" w:eastAsia="Times New Roman"/>
          <w:lang w:eastAsia="zh-CN"/>
        </w:rPr>
        <w:t>q1</w:t>
      </w:r>
      <w:r>
        <w:rPr>
          <w:lang w:eastAsia="zh-CN"/>
        </w:rPr>
        <w:t>，</w:t>
      </w:r>
      <w:r>
        <w:rPr>
          <w:rFonts w:ascii="Times New Roman" w:hAnsi="Times New Roman" w:eastAsia="Times New Roman"/>
          <w:lang w:eastAsia="zh-CN"/>
        </w:rPr>
        <w:t>q2</w:t>
      </w:r>
      <w:r>
        <w:rPr>
          <w:lang w:eastAsia="zh-CN"/>
        </w:rPr>
        <w:t>，…，</w:t>
      </w:r>
      <w:r>
        <w:rPr>
          <w:rFonts w:ascii="Times New Roman" w:hAnsi="Times New Roman" w:eastAsia="Times New Roman"/>
          <w:lang w:eastAsia="zh-CN"/>
        </w:rPr>
        <w:t>qn</w:t>
      </w:r>
      <w:r>
        <w:rPr>
          <w:lang w:eastAsia="zh-CN"/>
        </w:rPr>
        <w:t>——每种危险物质的最大存在总量，</w:t>
      </w:r>
      <w:r>
        <w:rPr>
          <w:rFonts w:ascii="Times New Roman" w:hAnsi="Times New Roman" w:eastAsia="Times New Roman"/>
          <w:lang w:eastAsia="zh-CN"/>
        </w:rPr>
        <w:t>t</w:t>
      </w:r>
      <w:r>
        <w:rPr>
          <w:lang w:eastAsia="zh-CN"/>
        </w:rPr>
        <w:t>；</w:t>
      </w:r>
    </w:p>
    <w:p>
      <w:pPr>
        <w:pStyle w:val="5"/>
        <w:spacing w:before="5" w:line="357" w:lineRule="auto"/>
        <w:ind w:left="1074" w:right="3314"/>
        <w:rPr>
          <w:lang w:eastAsia="zh-CN"/>
        </w:rPr>
      </w:pPr>
      <w:r>
        <w:rPr>
          <w:rFonts w:ascii="Times New Roman" w:hAnsi="Times New Roman" w:eastAsia="Times New Roman"/>
          <w:lang w:eastAsia="zh-CN"/>
        </w:rPr>
        <w:t>Q1</w:t>
      </w:r>
      <w:r>
        <w:rPr>
          <w:lang w:eastAsia="zh-CN"/>
        </w:rPr>
        <w:t>，</w:t>
      </w:r>
      <w:r>
        <w:rPr>
          <w:rFonts w:ascii="Times New Roman" w:hAnsi="Times New Roman" w:eastAsia="Times New Roman"/>
          <w:lang w:eastAsia="zh-CN"/>
        </w:rPr>
        <w:t>Q2,</w:t>
      </w:r>
      <w:r>
        <w:rPr>
          <w:lang w:eastAsia="zh-CN"/>
        </w:rPr>
        <w:t>…</w:t>
      </w:r>
      <w:r>
        <w:rPr>
          <w:rFonts w:ascii="Times New Roman" w:hAnsi="Times New Roman" w:eastAsia="Times New Roman"/>
          <w:lang w:eastAsia="zh-CN"/>
        </w:rPr>
        <w:t>,Qn</w:t>
      </w:r>
      <w:r>
        <w:rPr>
          <w:lang w:eastAsia="zh-CN"/>
        </w:rPr>
        <w:t>——每种危险物质的临界量，</w:t>
      </w:r>
      <w:r>
        <w:rPr>
          <w:rFonts w:ascii="Times New Roman" w:hAnsi="Times New Roman" w:eastAsia="Times New Roman"/>
          <w:lang w:eastAsia="zh-CN"/>
        </w:rPr>
        <w:t>t</w:t>
      </w:r>
      <w:r>
        <w:rPr>
          <w:lang w:eastAsia="zh-CN"/>
        </w:rPr>
        <w:t xml:space="preserve">。当 </w:t>
      </w:r>
      <w:r>
        <w:rPr>
          <w:rFonts w:ascii="Times New Roman" w:hAnsi="Times New Roman" w:eastAsia="Times New Roman"/>
          <w:lang w:eastAsia="zh-CN"/>
        </w:rPr>
        <w:t>Q</w:t>
      </w:r>
      <w:r>
        <w:rPr>
          <w:lang w:eastAsia="zh-CN"/>
        </w:rPr>
        <w:t>＜</w:t>
      </w:r>
      <w:r>
        <w:rPr>
          <w:rFonts w:ascii="Times New Roman" w:hAnsi="Times New Roman" w:eastAsia="Times New Roman"/>
          <w:lang w:eastAsia="zh-CN"/>
        </w:rPr>
        <w:t xml:space="preserve">1 </w:t>
      </w:r>
      <w:r>
        <w:rPr>
          <w:lang w:eastAsia="zh-CN"/>
        </w:rPr>
        <w:t xml:space="preserve">时，该项目环境风险潜势为 </w:t>
      </w:r>
      <w:r>
        <w:rPr>
          <w:rFonts w:ascii="Times New Roman" w:hAnsi="Times New Roman" w:eastAsia="Times New Roman"/>
          <w:lang w:eastAsia="zh-CN"/>
        </w:rPr>
        <w:t>I</w:t>
      </w:r>
      <w:r>
        <w:rPr>
          <w:lang w:eastAsia="zh-CN"/>
        </w:rPr>
        <w:t>。</w:t>
      </w:r>
    </w:p>
    <w:p>
      <w:pPr>
        <w:pStyle w:val="5"/>
        <w:spacing w:before="3"/>
        <w:ind w:left="1074"/>
        <w:rPr>
          <w:lang w:eastAsia="zh-CN"/>
        </w:rPr>
      </w:pPr>
      <w:r>
        <w:rPr>
          <w:lang w:eastAsia="zh-CN"/>
        </w:rPr>
        <w:t xml:space="preserve">当 </w:t>
      </w:r>
      <w:r>
        <w:rPr>
          <w:rFonts w:ascii="Times New Roman" w:hAnsi="Times New Roman" w:eastAsia="Times New Roman"/>
          <w:lang w:eastAsia="zh-CN"/>
        </w:rPr>
        <w:t>Q</w:t>
      </w:r>
      <w:r>
        <w:rPr>
          <w:lang w:eastAsia="zh-CN"/>
        </w:rPr>
        <w:t>≥</w:t>
      </w:r>
      <w:r>
        <w:rPr>
          <w:rFonts w:ascii="Times New Roman" w:hAnsi="Times New Roman" w:eastAsia="Times New Roman"/>
          <w:lang w:eastAsia="zh-CN"/>
        </w:rPr>
        <w:t xml:space="preserve">1 </w:t>
      </w:r>
      <w:r>
        <w:rPr>
          <w:lang w:eastAsia="zh-CN"/>
        </w:rPr>
        <w:t xml:space="preserve">时，将 </w:t>
      </w:r>
      <w:r>
        <w:rPr>
          <w:rFonts w:ascii="Times New Roman" w:hAnsi="Times New Roman" w:eastAsia="Times New Roman"/>
          <w:lang w:eastAsia="zh-CN"/>
        </w:rPr>
        <w:t xml:space="preserve">Q </w:t>
      </w:r>
      <w:r>
        <w:rPr>
          <w:lang w:eastAsia="zh-CN"/>
        </w:rPr>
        <w:t>值划分为：（</w:t>
      </w:r>
      <w:r>
        <w:rPr>
          <w:rFonts w:ascii="Times New Roman" w:hAnsi="Times New Roman" w:eastAsia="Times New Roman"/>
          <w:lang w:eastAsia="zh-CN"/>
        </w:rPr>
        <w:t>1</w:t>
      </w:r>
      <w:r>
        <w:rPr>
          <w:lang w:eastAsia="zh-CN"/>
        </w:rPr>
        <w:t>）</w:t>
      </w:r>
      <w:r>
        <w:rPr>
          <w:rFonts w:ascii="Times New Roman" w:hAnsi="Times New Roman" w:eastAsia="Times New Roman"/>
          <w:lang w:eastAsia="zh-CN"/>
        </w:rPr>
        <w:t>1</w:t>
      </w:r>
      <w:r>
        <w:rPr>
          <w:lang w:eastAsia="zh-CN"/>
        </w:rPr>
        <w:t>≤</w:t>
      </w:r>
      <w:r>
        <w:rPr>
          <w:rFonts w:ascii="Times New Roman" w:hAnsi="Times New Roman" w:eastAsia="Times New Roman"/>
          <w:lang w:eastAsia="zh-CN"/>
        </w:rPr>
        <w:t>Q</w:t>
      </w:r>
      <w:r>
        <w:rPr>
          <w:lang w:eastAsia="zh-CN"/>
        </w:rPr>
        <w:t>＜</w:t>
      </w:r>
      <w:r>
        <w:rPr>
          <w:rFonts w:ascii="Times New Roman" w:hAnsi="Times New Roman" w:eastAsia="Times New Roman"/>
          <w:lang w:eastAsia="zh-CN"/>
        </w:rPr>
        <w:t>10</w:t>
      </w:r>
      <w:r>
        <w:rPr>
          <w:lang w:eastAsia="zh-CN"/>
        </w:rPr>
        <w:t>；（</w:t>
      </w:r>
      <w:r>
        <w:rPr>
          <w:rFonts w:ascii="Times New Roman" w:hAnsi="Times New Roman" w:eastAsia="Times New Roman"/>
          <w:lang w:eastAsia="zh-CN"/>
        </w:rPr>
        <w:t>2</w:t>
      </w:r>
      <w:r>
        <w:rPr>
          <w:lang w:eastAsia="zh-CN"/>
        </w:rPr>
        <w:t>）</w:t>
      </w:r>
      <w:r>
        <w:rPr>
          <w:rFonts w:ascii="Times New Roman" w:hAnsi="Times New Roman" w:eastAsia="Times New Roman"/>
          <w:lang w:eastAsia="zh-CN"/>
        </w:rPr>
        <w:t>10</w:t>
      </w:r>
      <w:r>
        <w:rPr>
          <w:lang w:eastAsia="zh-CN"/>
        </w:rPr>
        <w:t>≤</w:t>
      </w:r>
      <w:r>
        <w:rPr>
          <w:rFonts w:ascii="Times New Roman" w:hAnsi="Times New Roman" w:eastAsia="Times New Roman"/>
          <w:lang w:eastAsia="zh-CN"/>
        </w:rPr>
        <w:t>Q</w:t>
      </w:r>
      <w:r>
        <w:rPr>
          <w:lang w:eastAsia="zh-CN"/>
        </w:rPr>
        <w:t>＜</w:t>
      </w:r>
      <w:r>
        <w:rPr>
          <w:rFonts w:ascii="Times New Roman" w:hAnsi="Times New Roman" w:eastAsia="Times New Roman"/>
          <w:lang w:eastAsia="zh-CN"/>
        </w:rPr>
        <w:t>100</w:t>
      </w:r>
      <w:r>
        <w:rPr>
          <w:lang w:eastAsia="zh-CN"/>
        </w:rPr>
        <w:t>；（</w:t>
      </w:r>
      <w:r>
        <w:rPr>
          <w:rFonts w:ascii="Times New Roman" w:hAnsi="Times New Roman" w:eastAsia="Times New Roman"/>
          <w:lang w:eastAsia="zh-CN"/>
        </w:rPr>
        <w:t>3</w:t>
      </w:r>
      <w:r>
        <w:rPr>
          <w:lang w:eastAsia="zh-CN"/>
        </w:rPr>
        <w:t>）</w:t>
      </w:r>
      <w:r>
        <w:rPr>
          <w:rFonts w:ascii="Times New Roman" w:hAnsi="Times New Roman" w:eastAsia="Times New Roman"/>
          <w:lang w:eastAsia="zh-CN"/>
        </w:rPr>
        <w:t>Q</w:t>
      </w:r>
      <w:r>
        <w:rPr>
          <w:lang w:eastAsia="zh-CN"/>
        </w:rPr>
        <w:t>≥</w:t>
      </w:r>
    </w:p>
    <w:p>
      <w:pPr>
        <w:pStyle w:val="5"/>
        <w:spacing w:before="154"/>
        <w:ind w:left="594"/>
        <w:rPr>
          <w:lang w:eastAsia="zh-CN"/>
        </w:rPr>
      </w:pPr>
      <w:r>
        <w:rPr>
          <w:rFonts w:ascii="Times New Roman" w:eastAsia="Times New Roman"/>
          <w:lang w:eastAsia="zh-CN"/>
        </w:rPr>
        <w:t>100</w:t>
      </w:r>
      <w:r>
        <w:rPr>
          <w:lang w:eastAsia="zh-CN"/>
        </w:rPr>
        <w:t>。</w:t>
      </w:r>
    </w:p>
    <w:p>
      <w:pPr>
        <w:pStyle w:val="5"/>
        <w:spacing w:before="150"/>
        <w:ind w:left="1074"/>
        <w:rPr>
          <w:lang w:eastAsia="zh-CN"/>
        </w:rPr>
      </w:pPr>
      <w:r>
        <w:rPr>
          <w:lang w:eastAsia="zh-CN"/>
        </w:rPr>
        <w:t xml:space="preserve">拟建项目危险物质数量与临界量比值表，详见表 </w:t>
      </w:r>
      <w:r>
        <w:rPr>
          <w:rFonts w:ascii="Times New Roman" w:eastAsia="Times New Roman"/>
          <w:lang w:eastAsia="zh-CN"/>
        </w:rPr>
        <w:t>4-20</w:t>
      </w:r>
      <w:r>
        <w:rPr>
          <w:lang w:eastAsia="zh-CN"/>
        </w:rPr>
        <w:t>。</w:t>
      </w:r>
    </w:p>
    <w:p>
      <w:pPr>
        <w:spacing w:before="27"/>
        <w:ind w:left="480" w:right="127"/>
        <w:jc w:val="center"/>
        <w:rPr>
          <w:b/>
          <w:sz w:val="18"/>
          <w:lang w:eastAsia="zh-CN"/>
        </w:rPr>
      </w:pPr>
      <w:r>
        <w:rPr>
          <w:b/>
          <w:sz w:val="18"/>
          <w:lang w:eastAsia="zh-CN"/>
        </w:rPr>
        <w:t xml:space="preserve">表 </w:t>
      </w:r>
      <w:r>
        <w:rPr>
          <w:rFonts w:ascii="Times New Roman" w:eastAsia="Times New Roman"/>
          <w:b/>
          <w:sz w:val="18"/>
          <w:lang w:eastAsia="zh-CN"/>
        </w:rPr>
        <w:t xml:space="preserve">4-20 </w:t>
      </w:r>
      <w:r>
        <w:rPr>
          <w:b/>
          <w:sz w:val="18"/>
          <w:lang w:eastAsia="zh-CN"/>
        </w:rPr>
        <w:t>危险物质数量与临界量比值表</w:t>
      </w:r>
    </w:p>
    <w:tbl>
      <w:tblPr>
        <w:tblStyle w:val="8"/>
        <w:tblW w:w="8482" w:type="dxa"/>
        <w:tblInd w:w="6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7"/>
        <w:gridCol w:w="1103"/>
        <w:gridCol w:w="1376"/>
        <w:gridCol w:w="1539"/>
        <w:gridCol w:w="1108"/>
        <w:gridCol w:w="1091"/>
        <w:gridCol w:w="821"/>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57" w:type="dxa"/>
            <w:tcBorders>
              <w:bottom w:val="single" w:color="000000" w:sz="6" w:space="0"/>
              <w:right w:val="single" w:color="000000" w:sz="4" w:space="0"/>
            </w:tcBorders>
          </w:tcPr>
          <w:p>
            <w:pPr>
              <w:pStyle w:val="12"/>
              <w:spacing w:before="1" w:line="270" w:lineRule="atLeast"/>
              <w:ind w:left="121" w:right="104"/>
              <w:rPr>
                <w:sz w:val="21"/>
              </w:rPr>
            </w:pPr>
            <w:r>
              <w:rPr>
                <w:sz w:val="21"/>
              </w:rPr>
              <w:t>序号</w:t>
            </w:r>
          </w:p>
        </w:tc>
        <w:tc>
          <w:tcPr>
            <w:tcW w:w="1103" w:type="dxa"/>
            <w:tcBorders>
              <w:left w:val="single" w:color="000000" w:sz="4" w:space="0"/>
              <w:bottom w:val="single" w:color="000000" w:sz="6" w:space="0"/>
              <w:right w:val="single" w:color="000000" w:sz="4" w:space="0"/>
            </w:tcBorders>
          </w:tcPr>
          <w:p>
            <w:pPr>
              <w:pStyle w:val="12"/>
              <w:spacing w:before="136"/>
              <w:ind w:left="139"/>
              <w:rPr>
                <w:sz w:val="21"/>
              </w:rPr>
            </w:pPr>
            <w:r>
              <w:rPr>
                <w:sz w:val="21"/>
              </w:rPr>
              <w:t>物料名称</w:t>
            </w:r>
          </w:p>
        </w:tc>
        <w:tc>
          <w:tcPr>
            <w:tcW w:w="1376" w:type="dxa"/>
            <w:tcBorders>
              <w:left w:val="single" w:color="000000" w:sz="4" w:space="0"/>
              <w:bottom w:val="single" w:color="000000" w:sz="6" w:space="0"/>
              <w:right w:val="single" w:color="000000" w:sz="4" w:space="0"/>
            </w:tcBorders>
          </w:tcPr>
          <w:p>
            <w:pPr>
              <w:pStyle w:val="12"/>
              <w:spacing w:before="136"/>
              <w:ind w:left="148" w:right="124"/>
              <w:jc w:val="center"/>
              <w:rPr>
                <w:sz w:val="21"/>
              </w:rPr>
            </w:pPr>
            <w:r>
              <w:rPr>
                <w:sz w:val="21"/>
              </w:rPr>
              <w:t>性状</w:t>
            </w:r>
          </w:p>
        </w:tc>
        <w:tc>
          <w:tcPr>
            <w:tcW w:w="1539" w:type="dxa"/>
            <w:tcBorders>
              <w:left w:val="single" w:color="000000" w:sz="4" w:space="0"/>
              <w:bottom w:val="single" w:color="000000" w:sz="6" w:space="0"/>
              <w:right w:val="single" w:color="000000" w:sz="4" w:space="0"/>
            </w:tcBorders>
          </w:tcPr>
          <w:p>
            <w:pPr>
              <w:pStyle w:val="12"/>
              <w:spacing w:before="136"/>
              <w:ind w:left="126" w:right="103"/>
              <w:jc w:val="center"/>
              <w:rPr>
                <w:sz w:val="21"/>
              </w:rPr>
            </w:pPr>
            <w:r>
              <w:rPr>
                <w:sz w:val="21"/>
              </w:rPr>
              <w:t>主要危险组分</w:t>
            </w:r>
          </w:p>
        </w:tc>
        <w:tc>
          <w:tcPr>
            <w:tcW w:w="1108" w:type="dxa"/>
            <w:tcBorders>
              <w:left w:val="single" w:color="000000" w:sz="4" w:space="0"/>
              <w:bottom w:val="single" w:color="000000" w:sz="6" w:space="0"/>
              <w:right w:val="single" w:color="000000" w:sz="4" w:space="0"/>
            </w:tcBorders>
          </w:tcPr>
          <w:p>
            <w:pPr>
              <w:pStyle w:val="12"/>
              <w:spacing w:before="1" w:line="270" w:lineRule="atLeast"/>
              <w:ind w:left="458" w:right="8" w:hanging="420"/>
              <w:rPr>
                <w:sz w:val="21"/>
              </w:rPr>
            </w:pPr>
            <w:r>
              <w:rPr>
                <w:sz w:val="21"/>
              </w:rPr>
              <w:t>危险物质类别</w:t>
            </w:r>
          </w:p>
        </w:tc>
        <w:tc>
          <w:tcPr>
            <w:tcW w:w="1091" w:type="dxa"/>
            <w:tcBorders>
              <w:left w:val="single" w:color="000000" w:sz="4" w:space="0"/>
              <w:bottom w:val="single" w:color="000000" w:sz="6" w:space="0"/>
              <w:right w:val="single" w:color="000000" w:sz="4" w:space="0"/>
            </w:tcBorders>
          </w:tcPr>
          <w:p>
            <w:pPr>
              <w:pStyle w:val="12"/>
              <w:spacing w:before="1" w:line="270" w:lineRule="atLeast"/>
              <w:ind w:left="210" w:right="108" w:hanging="77"/>
              <w:rPr>
                <w:sz w:val="21"/>
              </w:rPr>
            </w:pPr>
            <w:r>
              <w:rPr>
                <w:sz w:val="21"/>
              </w:rPr>
              <w:t>最大储存量（</w:t>
            </w:r>
            <w:r>
              <w:rPr>
                <w:rFonts w:ascii="Times New Roman" w:eastAsia="Times New Roman"/>
                <w:sz w:val="21"/>
              </w:rPr>
              <w:t>t</w:t>
            </w:r>
            <w:r>
              <w:rPr>
                <w:sz w:val="21"/>
              </w:rPr>
              <w:t>）</w:t>
            </w:r>
          </w:p>
        </w:tc>
        <w:tc>
          <w:tcPr>
            <w:tcW w:w="821" w:type="dxa"/>
            <w:tcBorders>
              <w:left w:val="single" w:color="000000" w:sz="4" w:space="0"/>
              <w:bottom w:val="single" w:color="000000" w:sz="6" w:space="0"/>
              <w:right w:val="single" w:color="000000" w:sz="4" w:space="0"/>
            </w:tcBorders>
          </w:tcPr>
          <w:p>
            <w:pPr>
              <w:pStyle w:val="12"/>
              <w:spacing w:before="2"/>
              <w:ind w:left="105"/>
              <w:rPr>
                <w:sz w:val="21"/>
              </w:rPr>
            </w:pPr>
            <w:r>
              <w:rPr>
                <w:sz w:val="21"/>
              </w:rPr>
              <w:t>临界量</w:t>
            </w:r>
          </w:p>
          <w:p>
            <w:pPr>
              <w:pStyle w:val="12"/>
              <w:spacing w:before="2" w:line="252" w:lineRule="exact"/>
              <w:ind w:left="179"/>
              <w:rPr>
                <w:sz w:val="21"/>
              </w:rPr>
            </w:pPr>
            <w:r>
              <w:rPr>
                <w:sz w:val="21"/>
              </w:rPr>
              <w:t>（</w:t>
            </w:r>
            <w:r>
              <w:rPr>
                <w:rFonts w:ascii="Times New Roman" w:eastAsia="Times New Roman"/>
                <w:sz w:val="21"/>
              </w:rPr>
              <w:t>t</w:t>
            </w:r>
            <w:r>
              <w:rPr>
                <w:sz w:val="21"/>
              </w:rPr>
              <w:t>）</w:t>
            </w:r>
          </w:p>
        </w:tc>
        <w:tc>
          <w:tcPr>
            <w:tcW w:w="987" w:type="dxa"/>
            <w:tcBorders>
              <w:left w:val="single" w:color="000000" w:sz="4" w:space="0"/>
              <w:bottom w:val="single" w:color="000000" w:sz="6" w:space="0"/>
            </w:tcBorders>
          </w:tcPr>
          <w:p>
            <w:pPr>
              <w:pStyle w:val="12"/>
              <w:spacing w:before="150"/>
              <w:ind w:left="86" w:right="49"/>
              <w:jc w:val="center"/>
              <w:rPr>
                <w:rFonts w:ascii="Times New Roman"/>
                <w:sz w:val="21"/>
              </w:rPr>
            </w:pPr>
            <w:r>
              <w:rPr>
                <w:rFonts w:ascii="Times New Roman"/>
                <w:sz w:val="21"/>
              </w:rPr>
              <w:t>q/Q</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482" w:type="dxa"/>
            <w:gridSpan w:val="8"/>
            <w:tcBorders>
              <w:top w:val="single" w:color="000000" w:sz="6" w:space="0"/>
              <w:bottom w:val="single" w:color="000000" w:sz="6" w:space="0"/>
            </w:tcBorders>
          </w:tcPr>
          <w:p>
            <w:pPr>
              <w:pStyle w:val="12"/>
              <w:spacing w:before="34"/>
              <w:ind w:left="4009" w:right="3982"/>
              <w:jc w:val="center"/>
              <w:rPr>
                <w:sz w:val="21"/>
              </w:rPr>
            </w:pPr>
            <w:r>
              <w:rPr>
                <w:sz w:val="21"/>
              </w:rPr>
              <w:t>一期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57" w:type="dxa"/>
            <w:tcBorders>
              <w:top w:val="single" w:color="000000" w:sz="6" w:space="0"/>
              <w:bottom w:val="single" w:color="000000" w:sz="6" w:space="0"/>
              <w:right w:val="single" w:color="000000" w:sz="4" w:space="0"/>
            </w:tcBorders>
          </w:tcPr>
          <w:p>
            <w:pPr>
              <w:pStyle w:val="12"/>
              <w:spacing w:before="152"/>
              <w:ind w:left="15"/>
              <w:jc w:val="center"/>
              <w:rPr>
                <w:rFonts w:ascii="Times New Roman"/>
                <w:sz w:val="21"/>
              </w:rPr>
            </w:pPr>
            <w:r>
              <w:rPr>
                <w:rFonts w:ascii="Times New Roman"/>
                <w:w w:val="99"/>
                <w:sz w:val="21"/>
              </w:rPr>
              <w:t>1</w:t>
            </w:r>
          </w:p>
        </w:tc>
        <w:tc>
          <w:tcPr>
            <w:tcW w:w="1103" w:type="dxa"/>
            <w:tcBorders>
              <w:top w:val="single" w:color="000000" w:sz="6" w:space="0"/>
              <w:left w:val="single" w:color="000000" w:sz="4" w:space="0"/>
              <w:bottom w:val="single" w:color="000000" w:sz="6" w:space="0"/>
              <w:right w:val="single" w:color="000000" w:sz="4" w:space="0"/>
            </w:tcBorders>
          </w:tcPr>
          <w:p>
            <w:pPr>
              <w:pStyle w:val="12"/>
              <w:spacing w:before="1"/>
              <w:ind w:left="139"/>
              <w:rPr>
                <w:sz w:val="21"/>
              </w:rPr>
            </w:pPr>
            <w:r>
              <w:rPr>
                <w:w w:val="95"/>
                <w:sz w:val="21"/>
              </w:rPr>
              <w:t>有机硅灌</w:t>
            </w:r>
          </w:p>
          <w:p>
            <w:pPr>
              <w:pStyle w:val="12"/>
              <w:spacing w:before="2" w:line="253" w:lineRule="exact"/>
              <w:ind w:left="118"/>
              <w:rPr>
                <w:sz w:val="21"/>
              </w:rPr>
            </w:pPr>
            <w:r>
              <w:rPr>
                <w:spacing w:val="-19"/>
                <w:sz w:val="21"/>
              </w:rPr>
              <w:t xml:space="preserve">封胶 </w:t>
            </w:r>
            <w:r>
              <w:rPr>
                <w:rFonts w:ascii="Times New Roman" w:eastAsia="Times New Roman"/>
                <w:sz w:val="21"/>
              </w:rPr>
              <w:t>A</w:t>
            </w:r>
            <w:r>
              <w:rPr>
                <w:sz w:val="21"/>
              </w:rPr>
              <w:t>胶</w:t>
            </w:r>
          </w:p>
        </w:tc>
        <w:tc>
          <w:tcPr>
            <w:tcW w:w="1376" w:type="dxa"/>
            <w:tcBorders>
              <w:top w:val="single" w:color="000000" w:sz="6" w:space="0"/>
              <w:left w:val="single" w:color="000000" w:sz="4" w:space="0"/>
              <w:bottom w:val="single" w:color="000000" w:sz="6" w:space="0"/>
              <w:right w:val="single" w:color="000000" w:sz="4" w:space="0"/>
            </w:tcBorders>
          </w:tcPr>
          <w:p>
            <w:pPr>
              <w:pStyle w:val="12"/>
              <w:spacing w:before="135"/>
              <w:ind w:left="151" w:right="124"/>
              <w:jc w:val="center"/>
              <w:rPr>
                <w:sz w:val="21"/>
              </w:rPr>
            </w:pPr>
            <w:r>
              <w:rPr>
                <w:sz w:val="21"/>
              </w:rPr>
              <w:t>液态混合物</w:t>
            </w:r>
          </w:p>
        </w:tc>
        <w:tc>
          <w:tcPr>
            <w:tcW w:w="1539" w:type="dxa"/>
            <w:tcBorders>
              <w:top w:val="single" w:color="000000" w:sz="6" w:space="0"/>
              <w:left w:val="single" w:color="000000" w:sz="4" w:space="0"/>
              <w:bottom w:val="single" w:color="000000" w:sz="6" w:space="0"/>
              <w:right w:val="single" w:color="000000" w:sz="4" w:space="0"/>
            </w:tcBorders>
          </w:tcPr>
          <w:p>
            <w:pPr>
              <w:pStyle w:val="12"/>
              <w:spacing w:before="135"/>
              <w:ind w:left="126" w:right="101"/>
              <w:jc w:val="center"/>
              <w:rPr>
                <w:sz w:val="21"/>
              </w:rPr>
            </w:pPr>
            <w:r>
              <w:rPr>
                <w:sz w:val="21"/>
              </w:rPr>
              <w:t>有机树脂</w:t>
            </w:r>
          </w:p>
        </w:tc>
        <w:tc>
          <w:tcPr>
            <w:tcW w:w="1108" w:type="dxa"/>
            <w:tcBorders>
              <w:top w:val="single" w:color="000000" w:sz="6" w:space="0"/>
              <w:left w:val="single" w:color="000000" w:sz="4" w:space="0"/>
              <w:bottom w:val="single" w:color="000000" w:sz="6" w:space="0"/>
              <w:right w:val="single" w:color="000000" w:sz="4" w:space="0"/>
            </w:tcBorders>
          </w:tcPr>
          <w:p>
            <w:pPr>
              <w:pStyle w:val="12"/>
              <w:spacing w:before="152"/>
              <w:ind w:left="26"/>
              <w:jc w:val="center"/>
              <w:rPr>
                <w:rFonts w:ascii="Times New Roman"/>
                <w:sz w:val="21"/>
              </w:rPr>
            </w:pPr>
            <w:r>
              <w:rPr>
                <w:rFonts w:ascii="Times New Roman"/>
                <w:w w:val="99"/>
                <w:sz w:val="21"/>
              </w:rPr>
              <w:t>/</w:t>
            </w:r>
          </w:p>
        </w:tc>
        <w:tc>
          <w:tcPr>
            <w:tcW w:w="1091" w:type="dxa"/>
            <w:tcBorders>
              <w:top w:val="single" w:color="000000" w:sz="6" w:space="0"/>
              <w:left w:val="single" w:color="000000" w:sz="4" w:space="0"/>
              <w:bottom w:val="single" w:color="000000" w:sz="6" w:space="0"/>
              <w:right w:val="single" w:color="000000" w:sz="4" w:space="0"/>
            </w:tcBorders>
          </w:tcPr>
          <w:p>
            <w:pPr>
              <w:pStyle w:val="12"/>
              <w:spacing w:before="152"/>
              <w:ind w:left="265"/>
              <w:rPr>
                <w:rFonts w:ascii="Times New Roman"/>
                <w:sz w:val="21"/>
              </w:rPr>
            </w:pPr>
            <w:r>
              <w:rPr>
                <w:rFonts w:ascii="Times New Roman"/>
                <w:sz w:val="21"/>
              </w:rPr>
              <w:t>0.0175</w:t>
            </w:r>
          </w:p>
        </w:tc>
        <w:tc>
          <w:tcPr>
            <w:tcW w:w="821" w:type="dxa"/>
            <w:tcBorders>
              <w:top w:val="single" w:color="000000" w:sz="6" w:space="0"/>
              <w:left w:val="single" w:color="000000" w:sz="4" w:space="0"/>
              <w:bottom w:val="single" w:color="000000" w:sz="6" w:space="0"/>
              <w:right w:val="single" w:color="000000" w:sz="4" w:space="0"/>
            </w:tcBorders>
          </w:tcPr>
          <w:p>
            <w:pPr>
              <w:pStyle w:val="12"/>
              <w:spacing w:before="152"/>
              <w:ind w:right="284"/>
              <w:jc w:val="right"/>
              <w:rPr>
                <w:rFonts w:ascii="Times New Roman"/>
                <w:sz w:val="21"/>
              </w:rPr>
            </w:pPr>
            <w:r>
              <w:rPr>
                <w:rFonts w:ascii="Times New Roman"/>
                <w:sz w:val="21"/>
              </w:rPr>
              <w:t>10</w:t>
            </w:r>
          </w:p>
        </w:tc>
        <w:tc>
          <w:tcPr>
            <w:tcW w:w="987" w:type="dxa"/>
            <w:tcBorders>
              <w:top w:val="single" w:color="000000" w:sz="6" w:space="0"/>
              <w:left w:val="single" w:color="000000" w:sz="4" w:space="0"/>
              <w:bottom w:val="single" w:color="000000" w:sz="6" w:space="0"/>
            </w:tcBorders>
          </w:tcPr>
          <w:p>
            <w:pPr>
              <w:pStyle w:val="12"/>
              <w:spacing w:before="152"/>
              <w:ind w:left="85" w:right="49"/>
              <w:jc w:val="center"/>
              <w:rPr>
                <w:rFonts w:ascii="Times New Roman"/>
                <w:sz w:val="21"/>
              </w:rPr>
            </w:pPr>
            <w:r>
              <w:rPr>
                <w:rFonts w:ascii="Times New Roman"/>
                <w:sz w:val="21"/>
              </w:rPr>
              <w:t>0.00175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57" w:type="dxa"/>
            <w:tcBorders>
              <w:top w:val="single" w:color="000000" w:sz="6" w:space="0"/>
              <w:bottom w:val="single" w:color="000000" w:sz="6" w:space="0"/>
              <w:right w:val="single" w:color="000000" w:sz="4" w:space="0"/>
            </w:tcBorders>
          </w:tcPr>
          <w:p>
            <w:pPr>
              <w:pStyle w:val="12"/>
              <w:spacing w:before="151"/>
              <w:ind w:left="15"/>
              <w:jc w:val="center"/>
              <w:rPr>
                <w:rFonts w:ascii="Times New Roman"/>
                <w:sz w:val="21"/>
              </w:rPr>
            </w:pPr>
            <w:r>
              <w:rPr>
                <w:rFonts w:ascii="Times New Roman"/>
                <w:w w:val="99"/>
                <w:sz w:val="21"/>
              </w:rPr>
              <w:t>2</w:t>
            </w:r>
          </w:p>
        </w:tc>
        <w:tc>
          <w:tcPr>
            <w:tcW w:w="1103" w:type="dxa"/>
            <w:tcBorders>
              <w:top w:val="single" w:color="000000" w:sz="6" w:space="0"/>
              <w:left w:val="single" w:color="000000" w:sz="4" w:space="0"/>
              <w:bottom w:val="single" w:color="000000" w:sz="6" w:space="0"/>
              <w:right w:val="single" w:color="000000" w:sz="4" w:space="0"/>
            </w:tcBorders>
          </w:tcPr>
          <w:p>
            <w:pPr>
              <w:pStyle w:val="12"/>
              <w:ind w:left="139"/>
              <w:rPr>
                <w:sz w:val="21"/>
              </w:rPr>
            </w:pPr>
            <w:r>
              <w:rPr>
                <w:w w:val="95"/>
                <w:sz w:val="21"/>
              </w:rPr>
              <w:t>有机硅灌</w:t>
            </w:r>
          </w:p>
          <w:p>
            <w:pPr>
              <w:pStyle w:val="12"/>
              <w:spacing w:before="2" w:line="254" w:lineRule="exact"/>
              <w:ind w:left="123"/>
              <w:rPr>
                <w:sz w:val="21"/>
              </w:rPr>
            </w:pPr>
            <w:r>
              <w:rPr>
                <w:spacing w:val="-18"/>
                <w:sz w:val="21"/>
              </w:rPr>
              <w:t xml:space="preserve">封胶 </w:t>
            </w:r>
            <w:r>
              <w:rPr>
                <w:rFonts w:ascii="Times New Roman" w:eastAsia="Times New Roman"/>
                <w:sz w:val="21"/>
              </w:rPr>
              <w:t>B</w:t>
            </w:r>
            <w:r>
              <w:rPr>
                <w:sz w:val="21"/>
              </w:rPr>
              <w:t>胶</w:t>
            </w:r>
          </w:p>
        </w:tc>
        <w:tc>
          <w:tcPr>
            <w:tcW w:w="1376" w:type="dxa"/>
            <w:tcBorders>
              <w:top w:val="single" w:color="000000" w:sz="6" w:space="0"/>
              <w:left w:val="single" w:color="000000" w:sz="4" w:space="0"/>
              <w:bottom w:val="single" w:color="000000" w:sz="6" w:space="0"/>
              <w:right w:val="single" w:color="000000" w:sz="4" w:space="0"/>
            </w:tcBorders>
          </w:tcPr>
          <w:p>
            <w:pPr>
              <w:pStyle w:val="12"/>
              <w:spacing w:before="134"/>
              <w:ind w:left="151" w:right="124"/>
              <w:jc w:val="center"/>
              <w:rPr>
                <w:sz w:val="21"/>
              </w:rPr>
            </w:pPr>
            <w:r>
              <w:rPr>
                <w:sz w:val="21"/>
              </w:rPr>
              <w:t>液态混合物</w:t>
            </w:r>
          </w:p>
        </w:tc>
        <w:tc>
          <w:tcPr>
            <w:tcW w:w="1539" w:type="dxa"/>
            <w:tcBorders>
              <w:top w:val="single" w:color="000000" w:sz="6" w:space="0"/>
              <w:left w:val="single" w:color="000000" w:sz="4" w:space="0"/>
              <w:bottom w:val="single" w:color="000000" w:sz="6" w:space="0"/>
              <w:right w:val="single" w:color="000000" w:sz="4" w:space="0"/>
            </w:tcBorders>
          </w:tcPr>
          <w:p>
            <w:pPr>
              <w:pStyle w:val="12"/>
              <w:spacing w:before="134"/>
              <w:ind w:left="126" w:right="101"/>
              <w:jc w:val="center"/>
              <w:rPr>
                <w:sz w:val="21"/>
              </w:rPr>
            </w:pPr>
            <w:r>
              <w:rPr>
                <w:sz w:val="21"/>
              </w:rPr>
              <w:t>有机树脂</w:t>
            </w:r>
          </w:p>
        </w:tc>
        <w:tc>
          <w:tcPr>
            <w:tcW w:w="1108" w:type="dxa"/>
            <w:tcBorders>
              <w:top w:val="single" w:color="000000" w:sz="6" w:space="0"/>
              <w:left w:val="single" w:color="000000" w:sz="4" w:space="0"/>
              <w:bottom w:val="single" w:color="000000" w:sz="6" w:space="0"/>
              <w:right w:val="single" w:color="000000" w:sz="4" w:space="0"/>
            </w:tcBorders>
          </w:tcPr>
          <w:p>
            <w:pPr>
              <w:pStyle w:val="12"/>
              <w:spacing w:before="151"/>
              <w:ind w:left="26"/>
              <w:jc w:val="center"/>
              <w:rPr>
                <w:rFonts w:ascii="Times New Roman"/>
                <w:sz w:val="21"/>
              </w:rPr>
            </w:pPr>
            <w:r>
              <w:rPr>
                <w:rFonts w:ascii="Times New Roman"/>
                <w:w w:val="99"/>
                <w:sz w:val="21"/>
              </w:rPr>
              <w:t>/</w:t>
            </w:r>
          </w:p>
        </w:tc>
        <w:tc>
          <w:tcPr>
            <w:tcW w:w="1091" w:type="dxa"/>
            <w:tcBorders>
              <w:top w:val="single" w:color="000000" w:sz="6" w:space="0"/>
              <w:left w:val="single" w:color="000000" w:sz="4" w:space="0"/>
              <w:bottom w:val="single" w:color="000000" w:sz="6" w:space="0"/>
              <w:right w:val="single" w:color="000000" w:sz="4" w:space="0"/>
            </w:tcBorders>
          </w:tcPr>
          <w:p>
            <w:pPr>
              <w:pStyle w:val="12"/>
              <w:spacing w:before="151"/>
              <w:ind w:left="370"/>
              <w:rPr>
                <w:rFonts w:ascii="Times New Roman"/>
                <w:sz w:val="21"/>
              </w:rPr>
            </w:pPr>
            <w:r>
              <w:rPr>
                <w:rFonts w:ascii="Times New Roman"/>
                <w:sz w:val="21"/>
              </w:rPr>
              <w:t>0.08</w:t>
            </w:r>
          </w:p>
        </w:tc>
        <w:tc>
          <w:tcPr>
            <w:tcW w:w="821" w:type="dxa"/>
            <w:tcBorders>
              <w:top w:val="single" w:color="000000" w:sz="6" w:space="0"/>
              <w:left w:val="single" w:color="000000" w:sz="4" w:space="0"/>
              <w:bottom w:val="single" w:color="000000" w:sz="6" w:space="0"/>
              <w:right w:val="single" w:color="000000" w:sz="4" w:space="0"/>
            </w:tcBorders>
          </w:tcPr>
          <w:p>
            <w:pPr>
              <w:pStyle w:val="12"/>
              <w:spacing w:before="151"/>
              <w:ind w:right="284"/>
              <w:jc w:val="right"/>
              <w:rPr>
                <w:rFonts w:ascii="Times New Roman"/>
                <w:sz w:val="21"/>
              </w:rPr>
            </w:pPr>
            <w:r>
              <w:rPr>
                <w:rFonts w:ascii="Times New Roman"/>
                <w:sz w:val="21"/>
              </w:rPr>
              <w:t>10</w:t>
            </w:r>
          </w:p>
        </w:tc>
        <w:tc>
          <w:tcPr>
            <w:tcW w:w="987" w:type="dxa"/>
            <w:tcBorders>
              <w:top w:val="single" w:color="000000" w:sz="6" w:space="0"/>
              <w:left w:val="single" w:color="000000" w:sz="4" w:space="0"/>
              <w:bottom w:val="single" w:color="000000" w:sz="6" w:space="0"/>
            </w:tcBorders>
          </w:tcPr>
          <w:p>
            <w:pPr>
              <w:pStyle w:val="12"/>
              <w:spacing w:before="151"/>
              <w:ind w:left="88" w:right="49"/>
              <w:jc w:val="center"/>
              <w:rPr>
                <w:rFonts w:ascii="Times New Roman"/>
                <w:sz w:val="21"/>
              </w:rPr>
            </w:pPr>
            <w:r>
              <w:rPr>
                <w:rFonts w:ascii="Times New Roman"/>
                <w:sz w:val="21"/>
              </w:rPr>
              <w:t>0.008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57" w:type="dxa"/>
            <w:tcBorders>
              <w:top w:val="single" w:color="000000" w:sz="6" w:space="0"/>
              <w:bottom w:val="single" w:color="000000" w:sz="6" w:space="0"/>
              <w:right w:val="single" w:color="000000" w:sz="4" w:space="0"/>
            </w:tcBorders>
          </w:tcPr>
          <w:p>
            <w:pPr>
              <w:pStyle w:val="12"/>
              <w:spacing w:before="150"/>
              <w:ind w:left="15"/>
              <w:jc w:val="center"/>
              <w:rPr>
                <w:rFonts w:ascii="Times New Roman"/>
                <w:sz w:val="21"/>
              </w:rPr>
            </w:pPr>
            <w:r>
              <w:rPr>
                <w:rFonts w:ascii="Times New Roman"/>
                <w:w w:val="99"/>
                <w:sz w:val="21"/>
              </w:rPr>
              <w:t>3</w:t>
            </w:r>
          </w:p>
        </w:tc>
        <w:tc>
          <w:tcPr>
            <w:tcW w:w="1103" w:type="dxa"/>
            <w:tcBorders>
              <w:top w:val="single" w:color="000000" w:sz="6" w:space="0"/>
              <w:left w:val="single" w:color="000000" w:sz="4" w:space="0"/>
              <w:bottom w:val="single" w:color="000000" w:sz="6" w:space="0"/>
              <w:right w:val="single" w:color="000000" w:sz="4" w:space="0"/>
            </w:tcBorders>
          </w:tcPr>
          <w:p>
            <w:pPr>
              <w:pStyle w:val="12"/>
              <w:spacing w:line="269" w:lineRule="exact"/>
              <w:ind w:left="108" w:right="84"/>
              <w:jc w:val="center"/>
              <w:rPr>
                <w:sz w:val="21"/>
              </w:rPr>
            </w:pPr>
            <w:r>
              <w:rPr>
                <w:sz w:val="21"/>
              </w:rPr>
              <w:t>有机硅固</w:t>
            </w:r>
          </w:p>
          <w:p>
            <w:pPr>
              <w:pStyle w:val="12"/>
              <w:spacing w:before="4" w:line="251" w:lineRule="exact"/>
              <w:ind w:left="108" w:right="81"/>
              <w:jc w:val="center"/>
              <w:rPr>
                <w:sz w:val="21"/>
              </w:rPr>
            </w:pPr>
            <w:r>
              <w:rPr>
                <w:sz w:val="21"/>
              </w:rPr>
              <w:t>晶胶</w:t>
            </w:r>
          </w:p>
        </w:tc>
        <w:tc>
          <w:tcPr>
            <w:tcW w:w="1376" w:type="dxa"/>
            <w:tcBorders>
              <w:top w:val="single" w:color="000000" w:sz="6" w:space="0"/>
              <w:left w:val="single" w:color="000000" w:sz="4" w:space="0"/>
              <w:bottom w:val="single" w:color="000000" w:sz="6" w:space="0"/>
              <w:right w:val="single" w:color="000000" w:sz="4" w:space="0"/>
            </w:tcBorders>
          </w:tcPr>
          <w:p>
            <w:pPr>
              <w:pStyle w:val="12"/>
              <w:spacing w:before="136"/>
              <w:ind w:left="151" w:right="124"/>
              <w:jc w:val="center"/>
              <w:rPr>
                <w:sz w:val="21"/>
              </w:rPr>
            </w:pPr>
            <w:r>
              <w:rPr>
                <w:sz w:val="21"/>
              </w:rPr>
              <w:t>液态混合物</w:t>
            </w:r>
          </w:p>
        </w:tc>
        <w:tc>
          <w:tcPr>
            <w:tcW w:w="1539" w:type="dxa"/>
            <w:tcBorders>
              <w:top w:val="single" w:color="000000" w:sz="6" w:space="0"/>
              <w:left w:val="single" w:color="000000" w:sz="4" w:space="0"/>
              <w:bottom w:val="single" w:color="000000" w:sz="6" w:space="0"/>
              <w:right w:val="single" w:color="000000" w:sz="4" w:space="0"/>
            </w:tcBorders>
          </w:tcPr>
          <w:p>
            <w:pPr>
              <w:pStyle w:val="12"/>
              <w:spacing w:before="136"/>
              <w:ind w:left="126" w:right="101"/>
              <w:jc w:val="center"/>
              <w:rPr>
                <w:sz w:val="21"/>
              </w:rPr>
            </w:pPr>
            <w:r>
              <w:rPr>
                <w:sz w:val="21"/>
              </w:rPr>
              <w:t>有机树脂</w:t>
            </w:r>
          </w:p>
        </w:tc>
        <w:tc>
          <w:tcPr>
            <w:tcW w:w="1108" w:type="dxa"/>
            <w:tcBorders>
              <w:top w:val="single" w:color="000000" w:sz="6" w:space="0"/>
              <w:left w:val="single" w:color="000000" w:sz="4" w:space="0"/>
              <w:bottom w:val="single" w:color="000000" w:sz="6" w:space="0"/>
              <w:right w:val="single" w:color="000000" w:sz="4" w:space="0"/>
            </w:tcBorders>
          </w:tcPr>
          <w:p>
            <w:pPr>
              <w:pStyle w:val="12"/>
              <w:spacing w:before="150"/>
              <w:ind w:left="26"/>
              <w:jc w:val="center"/>
              <w:rPr>
                <w:rFonts w:ascii="Times New Roman"/>
                <w:sz w:val="21"/>
              </w:rPr>
            </w:pPr>
            <w:r>
              <w:rPr>
                <w:rFonts w:ascii="Times New Roman"/>
                <w:w w:val="99"/>
                <w:sz w:val="21"/>
              </w:rPr>
              <w:t>/</w:t>
            </w:r>
          </w:p>
        </w:tc>
        <w:tc>
          <w:tcPr>
            <w:tcW w:w="1091" w:type="dxa"/>
            <w:tcBorders>
              <w:top w:val="single" w:color="000000" w:sz="6" w:space="0"/>
              <w:left w:val="single" w:color="000000" w:sz="4" w:space="0"/>
              <w:bottom w:val="single" w:color="000000" w:sz="6" w:space="0"/>
              <w:right w:val="single" w:color="000000" w:sz="4" w:space="0"/>
            </w:tcBorders>
          </w:tcPr>
          <w:p>
            <w:pPr>
              <w:pStyle w:val="12"/>
              <w:spacing w:before="150"/>
              <w:ind w:left="212"/>
              <w:rPr>
                <w:rFonts w:ascii="Times New Roman"/>
                <w:sz w:val="21"/>
              </w:rPr>
            </w:pPr>
            <w:r>
              <w:rPr>
                <w:rFonts w:ascii="Times New Roman"/>
                <w:sz w:val="21"/>
              </w:rPr>
              <w:t>0.00065</w:t>
            </w:r>
          </w:p>
        </w:tc>
        <w:tc>
          <w:tcPr>
            <w:tcW w:w="821" w:type="dxa"/>
            <w:tcBorders>
              <w:top w:val="single" w:color="000000" w:sz="6" w:space="0"/>
              <w:left w:val="single" w:color="000000" w:sz="4" w:space="0"/>
              <w:bottom w:val="single" w:color="000000" w:sz="6" w:space="0"/>
              <w:right w:val="single" w:color="000000" w:sz="4" w:space="0"/>
            </w:tcBorders>
          </w:tcPr>
          <w:p>
            <w:pPr>
              <w:pStyle w:val="12"/>
              <w:spacing w:before="150"/>
              <w:ind w:right="284"/>
              <w:jc w:val="right"/>
              <w:rPr>
                <w:rFonts w:ascii="Times New Roman"/>
                <w:sz w:val="21"/>
              </w:rPr>
            </w:pPr>
            <w:r>
              <w:rPr>
                <w:rFonts w:ascii="Times New Roman"/>
                <w:sz w:val="21"/>
              </w:rPr>
              <w:t>10</w:t>
            </w:r>
          </w:p>
        </w:tc>
        <w:tc>
          <w:tcPr>
            <w:tcW w:w="987" w:type="dxa"/>
            <w:tcBorders>
              <w:top w:val="single" w:color="000000" w:sz="6" w:space="0"/>
              <w:left w:val="single" w:color="000000" w:sz="4" w:space="0"/>
              <w:bottom w:val="single" w:color="000000" w:sz="6" w:space="0"/>
            </w:tcBorders>
          </w:tcPr>
          <w:p>
            <w:pPr>
              <w:pStyle w:val="12"/>
              <w:spacing w:before="150"/>
              <w:ind w:left="90" w:right="49"/>
              <w:jc w:val="center"/>
              <w:rPr>
                <w:rFonts w:ascii="Times New Roman"/>
                <w:sz w:val="21"/>
              </w:rPr>
            </w:pPr>
            <w:r>
              <w:rPr>
                <w:rFonts w:ascii="Times New Roman"/>
                <w:sz w:val="21"/>
              </w:rPr>
              <w:t>0.000065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7495" w:type="dxa"/>
            <w:gridSpan w:val="7"/>
            <w:tcBorders>
              <w:top w:val="single" w:color="000000" w:sz="6" w:space="0"/>
              <w:right w:val="single" w:color="000000" w:sz="4" w:space="0"/>
            </w:tcBorders>
          </w:tcPr>
          <w:p>
            <w:pPr>
              <w:pStyle w:val="12"/>
              <w:spacing w:before="21"/>
              <w:ind w:left="3387" w:right="3370"/>
              <w:jc w:val="center"/>
              <w:rPr>
                <w:rFonts w:ascii="Times New Roman" w:eastAsia="Times New Roman"/>
                <w:sz w:val="21"/>
              </w:rPr>
            </w:pPr>
            <w:r>
              <w:rPr>
                <w:sz w:val="21"/>
              </w:rPr>
              <w:t xml:space="preserve">合计 </w:t>
            </w:r>
            <w:r>
              <w:rPr>
                <w:rFonts w:ascii="Times New Roman" w:eastAsia="Times New Roman"/>
                <w:sz w:val="21"/>
              </w:rPr>
              <w:t>Q</w:t>
            </w:r>
          </w:p>
        </w:tc>
        <w:tc>
          <w:tcPr>
            <w:tcW w:w="987" w:type="dxa"/>
            <w:tcBorders>
              <w:top w:val="single" w:color="000000" w:sz="6" w:space="0"/>
              <w:left w:val="single" w:color="000000" w:sz="4" w:space="0"/>
            </w:tcBorders>
          </w:tcPr>
          <w:p>
            <w:pPr>
              <w:pStyle w:val="12"/>
              <w:spacing w:before="35"/>
              <w:ind w:left="90" w:right="49"/>
              <w:jc w:val="center"/>
              <w:rPr>
                <w:rFonts w:ascii="Times New Roman"/>
                <w:sz w:val="21"/>
              </w:rPr>
            </w:pPr>
            <w:r>
              <w:rPr>
                <w:rFonts w:ascii="Times New Roman"/>
                <w:sz w:val="21"/>
              </w:rPr>
              <w:t>0.009815</w:t>
            </w:r>
          </w:p>
        </w:tc>
      </w:tr>
    </w:tbl>
    <w:p>
      <w:pPr>
        <w:pStyle w:val="5"/>
        <w:spacing w:before="3" w:line="364" w:lineRule="auto"/>
        <w:ind w:left="594" w:right="203" w:firstLine="480"/>
        <w:rPr>
          <w:lang w:eastAsia="zh-CN"/>
        </w:rPr>
      </w:pPr>
      <w:r>
        <w:rPr>
          <w:lang w:eastAsia="zh-CN"/>
        </w:rPr>
        <w:t xml:space="preserve">由表 </w:t>
      </w:r>
      <w:r>
        <w:rPr>
          <w:rFonts w:ascii="Times New Roman" w:eastAsia="Times New Roman"/>
          <w:lang w:eastAsia="zh-CN"/>
        </w:rPr>
        <w:t xml:space="preserve">4-19 </w:t>
      </w:r>
      <w:r>
        <w:rPr>
          <w:lang w:eastAsia="zh-CN"/>
        </w:rPr>
        <w:t>可知：拟建项目一期、二期危险物质最大储存量不超过临界量，未构成重大危险源；</w:t>
      </w:r>
      <w:r>
        <w:rPr>
          <w:rFonts w:ascii="Times New Roman" w:eastAsia="Times New Roman"/>
          <w:lang w:eastAsia="zh-CN"/>
        </w:rPr>
        <w:t>Q=0.009815&lt;1</w:t>
      </w:r>
      <w:r>
        <w:rPr>
          <w:lang w:eastAsia="zh-CN"/>
        </w:rPr>
        <w:t xml:space="preserve">，风险潜势为 </w:t>
      </w:r>
      <w:r>
        <w:rPr>
          <w:rFonts w:ascii="Times New Roman" w:eastAsia="Times New Roman"/>
          <w:lang w:eastAsia="zh-CN"/>
        </w:rPr>
        <w:t>I</w:t>
      </w:r>
      <w:r>
        <w:rPr>
          <w:lang w:eastAsia="zh-CN"/>
        </w:rPr>
        <w:t>。</w:t>
      </w:r>
    </w:p>
    <w:p>
      <w:pPr>
        <w:pStyle w:val="11"/>
        <w:numPr>
          <w:ilvl w:val="0"/>
          <w:numId w:val="26"/>
        </w:numPr>
        <w:tabs>
          <w:tab w:val="left" w:pos="1676"/>
        </w:tabs>
        <w:spacing w:line="306" w:lineRule="exact"/>
        <w:rPr>
          <w:sz w:val="24"/>
        </w:rPr>
      </w:pPr>
      <w:r>
        <w:rPr>
          <w:sz w:val="24"/>
        </w:rPr>
        <w:t>环境风险分析</w:t>
      </w:r>
    </w:p>
    <w:p>
      <w:pPr>
        <w:pStyle w:val="5"/>
        <w:spacing w:before="158"/>
        <w:ind w:left="1074"/>
        <w:rPr>
          <w:lang w:eastAsia="zh-CN"/>
        </w:rPr>
      </w:pPr>
      <w:r>
        <w:rPr>
          <w:lang w:eastAsia="zh-CN"/>
        </w:rPr>
        <w:t xml:space="preserve">拟建项目环境风险识别情况一览表见表 </w:t>
      </w:r>
      <w:r>
        <w:rPr>
          <w:rFonts w:ascii="Times New Roman" w:eastAsia="Times New Roman"/>
          <w:lang w:eastAsia="zh-CN"/>
        </w:rPr>
        <w:t>4-21</w:t>
      </w:r>
      <w:r>
        <w:rPr>
          <w:lang w:eastAsia="zh-CN"/>
        </w:rPr>
        <w:t>。</w:t>
      </w:r>
    </w:p>
    <w:p>
      <w:pPr>
        <w:rPr>
          <w:lang w:eastAsia="zh-CN"/>
        </w:rPr>
        <w:sectPr>
          <w:pgSz w:w="11910" w:h="16840"/>
          <w:pgMar w:top="1600" w:right="1260" w:bottom="920" w:left="1280" w:header="0" w:footer="737" w:gutter="0"/>
          <w:cols w:space="720" w:num="1"/>
        </w:sectPr>
      </w:pPr>
    </w:p>
    <w:p>
      <w:pPr>
        <w:spacing w:before="123"/>
        <w:ind w:left="2903"/>
        <w:rPr>
          <w:b/>
          <w:sz w:val="21"/>
          <w:lang w:eastAsia="zh-CN"/>
        </w:rPr>
      </w:pPr>
      <w:r>
        <mc:AlternateContent>
          <mc:Choice Requires="wpg">
            <w:drawing>
              <wp:anchor distT="0" distB="0" distL="114300" distR="114300" simplePos="0" relativeHeight="251712512" behindDoc="1" locked="0" layoutInCell="1" allowOverlap="1">
                <wp:simplePos x="0" y="0"/>
                <wp:positionH relativeFrom="page">
                  <wp:posOffset>885190</wp:posOffset>
                </wp:positionH>
                <wp:positionV relativeFrom="page">
                  <wp:posOffset>1080135</wp:posOffset>
                </wp:positionV>
                <wp:extent cx="5790565" cy="8263255"/>
                <wp:effectExtent l="0" t="6350" r="635" b="0"/>
                <wp:wrapNone/>
                <wp:docPr id="124" name="组合 130"/>
                <wp:cNvGraphicFramePr/>
                <a:graphic xmlns:a="http://schemas.openxmlformats.org/drawingml/2006/main">
                  <a:graphicData uri="http://schemas.microsoft.com/office/word/2010/wordprocessingGroup">
                    <wpg:wgp>
                      <wpg:cNvGrpSpPr/>
                      <wpg:grpSpPr>
                        <a:xfrm>
                          <a:off x="0" y="0"/>
                          <a:ext cx="5790565" cy="8263255"/>
                          <a:chOff x="1394" y="1701"/>
                          <a:chExt cx="9119" cy="13013203"/>
                        </a:xfrm>
                      </wpg:grpSpPr>
                      <wps:wsp>
                        <wps:cNvPr id="122" name="自选图形 131"/>
                        <wps:cNvSpPr/>
                        <wps:spPr>
                          <a:xfrm>
                            <a:off x="1394" y="2126"/>
                            <a:ext cx="9119" cy="13013"/>
                          </a:xfrm>
                          <a:custGeom>
                            <a:avLst/>
                            <a:gdLst/>
                            <a:ahLst/>
                            <a:cxnLst/>
                            <a:pathLst>
                              <a:path w="9119" h="13013">
                                <a:moveTo>
                                  <a:pt x="0" y="-416"/>
                                </a:moveTo>
                                <a:lnTo>
                                  <a:pt x="9119" y="-416"/>
                                </a:lnTo>
                                <a:moveTo>
                                  <a:pt x="0" y="12577"/>
                                </a:moveTo>
                                <a:lnTo>
                                  <a:pt x="9119" y="12577"/>
                                </a:lnTo>
                                <a:moveTo>
                                  <a:pt x="10" y="-426"/>
                                </a:moveTo>
                                <a:lnTo>
                                  <a:pt x="10" y="12586"/>
                                </a:lnTo>
                                <a:moveTo>
                                  <a:pt x="9109" y="-407"/>
                                </a:moveTo>
                                <a:lnTo>
                                  <a:pt x="9109" y="12586"/>
                                </a:lnTo>
                              </a:path>
                            </a:pathLst>
                          </a:custGeom>
                          <a:noFill/>
                          <a:ln w="12192" cap="flat" cmpd="sng">
                            <a:solidFill>
                              <a:srgbClr val="000000"/>
                            </a:solidFill>
                            <a:prstDash val="solid"/>
                            <a:round/>
                            <a:headEnd type="none" w="med" len="med"/>
                            <a:tailEnd type="none" w="med" len="med"/>
                          </a:ln>
                        </wps:spPr>
                        <wps:bodyPr upright="1"/>
                      </wps:wsp>
                      <wps:wsp>
                        <wps:cNvPr id="123" name="直线 132"/>
                        <wps:cNvCnPr/>
                        <wps:spPr>
                          <a:xfrm>
                            <a:off x="1767" y="1720"/>
                            <a:ext cx="0" cy="1297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30" o:spid="_x0000_s1026" o:spt="203" style="position:absolute;left:0pt;margin-left:69.7pt;margin-top:85.05pt;height:650.65pt;width:455.95pt;mso-position-horizontal-relative:page;mso-position-vertical-relative:page;z-index:-251603968;mso-width-relative:page;mso-height-relative:page;" coordorigin="1394,1701" coordsize="9119,13013203" o:gfxdata="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46vf12wAAAA0BAAAPAAAAAAAAAAEAIAAAACIAAABkcnMvZG93bnJldi54&#10;bWxQSwECFAAUAAAACACHTuJAGlj5K00DAADoCAAADgAAAAAAAAABACAAAAAqAQAAZHJzL2Uyb0Rv&#10;Yy54bWxQSwUGAAAAAAYABgBZAQAA6QYAAAAA&#10;">
                <o:lock v:ext="edit" aspectratio="f"/>
                <v:shape id="自选图形 131" o:spid="_x0000_s1026" o:spt="100" style="position:absolute;left:1394;top:2126;height:13013;width:9119;" filled="f" stroked="t" coordsize="9119,13013" o:gfxdata="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tmY1ugAAANwA&#10;AAAPAAAAAAAAAAEAIAAAACIAAABkcnMvZG93bnJldi54bWxQSwECFAAUAAAACACHTuJAMy8FnjsA&#10;AAA5AAAAEAAAAAAAAAABACAAAAAJAQAAZHJzL3NoYXBleG1sLnhtbFBLBQYAAAAABgAGAFsBAACz&#10;AwAAAAA=&#10;" path="m0,-416l9119,-416m0,12577l9119,12577m10,-426l10,12586m9109,-407l9109,12586e">
                  <v:fill on="f" focussize="0,0"/>
                  <v:stroke weight="0.96pt" color="#000000" joinstyle="round"/>
                  <v:imagedata o:title=""/>
                  <o:lock v:ext="edit" aspectratio="f"/>
                </v:shape>
                <v:line id="直线 132" o:spid="_x0000_s1026" o:spt="20" style="position:absolute;left:1767;top:1720;height:12974;width:0;" filled="f" stroked="t" coordsize="21600,21600" o:gfxdata="UEsDBAoAAAAAAIdO4kAAAAAAAAAAAAAAAAAEAAAAZHJzL1BLAwQUAAAACACHTuJA1T46brsAAADc&#10;AAAADwAAAGRycy9kb3ducmV2LnhtbEVPTYvCMBC9C/6HMII3TVVw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46b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b/>
          <w:spacing w:val="-26"/>
          <w:sz w:val="21"/>
          <w:lang w:eastAsia="zh-CN"/>
        </w:rPr>
        <w:t xml:space="preserve">表 </w:t>
      </w:r>
      <w:r>
        <w:rPr>
          <w:rFonts w:ascii="Times New Roman" w:eastAsia="Times New Roman"/>
          <w:b/>
          <w:sz w:val="21"/>
          <w:lang w:eastAsia="zh-CN"/>
        </w:rPr>
        <w:t>4-21</w:t>
      </w:r>
      <w:r>
        <w:rPr>
          <w:b/>
          <w:sz w:val="21"/>
          <w:lang w:eastAsia="zh-CN"/>
        </w:rPr>
        <w:t>拟建项目环境风险识别情况一览表</w:t>
      </w:r>
    </w:p>
    <w:tbl>
      <w:tblPr>
        <w:tblStyle w:val="8"/>
        <w:tblW w:w="8485" w:type="dxa"/>
        <w:tblInd w:w="6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4"/>
        <w:gridCol w:w="1663"/>
        <w:gridCol w:w="1342"/>
        <w:gridCol w:w="1450"/>
        <w:gridCol w:w="1611"/>
        <w:gridCol w:w="18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14" w:type="dxa"/>
            <w:tcBorders>
              <w:bottom w:val="single" w:color="000000" w:sz="4" w:space="0"/>
              <w:right w:val="single" w:color="000000" w:sz="4" w:space="0"/>
            </w:tcBorders>
          </w:tcPr>
          <w:p>
            <w:pPr>
              <w:pStyle w:val="12"/>
              <w:spacing w:before="77"/>
              <w:ind w:left="202"/>
              <w:rPr>
                <w:sz w:val="21"/>
              </w:rPr>
            </w:pPr>
            <w:r>
              <w:rPr>
                <w:w w:val="99"/>
                <w:sz w:val="21"/>
              </w:rPr>
              <w:t>序</w:t>
            </w:r>
          </w:p>
          <w:p>
            <w:pPr>
              <w:pStyle w:val="12"/>
              <w:spacing w:before="91" w:line="263" w:lineRule="exact"/>
              <w:ind w:left="202"/>
              <w:rPr>
                <w:sz w:val="21"/>
              </w:rPr>
            </w:pPr>
            <w:r>
              <w:rPr>
                <w:w w:val="99"/>
                <w:sz w:val="21"/>
              </w:rPr>
              <w:t>号</w:t>
            </w:r>
          </w:p>
        </w:tc>
        <w:tc>
          <w:tcPr>
            <w:tcW w:w="1663" w:type="dxa"/>
            <w:tcBorders>
              <w:left w:val="single" w:color="000000" w:sz="4" w:space="0"/>
              <w:bottom w:val="single" w:color="000000" w:sz="4" w:space="0"/>
              <w:right w:val="single" w:color="000000" w:sz="4" w:space="0"/>
            </w:tcBorders>
          </w:tcPr>
          <w:p>
            <w:pPr>
              <w:pStyle w:val="12"/>
              <w:spacing w:before="1"/>
              <w:rPr>
                <w:b/>
                <w:sz w:val="20"/>
              </w:rPr>
            </w:pPr>
          </w:p>
          <w:p>
            <w:pPr>
              <w:pStyle w:val="12"/>
              <w:ind w:left="72" w:right="47"/>
              <w:jc w:val="center"/>
              <w:rPr>
                <w:sz w:val="21"/>
              </w:rPr>
            </w:pPr>
            <w:r>
              <w:rPr>
                <w:sz w:val="21"/>
              </w:rPr>
              <w:t>主要风险物质</w:t>
            </w:r>
          </w:p>
        </w:tc>
        <w:tc>
          <w:tcPr>
            <w:tcW w:w="1342" w:type="dxa"/>
            <w:tcBorders>
              <w:left w:val="single" w:color="000000" w:sz="4" w:space="0"/>
              <w:bottom w:val="single" w:color="000000" w:sz="4" w:space="0"/>
              <w:right w:val="single" w:color="000000" w:sz="4" w:space="0"/>
            </w:tcBorders>
          </w:tcPr>
          <w:p>
            <w:pPr>
              <w:pStyle w:val="12"/>
              <w:spacing w:before="77"/>
              <w:ind w:left="134" w:right="107"/>
              <w:jc w:val="center"/>
              <w:rPr>
                <w:sz w:val="21"/>
              </w:rPr>
            </w:pPr>
            <w:r>
              <w:rPr>
                <w:sz w:val="21"/>
              </w:rPr>
              <w:t>环境风险类</w:t>
            </w:r>
          </w:p>
          <w:p>
            <w:pPr>
              <w:pStyle w:val="12"/>
              <w:spacing w:before="91" w:line="263" w:lineRule="exact"/>
              <w:ind w:left="27"/>
              <w:jc w:val="center"/>
              <w:rPr>
                <w:sz w:val="21"/>
              </w:rPr>
            </w:pPr>
            <w:r>
              <w:rPr>
                <w:w w:val="99"/>
                <w:sz w:val="21"/>
              </w:rPr>
              <w:t>型</w:t>
            </w:r>
          </w:p>
        </w:tc>
        <w:tc>
          <w:tcPr>
            <w:tcW w:w="1450" w:type="dxa"/>
            <w:tcBorders>
              <w:left w:val="single" w:color="000000" w:sz="4" w:space="0"/>
              <w:bottom w:val="single" w:color="000000" w:sz="4" w:space="0"/>
              <w:right w:val="single" w:color="000000" w:sz="4" w:space="0"/>
            </w:tcBorders>
          </w:tcPr>
          <w:p>
            <w:pPr>
              <w:pStyle w:val="12"/>
              <w:spacing w:before="77"/>
              <w:ind w:left="189" w:right="161"/>
              <w:jc w:val="center"/>
              <w:rPr>
                <w:sz w:val="21"/>
              </w:rPr>
            </w:pPr>
            <w:r>
              <w:rPr>
                <w:sz w:val="21"/>
              </w:rPr>
              <w:t>环境影响途</w:t>
            </w:r>
          </w:p>
          <w:p>
            <w:pPr>
              <w:pStyle w:val="12"/>
              <w:spacing w:before="91" w:line="263" w:lineRule="exact"/>
              <w:ind w:left="29"/>
              <w:jc w:val="center"/>
              <w:rPr>
                <w:sz w:val="21"/>
              </w:rPr>
            </w:pPr>
            <w:r>
              <w:rPr>
                <w:w w:val="99"/>
                <w:sz w:val="21"/>
              </w:rPr>
              <w:t>径</w:t>
            </w:r>
          </w:p>
        </w:tc>
        <w:tc>
          <w:tcPr>
            <w:tcW w:w="1611" w:type="dxa"/>
            <w:tcBorders>
              <w:left w:val="single" w:color="000000" w:sz="4" w:space="0"/>
              <w:bottom w:val="single" w:color="000000" w:sz="4" w:space="0"/>
              <w:right w:val="single" w:color="000000" w:sz="4" w:space="0"/>
            </w:tcBorders>
          </w:tcPr>
          <w:p>
            <w:pPr>
              <w:pStyle w:val="12"/>
              <w:spacing w:before="77"/>
              <w:ind w:left="183"/>
              <w:rPr>
                <w:sz w:val="21"/>
                <w:lang w:eastAsia="zh-CN"/>
              </w:rPr>
            </w:pPr>
            <w:r>
              <w:rPr>
                <w:w w:val="95"/>
                <w:sz w:val="21"/>
                <w:lang w:eastAsia="zh-CN"/>
              </w:rPr>
              <w:t>可能受影响的</w:t>
            </w:r>
          </w:p>
          <w:p>
            <w:pPr>
              <w:pStyle w:val="12"/>
              <w:spacing w:before="91" w:line="263" w:lineRule="exact"/>
              <w:ind w:left="183"/>
              <w:rPr>
                <w:sz w:val="21"/>
                <w:lang w:eastAsia="zh-CN"/>
              </w:rPr>
            </w:pPr>
            <w:r>
              <w:rPr>
                <w:w w:val="95"/>
                <w:sz w:val="21"/>
                <w:lang w:eastAsia="zh-CN"/>
              </w:rPr>
              <w:t>环境敏感目标</w:t>
            </w:r>
          </w:p>
        </w:tc>
        <w:tc>
          <w:tcPr>
            <w:tcW w:w="1805" w:type="dxa"/>
            <w:tcBorders>
              <w:left w:val="single" w:color="000000" w:sz="4" w:space="0"/>
              <w:bottom w:val="single" w:color="000000" w:sz="4" w:space="0"/>
            </w:tcBorders>
          </w:tcPr>
          <w:p>
            <w:pPr>
              <w:pStyle w:val="12"/>
              <w:spacing w:before="1"/>
              <w:rPr>
                <w:b/>
                <w:sz w:val="20"/>
                <w:lang w:eastAsia="zh-CN"/>
              </w:rPr>
            </w:pPr>
          </w:p>
          <w:p>
            <w:pPr>
              <w:pStyle w:val="12"/>
              <w:ind w:left="48" w:right="14"/>
              <w:jc w:val="center"/>
              <w:rPr>
                <w:sz w:val="21"/>
              </w:rPr>
            </w:pPr>
            <w:r>
              <w:rPr>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 w:hRule="atLeast"/>
        </w:trPr>
        <w:tc>
          <w:tcPr>
            <w:tcW w:w="614" w:type="dxa"/>
            <w:tcBorders>
              <w:top w:val="single" w:color="000000" w:sz="4" w:space="0"/>
              <w:bottom w:val="nil"/>
              <w:right w:val="single" w:color="000000" w:sz="4" w:space="0"/>
            </w:tcBorders>
          </w:tcPr>
          <w:p>
            <w:pPr>
              <w:pStyle w:val="12"/>
              <w:rPr>
                <w:rFonts w:ascii="Times New Roman"/>
              </w:rPr>
            </w:pPr>
          </w:p>
        </w:tc>
        <w:tc>
          <w:tcPr>
            <w:tcW w:w="1663" w:type="dxa"/>
            <w:tcBorders>
              <w:top w:val="single" w:color="000000" w:sz="4" w:space="0"/>
              <w:left w:val="single" w:color="000000" w:sz="4" w:space="0"/>
              <w:bottom w:val="nil"/>
              <w:right w:val="single" w:color="000000" w:sz="4" w:space="0"/>
            </w:tcBorders>
          </w:tcPr>
          <w:p>
            <w:pPr>
              <w:pStyle w:val="12"/>
              <w:spacing w:before="79"/>
              <w:ind w:left="96" w:right="47"/>
              <w:jc w:val="center"/>
              <w:rPr>
                <w:sz w:val="21"/>
              </w:rPr>
            </w:pPr>
            <w:r>
              <w:rPr>
                <w:sz w:val="21"/>
              </w:rPr>
              <w:t>有机硅固晶胶、</w:t>
            </w:r>
          </w:p>
        </w:tc>
        <w:tc>
          <w:tcPr>
            <w:tcW w:w="1342" w:type="dxa"/>
            <w:tcBorders>
              <w:top w:val="single" w:color="000000" w:sz="4" w:space="0"/>
              <w:left w:val="single" w:color="000000" w:sz="4" w:space="0"/>
              <w:bottom w:val="nil"/>
              <w:right w:val="single" w:color="000000" w:sz="4" w:space="0"/>
            </w:tcBorders>
          </w:tcPr>
          <w:p>
            <w:pPr>
              <w:pStyle w:val="12"/>
              <w:rPr>
                <w:rFonts w:ascii="Times New Roman"/>
              </w:rPr>
            </w:pPr>
          </w:p>
        </w:tc>
        <w:tc>
          <w:tcPr>
            <w:tcW w:w="1450" w:type="dxa"/>
            <w:tcBorders>
              <w:top w:val="single" w:color="000000" w:sz="4" w:space="0"/>
              <w:left w:val="single" w:color="000000" w:sz="4" w:space="0"/>
              <w:bottom w:val="nil"/>
              <w:right w:val="single" w:color="000000" w:sz="4" w:space="0"/>
            </w:tcBorders>
          </w:tcPr>
          <w:p>
            <w:pPr>
              <w:pStyle w:val="12"/>
              <w:rPr>
                <w:rFonts w:ascii="Times New Roman"/>
              </w:rPr>
            </w:pPr>
          </w:p>
        </w:tc>
        <w:tc>
          <w:tcPr>
            <w:tcW w:w="1611" w:type="dxa"/>
            <w:tcBorders>
              <w:top w:val="single" w:color="000000" w:sz="4" w:space="0"/>
              <w:left w:val="single" w:color="000000" w:sz="4" w:space="0"/>
              <w:bottom w:val="nil"/>
              <w:right w:val="single" w:color="000000" w:sz="4" w:space="0"/>
            </w:tcBorders>
          </w:tcPr>
          <w:p>
            <w:pPr>
              <w:pStyle w:val="12"/>
              <w:rPr>
                <w:rFonts w:ascii="Times New Roman"/>
              </w:rPr>
            </w:pPr>
          </w:p>
        </w:tc>
        <w:tc>
          <w:tcPr>
            <w:tcW w:w="1805" w:type="dxa"/>
            <w:tcBorders>
              <w:top w:val="single" w:color="000000" w:sz="4" w:space="0"/>
              <w:left w:val="single" w:color="000000" w:sz="4" w:space="0"/>
              <w:bottom w:val="nil"/>
            </w:tcBorders>
          </w:tcPr>
          <w:p>
            <w:pPr>
              <w:pStyle w:val="1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614" w:type="dxa"/>
            <w:tcBorders>
              <w:top w:val="nil"/>
              <w:bottom w:val="nil"/>
              <w:right w:val="single" w:color="000000" w:sz="4" w:space="0"/>
            </w:tcBorders>
          </w:tcPr>
          <w:p>
            <w:pPr>
              <w:pStyle w:val="12"/>
              <w:spacing w:before="4"/>
              <w:rPr>
                <w:b/>
                <w:sz w:val="18"/>
              </w:rPr>
            </w:pPr>
          </w:p>
          <w:p>
            <w:pPr>
              <w:pStyle w:val="12"/>
              <w:ind w:left="17"/>
              <w:jc w:val="center"/>
              <w:rPr>
                <w:rFonts w:ascii="Calibri"/>
                <w:sz w:val="21"/>
              </w:rPr>
            </w:pPr>
            <w:r>
              <w:rPr>
                <w:rFonts w:ascii="Calibri"/>
                <w:w w:val="99"/>
                <w:sz w:val="21"/>
              </w:rPr>
              <w:t>1</w:t>
            </w:r>
          </w:p>
        </w:tc>
        <w:tc>
          <w:tcPr>
            <w:tcW w:w="1663" w:type="dxa"/>
            <w:tcBorders>
              <w:top w:val="nil"/>
              <w:left w:val="single" w:color="000000" w:sz="4" w:space="0"/>
              <w:bottom w:val="nil"/>
              <w:right w:val="single" w:color="000000" w:sz="4" w:space="0"/>
            </w:tcBorders>
          </w:tcPr>
          <w:p>
            <w:pPr>
              <w:pStyle w:val="12"/>
              <w:spacing w:before="45"/>
              <w:ind w:left="116"/>
              <w:rPr>
                <w:rFonts w:ascii="Calibri" w:eastAsia="Calibri"/>
                <w:sz w:val="21"/>
              </w:rPr>
            </w:pPr>
            <w:r>
              <w:rPr>
                <w:spacing w:val="-8"/>
                <w:sz w:val="21"/>
              </w:rPr>
              <w:t xml:space="preserve">有机硅灌封胶 </w:t>
            </w:r>
            <w:r>
              <w:rPr>
                <w:rFonts w:ascii="Calibri" w:eastAsia="Calibri"/>
                <w:sz w:val="21"/>
              </w:rPr>
              <w:t>A</w:t>
            </w:r>
          </w:p>
          <w:p>
            <w:pPr>
              <w:pStyle w:val="12"/>
              <w:spacing w:before="91"/>
              <w:ind w:left="116"/>
              <w:rPr>
                <w:sz w:val="21"/>
              </w:rPr>
            </w:pPr>
            <w:r>
              <w:rPr>
                <w:spacing w:val="-5"/>
                <w:w w:val="95"/>
                <w:sz w:val="21"/>
              </w:rPr>
              <w:t>胶、有机硅灌封</w:t>
            </w:r>
          </w:p>
        </w:tc>
        <w:tc>
          <w:tcPr>
            <w:tcW w:w="1342" w:type="dxa"/>
            <w:tcBorders>
              <w:top w:val="nil"/>
              <w:left w:val="single" w:color="000000" w:sz="4" w:space="0"/>
              <w:bottom w:val="nil"/>
              <w:right w:val="single" w:color="000000" w:sz="4" w:space="0"/>
            </w:tcBorders>
          </w:tcPr>
          <w:p>
            <w:pPr>
              <w:pStyle w:val="12"/>
              <w:spacing w:before="7"/>
              <w:rPr>
                <w:b/>
                <w:sz w:val="17"/>
              </w:rPr>
            </w:pPr>
          </w:p>
          <w:p>
            <w:pPr>
              <w:pStyle w:val="12"/>
              <w:ind w:left="131" w:right="107"/>
              <w:jc w:val="center"/>
              <w:rPr>
                <w:sz w:val="21"/>
              </w:rPr>
            </w:pPr>
            <w:r>
              <w:rPr>
                <w:sz w:val="21"/>
              </w:rPr>
              <w:t>有毒</w:t>
            </w:r>
          </w:p>
        </w:tc>
        <w:tc>
          <w:tcPr>
            <w:tcW w:w="1450" w:type="dxa"/>
            <w:tcBorders>
              <w:top w:val="nil"/>
              <w:left w:val="single" w:color="000000" w:sz="4" w:space="0"/>
              <w:bottom w:val="nil"/>
              <w:right w:val="single" w:color="000000" w:sz="4" w:space="0"/>
            </w:tcBorders>
          </w:tcPr>
          <w:p>
            <w:pPr>
              <w:pStyle w:val="12"/>
              <w:spacing w:before="7"/>
              <w:rPr>
                <w:b/>
                <w:sz w:val="17"/>
              </w:rPr>
            </w:pPr>
          </w:p>
          <w:p>
            <w:pPr>
              <w:pStyle w:val="12"/>
              <w:ind w:left="187" w:right="161"/>
              <w:jc w:val="center"/>
              <w:rPr>
                <w:sz w:val="21"/>
              </w:rPr>
            </w:pPr>
            <w:r>
              <w:rPr>
                <w:sz w:val="21"/>
              </w:rPr>
              <w:t>泄漏</w:t>
            </w:r>
          </w:p>
        </w:tc>
        <w:tc>
          <w:tcPr>
            <w:tcW w:w="1611" w:type="dxa"/>
            <w:tcBorders>
              <w:top w:val="nil"/>
              <w:left w:val="single" w:color="000000" w:sz="4" w:space="0"/>
              <w:bottom w:val="nil"/>
              <w:right w:val="single" w:color="000000" w:sz="4" w:space="0"/>
            </w:tcBorders>
          </w:tcPr>
          <w:p>
            <w:pPr>
              <w:pStyle w:val="12"/>
              <w:spacing w:before="7"/>
              <w:rPr>
                <w:b/>
                <w:sz w:val="17"/>
              </w:rPr>
            </w:pPr>
          </w:p>
          <w:p>
            <w:pPr>
              <w:pStyle w:val="12"/>
              <w:ind w:left="394"/>
              <w:rPr>
                <w:sz w:val="21"/>
              </w:rPr>
            </w:pPr>
            <w:r>
              <w:rPr>
                <w:sz w:val="21"/>
              </w:rPr>
              <w:t>工厂工人</w:t>
            </w:r>
          </w:p>
        </w:tc>
        <w:tc>
          <w:tcPr>
            <w:tcW w:w="1805" w:type="dxa"/>
            <w:tcBorders>
              <w:top w:val="nil"/>
              <w:left w:val="single" w:color="000000" w:sz="4" w:space="0"/>
              <w:bottom w:val="nil"/>
            </w:tcBorders>
          </w:tcPr>
          <w:p>
            <w:pPr>
              <w:pStyle w:val="12"/>
              <w:spacing w:before="45"/>
              <w:ind w:left="51" w:right="14"/>
              <w:jc w:val="center"/>
              <w:rPr>
                <w:sz w:val="21"/>
                <w:lang w:eastAsia="zh-CN"/>
              </w:rPr>
            </w:pPr>
            <w:r>
              <w:rPr>
                <w:sz w:val="21"/>
                <w:lang w:eastAsia="zh-CN"/>
              </w:rPr>
              <w:t>储存量较小、扩散</w:t>
            </w:r>
          </w:p>
          <w:p>
            <w:pPr>
              <w:pStyle w:val="12"/>
              <w:spacing w:before="91"/>
              <w:ind w:left="48" w:right="14"/>
              <w:jc w:val="center"/>
              <w:rPr>
                <w:sz w:val="21"/>
                <w:lang w:eastAsia="zh-CN"/>
              </w:rPr>
            </w:pPr>
            <w:r>
              <w:rPr>
                <w:sz w:val="21"/>
                <w:lang w:eastAsia="zh-CN"/>
              </w:rPr>
              <w:t>范围小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614" w:type="dxa"/>
            <w:tcBorders>
              <w:top w:val="nil"/>
              <w:right w:val="single" w:color="000000" w:sz="4" w:space="0"/>
            </w:tcBorders>
          </w:tcPr>
          <w:p>
            <w:pPr>
              <w:pStyle w:val="12"/>
              <w:rPr>
                <w:rFonts w:ascii="Times New Roman"/>
                <w:lang w:eastAsia="zh-CN"/>
              </w:rPr>
            </w:pPr>
          </w:p>
        </w:tc>
        <w:tc>
          <w:tcPr>
            <w:tcW w:w="1663" w:type="dxa"/>
            <w:tcBorders>
              <w:top w:val="nil"/>
              <w:left w:val="single" w:color="000000" w:sz="4" w:space="0"/>
              <w:right w:val="single" w:color="000000" w:sz="4" w:space="0"/>
            </w:tcBorders>
          </w:tcPr>
          <w:p>
            <w:pPr>
              <w:pStyle w:val="12"/>
              <w:spacing w:before="45" w:line="261" w:lineRule="exact"/>
              <w:ind w:left="74" w:right="47"/>
              <w:jc w:val="center"/>
              <w:rPr>
                <w:sz w:val="21"/>
              </w:rPr>
            </w:pPr>
            <w:r>
              <w:rPr>
                <w:sz w:val="21"/>
              </w:rPr>
              <w:t xml:space="preserve">胶 </w:t>
            </w:r>
            <w:r>
              <w:rPr>
                <w:rFonts w:ascii="Calibri" w:eastAsia="Calibri"/>
                <w:sz w:val="21"/>
              </w:rPr>
              <w:t xml:space="preserve">B </w:t>
            </w:r>
            <w:r>
              <w:rPr>
                <w:sz w:val="21"/>
              </w:rPr>
              <w:t>胶</w:t>
            </w:r>
          </w:p>
        </w:tc>
        <w:tc>
          <w:tcPr>
            <w:tcW w:w="1342" w:type="dxa"/>
            <w:tcBorders>
              <w:top w:val="nil"/>
              <w:left w:val="single" w:color="000000" w:sz="4" w:space="0"/>
              <w:right w:val="single" w:color="000000" w:sz="4" w:space="0"/>
            </w:tcBorders>
          </w:tcPr>
          <w:p>
            <w:pPr>
              <w:pStyle w:val="12"/>
              <w:rPr>
                <w:rFonts w:ascii="Times New Roman"/>
              </w:rPr>
            </w:pPr>
          </w:p>
        </w:tc>
        <w:tc>
          <w:tcPr>
            <w:tcW w:w="1450" w:type="dxa"/>
            <w:tcBorders>
              <w:top w:val="nil"/>
              <w:left w:val="single" w:color="000000" w:sz="4" w:space="0"/>
              <w:right w:val="single" w:color="000000" w:sz="4" w:space="0"/>
            </w:tcBorders>
          </w:tcPr>
          <w:p>
            <w:pPr>
              <w:pStyle w:val="12"/>
              <w:rPr>
                <w:rFonts w:ascii="Times New Roman"/>
              </w:rPr>
            </w:pPr>
          </w:p>
        </w:tc>
        <w:tc>
          <w:tcPr>
            <w:tcW w:w="1611" w:type="dxa"/>
            <w:tcBorders>
              <w:top w:val="nil"/>
              <w:left w:val="single" w:color="000000" w:sz="4" w:space="0"/>
              <w:right w:val="single" w:color="000000" w:sz="4" w:space="0"/>
            </w:tcBorders>
          </w:tcPr>
          <w:p>
            <w:pPr>
              <w:pStyle w:val="12"/>
              <w:rPr>
                <w:rFonts w:ascii="Times New Roman"/>
              </w:rPr>
            </w:pPr>
          </w:p>
        </w:tc>
        <w:tc>
          <w:tcPr>
            <w:tcW w:w="1805" w:type="dxa"/>
            <w:tcBorders>
              <w:top w:val="nil"/>
              <w:left w:val="single" w:color="000000" w:sz="4" w:space="0"/>
            </w:tcBorders>
          </w:tcPr>
          <w:p>
            <w:pPr>
              <w:pStyle w:val="12"/>
              <w:rPr>
                <w:rFonts w:ascii="Times New Roman"/>
              </w:rPr>
            </w:pPr>
          </w:p>
        </w:tc>
      </w:tr>
    </w:tbl>
    <w:p>
      <w:pPr>
        <w:pStyle w:val="5"/>
        <w:spacing w:before="130" w:line="360" w:lineRule="auto"/>
        <w:ind w:left="594" w:right="130" w:firstLine="480"/>
        <w:rPr>
          <w:lang w:eastAsia="zh-CN"/>
        </w:rPr>
      </w:pPr>
      <w:r>
        <w:rPr>
          <w:lang w:eastAsia="zh-CN"/>
        </w:rPr>
        <w:t>项目涉及的风险物质为有机硅固晶胶、有机硅灌封胶，最大可行事故为泄漏， 影响操作工人的身体健康。</w:t>
      </w:r>
    </w:p>
    <w:p>
      <w:pPr>
        <w:pStyle w:val="11"/>
        <w:numPr>
          <w:ilvl w:val="0"/>
          <w:numId w:val="26"/>
        </w:numPr>
        <w:tabs>
          <w:tab w:val="left" w:pos="1676"/>
        </w:tabs>
        <w:spacing w:line="304" w:lineRule="exact"/>
        <w:rPr>
          <w:sz w:val="24"/>
        </w:rPr>
      </w:pPr>
      <w:r>
        <w:rPr>
          <w:sz w:val="24"/>
        </w:rPr>
        <w:t>防范措施</w:t>
      </w:r>
    </w:p>
    <w:p>
      <w:pPr>
        <w:pStyle w:val="5"/>
        <w:spacing w:before="153"/>
        <w:ind w:left="1074"/>
        <w:rPr>
          <w:lang w:eastAsia="zh-CN"/>
        </w:rPr>
      </w:pPr>
      <w:r>
        <w:rPr>
          <w:lang w:eastAsia="zh-CN"/>
        </w:rPr>
        <w:t>本项目危险废物暂存间风险防范措施采取：</w:t>
      </w:r>
    </w:p>
    <w:p>
      <w:pPr>
        <w:pStyle w:val="5"/>
        <w:spacing w:before="154"/>
        <w:ind w:left="1074"/>
        <w:rPr>
          <w:lang w:eastAsia="zh-CN"/>
        </w:rPr>
      </w:pPr>
      <w:r>
        <w:rPr>
          <w:lang w:eastAsia="zh-CN"/>
        </w:rPr>
        <w:t>①配备专业技术人员负责管理，并设置醒目的安全标志。</w:t>
      </w:r>
    </w:p>
    <w:p>
      <w:pPr>
        <w:pStyle w:val="5"/>
        <w:spacing w:before="151" w:line="360" w:lineRule="auto"/>
        <w:ind w:left="594" w:right="250" w:firstLine="480"/>
        <w:rPr>
          <w:lang w:eastAsia="zh-CN"/>
        </w:rPr>
      </w:pPr>
      <w:r>
        <w:rPr>
          <w:spacing w:val="-6"/>
          <w:lang w:eastAsia="zh-CN"/>
        </w:rPr>
        <w:t>②设置手动报警按钮以及针对储物料的应急处置设施和消防设施，并配备个人</w:t>
      </w:r>
      <w:r>
        <w:rPr>
          <w:lang w:eastAsia="zh-CN"/>
        </w:rPr>
        <w:t>防护用品。</w:t>
      </w:r>
    </w:p>
    <w:p>
      <w:pPr>
        <w:pStyle w:val="5"/>
        <w:spacing w:line="307" w:lineRule="exact"/>
        <w:ind w:left="1074"/>
        <w:rPr>
          <w:lang w:eastAsia="zh-CN"/>
        </w:rPr>
      </w:pPr>
      <w:r>
        <w:rPr>
          <w:lang w:eastAsia="zh-CN"/>
        </w:rPr>
        <w:t>③在油桶底部设置托盘，防止油类物质泄漏。</w:t>
      </w:r>
    </w:p>
    <w:p>
      <w:pPr>
        <w:pStyle w:val="5"/>
        <w:spacing w:before="150"/>
        <w:ind w:left="1074"/>
        <w:rPr>
          <w:lang w:eastAsia="zh-CN"/>
        </w:rPr>
      </w:pPr>
      <w:r>
        <w:rPr>
          <w:lang w:eastAsia="zh-CN"/>
        </w:rPr>
        <w:t>④生产车间要有严格的防火措施，防止火灾事故的发生。</w:t>
      </w:r>
    </w:p>
    <w:p>
      <w:pPr>
        <w:pStyle w:val="5"/>
        <w:spacing w:before="154" w:line="360" w:lineRule="auto"/>
        <w:ind w:left="594" w:right="130" w:firstLine="480"/>
        <w:rPr>
          <w:lang w:eastAsia="zh-CN"/>
        </w:rPr>
      </w:pPr>
      <w:r>
        <w:rPr>
          <w:lang w:eastAsia="zh-CN"/>
        </w:rPr>
        <w:t>⑤制定严格的风险防范制度，发生一切安全事故时能做到及时、有效的处理， 能保证风险事故的损失可以降低至最低。</w:t>
      </w:r>
    </w:p>
    <w:p>
      <w:pPr>
        <w:pStyle w:val="5"/>
        <w:spacing w:line="304" w:lineRule="exact"/>
        <w:ind w:left="1074"/>
        <w:rPr>
          <w:lang w:eastAsia="zh-CN"/>
        </w:rPr>
      </w:pPr>
      <w:r>
        <w:rPr>
          <w:lang w:eastAsia="zh-CN"/>
        </w:rPr>
        <w:t>⑥危废间地面做好防渗措施，需满足《环境影响评价技术到则 地下水环境》</w:t>
      </w:r>
    </w:p>
    <w:p>
      <w:pPr>
        <w:pStyle w:val="5"/>
        <w:spacing w:before="153"/>
        <w:ind w:left="588" w:right="127"/>
        <w:jc w:val="center"/>
        <w:rPr>
          <w:lang w:eastAsia="zh-CN"/>
        </w:rPr>
      </w:pPr>
      <w:r>
        <w:rPr>
          <w:spacing w:val="-5"/>
          <w:lang w:eastAsia="zh-CN"/>
        </w:rPr>
        <w:t>（</w:t>
      </w:r>
      <w:r>
        <w:rPr>
          <w:rFonts w:ascii="Times New Roman" w:hAnsi="Times New Roman" w:eastAsia="Times New Roman"/>
          <w:spacing w:val="-5"/>
          <w:lang w:eastAsia="zh-CN"/>
        </w:rPr>
        <w:t>HJ610-2016</w:t>
      </w:r>
      <w:r>
        <w:rPr>
          <w:spacing w:val="-5"/>
          <w:lang w:eastAsia="zh-CN"/>
        </w:rPr>
        <w:t>）</w:t>
      </w:r>
      <w:r>
        <w:rPr>
          <w:spacing w:val="-6"/>
          <w:lang w:eastAsia="zh-CN"/>
        </w:rPr>
        <w:t xml:space="preserve">中等效黏土防渗层厚度 </w:t>
      </w:r>
      <w:r>
        <w:rPr>
          <w:rFonts w:ascii="Times New Roman" w:hAnsi="Times New Roman" w:eastAsia="Times New Roman"/>
          <w:spacing w:val="-7"/>
          <w:lang w:eastAsia="zh-CN"/>
        </w:rPr>
        <w:t>Mb≥6.0m</w:t>
      </w:r>
      <w:r>
        <w:rPr>
          <w:spacing w:val="-12"/>
          <w:lang w:eastAsia="zh-CN"/>
        </w:rPr>
        <w:t xml:space="preserve">，渗透系数 </w:t>
      </w:r>
      <w:r>
        <w:rPr>
          <w:rFonts w:ascii="Times New Roman" w:hAnsi="Times New Roman" w:eastAsia="Times New Roman"/>
          <w:lang w:eastAsia="zh-CN"/>
        </w:rPr>
        <w:t>K≤1×10</w:t>
      </w:r>
      <w:r>
        <w:rPr>
          <w:rFonts w:ascii="Times New Roman" w:hAnsi="Times New Roman" w:eastAsia="Times New Roman"/>
          <w:position w:val="8"/>
          <w:sz w:val="15"/>
          <w:lang w:eastAsia="zh-CN"/>
        </w:rPr>
        <w:t>-7</w:t>
      </w:r>
      <w:r>
        <w:rPr>
          <w:rFonts w:ascii="Times New Roman" w:hAnsi="Times New Roman" w:eastAsia="Times New Roman"/>
          <w:lang w:eastAsia="zh-CN"/>
        </w:rPr>
        <w:t>cm/s</w:t>
      </w:r>
      <w:r>
        <w:rPr>
          <w:lang w:eastAsia="zh-CN"/>
        </w:rPr>
        <w:t>的要求。</w:t>
      </w:r>
    </w:p>
    <w:p>
      <w:pPr>
        <w:jc w:val="center"/>
        <w:rPr>
          <w:lang w:eastAsia="zh-CN"/>
        </w:rPr>
        <w:sectPr>
          <w:footerReference r:id="rId24" w:type="default"/>
          <w:footerReference r:id="rId25" w:type="even"/>
          <w:pgSz w:w="11910" w:h="16840"/>
          <w:pgMar w:top="1600" w:right="1260" w:bottom="1000" w:left="1280" w:header="0" w:footer="817" w:gutter="0"/>
          <w:pgNumType w:start="60"/>
          <w:cols w:space="720" w:num="1"/>
        </w:sectPr>
      </w:pPr>
    </w:p>
    <w:p>
      <w:pPr>
        <w:pStyle w:val="3"/>
        <w:ind w:left="2572"/>
        <w:rPr>
          <w:lang w:eastAsia="zh-CN"/>
        </w:rPr>
      </w:pPr>
      <w:r>
        <mc:AlternateContent>
          <mc:Choice Requires="wps">
            <w:drawing>
              <wp:anchor distT="0" distB="0" distL="114300" distR="114300" simplePos="0" relativeHeight="251713536" behindDoc="1" locked="0" layoutInCell="1" allowOverlap="1">
                <wp:simplePos x="0" y="0"/>
                <wp:positionH relativeFrom="page">
                  <wp:posOffset>991235</wp:posOffset>
                </wp:positionH>
                <wp:positionV relativeFrom="paragraph">
                  <wp:posOffset>323850</wp:posOffset>
                </wp:positionV>
                <wp:extent cx="1122680" cy="398145"/>
                <wp:effectExtent l="1905" t="4445" r="18415" b="16510"/>
                <wp:wrapNone/>
                <wp:docPr id="125" name="直线 133"/>
                <wp:cNvGraphicFramePr/>
                <a:graphic xmlns:a="http://schemas.openxmlformats.org/drawingml/2006/main">
                  <a:graphicData uri="http://schemas.microsoft.com/office/word/2010/wordprocessingShape">
                    <wps:wsp>
                      <wps:cNvCnPr/>
                      <wps:spPr>
                        <a:xfrm>
                          <a:off x="0" y="0"/>
                          <a:ext cx="1122680" cy="3981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78.05pt;margin-top:25.5pt;height:31.35pt;width:88.4pt;mso-position-horizontal-relative:page;z-index:-251602944;mso-width-relative:page;mso-height-relative:page;" filled="f" stroked="t" coordsize="21600,21600" o:gfxdata="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muZvdYAAAAKAQAADwAAAAAAAAABACAAAAAiAAAAZHJzL2Rvd25yZXYueG1sUEsBAhQAFAAAAAgA&#10;h07iQKWPLdLuAQAA5AMAAA4AAAAAAAAAAQAgAAAAJQEAAGRycy9lMm9Eb2MueG1sUEsFBgAAAAAG&#10;AAYAWQEAAIUFAAAAAA==&#10;">
                <v:fill on="f" focussize="0,0"/>
                <v:stroke weight="0.5pt" color="#000000" joinstyle="round"/>
                <v:imagedata o:title=""/>
                <o:lock v:ext="edit" aspectratio="f"/>
              </v:line>
            </w:pict>
          </mc:Fallback>
        </mc:AlternateContent>
      </w:r>
      <w:r>
        <w:rPr>
          <w:lang w:eastAsia="zh-CN"/>
        </w:rPr>
        <w:t>五、环境保护措施监督检查清单</w:t>
      </w:r>
    </w:p>
    <w:tbl>
      <w:tblPr>
        <w:tblStyle w:val="8"/>
        <w:tblW w:w="8800" w:type="dxa"/>
        <w:tblInd w:w="2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8"/>
        <w:gridCol w:w="1755"/>
        <w:gridCol w:w="1446"/>
        <w:gridCol w:w="2064"/>
        <w:gridCol w:w="17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778" w:type="dxa"/>
            <w:tcBorders>
              <w:bottom w:val="single" w:color="000000" w:sz="4" w:space="0"/>
              <w:right w:val="single" w:color="000000" w:sz="4" w:space="0"/>
            </w:tcBorders>
          </w:tcPr>
          <w:p>
            <w:pPr>
              <w:pStyle w:val="12"/>
              <w:spacing w:before="3"/>
              <w:ind w:left="947"/>
              <w:rPr>
                <w:sz w:val="24"/>
              </w:rPr>
            </w:pPr>
            <w:r>
              <w:rPr>
                <w:sz w:val="24"/>
              </w:rPr>
              <w:t>内容</w:t>
            </w:r>
          </w:p>
          <w:p>
            <w:pPr>
              <w:pStyle w:val="12"/>
              <w:spacing w:before="2" w:line="290" w:lineRule="exact"/>
              <w:ind w:left="107"/>
              <w:rPr>
                <w:sz w:val="24"/>
              </w:rPr>
            </w:pPr>
            <w:r>
              <w:rPr>
                <w:sz w:val="24"/>
              </w:rPr>
              <w:t>要素</w:t>
            </w:r>
          </w:p>
        </w:tc>
        <w:tc>
          <w:tcPr>
            <w:tcW w:w="1755" w:type="dxa"/>
            <w:tcBorders>
              <w:left w:val="single" w:color="000000" w:sz="4" w:space="0"/>
              <w:bottom w:val="single" w:color="000000" w:sz="4" w:space="0"/>
              <w:right w:val="single" w:color="000000" w:sz="4" w:space="0"/>
            </w:tcBorders>
          </w:tcPr>
          <w:p>
            <w:pPr>
              <w:pStyle w:val="12"/>
              <w:spacing w:before="1" w:line="310" w:lineRule="atLeast"/>
              <w:ind w:left="208" w:right="101" w:hanging="87"/>
              <w:rPr>
                <w:sz w:val="24"/>
                <w:lang w:eastAsia="zh-CN"/>
              </w:rPr>
            </w:pPr>
            <w:r>
              <w:rPr>
                <w:sz w:val="24"/>
                <w:lang w:eastAsia="zh-CN"/>
              </w:rPr>
              <w:t>排放口</w:t>
            </w:r>
            <w:r>
              <w:rPr>
                <w:rFonts w:ascii="Times New Roman" w:eastAsia="Times New Roman"/>
                <w:sz w:val="24"/>
                <w:lang w:eastAsia="zh-CN"/>
              </w:rPr>
              <w:t>(</w:t>
            </w:r>
            <w:r>
              <w:rPr>
                <w:sz w:val="24"/>
                <w:lang w:eastAsia="zh-CN"/>
              </w:rPr>
              <w:t>编号、名称</w:t>
            </w:r>
            <w:r>
              <w:rPr>
                <w:rFonts w:ascii="Times New Roman" w:eastAsia="Times New Roman"/>
                <w:sz w:val="24"/>
                <w:lang w:eastAsia="zh-CN"/>
              </w:rPr>
              <w:t>)/</w:t>
            </w:r>
            <w:r>
              <w:rPr>
                <w:sz w:val="24"/>
                <w:lang w:eastAsia="zh-CN"/>
              </w:rPr>
              <w:t>污染源</w:t>
            </w:r>
          </w:p>
        </w:tc>
        <w:tc>
          <w:tcPr>
            <w:tcW w:w="1446" w:type="dxa"/>
            <w:tcBorders>
              <w:left w:val="single" w:color="000000" w:sz="4" w:space="0"/>
              <w:bottom w:val="single" w:color="000000" w:sz="4" w:space="0"/>
              <w:right w:val="single" w:color="000000" w:sz="4" w:space="0"/>
            </w:tcBorders>
          </w:tcPr>
          <w:p>
            <w:pPr>
              <w:pStyle w:val="12"/>
              <w:spacing w:before="157"/>
              <w:ind w:left="63" w:right="46"/>
              <w:jc w:val="center"/>
              <w:rPr>
                <w:sz w:val="24"/>
              </w:rPr>
            </w:pPr>
            <w:r>
              <w:rPr>
                <w:sz w:val="24"/>
              </w:rPr>
              <w:t>污染物项目</w:t>
            </w:r>
          </w:p>
        </w:tc>
        <w:tc>
          <w:tcPr>
            <w:tcW w:w="2064" w:type="dxa"/>
            <w:tcBorders>
              <w:left w:val="single" w:color="000000" w:sz="4" w:space="0"/>
              <w:bottom w:val="single" w:color="000000" w:sz="4" w:space="0"/>
              <w:right w:val="single" w:color="000000" w:sz="4" w:space="0"/>
            </w:tcBorders>
          </w:tcPr>
          <w:p>
            <w:pPr>
              <w:pStyle w:val="12"/>
              <w:spacing w:before="157"/>
              <w:ind w:left="110" w:right="90"/>
              <w:jc w:val="center"/>
              <w:rPr>
                <w:sz w:val="24"/>
              </w:rPr>
            </w:pPr>
            <w:r>
              <w:rPr>
                <w:sz w:val="24"/>
              </w:rPr>
              <w:t>环境保护措施</w:t>
            </w:r>
          </w:p>
        </w:tc>
        <w:tc>
          <w:tcPr>
            <w:tcW w:w="1757" w:type="dxa"/>
            <w:tcBorders>
              <w:left w:val="single" w:color="000000" w:sz="4" w:space="0"/>
              <w:bottom w:val="single" w:color="000000" w:sz="4" w:space="0"/>
            </w:tcBorders>
          </w:tcPr>
          <w:p>
            <w:pPr>
              <w:pStyle w:val="12"/>
              <w:spacing w:before="157"/>
              <w:ind w:left="158" w:right="138"/>
              <w:jc w:val="center"/>
              <w:rPr>
                <w:sz w:val="24"/>
              </w:rPr>
            </w:pPr>
            <w:r>
              <w:rPr>
                <w:sz w:val="24"/>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5" w:hRule="atLeast"/>
        </w:trPr>
        <w:tc>
          <w:tcPr>
            <w:tcW w:w="1778" w:type="dxa"/>
            <w:tcBorders>
              <w:top w:val="single" w:color="000000" w:sz="4" w:space="0"/>
              <w:bottom w:val="single" w:color="000000" w:sz="4" w:space="0"/>
              <w:right w:val="single" w:color="000000" w:sz="4" w:space="0"/>
            </w:tcBorders>
          </w:tcPr>
          <w:p>
            <w:pPr>
              <w:pStyle w:val="12"/>
              <w:rPr>
                <w:rFonts w:ascii="黑体"/>
                <w:sz w:val="24"/>
              </w:rPr>
            </w:pPr>
          </w:p>
          <w:p>
            <w:pPr>
              <w:pStyle w:val="12"/>
              <w:spacing w:before="8"/>
              <w:rPr>
                <w:rFonts w:ascii="黑体"/>
                <w:sz w:val="24"/>
              </w:rPr>
            </w:pPr>
          </w:p>
          <w:p>
            <w:pPr>
              <w:pStyle w:val="12"/>
              <w:ind w:left="147" w:right="136"/>
              <w:jc w:val="center"/>
              <w:rPr>
                <w:sz w:val="24"/>
              </w:rPr>
            </w:pPr>
            <w:r>
              <w:rPr>
                <w:sz w:val="24"/>
              </w:rPr>
              <w:t>大气环境</w:t>
            </w:r>
          </w:p>
        </w:tc>
        <w:tc>
          <w:tcPr>
            <w:tcW w:w="1755" w:type="dxa"/>
            <w:tcBorders>
              <w:top w:val="single" w:color="000000" w:sz="4" w:space="0"/>
              <w:left w:val="single" w:color="000000" w:sz="4" w:space="0"/>
              <w:bottom w:val="single" w:color="000000" w:sz="4" w:space="0"/>
              <w:right w:val="single" w:color="000000" w:sz="4" w:space="0"/>
            </w:tcBorders>
          </w:tcPr>
          <w:p>
            <w:pPr>
              <w:pStyle w:val="12"/>
              <w:rPr>
                <w:rFonts w:ascii="黑体"/>
                <w:sz w:val="24"/>
              </w:rPr>
            </w:pPr>
          </w:p>
          <w:p>
            <w:pPr>
              <w:pStyle w:val="12"/>
              <w:spacing w:before="159" w:line="242" w:lineRule="auto"/>
              <w:ind w:left="760" w:right="142" w:hanging="600"/>
              <w:rPr>
                <w:sz w:val="24"/>
              </w:rPr>
            </w:pPr>
            <w:r>
              <w:rPr>
                <w:sz w:val="24"/>
              </w:rPr>
              <w:t>食堂废气排放口</w:t>
            </w:r>
          </w:p>
        </w:tc>
        <w:tc>
          <w:tcPr>
            <w:tcW w:w="1446" w:type="dxa"/>
            <w:tcBorders>
              <w:top w:val="single" w:color="000000" w:sz="4" w:space="0"/>
              <w:left w:val="single" w:color="000000" w:sz="4" w:space="0"/>
              <w:bottom w:val="single" w:color="000000" w:sz="4" w:space="0"/>
              <w:right w:val="single" w:color="000000" w:sz="4" w:space="0"/>
            </w:tcBorders>
          </w:tcPr>
          <w:p>
            <w:pPr>
              <w:pStyle w:val="12"/>
              <w:rPr>
                <w:rFonts w:ascii="黑体"/>
                <w:sz w:val="24"/>
              </w:rPr>
            </w:pPr>
          </w:p>
          <w:p>
            <w:pPr>
              <w:pStyle w:val="12"/>
              <w:spacing w:before="159" w:line="242" w:lineRule="auto"/>
              <w:ind w:left="246" w:right="227"/>
              <w:rPr>
                <w:sz w:val="24"/>
              </w:rPr>
            </w:pPr>
            <w:r>
              <w:rPr>
                <w:sz w:val="24"/>
              </w:rPr>
              <w:t>非甲烷总烃、油烟</w:t>
            </w:r>
          </w:p>
        </w:tc>
        <w:tc>
          <w:tcPr>
            <w:tcW w:w="2064" w:type="dxa"/>
            <w:tcBorders>
              <w:top w:val="single" w:color="000000" w:sz="4" w:space="0"/>
              <w:left w:val="single" w:color="000000" w:sz="4" w:space="0"/>
              <w:bottom w:val="single" w:color="000000" w:sz="4" w:space="0"/>
              <w:right w:val="single" w:color="000000" w:sz="4" w:space="0"/>
            </w:tcBorders>
          </w:tcPr>
          <w:p>
            <w:pPr>
              <w:pStyle w:val="12"/>
              <w:spacing w:before="155" w:line="242" w:lineRule="auto"/>
              <w:ind w:left="113" w:right="90"/>
              <w:jc w:val="center"/>
              <w:rPr>
                <w:sz w:val="24"/>
                <w:lang w:eastAsia="zh-CN"/>
              </w:rPr>
            </w:pPr>
            <w:r>
              <w:rPr>
                <w:sz w:val="24"/>
                <w:lang w:eastAsia="zh-CN"/>
              </w:rPr>
              <w:t>食堂废气经油烟净化器装置净化</w:t>
            </w:r>
            <w:r>
              <w:rPr>
                <w:spacing w:val="-13"/>
                <w:sz w:val="24"/>
                <w:lang w:eastAsia="zh-CN"/>
              </w:rPr>
              <w:t>后，经专用烟道引</w:t>
            </w:r>
            <w:r>
              <w:rPr>
                <w:sz w:val="24"/>
                <w:lang w:eastAsia="zh-CN"/>
              </w:rPr>
              <w:t>至楼顶排放</w:t>
            </w:r>
          </w:p>
        </w:tc>
        <w:tc>
          <w:tcPr>
            <w:tcW w:w="1757" w:type="dxa"/>
            <w:tcBorders>
              <w:top w:val="single" w:color="000000" w:sz="4" w:space="0"/>
              <w:left w:val="single" w:color="000000" w:sz="4" w:space="0"/>
              <w:bottom w:val="single" w:color="000000" w:sz="4" w:space="0"/>
            </w:tcBorders>
          </w:tcPr>
          <w:p>
            <w:pPr>
              <w:pStyle w:val="12"/>
              <w:spacing w:before="1" w:line="242" w:lineRule="auto"/>
              <w:ind w:left="161" w:right="138"/>
              <w:jc w:val="center"/>
              <w:rPr>
                <w:sz w:val="24"/>
                <w:lang w:eastAsia="zh-CN"/>
              </w:rPr>
            </w:pPr>
            <w:r>
              <w:rPr>
                <w:sz w:val="24"/>
                <w:lang w:eastAsia="zh-CN"/>
              </w:rPr>
              <w:t>《餐饮业大气污染物排放标准》</w:t>
            </w:r>
          </w:p>
          <w:p>
            <w:pPr>
              <w:pStyle w:val="12"/>
              <w:spacing w:before="2"/>
              <w:ind w:left="113" w:right="90"/>
              <w:jc w:val="center"/>
              <w:rPr>
                <w:rFonts w:ascii="Times New Roman" w:eastAsia="Times New Roman"/>
                <w:sz w:val="24"/>
              </w:rPr>
            </w:pPr>
            <w:r>
              <w:rPr>
                <w:sz w:val="24"/>
              </w:rPr>
              <w:t>（</w:t>
            </w:r>
            <w:r>
              <w:rPr>
                <w:rFonts w:ascii="Times New Roman" w:eastAsia="Times New Roman"/>
                <w:sz w:val="24"/>
              </w:rPr>
              <w:t>DB40/859-2</w:t>
            </w:r>
          </w:p>
          <w:p>
            <w:pPr>
              <w:pStyle w:val="12"/>
              <w:spacing w:before="4" w:line="289" w:lineRule="exact"/>
              <w:ind w:left="158" w:right="138"/>
              <w:jc w:val="center"/>
              <w:rPr>
                <w:sz w:val="24"/>
              </w:rPr>
            </w:pPr>
            <w:r>
              <w:rPr>
                <w:rFonts w:ascii="Times New Roman" w:eastAsia="Times New Roman"/>
                <w:sz w:val="24"/>
              </w:rPr>
              <w:t>018</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4" w:hRule="atLeast"/>
        </w:trPr>
        <w:tc>
          <w:tcPr>
            <w:tcW w:w="1778" w:type="dxa"/>
            <w:tcBorders>
              <w:top w:val="single" w:color="000000" w:sz="4" w:space="0"/>
              <w:bottom w:val="single" w:color="000000" w:sz="4" w:space="0"/>
              <w:right w:val="single" w:color="000000" w:sz="4" w:space="0"/>
            </w:tcBorders>
          </w:tcPr>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spacing w:before="5"/>
              <w:rPr>
                <w:rFonts w:ascii="黑体"/>
                <w:sz w:val="25"/>
              </w:rPr>
            </w:pPr>
          </w:p>
          <w:p>
            <w:pPr>
              <w:pStyle w:val="12"/>
              <w:ind w:left="147" w:right="136"/>
              <w:jc w:val="center"/>
              <w:rPr>
                <w:sz w:val="24"/>
              </w:rPr>
            </w:pPr>
            <w:r>
              <w:rPr>
                <w:sz w:val="24"/>
              </w:rPr>
              <w:t>地表水环境</w:t>
            </w:r>
          </w:p>
        </w:tc>
        <w:tc>
          <w:tcPr>
            <w:tcW w:w="1755" w:type="dxa"/>
            <w:tcBorders>
              <w:top w:val="single" w:color="000000" w:sz="4" w:space="0"/>
              <w:left w:val="single" w:color="000000" w:sz="4" w:space="0"/>
              <w:bottom w:val="single" w:color="000000" w:sz="4" w:space="0"/>
              <w:right w:val="single" w:color="000000" w:sz="4" w:space="0"/>
            </w:tcBorders>
          </w:tcPr>
          <w:p>
            <w:pPr>
              <w:pStyle w:val="12"/>
              <w:rPr>
                <w:rFonts w:ascii="黑体"/>
                <w:sz w:val="24"/>
              </w:rPr>
            </w:pPr>
          </w:p>
          <w:p>
            <w:pPr>
              <w:pStyle w:val="12"/>
              <w:rPr>
                <w:rFonts w:ascii="黑体"/>
                <w:sz w:val="24"/>
              </w:rPr>
            </w:pPr>
          </w:p>
          <w:p>
            <w:pPr>
              <w:pStyle w:val="12"/>
              <w:rPr>
                <w:rFonts w:ascii="黑体"/>
                <w:sz w:val="24"/>
              </w:rPr>
            </w:pPr>
          </w:p>
          <w:p>
            <w:pPr>
              <w:pStyle w:val="12"/>
              <w:rPr>
                <w:rFonts w:ascii="黑体"/>
                <w:sz w:val="24"/>
              </w:rPr>
            </w:pPr>
          </w:p>
          <w:p>
            <w:pPr>
              <w:pStyle w:val="12"/>
              <w:spacing w:before="5"/>
              <w:rPr>
                <w:rFonts w:ascii="黑体"/>
                <w:sz w:val="25"/>
              </w:rPr>
            </w:pPr>
          </w:p>
          <w:p>
            <w:pPr>
              <w:pStyle w:val="12"/>
              <w:ind w:left="500" w:right="484"/>
              <w:jc w:val="center"/>
              <w:rPr>
                <w:sz w:val="24"/>
              </w:rPr>
            </w:pPr>
            <w:r>
              <w:rPr>
                <w:sz w:val="24"/>
              </w:rPr>
              <w:t>生化池</w:t>
            </w:r>
          </w:p>
        </w:tc>
        <w:tc>
          <w:tcPr>
            <w:tcW w:w="1446" w:type="dxa"/>
            <w:tcBorders>
              <w:top w:val="single" w:color="000000" w:sz="4" w:space="0"/>
              <w:left w:val="single" w:color="000000" w:sz="4" w:space="0"/>
              <w:bottom w:val="single" w:color="000000" w:sz="4" w:space="0"/>
              <w:right w:val="single" w:color="000000" w:sz="4" w:space="0"/>
            </w:tcBorders>
          </w:tcPr>
          <w:p>
            <w:pPr>
              <w:pStyle w:val="12"/>
              <w:rPr>
                <w:rFonts w:ascii="黑体"/>
                <w:sz w:val="26"/>
              </w:rPr>
            </w:pPr>
          </w:p>
          <w:p>
            <w:pPr>
              <w:pStyle w:val="12"/>
              <w:rPr>
                <w:rFonts w:ascii="黑体"/>
                <w:sz w:val="26"/>
              </w:rPr>
            </w:pPr>
          </w:p>
          <w:p>
            <w:pPr>
              <w:pStyle w:val="12"/>
              <w:rPr>
                <w:rFonts w:ascii="黑体"/>
                <w:sz w:val="33"/>
              </w:rPr>
            </w:pPr>
          </w:p>
          <w:p>
            <w:pPr>
              <w:pStyle w:val="12"/>
              <w:ind w:left="354"/>
              <w:rPr>
                <w:sz w:val="24"/>
              </w:rPr>
            </w:pPr>
            <w:r>
              <w:rPr>
                <w:rFonts w:ascii="Times New Roman" w:eastAsia="Times New Roman"/>
                <w:sz w:val="24"/>
              </w:rPr>
              <w:t>COD</w:t>
            </w:r>
            <w:r>
              <w:rPr>
                <w:sz w:val="24"/>
              </w:rPr>
              <w:t>、</w:t>
            </w:r>
          </w:p>
          <w:p>
            <w:pPr>
              <w:pStyle w:val="12"/>
              <w:spacing w:before="2"/>
              <w:ind w:left="114" w:right="-15"/>
              <w:rPr>
                <w:sz w:val="24"/>
              </w:rPr>
            </w:pPr>
            <w:r>
              <w:rPr>
                <w:rFonts w:ascii="Times New Roman" w:eastAsia="Times New Roman"/>
                <w:position w:val="2"/>
                <w:sz w:val="24"/>
              </w:rPr>
              <w:t>BOD</w:t>
            </w:r>
            <w:r>
              <w:rPr>
                <w:rFonts w:ascii="Times New Roman" w:eastAsia="Times New Roman"/>
                <w:position w:val="2"/>
                <w:sz w:val="24"/>
                <w:vertAlign w:val="subscript"/>
              </w:rPr>
              <w:t>5</w:t>
            </w:r>
            <w:r>
              <w:rPr>
                <w:position w:val="2"/>
                <w:sz w:val="24"/>
              </w:rPr>
              <w:t>、</w:t>
            </w:r>
            <w:r>
              <w:rPr>
                <w:rFonts w:ascii="Times New Roman" w:eastAsia="Times New Roman"/>
                <w:position w:val="2"/>
                <w:sz w:val="24"/>
              </w:rPr>
              <w:t>SS</w:t>
            </w:r>
            <w:r>
              <w:rPr>
                <w:spacing w:val="-13"/>
                <w:position w:val="2"/>
                <w:sz w:val="24"/>
              </w:rPr>
              <w:t>、</w:t>
            </w:r>
          </w:p>
          <w:p>
            <w:pPr>
              <w:pStyle w:val="12"/>
              <w:spacing w:before="1" w:line="242" w:lineRule="auto"/>
              <w:ind w:left="486" w:right="107" w:hanging="360"/>
              <w:rPr>
                <w:sz w:val="24"/>
              </w:rPr>
            </w:pPr>
            <w:r>
              <w:rPr>
                <w:sz w:val="24"/>
              </w:rPr>
              <w:t>氨氮、动植物油</w:t>
            </w:r>
          </w:p>
        </w:tc>
        <w:tc>
          <w:tcPr>
            <w:tcW w:w="2064" w:type="dxa"/>
            <w:tcBorders>
              <w:top w:val="single" w:color="000000" w:sz="4" w:space="0"/>
              <w:left w:val="single" w:color="000000" w:sz="4" w:space="0"/>
              <w:bottom w:val="single" w:color="000000" w:sz="4" w:space="0"/>
              <w:right w:val="single" w:color="000000" w:sz="4" w:space="0"/>
            </w:tcBorders>
          </w:tcPr>
          <w:p>
            <w:pPr>
              <w:pStyle w:val="12"/>
              <w:spacing w:line="242" w:lineRule="auto"/>
              <w:ind w:left="113" w:right="90"/>
              <w:jc w:val="center"/>
              <w:rPr>
                <w:sz w:val="24"/>
                <w:lang w:eastAsia="zh-CN"/>
              </w:rPr>
            </w:pPr>
            <w:r>
              <w:rPr>
                <w:sz w:val="24"/>
                <w:lang w:eastAsia="zh-CN"/>
              </w:rPr>
              <w:t>食堂废水经隔油</w:t>
            </w:r>
            <w:r>
              <w:rPr>
                <w:spacing w:val="-13"/>
                <w:sz w:val="24"/>
                <w:lang w:eastAsia="zh-CN"/>
              </w:rPr>
              <w:t>池预处理后，与生</w:t>
            </w:r>
            <w:r>
              <w:rPr>
                <w:sz w:val="24"/>
                <w:lang w:eastAsia="zh-CN"/>
              </w:rPr>
              <w:t>活污水一同排入厂内生化池处理</w:t>
            </w:r>
          </w:p>
          <w:p>
            <w:pPr>
              <w:pStyle w:val="12"/>
              <w:spacing w:before="3" w:line="242" w:lineRule="auto"/>
              <w:ind w:left="139" w:right="136"/>
              <w:jc w:val="center"/>
              <w:rPr>
                <w:sz w:val="24"/>
                <w:lang w:eastAsia="zh-CN"/>
              </w:rPr>
            </w:pPr>
            <w:r>
              <w:rPr>
                <w:spacing w:val="10"/>
                <w:sz w:val="24"/>
                <w:lang w:eastAsia="zh-CN"/>
              </w:rPr>
              <w:t>《电子工业水污染物排放标准》</w:t>
            </w:r>
          </w:p>
          <w:p>
            <w:pPr>
              <w:pStyle w:val="12"/>
              <w:spacing w:before="1"/>
              <w:ind w:left="113"/>
              <w:rPr>
                <w:rFonts w:ascii="Times New Roman" w:eastAsia="Times New Roman"/>
                <w:sz w:val="24"/>
                <w:lang w:eastAsia="zh-CN"/>
              </w:rPr>
            </w:pPr>
            <w:r>
              <w:rPr>
                <w:spacing w:val="7"/>
                <w:sz w:val="24"/>
                <w:lang w:eastAsia="zh-CN"/>
              </w:rPr>
              <w:t>（</w:t>
            </w:r>
            <w:r>
              <w:rPr>
                <w:rFonts w:ascii="Times New Roman" w:eastAsia="Times New Roman"/>
                <w:spacing w:val="7"/>
                <w:sz w:val="24"/>
                <w:lang w:eastAsia="zh-CN"/>
              </w:rPr>
              <w:t>GB39731-2020</w:t>
            </w:r>
          </w:p>
          <w:p>
            <w:pPr>
              <w:pStyle w:val="12"/>
              <w:spacing w:before="4" w:line="242" w:lineRule="auto"/>
              <w:ind w:left="197" w:right="-29" w:hanging="84"/>
              <w:rPr>
                <w:sz w:val="24"/>
                <w:lang w:eastAsia="zh-CN"/>
              </w:rPr>
            </w:pPr>
            <w:r>
              <w:rPr>
                <w:spacing w:val="-48"/>
                <w:sz w:val="24"/>
                <w:lang w:eastAsia="zh-CN"/>
              </w:rPr>
              <w:t>）</w:t>
            </w:r>
            <w:r>
              <w:rPr>
                <w:spacing w:val="10"/>
                <w:sz w:val="24"/>
                <w:lang w:eastAsia="zh-CN"/>
              </w:rPr>
              <w:t xml:space="preserve">间接排放标准， </w:t>
            </w:r>
            <w:r>
              <w:rPr>
                <w:sz w:val="24"/>
                <w:lang w:eastAsia="zh-CN"/>
              </w:rPr>
              <w:t>经市政污水管网排入园区污水处</w:t>
            </w:r>
          </w:p>
          <w:p>
            <w:pPr>
              <w:pStyle w:val="12"/>
              <w:spacing w:before="2" w:line="291" w:lineRule="exact"/>
              <w:ind w:left="110" w:right="90"/>
              <w:jc w:val="center"/>
              <w:rPr>
                <w:sz w:val="24"/>
              </w:rPr>
            </w:pPr>
            <w:r>
              <w:rPr>
                <w:sz w:val="24"/>
              </w:rPr>
              <w:t>理厂</w:t>
            </w:r>
          </w:p>
        </w:tc>
        <w:tc>
          <w:tcPr>
            <w:tcW w:w="1757" w:type="dxa"/>
            <w:tcBorders>
              <w:top w:val="single" w:color="000000" w:sz="4" w:space="0"/>
              <w:left w:val="single" w:color="000000" w:sz="4" w:space="0"/>
              <w:bottom w:val="single" w:color="000000" w:sz="4" w:space="0"/>
            </w:tcBorders>
          </w:tcPr>
          <w:p>
            <w:pPr>
              <w:pStyle w:val="12"/>
              <w:rPr>
                <w:rFonts w:ascii="黑体"/>
                <w:sz w:val="24"/>
                <w:lang w:eastAsia="zh-CN"/>
              </w:rPr>
            </w:pPr>
          </w:p>
          <w:p>
            <w:pPr>
              <w:pStyle w:val="12"/>
              <w:rPr>
                <w:rFonts w:ascii="黑体"/>
                <w:sz w:val="24"/>
                <w:lang w:eastAsia="zh-CN"/>
              </w:rPr>
            </w:pPr>
          </w:p>
          <w:p>
            <w:pPr>
              <w:pStyle w:val="12"/>
              <w:spacing w:before="162" w:line="242" w:lineRule="auto"/>
              <w:ind w:left="113" w:right="107"/>
              <w:jc w:val="center"/>
              <w:rPr>
                <w:sz w:val="24"/>
                <w:lang w:eastAsia="zh-CN"/>
              </w:rPr>
            </w:pPr>
            <w:r>
              <w:rPr>
                <w:sz w:val="24"/>
                <w:lang w:eastAsia="zh-CN"/>
              </w:rPr>
              <w:t>《电子工业水污染物排放标准》</w:t>
            </w:r>
          </w:p>
          <w:p>
            <w:pPr>
              <w:pStyle w:val="12"/>
              <w:spacing w:before="2"/>
              <w:ind w:left="151"/>
              <w:rPr>
                <w:rFonts w:ascii="Times New Roman" w:eastAsia="Times New Roman"/>
                <w:sz w:val="24"/>
                <w:lang w:eastAsia="zh-CN"/>
              </w:rPr>
            </w:pPr>
            <w:r>
              <w:rPr>
                <w:sz w:val="24"/>
                <w:lang w:eastAsia="zh-CN"/>
              </w:rPr>
              <w:t>（</w:t>
            </w:r>
            <w:r>
              <w:rPr>
                <w:rFonts w:ascii="Times New Roman" w:eastAsia="Times New Roman"/>
                <w:sz w:val="24"/>
                <w:lang w:eastAsia="zh-CN"/>
              </w:rPr>
              <w:t>GB39731-2</w:t>
            </w:r>
          </w:p>
          <w:p>
            <w:pPr>
              <w:pStyle w:val="12"/>
              <w:spacing w:before="5" w:line="242" w:lineRule="auto"/>
              <w:ind w:left="113" w:right="102"/>
              <w:jc w:val="center"/>
              <w:rPr>
                <w:sz w:val="24"/>
                <w:lang w:eastAsia="zh-CN"/>
              </w:rPr>
            </w:pPr>
            <w:r>
              <w:rPr>
                <w:rFonts w:ascii="Times New Roman" w:eastAsia="Times New Roman"/>
                <w:spacing w:val="2"/>
                <w:sz w:val="24"/>
                <w:lang w:eastAsia="zh-CN"/>
              </w:rPr>
              <w:t>0</w:t>
            </w:r>
            <w:r>
              <w:rPr>
                <w:rFonts w:ascii="Times New Roman" w:eastAsia="Times New Roman"/>
                <w:spacing w:val="9"/>
                <w:sz w:val="24"/>
                <w:lang w:eastAsia="zh-CN"/>
              </w:rPr>
              <w:t>2</w:t>
            </w:r>
            <w:r>
              <w:rPr>
                <w:rFonts w:ascii="Times New Roman" w:eastAsia="Times New Roman"/>
                <w:spacing w:val="12"/>
                <w:sz w:val="24"/>
                <w:lang w:eastAsia="zh-CN"/>
              </w:rPr>
              <w:t>0</w:t>
            </w:r>
            <w:r>
              <w:rPr>
                <w:spacing w:val="-108"/>
                <w:sz w:val="24"/>
                <w:lang w:eastAsia="zh-CN"/>
              </w:rPr>
              <w:t>）</w:t>
            </w:r>
            <w:r>
              <w:rPr>
                <w:spacing w:val="7"/>
                <w:sz w:val="24"/>
                <w:lang w:eastAsia="zh-CN"/>
              </w:rPr>
              <w:t>间接排放</w:t>
            </w:r>
            <w:r>
              <w:rPr>
                <w:spacing w:val="8"/>
                <w:sz w:val="24"/>
                <w:lang w:eastAsia="zh-CN"/>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1778" w:type="dxa"/>
            <w:tcBorders>
              <w:top w:val="single" w:color="000000" w:sz="4" w:space="0"/>
              <w:bottom w:val="single" w:color="000000" w:sz="4" w:space="0"/>
              <w:right w:val="single" w:color="000000" w:sz="4" w:space="0"/>
            </w:tcBorders>
          </w:tcPr>
          <w:p>
            <w:pPr>
              <w:pStyle w:val="12"/>
              <w:rPr>
                <w:rFonts w:ascii="黑体"/>
                <w:sz w:val="24"/>
                <w:lang w:eastAsia="zh-CN"/>
              </w:rPr>
            </w:pPr>
          </w:p>
          <w:p>
            <w:pPr>
              <w:pStyle w:val="12"/>
              <w:spacing w:before="7"/>
              <w:rPr>
                <w:rFonts w:ascii="黑体"/>
                <w:sz w:val="24"/>
                <w:lang w:eastAsia="zh-CN"/>
              </w:rPr>
            </w:pPr>
          </w:p>
          <w:p>
            <w:pPr>
              <w:pStyle w:val="12"/>
              <w:ind w:left="147" w:right="136"/>
              <w:jc w:val="center"/>
              <w:rPr>
                <w:sz w:val="24"/>
              </w:rPr>
            </w:pPr>
            <w:r>
              <w:rPr>
                <w:sz w:val="24"/>
              </w:rPr>
              <w:t>声环境</w:t>
            </w:r>
          </w:p>
        </w:tc>
        <w:tc>
          <w:tcPr>
            <w:tcW w:w="1755" w:type="dxa"/>
            <w:tcBorders>
              <w:top w:val="single" w:color="000000" w:sz="4" w:space="0"/>
              <w:left w:val="single" w:color="000000" w:sz="4" w:space="0"/>
              <w:bottom w:val="single" w:color="000000" w:sz="4" w:space="0"/>
              <w:right w:val="single" w:color="000000" w:sz="4" w:space="0"/>
            </w:tcBorders>
          </w:tcPr>
          <w:p>
            <w:pPr>
              <w:pStyle w:val="12"/>
              <w:rPr>
                <w:rFonts w:ascii="黑体"/>
                <w:sz w:val="24"/>
              </w:rPr>
            </w:pPr>
          </w:p>
          <w:p>
            <w:pPr>
              <w:pStyle w:val="12"/>
              <w:spacing w:before="7"/>
              <w:rPr>
                <w:rFonts w:ascii="黑体"/>
                <w:sz w:val="24"/>
              </w:rPr>
            </w:pPr>
          </w:p>
          <w:p>
            <w:pPr>
              <w:pStyle w:val="12"/>
              <w:ind w:left="500" w:right="484"/>
              <w:jc w:val="center"/>
              <w:rPr>
                <w:sz w:val="24"/>
              </w:rPr>
            </w:pPr>
            <w:r>
              <w:rPr>
                <w:sz w:val="24"/>
              </w:rPr>
              <w:t>厂界</w:t>
            </w:r>
          </w:p>
        </w:tc>
        <w:tc>
          <w:tcPr>
            <w:tcW w:w="1446" w:type="dxa"/>
            <w:tcBorders>
              <w:top w:val="single" w:color="000000" w:sz="4" w:space="0"/>
              <w:left w:val="single" w:color="000000" w:sz="4" w:space="0"/>
              <w:bottom w:val="single" w:color="000000" w:sz="4" w:space="0"/>
              <w:right w:val="single" w:color="000000" w:sz="4" w:space="0"/>
            </w:tcBorders>
          </w:tcPr>
          <w:p>
            <w:pPr>
              <w:pStyle w:val="12"/>
              <w:spacing w:before="4"/>
              <w:rPr>
                <w:rFonts w:ascii="黑体"/>
                <w:sz w:val="36"/>
              </w:rPr>
            </w:pPr>
          </w:p>
          <w:p>
            <w:pPr>
              <w:pStyle w:val="12"/>
              <w:spacing w:before="1"/>
              <w:ind w:left="63" w:right="79"/>
              <w:jc w:val="center"/>
              <w:rPr>
                <w:rFonts w:ascii="Times New Roman" w:eastAsia="Times New Roman"/>
                <w:sz w:val="24"/>
              </w:rPr>
            </w:pPr>
            <w:r>
              <w:rPr>
                <w:sz w:val="24"/>
              </w:rPr>
              <w:t xml:space="preserve">等效连续 </w:t>
            </w:r>
            <w:r>
              <w:rPr>
                <w:rFonts w:ascii="Times New Roman" w:eastAsia="Times New Roman"/>
                <w:sz w:val="24"/>
              </w:rPr>
              <w:t>A</w:t>
            </w:r>
          </w:p>
          <w:p>
            <w:pPr>
              <w:pStyle w:val="12"/>
              <w:spacing w:before="4"/>
              <w:ind w:left="63" w:right="46"/>
              <w:jc w:val="center"/>
              <w:rPr>
                <w:sz w:val="24"/>
              </w:rPr>
            </w:pPr>
            <w:r>
              <w:rPr>
                <w:sz w:val="24"/>
              </w:rPr>
              <w:t>声级</w:t>
            </w:r>
          </w:p>
        </w:tc>
        <w:tc>
          <w:tcPr>
            <w:tcW w:w="2064" w:type="dxa"/>
            <w:tcBorders>
              <w:top w:val="single" w:color="000000" w:sz="4" w:space="0"/>
              <w:left w:val="single" w:color="000000" w:sz="4" w:space="0"/>
              <w:bottom w:val="single" w:color="000000" w:sz="4" w:space="0"/>
              <w:right w:val="single" w:color="000000" w:sz="4" w:space="0"/>
            </w:tcBorders>
          </w:tcPr>
          <w:p>
            <w:pPr>
              <w:pStyle w:val="12"/>
              <w:spacing w:before="5"/>
              <w:rPr>
                <w:rFonts w:ascii="黑体"/>
                <w:sz w:val="24"/>
                <w:lang w:eastAsia="zh-CN"/>
              </w:rPr>
            </w:pPr>
          </w:p>
          <w:p>
            <w:pPr>
              <w:pStyle w:val="12"/>
              <w:spacing w:line="242" w:lineRule="auto"/>
              <w:ind w:left="75" w:right="52"/>
              <w:jc w:val="center"/>
              <w:rPr>
                <w:sz w:val="24"/>
                <w:lang w:eastAsia="zh-CN"/>
              </w:rPr>
            </w:pPr>
            <w:r>
              <w:rPr>
                <w:sz w:val="24"/>
                <w:lang w:eastAsia="zh-CN"/>
              </w:rPr>
              <w:t>厂房隔声、选用低噪声设备、基础减震</w:t>
            </w:r>
          </w:p>
        </w:tc>
        <w:tc>
          <w:tcPr>
            <w:tcW w:w="1757" w:type="dxa"/>
            <w:tcBorders>
              <w:top w:val="single" w:color="000000" w:sz="4" w:space="0"/>
              <w:left w:val="single" w:color="000000" w:sz="4" w:space="0"/>
              <w:bottom w:val="single" w:color="000000" w:sz="4" w:space="0"/>
            </w:tcBorders>
          </w:tcPr>
          <w:p>
            <w:pPr>
              <w:pStyle w:val="12"/>
              <w:spacing w:line="242" w:lineRule="auto"/>
              <w:ind w:left="161" w:right="138"/>
              <w:jc w:val="center"/>
              <w:rPr>
                <w:sz w:val="24"/>
                <w:lang w:eastAsia="zh-CN"/>
              </w:rPr>
            </w:pPr>
            <w:r>
              <w:rPr>
                <w:sz w:val="24"/>
                <w:lang w:eastAsia="zh-CN"/>
              </w:rPr>
              <w:t>《工业企业厂界环境噪声排放标准》</w:t>
            </w:r>
          </w:p>
          <w:p>
            <w:pPr>
              <w:pStyle w:val="12"/>
              <w:spacing w:before="2"/>
              <w:ind w:left="113" w:right="90"/>
              <w:jc w:val="center"/>
              <w:rPr>
                <w:rFonts w:ascii="Times New Roman" w:eastAsia="Times New Roman"/>
                <w:sz w:val="24"/>
              </w:rPr>
            </w:pPr>
            <w:r>
              <w:rPr>
                <w:sz w:val="24"/>
              </w:rPr>
              <w:t>（</w:t>
            </w:r>
            <w:r>
              <w:rPr>
                <w:rFonts w:ascii="Times New Roman" w:eastAsia="Times New Roman"/>
                <w:sz w:val="24"/>
              </w:rPr>
              <w:t>GB12348-20</w:t>
            </w:r>
          </w:p>
          <w:p>
            <w:pPr>
              <w:pStyle w:val="12"/>
              <w:spacing w:before="5" w:line="290" w:lineRule="exact"/>
              <w:ind w:left="161" w:right="138"/>
              <w:jc w:val="center"/>
              <w:rPr>
                <w:sz w:val="24"/>
              </w:rPr>
            </w:pPr>
            <w:r>
              <w:rPr>
                <w:rFonts w:ascii="Times New Roman" w:eastAsia="Times New Roman"/>
                <w:sz w:val="24"/>
              </w:rPr>
              <w:t>08</w:t>
            </w:r>
            <w:r>
              <w:rPr>
                <w:sz w:val="24"/>
              </w:rPr>
              <w:t>）</w:t>
            </w:r>
            <w:r>
              <w:rPr>
                <w:rFonts w:ascii="Times New Roman" w:eastAsia="Times New Roman"/>
                <w:sz w:val="24"/>
              </w:rPr>
              <w:t xml:space="preserve">3 </w:t>
            </w:r>
            <w:r>
              <w:rPr>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1778" w:type="dxa"/>
            <w:tcBorders>
              <w:top w:val="single" w:color="000000" w:sz="4" w:space="0"/>
              <w:bottom w:val="single" w:color="000000" w:sz="4" w:space="0"/>
              <w:right w:val="single" w:color="000000" w:sz="4" w:space="0"/>
            </w:tcBorders>
          </w:tcPr>
          <w:p>
            <w:pPr>
              <w:pStyle w:val="12"/>
              <w:spacing w:before="57"/>
              <w:ind w:left="147" w:right="136"/>
              <w:jc w:val="center"/>
              <w:rPr>
                <w:sz w:val="24"/>
              </w:rPr>
            </w:pPr>
            <w:r>
              <w:rPr>
                <w:sz w:val="24"/>
              </w:rPr>
              <w:t>电磁辐射</w:t>
            </w:r>
          </w:p>
        </w:tc>
        <w:tc>
          <w:tcPr>
            <w:tcW w:w="1755" w:type="dxa"/>
            <w:tcBorders>
              <w:top w:val="single" w:color="000000" w:sz="4" w:space="0"/>
              <w:left w:val="single" w:color="000000" w:sz="4" w:space="0"/>
              <w:bottom w:val="single" w:color="000000" w:sz="4" w:space="0"/>
              <w:right w:val="single" w:color="000000" w:sz="4" w:space="0"/>
            </w:tcBorders>
          </w:tcPr>
          <w:p>
            <w:pPr>
              <w:pStyle w:val="12"/>
              <w:spacing w:before="73"/>
              <w:ind w:left="20"/>
              <w:jc w:val="center"/>
              <w:rPr>
                <w:rFonts w:ascii="Times New Roman"/>
                <w:sz w:val="24"/>
              </w:rPr>
            </w:pPr>
            <w:r>
              <w:rPr>
                <w:rFonts w:ascii="Times New Roman"/>
                <w:sz w:val="24"/>
              </w:rPr>
              <w:t>/</w:t>
            </w:r>
          </w:p>
        </w:tc>
        <w:tc>
          <w:tcPr>
            <w:tcW w:w="1446" w:type="dxa"/>
            <w:tcBorders>
              <w:top w:val="single" w:color="000000" w:sz="4" w:space="0"/>
              <w:left w:val="single" w:color="000000" w:sz="4" w:space="0"/>
              <w:bottom w:val="single" w:color="000000" w:sz="4" w:space="0"/>
              <w:right w:val="single" w:color="000000" w:sz="4" w:space="0"/>
            </w:tcBorders>
          </w:tcPr>
          <w:p>
            <w:pPr>
              <w:pStyle w:val="12"/>
              <w:spacing w:before="73"/>
              <w:ind w:left="21"/>
              <w:jc w:val="center"/>
              <w:rPr>
                <w:rFonts w:ascii="Times New Roman"/>
                <w:sz w:val="24"/>
              </w:rPr>
            </w:pPr>
            <w:r>
              <w:rPr>
                <w:rFonts w:ascii="Times New Roman"/>
                <w:sz w:val="24"/>
              </w:rPr>
              <w:t>/</w:t>
            </w:r>
          </w:p>
        </w:tc>
        <w:tc>
          <w:tcPr>
            <w:tcW w:w="2064" w:type="dxa"/>
            <w:tcBorders>
              <w:top w:val="single" w:color="000000" w:sz="4" w:space="0"/>
              <w:left w:val="single" w:color="000000" w:sz="4" w:space="0"/>
              <w:bottom w:val="single" w:color="000000" w:sz="4" w:space="0"/>
              <w:right w:val="single" w:color="000000" w:sz="4" w:space="0"/>
            </w:tcBorders>
          </w:tcPr>
          <w:p>
            <w:pPr>
              <w:pStyle w:val="12"/>
              <w:spacing w:before="73"/>
              <w:ind w:left="20"/>
              <w:jc w:val="center"/>
              <w:rPr>
                <w:rFonts w:ascii="Times New Roman"/>
                <w:sz w:val="24"/>
              </w:rPr>
            </w:pPr>
            <w:r>
              <w:rPr>
                <w:rFonts w:ascii="Times New Roman"/>
                <w:sz w:val="24"/>
              </w:rPr>
              <w:t>/</w:t>
            </w:r>
          </w:p>
        </w:tc>
        <w:tc>
          <w:tcPr>
            <w:tcW w:w="1757" w:type="dxa"/>
            <w:tcBorders>
              <w:top w:val="single" w:color="000000" w:sz="4" w:space="0"/>
              <w:left w:val="single" w:color="000000" w:sz="4" w:space="0"/>
              <w:bottom w:val="single" w:color="000000" w:sz="4" w:space="0"/>
            </w:tcBorders>
          </w:tcPr>
          <w:p>
            <w:pPr>
              <w:pStyle w:val="12"/>
              <w:spacing w:before="73"/>
              <w:ind w:left="25"/>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1778" w:type="dxa"/>
            <w:tcBorders>
              <w:top w:val="single" w:color="000000" w:sz="4" w:space="0"/>
              <w:bottom w:val="single" w:color="000000" w:sz="4" w:space="0"/>
              <w:right w:val="single" w:color="000000" w:sz="4" w:space="0"/>
            </w:tcBorders>
          </w:tcPr>
          <w:p>
            <w:pPr>
              <w:pStyle w:val="12"/>
              <w:rPr>
                <w:rFonts w:ascii="黑体"/>
                <w:sz w:val="24"/>
              </w:rPr>
            </w:pPr>
          </w:p>
          <w:p>
            <w:pPr>
              <w:pStyle w:val="12"/>
              <w:rPr>
                <w:rFonts w:ascii="黑体"/>
                <w:sz w:val="24"/>
              </w:rPr>
            </w:pPr>
          </w:p>
          <w:p>
            <w:pPr>
              <w:pStyle w:val="12"/>
              <w:spacing w:before="164"/>
              <w:ind w:left="147" w:right="136"/>
              <w:jc w:val="center"/>
              <w:rPr>
                <w:sz w:val="24"/>
              </w:rPr>
            </w:pPr>
            <w:r>
              <w:rPr>
                <w:sz w:val="24"/>
              </w:rPr>
              <w:t>固体废物</w:t>
            </w:r>
          </w:p>
        </w:tc>
        <w:tc>
          <w:tcPr>
            <w:tcW w:w="7022" w:type="dxa"/>
            <w:gridSpan w:val="4"/>
            <w:tcBorders>
              <w:top w:val="single" w:color="000000" w:sz="4" w:space="0"/>
              <w:left w:val="single" w:color="000000" w:sz="4" w:space="0"/>
              <w:bottom w:val="single" w:color="000000" w:sz="4" w:space="0"/>
            </w:tcBorders>
          </w:tcPr>
          <w:p>
            <w:pPr>
              <w:pStyle w:val="12"/>
              <w:spacing w:before="1" w:line="242" w:lineRule="auto"/>
              <w:ind w:left="156" w:right="-44" w:hanging="44"/>
              <w:rPr>
                <w:sz w:val="24"/>
                <w:lang w:eastAsia="zh-CN"/>
              </w:rPr>
            </w:pPr>
            <w:r>
              <w:rPr>
                <w:spacing w:val="-6"/>
                <w:sz w:val="24"/>
                <w:lang w:eastAsia="zh-CN"/>
              </w:rPr>
              <w:t>废边角料、不合格品、食堂隔油设施油泥暂存于一般固废暂存间， 废边角料定期交物资回收单位处置，不合格产品定期交生产厂家处置，食堂隔油设施油泥定期交资质单位处置；废胶瓶定期交资质单位处置；餐厨垃圾经专用餐厨垃圾收集桶收集后交由有资质</w:t>
            </w:r>
          </w:p>
          <w:p>
            <w:pPr>
              <w:pStyle w:val="12"/>
              <w:spacing w:before="1" w:line="310" w:lineRule="atLeast"/>
              <w:ind w:left="3156" w:right="130" w:hanging="3000"/>
              <w:rPr>
                <w:sz w:val="24"/>
                <w:lang w:eastAsia="zh-CN"/>
              </w:rPr>
            </w:pPr>
            <w:r>
              <w:rPr>
                <w:sz w:val="24"/>
                <w:lang w:eastAsia="zh-CN"/>
              </w:rPr>
              <w:t>单位处置；生活垃圾分类收集于厂区内垃圾桶，统一交环卫部门处置。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1778" w:type="dxa"/>
            <w:tcBorders>
              <w:top w:val="single" w:color="000000" w:sz="4" w:space="0"/>
              <w:bottom w:val="single" w:color="000000" w:sz="4" w:space="0"/>
              <w:right w:val="single" w:color="000000" w:sz="4" w:space="0"/>
            </w:tcBorders>
          </w:tcPr>
          <w:p>
            <w:pPr>
              <w:pStyle w:val="12"/>
              <w:spacing w:before="7"/>
              <w:rPr>
                <w:rFonts w:ascii="黑体"/>
                <w:sz w:val="25"/>
                <w:lang w:eastAsia="zh-CN"/>
              </w:rPr>
            </w:pPr>
          </w:p>
          <w:p>
            <w:pPr>
              <w:pStyle w:val="12"/>
              <w:spacing w:line="242" w:lineRule="auto"/>
              <w:ind w:left="167" w:right="153"/>
              <w:rPr>
                <w:sz w:val="24"/>
              </w:rPr>
            </w:pPr>
            <w:r>
              <w:rPr>
                <w:sz w:val="24"/>
              </w:rPr>
              <w:t>土壤及地下水污</w:t>
            </w:r>
            <w:r>
              <w:rPr>
                <w:rFonts w:hint="eastAsia"/>
                <w:sz w:val="24"/>
                <w:lang w:eastAsia="zh-CN"/>
              </w:rPr>
              <w:t>污染防治</w:t>
            </w:r>
            <w:r>
              <w:rPr>
                <w:sz w:val="24"/>
              </w:rPr>
              <w:t>措施</w:t>
            </w:r>
          </w:p>
        </w:tc>
        <w:tc>
          <w:tcPr>
            <w:tcW w:w="7022" w:type="dxa"/>
            <w:gridSpan w:val="4"/>
            <w:tcBorders>
              <w:top w:val="single" w:color="000000" w:sz="4" w:space="0"/>
              <w:left w:val="single" w:color="000000" w:sz="4" w:space="0"/>
              <w:bottom w:val="single" w:color="000000" w:sz="4" w:space="0"/>
            </w:tcBorders>
          </w:tcPr>
          <w:p>
            <w:pPr>
              <w:pStyle w:val="12"/>
              <w:spacing w:before="17"/>
              <w:ind w:left="396"/>
              <w:rPr>
                <w:sz w:val="24"/>
                <w:lang w:eastAsia="zh-CN"/>
              </w:rPr>
            </w:pPr>
            <w:r>
              <w:rPr>
                <w:sz w:val="24"/>
                <w:lang w:eastAsia="zh-CN"/>
              </w:rPr>
              <w:t>本评价要求企业按照《环境影响评价技术导则地下水环境》</w:t>
            </w:r>
          </w:p>
          <w:p>
            <w:pPr>
              <w:pStyle w:val="12"/>
              <w:spacing w:before="3"/>
              <w:ind w:left="112" w:right="-44" w:firstLine="2"/>
              <w:rPr>
                <w:rFonts w:ascii="Times New Roman" w:eastAsia="Times New Roman"/>
                <w:sz w:val="24"/>
                <w:lang w:eastAsia="zh-CN"/>
              </w:rPr>
            </w:pPr>
            <w:r>
              <w:rPr>
                <w:spacing w:val="-3"/>
                <w:sz w:val="24"/>
                <w:lang w:eastAsia="zh-CN"/>
              </w:rPr>
              <w:t>（</w:t>
            </w:r>
            <w:r>
              <w:rPr>
                <w:rFonts w:ascii="Times New Roman" w:eastAsia="Times New Roman"/>
                <w:spacing w:val="-3"/>
                <w:sz w:val="24"/>
                <w:lang w:eastAsia="zh-CN"/>
              </w:rPr>
              <w:t>HJ610-2016</w:t>
            </w:r>
            <w:r>
              <w:rPr>
                <w:spacing w:val="-3"/>
                <w:sz w:val="24"/>
                <w:lang w:eastAsia="zh-CN"/>
              </w:rPr>
              <w:t>）</w:t>
            </w:r>
            <w:r>
              <w:rPr>
                <w:spacing w:val="-10"/>
                <w:sz w:val="24"/>
                <w:lang w:eastAsia="zh-CN"/>
              </w:rPr>
              <w:t>、《危险废物贮存污染控制标准》</w:t>
            </w:r>
            <w:r>
              <w:rPr>
                <w:rFonts w:ascii="Times New Roman" w:eastAsia="Times New Roman"/>
                <w:sz w:val="24"/>
                <w:lang w:eastAsia="zh-CN"/>
              </w:rPr>
              <w:t>(GB18597-2001)</w:t>
            </w:r>
          </w:p>
          <w:p>
            <w:pPr>
              <w:pStyle w:val="12"/>
              <w:spacing w:before="2" w:line="310" w:lineRule="atLeast"/>
              <w:ind w:left="276" w:right="-44" w:hanging="164"/>
              <w:rPr>
                <w:sz w:val="24"/>
                <w:lang w:eastAsia="zh-CN"/>
              </w:rPr>
            </w:pPr>
            <w:r>
              <w:rPr>
                <w:spacing w:val="-3"/>
                <w:sz w:val="24"/>
                <w:lang w:eastAsia="zh-CN"/>
              </w:rPr>
              <w:t>及其修改单中的要求，根据场地特性和项目特征，制定分区防渗， 对于危废暂存间采取重点防渗；对于其他区域采取简单防渗；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4" w:hRule="atLeast"/>
        </w:trPr>
        <w:tc>
          <w:tcPr>
            <w:tcW w:w="1778" w:type="dxa"/>
            <w:tcBorders>
              <w:top w:val="single" w:color="000000" w:sz="4" w:space="0"/>
              <w:right w:val="single" w:color="000000" w:sz="4" w:space="0"/>
            </w:tcBorders>
          </w:tcPr>
          <w:p>
            <w:pPr>
              <w:pStyle w:val="12"/>
              <w:rPr>
                <w:rFonts w:ascii="黑体"/>
                <w:sz w:val="24"/>
                <w:lang w:eastAsia="zh-CN"/>
              </w:rPr>
            </w:pPr>
          </w:p>
          <w:p>
            <w:pPr>
              <w:pStyle w:val="12"/>
              <w:spacing w:before="8"/>
              <w:rPr>
                <w:rFonts w:ascii="黑体"/>
                <w:sz w:val="24"/>
                <w:lang w:eastAsia="zh-CN"/>
              </w:rPr>
            </w:pPr>
          </w:p>
          <w:p>
            <w:pPr>
              <w:pStyle w:val="12"/>
              <w:ind w:left="147" w:right="136"/>
              <w:jc w:val="center"/>
              <w:rPr>
                <w:sz w:val="24"/>
              </w:rPr>
            </w:pPr>
            <w:r>
              <w:rPr>
                <w:sz w:val="24"/>
              </w:rPr>
              <w:t>生态保护措施</w:t>
            </w:r>
          </w:p>
        </w:tc>
        <w:tc>
          <w:tcPr>
            <w:tcW w:w="7022" w:type="dxa"/>
            <w:gridSpan w:val="4"/>
            <w:tcBorders>
              <w:top w:val="single" w:color="000000" w:sz="4" w:space="0"/>
              <w:left w:val="single" w:color="000000" w:sz="4" w:space="0"/>
            </w:tcBorders>
          </w:tcPr>
          <w:p>
            <w:pPr>
              <w:pStyle w:val="12"/>
              <w:spacing w:before="1" w:line="242" w:lineRule="auto"/>
              <w:ind w:left="156" w:right="130"/>
              <w:jc w:val="both"/>
              <w:rPr>
                <w:sz w:val="24"/>
                <w:lang w:eastAsia="zh-CN"/>
              </w:rPr>
            </w:pPr>
            <w:r>
              <w:rPr>
                <w:sz w:val="24"/>
                <w:lang w:eastAsia="zh-CN"/>
              </w:rPr>
              <w:t>拟建项目位于忠县工业园区乌杨组团内，不新增用地，项目建设用地为规划的工业用地。项目周边无自然保护区、风景名胜区、饮用水源地分布等生态敏感区及珍稀动植物分布，土地用地类型为园区规划工业用地，地质结构简单，本项目的建设不会给当地</w:t>
            </w:r>
          </w:p>
          <w:p>
            <w:pPr>
              <w:pStyle w:val="12"/>
              <w:spacing w:before="3" w:line="288" w:lineRule="exact"/>
              <w:ind w:left="1716"/>
              <w:rPr>
                <w:sz w:val="24"/>
                <w:lang w:eastAsia="zh-CN"/>
              </w:rPr>
            </w:pPr>
            <w:r>
              <w:rPr>
                <w:sz w:val="24"/>
                <w:lang w:eastAsia="zh-CN"/>
              </w:rPr>
              <w:t>的生态环境造成明显的不利影响。</w:t>
            </w:r>
          </w:p>
        </w:tc>
      </w:tr>
    </w:tbl>
    <w:p>
      <w:pPr>
        <w:spacing w:line="288" w:lineRule="exact"/>
        <w:rPr>
          <w:sz w:val="24"/>
          <w:lang w:eastAsia="zh-CN"/>
        </w:rPr>
        <w:sectPr>
          <w:pgSz w:w="11910" w:h="16840"/>
          <w:pgMar w:top="1580" w:right="1259" w:bottom="1000" w:left="1280" w:header="0" w:footer="818" w:gutter="0"/>
          <w:cols w:space="720" w:num="1"/>
        </w:sectPr>
      </w:pPr>
    </w:p>
    <w:p>
      <w:pPr>
        <w:pStyle w:val="5"/>
        <w:spacing w:before="11"/>
        <w:rPr>
          <w:rFonts w:ascii="Times New Roman"/>
          <w:sz w:val="8"/>
          <w:lang w:eastAsia="zh-CN"/>
        </w:rPr>
      </w:pPr>
    </w:p>
    <w:tbl>
      <w:tblPr>
        <w:tblStyle w:val="8"/>
        <w:tblW w:w="8800" w:type="dxa"/>
        <w:tblInd w:w="2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8"/>
        <w:gridCol w:w="7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3" w:hRule="atLeast"/>
        </w:trPr>
        <w:tc>
          <w:tcPr>
            <w:tcW w:w="1778" w:type="dxa"/>
            <w:tcBorders>
              <w:bottom w:val="single" w:color="000000" w:sz="4" w:space="0"/>
              <w:right w:val="single" w:color="000000" w:sz="4" w:space="0"/>
            </w:tcBorders>
          </w:tcPr>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rPr>
                <w:rFonts w:ascii="Times New Roman"/>
                <w:sz w:val="24"/>
                <w:lang w:eastAsia="zh-CN"/>
              </w:rPr>
            </w:pPr>
          </w:p>
          <w:p>
            <w:pPr>
              <w:pStyle w:val="12"/>
              <w:spacing w:before="143" w:line="242" w:lineRule="auto"/>
              <w:ind w:left="440" w:right="345"/>
              <w:rPr>
                <w:sz w:val="24"/>
              </w:rPr>
            </w:pPr>
            <w:r>
              <w:rPr>
                <w:sz w:val="24"/>
              </w:rPr>
              <w:t>环境风险防范措施</w:t>
            </w:r>
          </w:p>
        </w:tc>
        <w:tc>
          <w:tcPr>
            <w:tcW w:w="7022" w:type="dxa"/>
            <w:tcBorders>
              <w:left w:val="single" w:color="000000" w:sz="4" w:space="0"/>
              <w:bottom w:val="single" w:color="000000" w:sz="4" w:space="0"/>
            </w:tcBorders>
          </w:tcPr>
          <w:p>
            <w:pPr>
              <w:pStyle w:val="12"/>
              <w:spacing w:before="1"/>
              <w:ind w:left="592"/>
              <w:rPr>
                <w:sz w:val="24"/>
                <w:lang w:eastAsia="zh-CN"/>
              </w:rPr>
            </w:pPr>
            <w:r>
              <w:rPr>
                <w:sz w:val="24"/>
                <w:lang w:eastAsia="zh-CN"/>
              </w:rPr>
              <w:t>①配备专业技术人员负责管理，并设置醒目的安全标志。</w:t>
            </w:r>
          </w:p>
          <w:p>
            <w:pPr>
              <w:pStyle w:val="12"/>
              <w:spacing w:before="4" w:line="242" w:lineRule="auto"/>
              <w:ind w:left="112" w:right="88" w:firstLine="480"/>
              <w:rPr>
                <w:sz w:val="24"/>
                <w:lang w:eastAsia="zh-CN"/>
              </w:rPr>
            </w:pPr>
            <w:r>
              <w:rPr>
                <w:sz w:val="24"/>
                <w:lang w:eastAsia="zh-CN"/>
              </w:rPr>
              <w:t>②设置手动报警按钮以及针对储物料的应急处置设施和消防设施，并配备个人防护用品。</w:t>
            </w:r>
          </w:p>
          <w:p>
            <w:pPr>
              <w:pStyle w:val="12"/>
              <w:spacing w:before="1"/>
              <w:ind w:left="592"/>
              <w:rPr>
                <w:sz w:val="24"/>
                <w:lang w:eastAsia="zh-CN"/>
              </w:rPr>
            </w:pPr>
            <w:r>
              <w:rPr>
                <w:sz w:val="24"/>
                <w:lang w:eastAsia="zh-CN"/>
              </w:rPr>
              <w:t>③在油桶底部设置托盘，防止油类物质泄漏。</w:t>
            </w:r>
          </w:p>
          <w:p>
            <w:pPr>
              <w:pStyle w:val="12"/>
              <w:spacing w:before="4"/>
              <w:ind w:left="592"/>
              <w:rPr>
                <w:sz w:val="24"/>
                <w:lang w:eastAsia="zh-CN"/>
              </w:rPr>
            </w:pPr>
            <w:r>
              <w:rPr>
                <w:sz w:val="24"/>
                <w:lang w:eastAsia="zh-CN"/>
              </w:rPr>
              <w:t>④生产车间要有严格的防火措施，防止火灾事故的发生。</w:t>
            </w:r>
          </w:p>
          <w:p>
            <w:pPr>
              <w:pStyle w:val="12"/>
              <w:spacing w:before="5" w:line="242" w:lineRule="auto"/>
              <w:ind w:left="112" w:right="88" w:firstLine="480"/>
              <w:rPr>
                <w:sz w:val="24"/>
                <w:lang w:eastAsia="zh-CN"/>
              </w:rPr>
            </w:pPr>
            <w:r>
              <w:rPr>
                <w:sz w:val="24"/>
                <w:lang w:eastAsia="zh-CN"/>
              </w:rPr>
              <w:t>⑤制定严格的风险防范制度，发生一切安全事故时能做到及时、有效的处理，能保证风险事故的损失可以降低至最低。</w:t>
            </w:r>
          </w:p>
          <w:p>
            <w:pPr>
              <w:pStyle w:val="12"/>
              <w:spacing w:line="242" w:lineRule="auto"/>
              <w:ind w:left="115" w:right="-44" w:firstLine="520"/>
              <w:rPr>
                <w:sz w:val="24"/>
                <w:lang w:eastAsia="zh-CN"/>
              </w:rPr>
            </w:pPr>
            <w:r>
              <w:rPr>
                <w:sz w:val="24"/>
                <w:lang w:eastAsia="zh-CN"/>
              </w:rPr>
              <w:t>⑥危废间地面做好防渗措施，需满足《环境影响评价技术到</w:t>
            </w:r>
            <w:r>
              <w:rPr>
                <w:spacing w:val="-17"/>
                <w:sz w:val="24"/>
                <w:lang w:eastAsia="zh-CN"/>
              </w:rPr>
              <w:t>则 地下水环境》</w:t>
            </w:r>
            <w:r>
              <w:rPr>
                <w:spacing w:val="-6"/>
                <w:sz w:val="24"/>
                <w:lang w:eastAsia="zh-CN"/>
              </w:rPr>
              <w:t>（</w:t>
            </w:r>
            <w:r>
              <w:rPr>
                <w:rFonts w:ascii="Times New Roman" w:hAnsi="Times New Roman" w:eastAsia="Times New Roman"/>
                <w:spacing w:val="-6"/>
                <w:sz w:val="24"/>
                <w:lang w:eastAsia="zh-CN"/>
              </w:rPr>
              <w:t>HJ610-2016</w:t>
            </w:r>
            <w:r>
              <w:rPr>
                <w:spacing w:val="-6"/>
                <w:sz w:val="24"/>
                <w:lang w:eastAsia="zh-CN"/>
              </w:rPr>
              <w:t xml:space="preserve">）中等效黏土防渗层厚度 </w:t>
            </w:r>
            <w:r>
              <w:rPr>
                <w:rFonts w:ascii="Times New Roman" w:hAnsi="Times New Roman" w:eastAsia="Times New Roman"/>
                <w:sz w:val="24"/>
                <w:lang w:eastAsia="zh-CN"/>
              </w:rPr>
              <w:t>Mb≥6.0m</w:t>
            </w:r>
            <w:r>
              <w:rPr>
                <w:sz w:val="24"/>
                <w:lang w:eastAsia="zh-CN"/>
              </w:rPr>
              <w:t>，</w:t>
            </w:r>
          </w:p>
          <w:p>
            <w:pPr>
              <w:pStyle w:val="12"/>
              <w:spacing w:before="3" w:line="289" w:lineRule="exact"/>
              <w:ind w:left="1758" w:right="1729"/>
              <w:jc w:val="center"/>
              <w:rPr>
                <w:sz w:val="24"/>
              </w:rPr>
            </w:pPr>
            <w:r>
              <w:rPr>
                <w:sz w:val="24"/>
              </w:rPr>
              <w:t xml:space="preserve">渗透系数 </w:t>
            </w:r>
            <w:r>
              <w:rPr>
                <w:rFonts w:ascii="Times New Roman" w:hAnsi="Times New Roman" w:eastAsia="Times New Roman"/>
                <w:sz w:val="24"/>
              </w:rPr>
              <w:t>K≤1×10</w:t>
            </w:r>
            <w:r>
              <w:rPr>
                <w:rFonts w:ascii="Times New Roman" w:hAnsi="Times New Roman" w:eastAsia="Times New Roman"/>
                <w:position w:val="8"/>
                <w:sz w:val="15"/>
              </w:rPr>
              <w:t>-7</w:t>
            </w:r>
            <w:r>
              <w:rPr>
                <w:rFonts w:ascii="Times New Roman" w:hAnsi="Times New Roman" w:eastAsia="Times New Roman"/>
                <w:sz w:val="24"/>
              </w:rPr>
              <w:t xml:space="preserve">cm/s </w:t>
            </w:r>
            <w:r>
              <w:rPr>
                <w:sz w:val="24"/>
              </w:rPr>
              <w:t>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6" w:hRule="atLeast"/>
        </w:trPr>
        <w:tc>
          <w:tcPr>
            <w:tcW w:w="1778" w:type="dxa"/>
            <w:tcBorders>
              <w:top w:val="single" w:color="000000" w:sz="4" w:space="0"/>
              <w:right w:val="single" w:color="000000" w:sz="4" w:space="0"/>
            </w:tcBorders>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3"/>
              <w:rPr>
                <w:rFonts w:ascii="Times New Roman"/>
                <w:sz w:val="35"/>
              </w:rPr>
            </w:pPr>
          </w:p>
          <w:p>
            <w:pPr>
              <w:pStyle w:val="12"/>
              <w:spacing w:before="1" w:line="242" w:lineRule="auto"/>
              <w:ind w:left="440" w:right="345"/>
              <w:rPr>
                <w:sz w:val="24"/>
              </w:rPr>
            </w:pPr>
            <w:r>
              <w:rPr>
                <w:sz w:val="24"/>
              </w:rPr>
              <w:t>其他环境管理要求</w:t>
            </w:r>
          </w:p>
        </w:tc>
        <w:tc>
          <w:tcPr>
            <w:tcW w:w="7022" w:type="dxa"/>
            <w:tcBorders>
              <w:top w:val="single" w:color="000000" w:sz="4" w:space="0"/>
              <w:left w:val="single" w:color="000000" w:sz="4" w:space="0"/>
            </w:tcBorders>
          </w:tcPr>
          <w:p>
            <w:pPr>
              <w:pStyle w:val="12"/>
              <w:numPr>
                <w:ilvl w:val="0"/>
                <w:numId w:val="27"/>
              </w:numPr>
              <w:tabs>
                <w:tab w:val="left" w:pos="1194"/>
              </w:tabs>
              <w:rPr>
                <w:sz w:val="24"/>
              </w:rPr>
            </w:pPr>
            <w:r>
              <w:rPr>
                <w:sz w:val="24"/>
              </w:rPr>
              <w:t>环境管理</w:t>
            </w:r>
          </w:p>
          <w:p>
            <w:pPr>
              <w:pStyle w:val="12"/>
              <w:spacing w:before="5" w:line="242" w:lineRule="auto"/>
              <w:ind w:left="112" w:right="85" w:firstLine="480"/>
              <w:jc w:val="both"/>
              <w:rPr>
                <w:sz w:val="24"/>
                <w:lang w:eastAsia="zh-CN"/>
              </w:rPr>
            </w:pPr>
            <w:r>
              <w:rPr>
                <w:sz w:val="24"/>
                <w:lang w:eastAsia="zh-CN"/>
              </w:rPr>
              <w:t>为保证项目建设的社会经济效益与环境效益相协调，实现可持续发展的目标，应加强对工程的环境管理工作，由建设单位安排专人负责项目日常的环境管理工作，配合环境保护行政主管部门做好施工期和营运期的环保工作。其主要职责是：</w:t>
            </w:r>
          </w:p>
          <w:p>
            <w:pPr>
              <w:pStyle w:val="12"/>
              <w:spacing w:before="3" w:line="242" w:lineRule="auto"/>
              <w:ind w:left="112" w:right="86" w:firstLine="480"/>
              <w:jc w:val="both"/>
              <w:rPr>
                <w:sz w:val="24"/>
                <w:lang w:eastAsia="zh-CN"/>
              </w:rPr>
            </w:pPr>
            <w:r>
              <w:rPr>
                <w:sz w:val="24"/>
                <w:lang w:eastAsia="zh-CN"/>
              </w:rPr>
              <w:t>①执行国家及地方的环保方针、政策和有关法律、法规，协助制订与实施项目环境保护计划，配合有关部门审查落实项目设计中的环保设施设计内容及项目环保设施的竣工验收。</w:t>
            </w:r>
          </w:p>
          <w:p>
            <w:pPr>
              <w:pStyle w:val="12"/>
              <w:spacing w:before="2" w:line="242" w:lineRule="auto"/>
              <w:ind w:left="112" w:right="86" w:firstLine="480"/>
              <w:jc w:val="both"/>
              <w:rPr>
                <w:sz w:val="24"/>
                <w:lang w:eastAsia="zh-CN"/>
              </w:rPr>
            </w:pPr>
            <w:r>
              <w:rPr>
                <w:sz w:val="24"/>
                <w:lang w:eastAsia="zh-CN"/>
              </w:rPr>
              <w:t>②在项目建设过程中，负责项目的环境监理，监督检查施工期环保设施落实和运行情况。落实好施工期环保措施，做到不破坏环境、不扰民。</w:t>
            </w:r>
          </w:p>
          <w:p>
            <w:pPr>
              <w:pStyle w:val="12"/>
              <w:spacing w:before="2" w:line="242" w:lineRule="auto"/>
              <w:ind w:left="112" w:right="86" w:firstLine="480"/>
              <w:jc w:val="both"/>
              <w:rPr>
                <w:sz w:val="24"/>
                <w:lang w:eastAsia="zh-CN"/>
              </w:rPr>
            </w:pPr>
            <w:r>
              <w:rPr>
                <w:sz w:val="24"/>
                <w:lang w:eastAsia="zh-CN"/>
              </w:rPr>
              <w:t>③根据地方环保部门提出的环境质量要求，制定项目环境管理条例，对因项目引发或增加的环境污染进行严格控制，并提出改善环境质量的措施和计划。</w:t>
            </w:r>
          </w:p>
          <w:p>
            <w:pPr>
              <w:pStyle w:val="12"/>
              <w:spacing w:before="2"/>
              <w:ind w:left="592"/>
              <w:rPr>
                <w:sz w:val="24"/>
                <w:lang w:eastAsia="zh-CN"/>
              </w:rPr>
            </w:pPr>
            <w:r>
              <w:rPr>
                <w:sz w:val="24"/>
                <w:lang w:eastAsia="zh-CN"/>
              </w:rPr>
              <w:t>④做好危险废物管理台账等记录。</w:t>
            </w:r>
          </w:p>
          <w:p>
            <w:pPr>
              <w:pStyle w:val="12"/>
              <w:numPr>
                <w:ilvl w:val="0"/>
                <w:numId w:val="27"/>
              </w:numPr>
              <w:tabs>
                <w:tab w:val="left" w:pos="1194"/>
              </w:tabs>
              <w:spacing w:before="2"/>
              <w:rPr>
                <w:sz w:val="24"/>
              </w:rPr>
            </w:pPr>
            <w:r>
              <w:rPr>
                <w:sz w:val="24"/>
              </w:rPr>
              <w:t>验收管理要求</w:t>
            </w:r>
          </w:p>
          <w:p>
            <w:pPr>
              <w:pStyle w:val="12"/>
              <w:spacing w:before="4" w:line="242" w:lineRule="auto"/>
              <w:ind w:left="592" w:right="412"/>
              <w:rPr>
                <w:sz w:val="24"/>
                <w:lang w:eastAsia="zh-CN"/>
              </w:rPr>
            </w:pPr>
            <w:r>
              <w:rPr>
                <w:sz w:val="24"/>
                <w:lang w:eastAsia="zh-CN"/>
              </w:rPr>
              <w:t>依据《建设项目竣工环境保护验收暂行办法》文件要求。验收时间：项目竣工后</w:t>
            </w:r>
          </w:p>
          <w:p>
            <w:pPr>
              <w:pStyle w:val="12"/>
              <w:spacing w:before="1"/>
              <w:ind w:left="592"/>
              <w:rPr>
                <w:sz w:val="24"/>
                <w:lang w:eastAsia="zh-CN"/>
              </w:rPr>
            </w:pPr>
            <w:r>
              <w:rPr>
                <w:sz w:val="24"/>
                <w:lang w:eastAsia="zh-CN"/>
              </w:rPr>
              <w:t>验收内容：</w:t>
            </w:r>
          </w:p>
          <w:p>
            <w:pPr>
              <w:pStyle w:val="12"/>
              <w:numPr>
                <w:ilvl w:val="0"/>
                <w:numId w:val="28"/>
              </w:numPr>
              <w:tabs>
                <w:tab w:val="left" w:pos="1194"/>
              </w:tabs>
              <w:spacing w:before="4" w:line="242" w:lineRule="auto"/>
              <w:ind w:right="85" w:firstLine="480"/>
              <w:jc w:val="both"/>
              <w:rPr>
                <w:sz w:val="24"/>
                <w:lang w:eastAsia="zh-CN"/>
              </w:rPr>
            </w:pPr>
            <w:r>
              <w:rPr>
                <w:spacing w:val="-3"/>
                <w:sz w:val="24"/>
                <w:lang w:eastAsia="zh-CN"/>
              </w:rPr>
              <w:t>建设单位应当如实查验、监测、记载建设项目环境保护</w:t>
            </w:r>
            <w:r>
              <w:rPr>
                <w:sz w:val="24"/>
                <w:lang w:eastAsia="zh-CN"/>
              </w:rPr>
              <w:t>设施的建设和调试情况，按照《固定污染源排污许可分类管理名录》进行排污许可申领，参照《建设项目竣工环境保护验收技术指南 污染影响类》（</w:t>
            </w:r>
            <w:r>
              <w:rPr>
                <w:spacing w:val="-20"/>
                <w:sz w:val="24"/>
                <w:lang w:eastAsia="zh-CN"/>
              </w:rPr>
              <w:t xml:space="preserve">公告 </w:t>
            </w:r>
            <w:r>
              <w:rPr>
                <w:rFonts w:ascii="Times New Roman" w:eastAsia="Times New Roman"/>
                <w:sz w:val="24"/>
                <w:lang w:eastAsia="zh-CN"/>
              </w:rPr>
              <w:t xml:space="preserve">2018 </w:t>
            </w:r>
            <w:r>
              <w:rPr>
                <w:spacing w:val="-20"/>
                <w:sz w:val="24"/>
                <w:lang w:eastAsia="zh-CN"/>
              </w:rPr>
              <w:t xml:space="preserve">年第 </w:t>
            </w:r>
            <w:r>
              <w:rPr>
                <w:rFonts w:ascii="Times New Roman" w:eastAsia="Times New Roman"/>
                <w:sz w:val="24"/>
                <w:lang w:eastAsia="zh-CN"/>
              </w:rPr>
              <w:t xml:space="preserve">9 </w:t>
            </w:r>
            <w:r>
              <w:rPr>
                <w:sz w:val="24"/>
                <w:lang w:eastAsia="zh-CN"/>
              </w:rPr>
              <w:t>号）编制验收监测报告。</w:t>
            </w:r>
          </w:p>
          <w:p>
            <w:pPr>
              <w:pStyle w:val="12"/>
              <w:numPr>
                <w:ilvl w:val="0"/>
                <w:numId w:val="28"/>
              </w:numPr>
              <w:tabs>
                <w:tab w:val="left" w:pos="1248"/>
              </w:tabs>
              <w:spacing w:before="3"/>
              <w:ind w:left="1247" w:hanging="655"/>
              <w:rPr>
                <w:sz w:val="24"/>
                <w:lang w:eastAsia="zh-CN"/>
              </w:rPr>
            </w:pPr>
            <w:r>
              <w:rPr>
                <w:spacing w:val="16"/>
                <w:sz w:val="24"/>
                <w:lang w:eastAsia="zh-CN"/>
              </w:rPr>
              <w:t>在全国建设项目环境影响评价管理信息平台</w:t>
            </w:r>
            <w:r>
              <w:rPr>
                <w:spacing w:val="19"/>
                <w:sz w:val="24"/>
                <w:lang w:eastAsia="zh-CN"/>
              </w:rPr>
              <w:t>（</w:t>
            </w:r>
            <w:r>
              <w:rPr>
                <w:spacing w:val="9"/>
                <w:sz w:val="24"/>
                <w:lang w:eastAsia="zh-CN"/>
              </w:rPr>
              <w:t>网址</w:t>
            </w:r>
          </w:p>
          <w:p>
            <w:pPr>
              <w:pStyle w:val="12"/>
              <w:spacing w:before="5"/>
              <w:ind w:left="112"/>
              <w:rPr>
                <w:sz w:val="24"/>
              </w:rPr>
            </w:pPr>
            <w:r>
              <w:fldChar w:fldCharType="begin"/>
            </w:r>
            <w:r>
              <w:instrText xml:space="preserve"> HYPERLINK "http://114.251.10.205/%23/pub-message" \h </w:instrText>
            </w:r>
            <w:r>
              <w:fldChar w:fldCharType="separate"/>
            </w:r>
            <w:r>
              <w:rPr>
                <w:rFonts w:ascii="Times New Roman" w:eastAsia="Times New Roman"/>
                <w:sz w:val="24"/>
              </w:rPr>
              <w:t>http://114.251.10.205/#/pub-message</w:t>
            </w:r>
            <w:r>
              <w:rPr>
                <w:rFonts w:ascii="Times New Roman" w:eastAsia="Times New Roman"/>
                <w:sz w:val="24"/>
              </w:rPr>
              <w:fldChar w:fldCharType="end"/>
            </w:r>
            <w:r>
              <w:rPr>
                <w:sz w:val="24"/>
              </w:rPr>
              <w:t>）进行自主验收公示。</w:t>
            </w:r>
          </w:p>
        </w:tc>
      </w:tr>
    </w:tbl>
    <w:p>
      <w:pPr>
        <w:rPr>
          <w:sz w:val="24"/>
        </w:rPr>
        <w:sectPr>
          <w:pgSz w:w="11910" w:h="16840"/>
          <w:pgMar w:top="1580" w:right="1259" w:bottom="920" w:left="1280" w:header="0" w:footer="817" w:gutter="0"/>
          <w:cols w:space="720" w:num="1"/>
        </w:sectPr>
      </w:pPr>
    </w:p>
    <w:p>
      <w:pPr>
        <w:spacing w:before="107"/>
        <w:ind w:left="4054" w:right="4076"/>
        <w:jc w:val="center"/>
        <w:rPr>
          <w:rFonts w:ascii="黑体" w:eastAsia="黑体"/>
          <w:sz w:val="30"/>
        </w:rPr>
      </w:pPr>
      <w:r>
        <w:rPr>
          <w:rFonts w:hint="eastAsia" w:ascii="黑体" w:eastAsia="黑体"/>
          <w:sz w:val="30"/>
        </w:rPr>
        <w:t>六、结论</w:t>
      </w:r>
    </w:p>
    <w:p>
      <w:pPr>
        <w:pStyle w:val="5"/>
        <w:ind w:left="230"/>
        <w:rPr>
          <w:rFonts w:ascii="黑体"/>
          <w:sz w:val="20"/>
        </w:rPr>
      </w:pPr>
      <w:r>
        <w:rPr>
          <w:rFonts w:ascii="黑体"/>
          <w:sz w:val="20"/>
        </w:rPr>
        <mc:AlternateContent>
          <mc:Choice Requires="wps">
            <w:drawing>
              <wp:inline distT="0" distB="0" distL="114300" distR="114300">
                <wp:extent cx="5629275" cy="7626985"/>
                <wp:effectExtent l="6350" t="6350" r="22225" b="5715"/>
                <wp:docPr id="2" name="文本框 136"/>
                <wp:cNvGraphicFramePr/>
                <a:graphic xmlns:a="http://schemas.openxmlformats.org/drawingml/2006/main">
                  <a:graphicData uri="http://schemas.microsoft.com/office/word/2010/wordprocessingShape">
                    <wps:wsp>
                      <wps:cNvSpPr txBox="1"/>
                      <wps:spPr>
                        <a:xfrm>
                          <a:off x="0" y="0"/>
                          <a:ext cx="5629275" cy="7626985"/>
                        </a:xfrm>
                        <a:prstGeom prst="rect">
                          <a:avLst/>
                        </a:prstGeom>
                        <a:noFill/>
                        <a:ln w="12192" cap="flat" cmpd="sng">
                          <a:solidFill>
                            <a:srgbClr val="000000"/>
                          </a:solidFill>
                          <a:prstDash val="solid"/>
                          <a:miter/>
                          <a:headEnd type="none" w="med" len="med"/>
                          <a:tailEnd type="none" w="med" len="med"/>
                        </a:ln>
                      </wps:spPr>
                      <wps:txbx>
                        <w:txbxContent>
                          <w:p>
                            <w:pPr>
                              <w:pStyle w:val="5"/>
                              <w:spacing w:before="128" w:line="360" w:lineRule="auto"/>
                              <w:ind w:left="97" w:right="96" w:firstLine="480"/>
                              <w:jc w:val="both"/>
                              <w:rPr>
                                <w:lang w:eastAsia="zh-CN"/>
                              </w:rPr>
                            </w:pPr>
                            <w:r>
                              <w:rPr>
                                <w:lang w:eastAsia="zh-CN"/>
                              </w:rPr>
                              <w:t>重庆华迈半导体有限公司“忠县半导体电子产业项目（一期）”符合国家产业政策、重庆市工业项目准入规定以及相关环保政策，符合忠县工业园区乌杨组团规划，符合忠县“三线一单”。拟建项目选用的生产工艺技术成熟，通过采取有效的污染控制措施后，外排污染物可实现达标排放，对环境的影响较小。在建设单位认真落实本评价提出的各项环保措施、确保污染物达标排放的前提下，从环保角度来看，拟建项目的建设可行。</w:t>
                            </w:r>
                          </w:p>
                        </w:txbxContent>
                      </wps:txbx>
                      <wps:bodyPr lIns="0" tIns="0" rIns="0" bIns="0" upright="1"/>
                    </wps:wsp>
                  </a:graphicData>
                </a:graphic>
              </wp:inline>
            </w:drawing>
          </mc:Choice>
          <mc:Fallback>
            <w:pict>
              <v:shape id="文本框 136" o:spid="_x0000_s1026" o:spt="202" type="#_x0000_t202" style="height:600.55pt;width:443.25pt;" filled="f" stroked="t" coordsize="21600,21600" o:gfxdata="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imWfWAAAABgEAAA8AAAAA&#10;AAAAAQAgAAAAIgAAAGRycy9kb3ducmV2LnhtbFBLAQIUABQAAAAIAIdO4kDZc6u9FgIAADUEAAAO&#10;AAAAAAAAAAEAIAAAACUBAABkcnMvZTJvRG9jLnhtbFBLBQYAAAAABgAGAFkBAACtBQAAAAA=&#10;">
                <v:fill on="f" focussize="0,0"/>
                <v:stroke weight="0.96pt" color="#000000" joinstyle="miter"/>
                <v:imagedata o:title=""/>
                <o:lock v:ext="edit" aspectratio="f"/>
                <v:textbox inset="0mm,0mm,0mm,0mm">
                  <w:txbxContent>
                    <w:p>
                      <w:pPr>
                        <w:pStyle w:val="5"/>
                        <w:spacing w:before="128" w:line="360" w:lineRule="auto"/>
                        <w:ind w:left="97" w:right="96" w:firstLine="480"/>
                        <w:jc w:val="both"/>
                        <w:rPr>
                          <w:lang w:eastAsia="zh-CN"/>
                        </w:rPr>
                      </w:pPr>
                      <w:r>
                        <w:rPr>
                          <w:lang w:eastAsia="zh-CN"/>
                        </w:rPr>
                        <w:t>重庆华迈半导体有限公司“忠县半导体电子产业项目（一期）”符合国家产业政策、重庆市工业项目准入规定以及相关环保政策，符合忠县工业园区乌杨组团规划，符合忠县“三线一单”。拟建项目选用的生产工艺技术成熟，通过采取有效的污染控制措施后，外排污染物可实现达标排放，对环境的影响较小。在建设单位认真落实本评价提出的各项环保措施、确保污染物达标排放的前提下，从环保角度来看，拟建项目的建设可行。</w:t>
                      </w:r>
                    </w:p>
                  </w:txbxContent>
                </v:textbox>
                <w10:wrap type="none"/>
                <w10:anchorlock/>
              </v:shape>
            </w:pict>
          </mc:Fallback>
        </mc:AlternateContent>
      </w:r>
    </w:p>
    <w:p>
      <w:pPr>
        <w:rPr>
          <w:rFonts w:ascii="黑体"/>
          <w:sz w:val="20"/>
        </w:rPr>
        <w:sectPr>
          <w:pgSz w:w="11910" w:h="16840"/>
          <w:pgMar w:top="1580" w:right="1259" w:bottom="1000" w:left="1280" w:header="0" w:footer="818" w:gutter="0"/>
          <w:cols w:space="720" w:num="1"/>
        </w:sectPr>
      </w:pPr>
    </w:p>
    <w:p>
      <w:pPr>
        <w:pStyle w:val="5"/>
        <w:rPr>
          <w:rFonts w:ascii="黑体"/>
          <w:sz w:val="20"/>
        </w:rPr>
      </w:pPr>
    </w:p>
    <w:p>
      <w:pPr>
        <w:pStyle w:val="5"/>
        <w:spacing w:before="5"/>
        <w:rPr>
          <w:rFonts w:ascii="黑体"/>
          <w:sz w:val="22"/>
        </w:rPr>
      </w:pPr>
    </w:p>
    <w:p>
      <w:pPr>
        <w:spacing w:before="55"/>
        <w:ind w:left="151"/>
        <w:rPr>
          <w:rFonts w:ascii="黑体" w:eastAsia="黑体"/>
          <w:sz w:val="32"/>
          <w:lang w:eastAsia="zh-CN"/>
        </w:rPr>
      </w:pPr>
      <w:r>
        <w:rPr>
          <w:rFonts w:hint="eastAsia" w:ascii="黑体" w:eastAsia="黑体"/>
          <w:sz w:val="32"/>
          <w:lang w:eastAsia="zh-CN"/>
        </w:rPr>
        <w:t>附表</w:t>
      </w:r>
    </w:p>
    <w:p>
      <w:pPr>
        <w:pStyle w:val="5"/>
        <w:rPr>
          <w:rFonts w:ascii="黑体"/>
          <w:sz w:val="20"/>
          <w:lang w:eastAsia="zh-CN"/>
        </w:rPr>
      </w:pPr>
    </w:p>
    <w:p>
      <w:pPr>
        <w:pStyle w:val="5"/>
        <w:rPr>
          <w:rFonts w:ascii="黑体"/>
          <w:sz w:val="20"/>
          <w:lang w:eastAsia="zh-CN"/>
        </w:rPr>
      </w:pPr>
    </w:p>
    <w:p>
      <w:pPr>
        <w:spacing w:before="170"/>
        <w:ind w:left="4569"/>
        <w:rPr>
          <w:rFonts w:ascii="微软雅黑" w:eastAsia="微软雅黑"/>
          <w:sz w:val="38"/>
          <w:lang w:eastAsia="zh-CN"/>
        </w:rPr>
      </w:pPr>
      <w:r>
        <mc:AlternateContent>
          <mc:Choice Requires="wps">
            <w:drawing>
              <wp:anchor distT="0" distB="0" distL="114300" distR="114300" simplePos="0" relativeHeight="251714560" behindDoc="1" locked="0" layoutInCell="1" allowOverlap="1">
                <wp:simplePos x="0" y="0"/>
                <wp:positionH relativeFrom="page">
                  <wp:posOffset>959485</wp:posOffset>
                </wp:positionH>
                <wp:positionV relativeFrom="paragraph">
                  <wp:posOffset>1085850</wp:posOffset>
                </wp:positionV>
                <wp:extent cx="1002030" cy="534670"/>
                <wp:effectExtent l="2540" t="4445" r="5080" b="13335"/>
                <wp:wrapNone/>
                <wp:docPr id="126" name="直线 135"/>
                <wp:cNvGraphicFramePr/>
                <a:graphic xmlns:a="http://schemas.openxmlformats.org/drawingml/2006/main">
                  <a:graphicData uri="http://schemas.microsoft.com/office/word/2010/wordprocessingShape">
                    <wps:wsp>
                      <wps:cNvCnPr/>
                      <wps:spPr>
                        <a:xfrm>
                          <a:off x="0" y="0"/>
                          <a:ext cx="1002030" cy="5346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5" o:spid="_x0000_s1026" o:spt="20" style="position:absolute;left:0pt;margin-left:75.55pt;margin-top:85.5pt;height:42.1pt;width:78.9pt;mso-position-horizontal-relative:page;z-index:-251601920;mso-width-relative:page;mso-height-relative:page;" filled="f" stroked="t" coordsize="21600,21600" o:gfxdata="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jzkn1gAAAAsBAAAPAAAAAAAAAAEAIAAAACIAAABkcnMvZG93bnJldi54bWxQSwECFAAUAAAA&#10;CACHTuJAz3RIl/ABAADkAwAADgAAAAAAAAABACAAAAAlAQAAZHJzL2Uyb0RvYy54bWxQSwUGAAAA&#10;AAYABgBZAQAAhwUAAAAA&#10;">
                <v:fill on="f" focussize="0,0"/>
                <v:stroke weight="0.5pt" color="#000000" joinstyle="round"/>
                <v:imagedata o:title=""/>
                <o:lock v:ext="edit" aspectratio="f"/>
              </v:line>
            </w:pict>
          </mc:Fallback>
        </mc:AlternateContent>
      </w:r>
      <w:r>
        <w:rPr>
          <w:rFonts w:hint="eastAsia" w:ascii="微软雅黑" w:eastAsia="微软雅黑"/>
          <w:sz w:val="38"/>
          <w:lang w:eastAsia="zh-CN"/>
        </w:rPr>
        <w:t>建设项目污染物排放量汇总表</w:t>
      </w:r>
    </w:p>
    <w:p>
      <w:pPr>
        <w:pStyle w:val="5"/>
        <w:rPr>
          <w:rFonts w:ascii="微软雅黑"/>
          <w:sz w:val="20"/>
          <w:lang w:eastAsia="zh-CN"/>
        </w:rPr>
      </w:pPr>
    </w:p>
    <w:p>
      <w:pPr>
        <w:pStyle w:val="5"/>
        <w:spacing w:before="12" w:after="1"/>
        <w:rPr>
          <w:rFonts w:ascii="微软雅黑"/>
          <w:lang w:eastAsia="zh-CN"/>
        </w:rPr>
      </w:pPr>
    </w:p>
    <w:tbl>
      <w:tblPr>
        <w:tblStyle w:val="8"/>
        <w:tblW w:w="13788"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8"/>
        <w:gridCol w:w="1417"/>
        <w:gridCol w:w="1701"/>
        <w:gridCol w:w="1276"/>
        <w:gridCol w:w="1701"/>
        <w:gridCol w:w="1559"/>
        <w:gridCol w:w="1761"/>
        <w:gridCol w:w="1959"/>
        <w:gridCol w:w="8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588" w:type="dxa"/>
            <w:tcBorders>
              <w:bottom w:val="single" w:color="000000" w:sz="4" w:space="0"/>
              <w:right w:val="single" w:color="000000" w:sz="4" w:space="0"/>
            </w:tcBorders>
          </w:tcPr>
          <w:p>
            <w:pPr>
              <w:pStyle w:val="12"/>
              <w:spacing w:before="147"/>
              <w:ind w:right="2"/>
              <w:jc w:val="right"/>
              <w:rPr>
                <w:rFonts w:ascii="黑体" w:eastAsia="黑体"/>
                <w:sz w:val="21"/>
              </w:rPr>
            </w:pPr>
            <w:r>
              <w:rPr>
                <w:rFonts w:hint="eastAsia" w:ascii="黑体" w:eastAsia="黑体"/>
                <w:w w:val="95"/>
                <w:sz w:val="21"/>
              </w:rPr>
              <w:t>项目</w:t>
            </w:r>
          </w:p>
          <w:p>
            <w:pPr>
              <w:pStyle w:val="12"/>
              <w:spacing w:before="2"/>
              <w:ind w:left="27"/>
              <w:rPr>
                <w:rFonts w:ascii="黑体" w:eastAsia="黑体"/>
                <w:sz w:val="21"/>
              </w:rPr>
            </w:pPr>
            <w:r>
              <w:rPr>
                <w:rFonts w:hint="eastAsia" w:ascii="黑体" w:eastAsia="黑体"/>
                <w:sz w:val="21"/>
              </w:rPr>
              <w:t>分类</w:t>
            </w:r>
          </w:p>
        </w:tc>
        <w:tc>
          <w:tcPr>
            <w:tcW w:w="1417" w:type="dxa"/>
            <w:tcBorders>
              <w:left w:val="single" w:color="000000" w:sz="4" w:space="0"/>
              <w:bottom w:val="single" w:color="000000" w:sz="4" w:space="0"/>
              <w:right w:val="single" w:color="000000" w:sz="4" w:space="0"/>
            </w:tcBorders>
          </w:tcPr>
          <w:p>
            <w:pPr>
              <w:pStyle w:val="12"/>
              <w:spacing w:before="5"/>
              <w:rPr>
                <w:rFonts w:ascii="微软雅黑"/>
                <w:sz w:val="15"/>
              </w:rPr>
            </w:pPr>
          </w:p>
          <w:p>
            <w:pPr>
              <w:pStyle w:val="12"/>
              <w:ind w:left="166" w:right="136"/>
              <w:jc w:val="center"/>
              <w:rPr>
                <w:rFonts w:ascii="黑体" w:eastAsia="黑体"/>
                <w:sz w:val="21"/>
              </w:rPr>
            </w:pPr>
            <w:r>
              <w:rPr>
                <w:rFonts w:hint="eastAsia" w:ascii="黑体" w:eastAsia="黑体"/>
                <w:sz w:val="21"/>
              </w:rPr>
              <w:t>污染物名称</w:t>
            </w:r>
          </w:p>
        </w:tc>
        <w:tc>
          <w:tcPr>
            <w:tcW w:w="1701" w:type="dxa"/>
            <w:tcBorders>
              <w:left w:val="single" w:color="000000" w:sz="4" w:space="0"/>
              <w:bottom w:val="single" w:color="000000" w:sz="4" w:space="0"/>
              <w:right w:val="single" w:color="000000" w:sz="4" w:space="0"/>
            </w:tcBorders>
          </w:tcPr>
          <w:p>
            <w:pPr>
              <w:pStyle w:val="12"/>
              <w:spacing w:before="10"/>
              <w:ind w:left="41" w:right="16"/>
              <w:jc w:val="center"/>
              <w:rPr>
                <w:rFonts w:ascii="黑体" w:eastAsia="黑体"/>
                <w:sz w:val="21"/>
                <w:lang w:eastAsia="zh-CN"/>
              </w:rPr>
            </w:pPr>
            <w:r>
              <w:rPr>
                <w:rFonts w:hint="eastAsia" w:ascii="黑体" w:eastAsia="黑体"/>
                <w:sz w:val="21"/>
                <w:lang w:eastAsia="zh-CN"/>
              </w:rPr>
              <w:t>现有工程</w:t>
            </w:r>
          </w:p>
          <w:p>
            <w:pPr>
              <w:pStyle w:val="12"/>
              <w:spacing w:before="2"/>
              <w:ind w:left="41" w:right="16"/>
              <w:jc w:val="center"/>
              <w:rPr>
                <w:rFonts w:ascii="黑体" w:eastAsia="黑体"/>
                <w:sz w:val="21"/>
                <w:lang w:eastAsia="zh-CN"/>
              </w:rPr>
            </w:pPr>
            <w:r>
              <w:rPr>
                <w:rFonts w:hint="eastAsia" w:ascii="黑体" w:eastAsia="黑体"/>
                <w:spacing w:val="-13"/>
                <w:sz w:val="21"/>
                <w:lang w:eastAsia="zh-CN"/>
              </w:rPr>
              <w:t>排放量</w:t>
            </w:r>
            <w:r>
              <w:rPr>
                <w:rFonts w:hint="eastAsia" w:ascii="黑体" w:eastAsia="黑体"/>
                <w:spacing w:val="-10"/>
                <w:sz w:val="21"/>
                <w:lang w:eastAsia="zh-CN"/>
              </w:rPr>
              <w:t>（固体废物</w:t>
            </w:r>
          </w:p>
          <w:p>
            <w:pPr>
              <w:pStyle w:val="12"/>
              <w:spacing w:before="5" w:line="263" w:lineRule="exact"/>
              <w:ind w:left="34" w:right="16"/>
              <w:jc w:val="center"/>
              <w:rPr>
                <w:sz w:val="21"/>
              </w:rPr>
            </w:pPr>
            <w:r>
              <w:rPr>
                <w:rFonts w:hint="eastAsia" w:ascii="黑体" w:hAnsi="黑体" w:eastAsia="黑体"/>
                <w:sz w:val="21"/>
              </w:rPr>
              <w:t>产生量）</w:t>
            </w:r>
            <w:r>
              <w:rPr>
                <w:sz w:val="21"/>
              </w:rPr>
              <w:t>①</w:t>
            </w:r>
          </w:p>
        </w:tc>
        <w:tc>
          <w:tcPr>
            <w:tcW w:w="1276" w:type="dxa"/>
            <w:tcBorders>
              <w:left w:val="single" w:color="000000" w:sz="4" w:space="0"/>
              <w:bottom w:val="single" w:color="000000" w:sz="4" w:space="0"/>
              <w:right w:val="single" w:color="000000" w:sz="4" w:space="0"/>
            </w:tcBorders>
          </w:tcPr>
          <w:p>
            <w:pPr>
              <w:pStyle w:val="12"/>
              <w:spacing w:line="242" w:lineRule="auto"/>
              <w:ind w:left="148" w:right="114" w:hanging="3"/>
              <w:jc w:val="center"/>
              <w:rPr>
                <w:rFonts w:ascii="黑体" w:eastAsia="黑体"/>
                <w:sz w:val="21"/>
                <w:lang w:eastAsia="zh-CN"/>
              </w:rPr>
            </w:pPr>
            <w:r>
              <w:rPr>
                <w:rFonts w:hint="eastAsia" w:ascii="黑体" w:eastAsia="黑体"/>
                <w:spacing w:val="-10"/>
                <w:sz w:val="21"/>
                <w:lang w:eastAsia="zh-CN"/>
              </w:rPr>
              <w:t xml:space="preserve">现有工程 </w:t>
            </w:r>
            <w:r>
              <w:rPr>
                <w:rFonts w:hint="eastAsia" w:ascii="黑体" w:eastAsia="黑体"/>
                <w:spacing w:val="-14"/>
                <w:sz w:val="21"/>
                <w:lang w:eastAsia="zh-CN"/>
              </w:rPr>
              <w:t>许可排放量</w:t>
            </w:r>
          </w:p>
          <w:p>
            <w:pPr>
              <w:pStyle w:val="12"/>
              <w:spacing w:line="268" w:lineRule="exact"/>
              <w:ind w:left="22"/>
              <w:jc w:val="center"/>
              <w:rPr>
                <w:sz w:val="21"/>
                <w:lang w:eastAsia="zh-CN"/>
              </w:rPr>
            </w:pPr>
            <w:r>
              <w:rPr>
                <w:w w:val="99"/>
                <w:sz w:val="21"/>
                <w:lang w:eastAsia="zh-CN"/>
              </w:rPr>
              <w:t>②</w:t>
            </w:r>
          </w:p>
        </w:tc>
        <w:tc>
          <w:tcPr>
            <w:tcW w:w="1701" w:type="dxa"/>
            <w:tcBorders>
              <w:left w:val="single" w:color="000000" w:sz="4" w:space="0"/>
              <w:bottom w:val="single" w:color="000000" w:sz="4" w:space="0"/>
              <w:right w:val="single" w:color="000000" w:sz="4" w:space="0"/>
            </w:tcBorders>
          </w:tcPr>
          <w:p>
            <w:pPr>
              <w:pStyle w:val="12"/>
              <w:spacing w:before="10"/>
              <w:ind w:left="42" w:right="14"/>
              <w:jc w:val="center"/>
              <w:rPr>
                <w:rFonts w:ascii="黑体" w:eastAsia="黑体"/>
                <w:sz w:val="21"/>
                <w:lang w:eastAsia="zh-CN"/>
              </w:rPr>
            </w:pPr>
            <w:r>
              <w:rPr>
                <w:rFonts w:hint="eastAsia" w:ascii="黑体" w:eastAsia="黑体"/>
                <w:sz w:val="21"/>
                <w:lang w:eastAsia="zh-CN"/>
              </w:rPr>
              <w:t>在建工程</w:t>
            </w:r>
          </w:p>
          <w:p>
            <w:pPr>
              <w:pStyle w:val="12"/>
              <w:spacing w:before="2"/>
              <w:ind w:left="42" w:right="14"/>
              <w:jc w:val="center"/>
              <w:rPr>
                <w:rFonts w:ascii="黑体" w:eastAsia="黑体"/>
                <w:sz w:val="21"/>
                <w:lang w:eastAsia="zh-CN"/>
              </w:rPr>
            </w:pPr>
            <w:r>
              <w:rPr>
                <w:rFonts w:hint="eastAsia" w:ascii="黑体" w:eastAsia="黑体"/>
                <w:spacing w:val="-13"/>
                <w:sz w:val="21"/>
                <w:lang w:eastAsia="zh-CN"/>
              </w:rPr>
              <w:t>排放量</w:t>
            </w:r>
            <w:r>
              <w:rPr>
                <w:rFonts w:hint="eastAsia" w:ascii="黑体" w:eastAsia="黑体"/>
                <w:spacing w:val="-10"/>
                <w:sz w:val="21"/>
                <w:lang w:eastAsia="zh-CN"/>
              </w:rPr>
              <w:t>（固体废物</w:t>
            </w:r>
          </w:p>
          <w:p>
            <w:pPr>
              <w:pStyle w:val="12"/>
              <w:spacing w:before="5" w:line="263" w:lineRule="exact"/>
              <w:ind w:left="32" w:right="16"/>
              <w:jc w:val="center"/>
              <w:rPr>
                <w:sz w:val="21"/>
              </w:rPr>
            </w:pPr>
            <w:r>
              <w:rPr>
                <w:rFonts w:hint="eastAsia" w:ascii="黑体" w:hAnsi="黑体" w:eastAsia="黑体"/>
                <w:sz w:val="21"/>
              </w:rPr>
              <w:t>产生量）</w:t>
            </w:r>
            <w:r>
              <w:rPr>
                <w:sz w:val="21"/>
              </w:rPr>
              <w:t>③</w:t>
            </w:r>
          </w:p>
        </w:tc>
        <w:tc>
          <w:tcPr>
            <w:tcW w:w="1559" w:type="dxa"/>
            <w:tcBorders>
              <w:left w:val="single" w:color="000000" w:sz="4" w:space="0"/>
              <w:bottom w:val="single" w:color="000000" w:sz="4" w:space="0"/>
              <w:right w:val="single" w:color="000000" w:sz="4" w:space="0"/>
            </w:tcBorders>
          </w:tcPr>
          <w:p>
            <w:pPr>
              <w:pStyle w:val="12"/>
              <w:spacing w:before="10"/>
              <w:ind w:left="55" w:right="28"/>
              <w:jc w:val="center"/>
              <w:rPr>
                <w:rFonts w:ascii="黑体" w:eastAsia="黑体"/>
                <w:sz w:val="21"/>
                <w:lang w:eastAsia="zh-CN"/>
              </w:rPr>
            </w:pPr>
            <w:r>
              <w:rPr>
                <w:rFonts w:hint="eastAsia" w:ascii="黑体" w:eastAsia="黑体"/>
                <w:sz w:val="21"/>
                <w:lang w:eastAsia="zh-CN"/>
              </w:rPr>
              <w:t>拟建项目</w:t>
            </w:r>
          </w:p>
          <w:p>
            <w:pPr>
              <w:pStyle w:val="12"/>
              <w:spacing w:before="2"/>
              <w:ind w:left="55" w:right="28"/>
              <w:jc w:val="center"/>
              <w:rPr>
                <w:rFonts w:ascii="黑体" w:eastAsia="黑体"/>
                <w:sz w:val="21"/>
                <w:lang w:eastAsia="zh-CN"/>
              </w:rPr>
            </w:pPr>
            <w:r>
              <w:rPr>
                <w:rFonts w:hint="eastAsia" w:ascii="黑体" w:eastAsia="黑体"/>
                <w:spacing w:val="-39"/>
                <w:w w:val="95"/>
                <w:sz w:val="21"/>
                <w:lang w:eastAsia="zh-CN"/>
              </w:rPr>
              <w:t>排放量</w:t>
            </w:r>
            <w:r>
              <w:rPr>
                <w:rFonts w:hint="eastAsia" w:ascii="黑体" w:eastAsia="黑体"/>
                <w:spacing w:val="-13"/>
                <w:w w:val="95"/>
                <w:sz w:val="21"/>
                <w:lang w:eastAsia="zh-CN"/>
              </w:rPr>
              <w:t>（</w:t>
            </w:r>
            <w:r>
              <w:rPr>
                <w:rFonts w:hint="eastAsia" w:ascii="黑体" w:eastAsia="黑体"/>
                <w:spacing w:val="-10"/>
                <w:w w:val="95"/>
                <w:sz w:val="21"/>
                <w:lang w:eastAsia="zh-CN"/>
              </w:rPr>
              <w:t>固体废物</w:t>
            </w:r>
          </w:p>
          <w:p>
            <w:pPr>
              <w:pStyle w:val="12"/>
              <w:spacing w:before="5" w:line="263" w:lineRule="exact"/>
              <w:ind w:left="43" w:right="28"/>
              <w:jc w:val="center"/>
              <w:rPr>
                <w:sz w:val="21"/>
              </w:rPr>
            </w:pPr>
            <w:r>
              <w:rPr>
                <w:rFonts w:hint="eastAsia" w:ascii="黑体" w:hAnsi="黑体" w:eastAsia="黑体"/>
                <w:sz w:val="21"/>
              </w:rPr>
              <w:t>产生量）</w:t>
            </w:r>
            <w:r>
              <w:rPr>
                <w:sz w:val="21"/>
              </w:rPr>
              <w:t>④</w:t>
            </w:r>
          </w:p>
        </w:tc>
        <w:tc>
          <w:tcPr>
            <w:tcW w:w="1761" w:type="dxa"/>
            <w:tcBorders>
              <w:left w:val="single" w:color="000000" w:sz="4" w:space="0"/>
              <w:bottom w:val="single" w:color="000000" w:sz="4" w:space="0"/>
              <w:right w:val="single" w:color="000000" w:sz="4" w:space="0"/>
            </w:tcBorders>
          </w:tcPr>
          <w:p>
            <w:pPr>
              <w:pStyle w:val="12"/>
              <w:spacing w:before="147"/>
              <w:ind w:left="77" w:right="29"/>
              <w:jc w:val="center"/>
              <w:rPr>
                <w:rFonts w:ascii="黑体" w:eastAsia="黑体"/>
                <w:sz w:val="21"/>
                <w:lang w:eastAsia="zh-CN"/>
              </w:rPr>
            </w:pPr>
            <w:r>
              <w:rPr>
                <w:rFonts w:hint="eastAsia" w:ascii="黑体" w:eastAsia="黑体"/>
                <w:sz w:val="21"/>
                <w:lang w:eastAsia="zh-CN"/>
              </w:rPr>
              <w:t>以新带老削减量</w:t>
            </w:r>
          </w:p>
          <w:p>
            <w:pPr>
              <w:pStyle w:val="12"/>
              <w:spacing w:before="2"/>
              <w:ind w:left="46" w:right="29"/>
              <w:jc w:val="center"/>
              <w:rPr>
                <w:sz w:val="21"/>
                <w:lang w:eastAsia="zh-CN"/>
              </w:rPr>
            </w:pPr>
            <w:r>
              <w:rPr>
                <w:rFonts w:hint="eastAsia" w:ascii="黑体" w:hAnsi="黑体" w:eastAsia="黑体"/>
                <w:spacing w:val="-32"/>
                <w:sz w:val="21"/>
                <w:lang w:eastAsia="zh-CN"/>
              </w:rPr>
              <w:t>（新建项目不填</w:t>
            </w:r>
            <w:r>
              <w:rPr>
                <w:rFonts w:hint="eastAsia" w:ascii="黑体" w:hAnsi="黑体" w:eastAsia="黑体"/>
                <w:spacing w:val="-15"/>
                <w:sz w:val="21"/>
                <w:lang w:eastAsia="zh-CN"/>
              </w:rPr>
              <w:t>）</w:t>
            </w:r>
            <w:r>
              <w:rPr>
                <w:spacing w:val="-15"/>
                <w:sz w:val="21"/>
                <w:lang w:eastAsia="zh-CN"/>
              </w:rPr>
              <w:t>⑤</w:t>
            </w:r>
          </w:p>
        </w:tc>
        <w:tc>
          <w:tcPr>
            <w:tcW w:w="1959" w:type="dxa"/>
            <w:tcBorders>
              <w:left w:val="single" w:color="000000" w:sz="4" w:space="0"/>
              <w:bottom w:val="single" w:color="000000" w:sz="4" w:space="0"/>
              <w:right w:val="single" w:color="000000" w:sz="4" w:space="0"/>
            </w:tcBorders>
          </w:tcPr>
          <w:p>
            <w:pPr>
              <w:pStyle w:val="12"/>
              <w:spacing w:before="10"/>
              <w:ind w:left="63" w:right="15"/>
              <w:jc w:val="center"/>
              <w:rPr>
                <w:rFonts w:ascii="黑体" w:eastAsia="黑体"/>
                <w:sz w:val="21"/>
                <w:lang w:eastAsia="zh-CN"/>
              </w:rPr>
            </w:pPr>
            <w:r>
              <w:rPr>
                <w:rFonts w:hint="eastAsia" w:ascii="黑体" w:eastAsia="黑体"/>
                <w:sz w:val="21"/>
                <w:lang w:eastAsia="zh-CN"/>
              </w:rPr>
              <w:t>拟建项目建成后</w:t>
            </w:r>
          </w:p>
          <w:p>
            <w:pPr>
              <w:pStyle w:val="12"/>
              <w:spacing w:before="2"/>
              <w:ind w:left="75" w:right="15"/>
              <w:jc w:val="center"/>
              <w:rPr>
                <w:rFonts w:ascii="黑体" w:eastAsia="黑体"/>
                <w:sz w:val="21"/>
                <w:lang w:eastAsia="zh-CN"/>
              </w:rPr>
            </w:pPr>
            <w:r>
              <w:rPr>
                <w:rFonts w:hint="eastAsia" w:ascii="黑体" w:eastAsia="黑体"/>
                <w:spacing w:val="-43"/>
                <w:w w:val="95"/>
                <w:sz w:val="21"/>
                <w:lang w:eastAsia="zh-CN"/>
              </w:rPr>
              <w:t>全厂排放量</w:t>
            </w:r>
            <w:r>
              <w:rPr>
                <w:rFonts w:hint="eastAsia" w:ascii="黑体" w:eastAsia="黑体"/>
                <w:spacing w:val="-32"/>
                <w:w w:val="95"/>
                <w:sz w:val="21"/>
                <w:lang w:eastAsia="zh-CN"/>
              </w:rPr>
              <w:t>（</w:t>
            </w:r>
            <w:r>
              <w:rPr>
                <w:rFonts w:hint="eastAsia" w:ascii="黑体" w:eastAsia="黑体"/>
                <w:spacing w:val="-26"/>
                <w:w w:val="95"/>
                <w:sz w:val="21"/>
                <w:lang w:eastAsia="zh-CN"/>
              </w:rPr>
              <w:t>固体废物产</w:t>
            </w:r>
          </w:p>
          <w:p>
            <w:pPr>
              <w:pStyle w:val="12"/>
              <w:spacing w:before="5" w:line="263" w:lineRule="exact"/>
              <w:ind w:left="32" w:right="15"/>
              <w:jc w:val="center"/>
              <w:rPr>
                <w:sz w:val="21"/>
              </w:rPr>
            </w:pPr>
            <w:r>
              <w:rPr>
                <w:rFonts w:hint="eastAsia" w:ascii="黑体" w:hAnsi="黑体" w:eastAsia="黑体"/>
                <w:sz w:val="21"/>
              </w:rPr>
              <w:t>生量）</w:t>
            </w:r>
            <w:r>
              <w:rPr>
                <w:sz w:val="21"/>
              </w:rPr>
              <w:t>⑥</w:t>
            </w:r>
          </w:p>
        </w:tc>
        <w:tc>
          <w:tcPr>
            <w:tcW w:w="826" w:type="dxa"/>
            <w:tcBorders>
              <w:left w:val="single" w:color="000000" w:sz="4" w:space="0"/>
              <w:bottom w:val="single" w:color="000000" w:sz="4" w:space="0"/>
            </w:tcBorders>
          </w:tcPr>
          <w:p>
            <w:pPr>
              <w:pStyle w:val="12"/>
              <w:spacing w:before="147"/>
              <w:ind w:left="87" w:right="54"/>
              <w:jc w:val="center"/>
              <w:rPr>
                <w:rFonts w:ascii="黑体" w:eastAsia="黑体"/>
                <w:sz w:val="21"/>
              </w:rPr>
            </w:pPr>
            <w:r>
              <w:rPr>
                <w:rFonts w:hint="eastAsia" w:ascii="黑体" w:eastAsia="黑体"/>
                <w:sz w:val="21"/>
              </w:rPr>
              <w:t>变化量</w:t>
            </w:r>
          </w:p>
          <w:p>
            <w:pPr>
              <w:pStyle w:val="12"/>
              <w:spacing w:before="2"/>
              <w:ind w:left="21"/>
              <w:jc w:val="center"/>
              <w:rPr>
                <w:sz w:val="21"/>
              </w:rPr>
            </w:pPr>
            <w:r>
              <w:rPr>
                <w:w w:val="99"/>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588" w:type="dxa"/>
            <w:vMerge w:val="restart"/>
            <w:tcBorders>
              <w:top w:val="single" w:color="000000" w:sz="4" w:space="0"/>
              <w:bottom w:val="single" w:color="000000" w:sz="4" w:space="0"/>
              <w:right w:val="single" w:color="000000" w:sz="4" w:space="0"/>
            </w:tcBorders>
          </w:tcPr>
          <w:p>
            <w:pPr>
              <w:pStyle w:val="12"/>
              <w:spacing w:before="18"/>
              <w:rPr>
                <w:rFonts w:ascii="微软雅黑"/>
                <w:sz w:val="18"/>
              </w:rPr>
            </w:pPr>
          </w:p>
          <w:p>
            <w:pPr>
              <w:pStyle w:val="12"/>
              <w:ind w:left="563" w:right="550"/>
              <w:jc w:val="center"/>
              <w:rPr>
                <w:sz w:val="21"/>
              </w:rPr>
            </w:pPr>
            <w:r>
              <w:rPr>
                <w:sz w:val="21"/>
              </w:rPr>
              <w:t>废气</w:t>
            </w: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05"/>
              <w:ind w:left="159" w:right="143"/>
              <w:jc w:val="center"/>
              <w:rPr>
                <w:sz w:val="21"/>
              </w:rPr>
            </w:pPr>
            <w:r>
              <w:rPr>
                <w:sz w:val="21"/>
              </w:rPr>
              <w:t>非甲烷总烃</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9" w:right="28"/>
              <w:jc w:val="center"/>
              <w:rPr>
                <w:rFonts w:ascii="Times New Roman"/>
                <w:sz w:val="21"/>
              </w:rPr>
            </w:pPr>
            <w:r>
              <w:rPr>
                <w:rFonts w:ascii="Times New Roman"/>
                <w:sz w:val="21"/>
              </w:rPr>
              <w:t>0.03006t/a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33" w:right="15"/>
              <w:jc w:val="center"/>
              <w:rPr>
                <w:rFonts w:ascii="Times New Roman"/>
                <w:sz w:val="21"/>
              </w:rPr>
            </w:pPr>
            <w:r>
              <w:rPr>
                <w:rFonts w:ascii="Times New Roman"/>
                <w:sz w:val="21"/>
              </w:rPr>
              <w:t>0.03006t/a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588" w:type="dxa"/>
            <w:vMerge w:val="continue"/>
            <w:tcBorders>
              <w:top w:val="nil"/>
              <w:bottom w:val="single" w:color="000000" w:sz="4" w:space="0"/>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05"/>
              <w:ind w:left="156" w:right="143"/>
              <w:jc w:val="center"/>
              <w:rPr>
                <w:sz w:val="21"/>
              </w:rPr>
            </w:pPr>
            <w:r>
              <w:rPr>
                <w:sz w:val="21"/>
              </w:rPr>
              <w:t>油烟</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7" w:right="28"/>
              <w:jc w:val="center"/>
              <w:rPr>
                <w:rFonts w:ascii="Times New Roman"/>
                <w:sz w:val="21"/>
              </w:rPr>
            </w:pPr>
            <w:r>
              <w:rPr>
                <w:rFonts w:ascii="Times New Roman"/>
                <w:sz w:val="21"/>
              </w:rPr>
              <w:t>0.00324t/a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31" w:right="15"/>
              <w:jc w:val="center"/>
              <w:rPr>
                <w:rFonts w:ascii="Times New Roman"/>
                <w:sz w:val="21"/>
              </w:rPr>
            </w:pPr>
            <w:r>
              <w:rPr>
                <w:rFonts w:ascii="Times New Roman"/>
                <w:sz w:val="21"/>
              </w:rPr>
              <w:t>0.00324t/a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588" w:type="dxa"/>
            <w:vMerge w:val="restart"/>
            <w:tcBorders>
              <w:top w:val="single" w:color="000000" w:sz="4" w:space="0"/>
              <w:bottom w:val="single" w:color="000000" w:sz="4" w:space="0"/>
              <w:right w:val="single" w:color="000000" w:sz="4" w:space="0"/>
            </w:tcBorders>
          </w:tcPr>
          <w:p>
            <w:pPr>
              <w:pStyle w:val="12"/>
              <w:rPr>
                <w:rFonts w:ascii="微软雅黑"/>
                <w:sz w:val="20"/>
              </w:rPr>
            </w:pPr>
          </w:p>
          <w:p>
            <w:pPr>
              <w:pStyle w:val="12"/>
              <w:rPr>
                <w:rFonts w:ascii="微软雅黑"/>
                <w:sz w:val="20"/>
              </w:rPr>
            </w:pPr>
          </w:p>
          <w:p>
            <w:pPr>
              <w:pStyle w:val="12"/>
              <w:spacing w:before="1"/>
              <w:rPr>
                <w:rFonts w:ascii="微软雅黑"/>
                <w:sz w:val="19"/>
              </w:rPr>
            </w:pPr>
          </w:p>
          <w:p>
            <w:pPr>
              <w:pStyle w:val="12"/>
              <w:spacing w:before="1"/>
              <w:ind w:left="563" w:right="550"/>
              <w:jc w:val="center"/>
              <w:rPr>
                <w:sz w:val="21"/>
              </w:rPr>
            </w:pPr>
            <w:r>
              <w:rPr>
                <w:sz w:val="21"/>
              </w:rPr>
              <w:t>废水</w:t>
            </w: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53"/>
              <w:ind w:left="161" w:right="143"/>
              <w:jc w:val="center"/>
              <w:rPr>
                <w:rFonts w:ascii="Times New Roman"/>
                <w:sz w:val="21"/>
              </w:rPr>
            </w:pPr>
            <w:r>
              <w:rPr>
                <w:rFonts w:ascii="Times New Roman"/>
                <w:sz w:val="21"/>
              </w:rPr>
              <w:t>COD</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18"/>
              <w:rPr>
                <w:rFonts w:ascii="Times New Roman"/>
                <w:sz w:val="21"/>
              </w:rPr>
            </w:pPr>
            <w:r>
              <w:rPr>
                <w:rFonts w:ascii="Times New Roman"/>
                <w:sz w:val="21"/>
              </w:rPr>
              <w:t>2.074 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616"/>
              <w:rPr>
                <w:rFonts w:ascii="Times New Roman"/>
                <w:sz w:val="21"/>
              </w:rPr>
            </w:pPr>
            <w:r>
              <w:rPr>
                <w:rFonts w:ascii="Times New Roman"/>
                <w:sz w:val="21"/>
              </w:rPr>
              <w:t>2.074 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588" w:type="dxa"/>
            <w:vMerge w:val="continue"/>
            <w:tcBorders>
              <w:top w:val="nil"/>
              <w:bottom w:val="single" w:color="000000" w:sz="4" w:space="0"/>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49"/>
              <w:ind w:left="162" w:right="143"/>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4" w:right="28"/>
              <w:jc w:val="center"/>
              <w:rPr>
                <w:rFonts w:ascii="Times New Roman"/>
                <w:sz w:val="21"/>
              </w:rPr>
            </w:pPr>
            <w:r>
              <w:rPr>
                <w:rFonts w:ascii="Times New Roman"/>
                <w:sz w:val="21"/>
              </w:rPr>
              <w:t>1.555t/a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33" w:right="15"/>
              <w:jc w:val="center"/>
              <w:rPr>
                <w:rFonts w:ascii="Times New Roman"/>
                <w:sz w:val="21"/>
              </w:rPr>
            </w:pPr>
            <w:r>
              <w:rPr>
                <w:rFonts w:ascii="Times New Roman"/>
                <w:sz w:val="21"/>
              </w:rPr>
              <w:t>1.555t/a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588" w:type="dxa"/>
            <w:vMerge w:val="continue"/>
            <w:tcBorders>
              <w:top w:val="nil"/>
              <w:bottom w:val="single" w:color="000000" w:sz="4" w:space="0"/>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53"/>
              <w:ind w:left="162" w:right="143"/>
              <w:jc w:val="center"/>
              <w:rPr>
                <w:rFonts w:ascii="Times New Roman"/>
                <w:sz w:val="21"/>
              </w:rPr>
            </w:pPr>
            <w:r>
              <w:rPr>
                <w:rFonts w:ascii="Times New Roman"/>
                <w:sz w:val="21"/>
              </w:rPr>
              <w:t>SS</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4" w:right="28"/>
              <w:jc w:val="center"/>
              <w:rPr>
                <w:rFonts w:ascii="Times New Roman"/>
                <w:sz w:val="21"/>
              </w:rPr>
            </w:pPr>
            <w:r>
              <w:rPr>
                <w:rFonts w:ascii="Times New Roman"/>
                <w:sz w:val="21"/>
              </w:rPr>
              <w:t>1.555t/a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33" w:right="15"/>
              <w:jc w:val="center"/>
              <w:rPr>
                <w:rFonts w:ascii="Times New Roman"/>
                <w:sz w:val="21"/>
              </w:rPr>
            </w:pPr>
            <w:r>
              <w:rPr>
                <w:rFonts w:ascii="Times New Roman"/>
                <w:sz w:val="21"/>
              </w:rPr>
              <w:t>1.555t/a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588" w:type="dxa"/>
            <w:vMerge w:val="continue"/>
            <w:tcBorders>
              <w:top w:val="nil"/>
              <w:bottom w:val="single" w:color="000000" w:sz="4" w:space="0"/>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39"/>
              <w:ind w:left="156" w:right="143"/>
              <w:jc w:val="center"/>
              <w:rPr>
                <w:sz w:val="21"/>
              </w:rPr>
            </w:pPr>
            <w:r>
              <w:rPr>
                <w:sz w:val="21"/>
              </w:rPr>
              <w:t>氨氮</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4" w:right="28"/>
              <w:jc w:val="center"/>
              <w:rPr>
                <w:rFonts w:ascii="Times New Roman"/>
                <w:sz w:val="21"/>
              </w:rPr>
            </w:pPr>
            <w:r>
              <w:rPr>
                <w:rFonts w:ascii="Times New Roman"/>
                <w:sz w:val="21"/>
              </w:rPr>
              <w:t>0.156t/a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616"/>
              <w:rPr>
                <w:rFonts w:ascii="Times New Roman"/>
                <w:sz w:val="21"/>
              </w:rPr>
            </w:pPr>
            <w:r>
              <w:rPr>
                <w:rFonts w:ascii="Times New Roman"/>
                <w:sz w:val="21"/>
              </w:rPr>
              <w:t>0.156 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588" w:type="dxa"/>
            <w:vMerge w:val="continue"/>
            <w:tcBorders>
              <w:top w:val="nil"/>
              <w:bottom w:val="single" w:color="000000" w:sz="4" w:space="0"/>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39"/>
              <w:ind w:left="159" w:right="143"/>
              <w:jc w:val="center"/>
              <w:rPr>
                <w:sz w:val="21"/>
              </w:rPr>
            </w:pPr>
            <w:r>
              <w:rPr>
                <w:sz w:val="21"/>
              </w:rPr>
              <w:t>动植物油</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4" w:right="28"/>
              <w:jc w:val="center"/>
              <w:rPr>
                <w:rFonts w:ascii="Times New Roman"/>
                <w:sz w:val="21"/>
              </w:rPr>
            </w:pPr>
            <w:r>
              <w:rPr>
                <w:rFonts w:ascii="Times New Roman"/>
                <w:sz w:val="21"/>
              </w:rPr>
              <w:t>0.104t/a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616"/>
              <w:rPr>
                <w:rFonts w:ascii="Times New Roman"/>
                <w:sz w:val="21"/>
              </w:rPr>
            </w:pPr>
            <w:r>
              <w:rPr>
                <w:rFonts w:ascii="Times New Roman"/>
                <w:sz w:val="21"/>
              </w:rPr>
              <w:t>0.104 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588" w:type="dxa"/>
            <w:vMerge w:val="restart"/>
            <w:tcBorders>
              <w:top w:val="single" w:color="000000" w:sz="4" w:space="0"/>
              <w:right w:val="single" w:color="000000" w:sz="4" w:space="0"/>
            </w:tcBorders>
          </w:tcPr>
          <w:p>
            <w:pPr>
              <w:pStyle w:val="12"/>
              <w:spacing w:before="12"/>
              <w:rPr>
                <w:rFonts w:ascii="微软雅黑"/>
                <w:sz w:val="26"/>
              </w:rPr>
            </w:pPr>
          </w:p>
          <w:p>
            <w:pPr>
              <w:pStyle w:val="12"/>
              <w:spacing w:line="242" w:lineRule="auto"/>
              <w:ind w:left="373" w:right="359"/>
              <w:rPr>
                <w:sz w:val="21"/>
              </w:rPr>
            </w:pPr>
            <w:r>
              <w:rPr>
                <w:sz w:val="21"/>
              </w:rPr>
              <w:t>一般工业固体废物</w:t>
            </w: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05"/>
              <w:ind w:left="159" w:right="143"/>
              <w:jc w:val="center"/>
              <w:rPr>
                <w:sz w:val="21"/>
              </w:rPr>
            </w:pPr>
            <w:r>
              <w:rPr>
                <w:sz w:val="21"/>
              </w:rPr>
              <w:t>废边角料</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9"/>
              <w:ind w:left="44" w:right="28"/>
              <w:jc w:val="center"/>
              <w:rPr>
                <w:rFonts w:ascii="Times New Roman"/>
                <w:sz w:val="21"/>
              </w:rPr>
            </w:pPr>
            <w:r>
              <w:rPr>
                <w:rFonts w:ascii="Times New Roman"/>
                <w:sz w:val="21"/>
              </w:rPr>
              <w:t>0.3t/a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9"/>
              <w:ind w:left="33" w:right="15"/>
              <w:jc w:val="center"/>
              <w:rPr>
                <w:rFonts w:ascii="Times New Roman"/>
                <w:sz w:val="21"/>
              </w:rPr>
            </w:pPr>
            <w:r>
              <w:rPr>
                <w:rFonts w:ascii="Times New Roman"/>
                <w:sz w:val="21"/>
              </w:rPr>
              <w:t>0.3t/a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588" w:type="dxa"/>
            <w:vMerge w:val="continue"/>
            <w:tcBorders>
              <w:top w:val="nil"/>
              <w:right w:val="single" w:color="000000" w:sz="4" w:space="0"/>
            </w:tcBorders>
          </w:tcPr>
          <w:p>
            <w:pPr>
              <w:rPr>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12"/>
              <w:spacing w:before="100"/>
              <w:ind w:left="159" w:right="143"/>
              <w:jc w:val="center"/>
              <w:rPr>
                <w:sz w:val="21"/>
              </w:rPr>
            </w:pPr>
            <w:r>
              <w:rPr>
                <w:sz w:val="21"/>
              </w:rPr>
              <w:t>不合格产品</w:t>
            </w: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bottom w:val="single" w:color="000000" w:sz="4" w:space="0"/>
              <w:right w:val="single" w:color="000000" w:sz="4" w:space="0"/>
            </w:tcBorders>
          </w:tcPr>
          <w:p>
            <w:pPr>
              <w:pStyle w:val="12"/>
              <w:spacing w:before="114"/>
              <w:ind w:left="44" w:right="28"/>
              <w:jc w:val="center"/>
              <w:rPr>
                <w:rFonts w:ascii="Times New Roman"/>
                <w:sz w:val="21"/>
              </w:rPr>
            </w:pPr>
            <w:r>
              <w:rPr>
                <w:rFonts w:ascii="Times New Roman"/>
                <w:sz w:val="21"/>
              </w:rPr>
              <w:t>0.12t/a</w:t>
            </w:r>
          </w:p>
        </w:tc>
        <w:tc>
          <w:tcPr>
            <w:tcW w:w="1761" w:type="dxa"/>
            <w:tcBorders>
              <w:top w:val="single" w:color="000000" w:sz="4" w:space="0"/>
              <w:left w:val="single" w:color="000000" w:sz="4" w:space="0"/>
              <w:bottom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bottom w:val="single" w:color="000000" w:sz="4" w:space="0"/>
              <w:right w:val="single" w:color="000000" w:sz="4" w:space="0"/>
            </w:tcBorders>
          </w:tcPr>
          <w:p>
            <w:pPr>
              <w:pStyle w:val="12"/>
              <w:spacing w:before="114"/>
              <w:ind w:left="33" w:right="15"/>
              <w:jc w:val="center"/>
              <w:rPr>
                <w:rFonts w:ascii="Times New Roman"/>
                <w:sz w:val="21"/>
              </w:rPr>
            </w:pPr>
            <w:r>
              <w:rPr>
                <w:rFonts w:ascii="Times New Roman"/>
                <w:sz w:val="21"/>
              </w:rPr>
              <w:t>0.12t/a</w:t>
            </w:r>
          </w:p>
        </w:tc>
        <w:tc>
          <w:tcPr>
            <w:tcW w:w="826" w:type="dxa"/>
            <w:tcBorders>
              <w:top w:val="single" w:color="000000" w:sz="4" w:space="0"/>
              <w:left w:val="single" w:color="000000" w:sz="4" w:space="0"/>
              <w:bottom w:val="single" w:color="000000" w:sz="4" w:space="0"/>
            </w:tcBorders>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588" w:type="dxa"/>
            <w:vMerge w:val="continue"/>
            <w:tcBorders>
              <w:top w:val="nil"/>
              <w:right w:val="single" w:color="000000" w:sz="4" w:space="0"/>
            </w:tcBorders>
          </w:tcPr>
          <w:p>
            <w:pPr>
              <w:rPr>
                <w:sz w:val="2"/>
                <w:szCs w:val="2"/>
              </w:rPr>
            </w:pPr>
          </w:p>
        </w:tc>
        <w:tc>
          <w:tcPr>
            <w:tcW w:w="1417" w:type="dxa"/>
            <w:tcBorders>
              <w:top w:val="single" w:color="000000" w:sz="4" w:space="0"/>
              <w:left w:val="single" w:color="000000" w:sz="4" w:space="0"/>
              <w:right w:val="single" w:color="000000" w:sz="4" w:space="0"/>
            </w:tcBorders>
          </w:tcPr>
          <w:p>
            <w:pPr>
              <w:pStyle w:val="12"/>
              <w:spacing w:line="266" w:lineRule="exact"/>
              <w:ind w:left="159" w:right="143"/>
              <w:jc w:val="center"/>
              <w:rPr>
                <w:sz w:val="21"/>
              </w:rPr>
            </w:pPr>
            <w:r>
              <w:rPr>
                <w:sz w:val="21"/>
              </w:rPr>
              <w:t>隔油设施油</w:t>
            </w:r>
          </w:p>
          <w:p>
            <w:pPr>
              <w:pStyle w:val="12"/>
              <w:spacing w:before="2" w:line="249" w:lineRule="exact"/>
              <w:ind w:left="16"/>
              <w:jc w:val="center"/>
              <w:rPr>
                <w:sz w:val="21"/>
              </w:rPr>
            </w:pPr>
            <w:r>
              <w:rPr>
                <w:w w:val="99"/>
                <w:sz w:val="21"/>
              </w:rPr>
              <w:t>泥</w:t>
            </w:r>
          </w:p>
        </w:tc>
        <w:tc>
          <w:tcPr>
            <w:tcW w:w="1701" w:type="dxa"/>
            <w:tcBorders>
              <w:top w:val="single" w:color="000000" w:sz="4" w:space="0"/>
              <w:left w:val="single" w:color="000000" w:sz="4" w:space="0"/>
              <w:right w:val="single" w:color="000000" w:sz="4" w:space="0"/>
            </w:tcBorders>
          </w:tcPr>
          <w:p>
            <w:pPr>
              <w:pStyle w:val="12"/>
              <w:rPr>
                <w:rFonts w:ascii="Times New Roman"/>
                <w:sz w:val="20"/>
              </w:rPr>
            </w:pPr>
          </w:p>
        </w:tc>
        <w:tc>
          <w:tcPr>
            <w:tcW w:w="1276" w:type="dxa"/>
            <w:tcBorders>
              <w:top w:val="single" w:color="000000" w:sz="4" w:space="0"/>
              <w:left w:val="single" w:color="000000" w:sz="4" w:space="0"/>
              <w:right w:val="single" w:color="000000" w:sz="4" w:space="0"/>
            </w:tcBorders>
          </w:tcPr>
          <w:p>
            <w:pPr>
              <w:pStyle w:val="12"/>
              <w:rPr>
                <w:rFonts w:ascii="Times New Roman"/>
                <w:sz w:val="20"/>
              </w:rPr>
            </w:pPr>
          </w:p>
        </w:tc>
        <w:tc>
          <w:tcPr>
            <w:tcW w:w="1701" w:type="dxa"/>
            <w:tcBorders>
              <w:top w:val="single" w:color="000000" w:sz="4" w:space="0"/>
              <w:left w:val="single" w:color="000000" w:sz="4" w:space="0"/>
              <w:right w:val="single" w:color="000000" w:sz="4" w:space="0"/>
            </w:tcBorders>
          </w:tcPr>
          <w:p>
            <w:pPr>
              <w:pStyle w:val="12"/>
              <w:rPr>
                <w:rFonts w:ascii="Times New Roman"/>
                <w:sz w:val="20"/>
              </w:rPr>
            </w:pPr>
          </w:p>
        </w:tc>
        <w:tc>
          <w:tcPr>
            <w:tcW w:w="1559" w:type="dxa"/>
            <w:tcBorders>
              <w:top w:val="single" w:color="000000" w:sz="4" w:space="0"/>
              <w:left w:val="single" w:color="000000" w:sz="4" w:space="0"/>
              <w:right w:val="single" w:color="000000" w:sz="4" w:space="0"/>
            </w:tcBorders>
          </w:tcPr>
          <w:p>
            <w:pPr>
              <w:pStyle w:val="12"/>
              <w:spacing w:before="145"/>
              <w:ind w:left="44" w:right="28"/>
              <w:jc w:val="center"/>
              <w:rPr>
                <w:rFonts w:ascii="Times New Roman"/>
                <w:sz w:val="21"/>
              </w:rPr>
            </w:pPr>
            <w:r>
              <w:rPr>
                <w:rFonts w:ascii="Times New Roman"/>
                <w:sz w:val="21"/>
              </w:rPr>
              <w:t>0.025t/a</w:t>
            </w:r>
          </w:p>
        </w:tc>
        <w:tc>
          <w:tcPr>
            <w:tcW w:w="1761" w:type="dxa"/>
            <w:tcBorders>
              <w:top w:val="single" w:color="000000" w:sz="4" w:space="0"/>
              <w:left w:val="single" w:color="000000" w:sz="4" w:space="0"/>
              <w:right w:val="single" w:color="000000" w:sz="4" w:space="0"/>
            </w:tcBorders>
          </w:tcPr>
          <w:p>
            <w:pPr>
              <w:pStyle w:val="12"/>
              <w:rPr>
                <w:rFonts w:ascii="Times New Roman"/>
                <w:sz w:val="20"/>
              </w:rPr>
            </w:pPr>
          </w:p>
        </w:tc>
        <w:tc>
          <w:tcPr>
            <w:tcW w:w="1959" w:type="dxa"/>
            <w:tcBorders>
              <w:top w:val="single" w:color="000000" w:sz="4" w:space="0"/>
              <w:left w:val="single" w:color="000000" w:sz="4" w:space="0"/>
              <w:right w:val="single" w:color="000000" w:sz="4" w:space="0"/>
            </w:tcBorders>
          </w:tcPr>
          <w:p>
            <w:pPr>
              <w:pStyle w:val="12"/>
              <w:spacing w:before="145"/>
              <w:ind w:left="33" w:right="15"/>
              <w:jc w:val="center"/>
              <w:rPr>
                <w:rFonts w:ascii="Times New Roman"/>
                <w:sz w:val="21"/>
              </w:rPr>
            </w:pPr>
            <w:r>
              <w:rPr>
                <w:rFonts w:ascii="Times New Roman"/>
                <w:sz w:val="21"/>
              </w:rPr>
              <w:t>0.025t/a</w:t>
            </w:r>
          </w:p>
        </w:tc>
        <w:tc>
          <w:tcPr>
            <w:tcW w:w="826" w:type="dxa"/>
            <w:tcBorders>
              <w:top w:val="single" w:color="000000" w:sz="4" w:space="0"/>
              <w:left w:val="single" w:color="000000" w:sz="4" w:space="0"/>
            </w:tcBorders>
          </w:tcPr>
          <w:p>
            <w:pPr>
              <w:pStyle w:val="12"/>
              <w:rPr>
                <w:rFonts w:ascii="Times New Roman"/>
                <w:sz w:val="20"/>
              </w:rPr>
            </w:pPr>
          </w:p>
        </w:tc>
      </w:tr>
    </w:tbl>
    <w:p>
      <w:pPr>
        <w:pStyle w:val="5"/>
        <w:rPr>
          <w:rFonts w:ascii="微软雅黑"/>
          <w:sz w:val="20"/>
        </w:rPr>
      </w:pPr>
    </w:p>
    <w:p>
      <w:pPr>
        <w:pStyle w:val="5"/>
        <w:rPr>
          <w:rFonts w:ascii="微软雅黑"/>
          <w:sz w:val="13"/>
        </w:rPr>
      </w:pPr>
    </w:p>
    <w:p>
      <w:pPr>
        <w:spacing w:before="62"/>
        <w:ind w:left="6610" w:right="6570"/>
        <w:jc w:val="center"/>
        <w:rPr>
          <w:sz w:val="28"/>
        </w:rPr>
      </w:pPr>
      <w:r>
        <w:rPr>
          <w:sz w:val="28"/>
        </w:rPr>
        <w:t>—</w:t>
      </w:r>
      <w:r>
        <w:rPr>
          <w:sz w:val="26"/>
        </w:rPr>
        <w:t>64</w:t>
      </w:r>
      <w:r>
        <w:rPr>
          <w:sz w:val="28"/>
        </w:rPr>
        <w:t>—</w:t>
      </w:r>
    </w:p>
    <w:p>
      <w:pPr>
        <w:jc w:val="center"/>
        <w:rPr>
          <w:sz w:val="28"/>
        </w:rPr>
        <w:sectPr>
          <w:footerReference r:id="rId26" w:type="default"/>
          <w:pgSz w:w="16840" w:h="11910" w:orient="landscape"/>
          <w:pgMar w:top="1100" w:right="1420" w:bottom="280" w:left="1380" w:header="0" w:footer="0" w:gutter="0"/>
          <w:cols w:space="720" w:num="1"/>
        </w:sectPr>
      </w:pPr>
    </w:p>
    <w:p>
      <w:pPr>
        <w:pStyle w:val="5"/>
        <w:rPr>
          <w:sz w:val="20"/>
        </w:rPr>
      </w:pPr>
    </w:p>
    <w:p>
      <w:pPr>
        <w:pStyle w:val="5"/>
        <w:spacing w:before="5"/>
        <w:rPr>
          <w:sz w:val="26"/>
        </w:rPr>
      </w:pPr>
    </w:p>
    <w:tbl>
      <w:tblPr>
        <w:tblStyle w:val="8"/>
        <w:tblW w:w="13788"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8"/>
        <w:gridCol w:w="1417"/>
        <w:gridCol w:w="1701"/>
        <w:gridCol w:w="1276"/>
        <w:gridCol w:w="1701"/>
        <w:gridCol w:w="1559"/>
        <w:gridCol w:w="1761"/>
        <w:gridCol w:w="1959"/>
        <w:gridCol w:w="8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588" w:type="dxa"/>
            <w:tcBorders>
              <w:right w:val="single" w:color="000000" w:sz="4" w:space="0"/>
            </w:tcBorders>
          </w:tcPr>
          <w:p>
            <w:pPr>
              <w:pStyle w:val="12"/>
              <w:spacing w:before="105"/>
              <w:ind w:left="373"/>
              <w:rPr>
                <w:sz w:val="21"/>
              </w:rPr>
            </w:pPr>
            <w:r>
              <w:rPr>
                <w:sz w:val="21"/>
              </w:rPr>
              <w:t>危险废物</w:t>
            </w:r>
          </w:p>
        </w:tc>
        <w:tc>
          <w:tcPr>
            <w:tcW w:w="1417" w:type="dxa"/>
            <w:tcBorders>
              <w:left w:val="single" w:color="000000" w:sz="4" w:space="0"/>
              <w:right w:val="single" w:color="000000" w:sz="4" w:space="0"/>
            </w:tcBorders>
          </w:tcPr>
          <w:p>
            <w:pPr>
              <w:pStyle w:val="12"/>
              <w:spacing w:before="105"/>
              <w:ind w:left="398"/>
              <w:rPr>
                <w:sz w:val="21"/>
              </w:rPr>
            </w:pPr>
            <w:r>
              <w:rPr>
                <w:sz w:val="21"/>
              </w:rPr>
              <w:t>废胶瓶</w:t>
            </w:r>
          </w:p>
        </w:tc>
        <w:tc>
          <w:tcPr>
            <w:tcW w:w="1701" w:type="dxa"/>
            <w:tcBorders>
              <w:left w:val="single" w:color="000000" w:sz="4" w:space="0"/>
              <w:right w:val="single" w:color="000000" w:sz="4" w:space="0"/>
            </w:tcBorders>
          </w:tcPr>
          <w:p>
            <w:pPr>
              <w:pStyle w:val="12"/>
              <w:rPr>
                <w:rFonts w:ascii="Times New Roman"/>
                <w:sz w:val="20"/>
              </w:rPr>
            </w:pPr>
          </w:p>
        </w:tc>
        <w:tc>
          <w:tcPr>
            <w:tcW w:w="1276" w:type="dxa"/>
            <w:tcBorders>
              <w:left w:val="single" w:color="000000" w:sz="4" w:space="0"/>
              <w:right w:val="single" w:color="000000" w:sz="4" w:space="0"/>
            </w:tcBorders>
          </w:tcPr>
          <w:p>
            <w:pPr>
              <w:pStyle w:val="12"/>
              <w:rPr>
                <w:rFonts w:ascii="Times New Roman"/>
                <w:sz w:val="20"/>
              </w:rPr>
            </w:pPr>
          </w:p>
        </w:tc>
        <w:tc>
          <w:tcPr>
            <w:tcW w:w="1701" w:type="dxa"/>
            <w:tcBorders>
              <w:left w:val="single" w:color="000000" w:sz="4" w:space="0"/>
              <w:right w:val="single" w:color="000000" w:sz="4" w:space="0"/>
            </w:tcBorders>
          </w:tcPr>
          <w:p>
            <w:pPr>
              <w:pStyle w:val="12"/>
              <w:rPr>
                <w:rFonts w:ascii="Times New Roman"/>
                <w:sz w:val="20"/>
              </w:rPr>
            </w:pPr>
          </w:p>
        </w:tc>
        <w:tc>
          <w:tcPr>
            <w:tcW w:w="1559" w:type="dxa"/>
            <w:tcBorders>
              <w:left w:val="single" w:color="000000" w:sz="4" w:space="0"/>
              <w:right w:val="single" w:color="000000" w:sz="4" w:space="0"/>
            </w:tcBorders>
          </w:tcPr>
          <w:p>
            <w:pPr>
              <w:pStyle w:val="12"/>
              <w:spacing w:before="119"/>
              <w:ind w:left="495"/>
              <w:rPr>
                <w:rFonts w:ascii="Times New Roman"/>
                <w:sz w:val="21"/>
              </w:rPr>
            </w:pPr>
            <w:r>
              <w:rPr>
                <w:rFonts w:ascii="Times New Roman"/>
                <w:sz w:val="21"/>
              </w:rPr>
              <w:t>0.39t/a</w:t>
            </w:r>
          </w:p>
        </w:tc>
        <w:tc>
          <w:tcPr>
            <w:tcW w:w="1761" w:type="dxa"/>
            <w:tcBorders>
              <w:left w:val="single" w:color="000000" w:sz="4" w:space="0"/>
              <w:right w:val="single" w:color="000000" w:sz="4" w:space="0"/>
            </w:tcBorders>
          </w:tcPr>
          <w:p>
            <w:pPr>
              <w:pStyle w:val="12"/>
              <w:rPr>
                <w:rFonts w:ascii="Times New Roman"/>
                <w:sz w:val="20"/>
              </w:rPr>
            </w:pPr>
          </w:p>
        </w:tc>
        <w:tc>
          <w:tcPr>
            <w:tcW w:w="1959" w:type="dxa"/>
            <w:tcBorders>
              <w:left w:val="single" w:color="000000" w:sz="4" w:space="0"/>
              <w:right w:val="single" w:color="000000" w:sz="4" w:space="0"/>
            </w:tcBorders>
          </w:tcPr>
          <w:p>
            <w:pPr>
              <w:pStyle w:val="12"/>
              <w:spacing w:before="119"/>
              <w:ind w:left="33" w:right="15"/>
              <w:jc w:val="center"/>
              <w:rPr>
                <w:rFonts w:ascii="Times New Roman"/>
                <w:sz w:val="21"/>
              </w:rPr>
            </w:pPr>
            <w:r>
              <w:rPr>
                <w:rFonts w:ascii="Times New Roman"/>
                <w:sz w:val="21"/>
              </w:rPr>
              <w:t>0.39t/a</w:t>
            </w:r>
          </w:p>
        </w:tc>
        <w:tc>
          <w:tcPr>
            <w:tcW w:w="826" w:type="dxa"/>
            <w:tcBorders>
              <w:left w:val="single" w:color="000000" w:sz="4" w:space="0"/>
            </w:tcBorders>
          </w:tcPr>
          <w:p>
            <w:pPr>
              <w:pStyle w:val="12"/>
              <w:rPr>
                <w:rFonts w:ascii="Times New Roman"/>
                <w:sz w:val="20"/>
              </w:rPr>
            </w:pPr>
          </w:p>
        </w:tc>
      </w:tr>
    </w:tbl>
    <w:p>
      <w:pPr>
        <w:pStyle w:val="5"/>
        <w:spacing w:before="9"/>
        <w:rPr>
          <w:sz w:val="9"/>
        </w:rPr>
      </w:pPr>
    </w:p>
    <w:p>
      <w:pPr>
        <w:spacing w:before="70"/>
        <w:ind w:left="151"/>
        <w:rPr>
          <w:sz w:val="21"/>
        </w:rPr>
      </w:pPr>
      <w:r>
        <w:rPr>
          <w:sz w:val="21"/>
        </w:rPr>
        <w:t>注：⑥=①+③+④-⑤；⑦=⑥-①</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220"/>
        <w:ind w:left="6610" w:right="6570"/>
        <w:jc w:val="center"/>
        <w:rPr>
          <w:sz w:val="28"/>
        </w:rPr>
      </w:pPr>
      <w:r>
        <w:rPr>
          <w:sz w:val="28"/>
        </w:rPr>
        <w:t>—</w:t>
      </w:r>
      <w:r>
        <w:rPr>
          <w:sz w:val="26"/>
        </w:rPr>
        <w:t>65</w:t>
      </w:r>
      <w:r>
        <w:rPr>
          <w:sz w:val="28"/>
        </w:rPr>
        <w:t>—</w:t>
      </w:r>
    </w:p>
    <w:p>
      <w:pPr>
        <w:jc w:val="center"/>
        <w:rPr>
          <w:sz w:val="28"/>
        </w:rPr>
        <w:sectPr>
          <w:footerReference r:id="rId27" w:type="even"/>
          <w:pgSz w:w="16840" w:h="11910" w:orient="landscape"/>
          <w:pgMar w:top="1100" w:right="1420" w:bottom="280" w:left="138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22"/>
        </w:rPr>
      </w:pPr>
    </w:p>
    <w:p>
      <w:pPr>
        <w:spacing w:before="62"/>
        <w:ind w:left="111"/>
        <w:rPr>
          <w:sz w:val="28"/>
        </w:rPr>
      </w:pPr>
      <w:r>
        <w:rPr>
          <w:sz w:val="28"/>
        </w:rPr>
        <w:t>—</w:t>
      </w:r>
      <w:r>
        <w:rPr>
          <w:sz w:val="26"/>
        </w:rPr>
        <w:t>66</w:t>
      </w:r>
      <w:r>
        <w:rPr>
          <w:sz w:val="28"/>
        </w:rPr>
        <w:t>—</w:t>
      </w:r>
    </w:p>
    <w:sectPr>
      <w:footerReference r:id="rId28" w:type="default"/>
      <w:pgSz w:w="11910" w:h="16840"/>
      <w:pgMar w:top="1580" w:right="1680" w:bottom="280" w:left="14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6136640</wp:posOffset>
              </wp:positionH>
              <wp:positionV relativeFrom="page">
                <wp:posOffset>9889490</wp:posOffset>
              </wp:positionV>
              <wp:extent cx="464820" cy="203835"/>
              <wp:effectExtent l="0" t="0" r="0" b="0"/>
              <wp:wrapNone/>
              <wp:docPr id="144" name="文本框 1"/>
              <wp:cNvGraphicFramePr/>
              <a:graphic xmlns:a="http://schemas.openxmlformats.org/drawingml/2006/main">
                <a:graphicData uri="http://schemas.microsoft.com/office/word/2010/wordprocessingShape">
                  <wps:wsp>
                    <wps:cNvSpPr txBox="1"/>
                    <wps:spPr>
                      <a:xfrm>
                        <a:off x="0" y="0"/>
                        <a:ext cx="464820"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7</w:t>
                          </w:r>
                          <w:r>
                            <w:fldChar w:fldCharType="end"/>
                          </w:r>
                          <w:r>
                            <w:rPr>
                              <w:sz w:val="28"/>
                            </w:rPr>
                            <w:t>—</w:t>
                          </w:r>
                        </w:p>
                      </w:txbxContent>
                    </wps:txbx>
                    <wps:bodyPr lIns="0" tIns="0" rIns="0" bIns="0" upright="1"/>
                  </wps:wsp>
                </a:graphicData>
              </a:graphic>
            </wp:anchor>
          </w:drawing>
        </mc:Choice>
        <mc:Fallback>
          <w:pict>
            <v:shape id="文本框 1" o:spid="_x0000_s1026" o:spt="202" type="#_x0000_t202" style="position:absolute;left:0pt;margin-left:483.2pt;margin-top:778.7pt;height:16.05pt;width:36.6pt;mso-position-horizontal-relative:page;mso-position-vertical-relative:page;z-index:-251635712;mso-width-relative:page;mso-height-relative:page;" filled="f" stroked="f" coordsize="21600,21600" o:gfxdata="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zId/bAAAADgEAAA8AAAAAAAAAAQAgAAAAIgAAAGRycy9kb3ducmV2LnhtbFBL&#10;AQIUABQAAAAIAIdO4kAyn5JWugEAAHM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7</w:t>
                    </w:r>
                    <w:r>
                      <w:fldChar w:fldCharType="end"/>
                    </w:r>
                    <w:r>
                      <w:rPr>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959485</wp:posOffset>
              </wp:positionH>
              <wp:positionV relativeFrom="page">
                <wp:posOffset>10033000</wp:posOffset>
              </wp:positionV>
              <wp:extent cx="546735" cy="203835"/>
              <wp:effectExtent l="0" t="0" r="0" b="0"/>
              <wp:wrapNone/>
              <wp:docPr id="153" name="文本框 9"/>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38</w:t>
                          </w:r>
                          <w:r>
                            <w:fldChar w:fldCharType="end"/>
                          </w:r>
                          <w:r>
                            <w:rPr>
                              <w:sz w:val="28"/>
                            </w:rPr>
                            <w:t>—</w:t>
                          </w:r>
                        </w:p>
                      </w:txbxContent>
                    </wps:txbx>
                    <wps:bodyPr lIns="0" tIns="0" rIns="0" bIns="0" upright="1"/>
                  </wps:wsp>
                </a:graphicData>
              </a:graphic>
            </wp:anchor>
          </w:drawing>
        </mc:Choice>
        <mc:Fallback>
          <w:pict>
            <v:shape id="文本框 9" o:spid="_x0000_s1026" o:spt="202" type="#_x0000_t202" style="position:absolute;left:0pt;margin-left:75.55pt;margin-top:790pt;height:16.05pt;width:43.05pt;mso-position-horizontal-relative:page;mso-position-vertical-relative:page;z-index:-251626496;mso-width-relative:page;mso-height-relative:page;" filled="f" stroked="f" coordsize="21600,21600" o:gfxdata="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PmW7LaAAAADQEAAA8AAAAAAAAAAQAgAAAAIgAAAGRycy9kb3ducmV2LnhtbFBL&#10;AQIUABQAAAAIAIdO4kACu4Vp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38</w:t>
                    </w:r>
                    <w:r>
                      <w:fldChar w:fldCharType="end"/>
                    </w:r>
                    <w:r>
                      <w:rPr>
                        <w:sz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6055360</wp:posOffset>
              </wp:positionH>
              <wp:positionV relativeFrom="page">
                <wp:posOffset>10034270</wp:posOffset>
              </wp:positionV>
              <wp:extent cx="546735" cy="203835"/>
              <wp:effectExtent l="0" t="0" r="0" b="0"/>
              <wp:wrapNone/>
              <wp:docPr id="154" name="文本框 12"/>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41</w:t>
                          </w:r>
                          <w:r>
                            <w:fldChar w:fldCharType="end"/>
                          </w:r>
                          <w:r>
                            <w:rPr>
                              <w:sz w:val="28"/>
                            </w:rPr>
                            <w:t>—</w:t>
                          </w:r>
                        </w:p>
                      </w:txbxContent>
                    </wps:txbx>
                    <wps:bodyPr lIns="0" tIns="0" rIns="0" bIns="0" upright="1"/>
                  </wps:wsp>
                </a:graphicData>
              </a:graphic>
            </wp:anchor>
          </w:drawing>
        </mc:Choice>
        <mc:Fallback>
          <w:pict>
            <v:shape id="文本框 12" o:spid="_x0000_s1026" o:spt="202" type="#_x0000_t202" style="position:absolute;left:0pt;margin-left:476.8pt;margin-top:790.1pt;height:16.05pt;width:43.05pt;mso-position-horizontal-relative:page;mso-position-vertical-relative:page;z-index:-251625472;mso-width-relative:page;mso-height-relative:page;" filled="f" stroked="f" coordsize="21600,21600" o:gfxdata="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Pt5HzcAAAADgEAAA8AAAAAAAAAAQAgAAAAIgAAAGRycy9kb3ducmV2Lnht&#10;bFBLAQIUABQAAAAIAIdO4kA/d70KvAEAAHQDAAAOAAAAAAAAAAEAIAAAACsBAABkcnMvZTJvRG9j&#10;LnhtbFBLBQYAAAAABgAGAFkBAABZ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41</w:t>
                    </w:r>
                    <w:r>
                      <w:fldChar w:fldCharType="end"/>
                    </w:r>
                    <w:r>
                      <w:rPr>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959485</wp:posOffset>
              </wp:positionH>
              <wp:positionV relativeFrom="page">
                <wp:posOffset>10034270</wp:posOffset>
              </wp:positionV>
              <wp:extent cx="546735" cy="203835"/>
              <wp:effectExtent l="0" t="0" r="0" b="0"/>
              <wp:wrapNone/>
              <wp:docPr id="155" name="文本框 11"/>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42</w:t>
                          </w:r>
                          <w:r>
                            <w:fldChar w:fldCharType="end"/>
                          </w:r>
                          <w:r>
                            <w:rPr>
                              <w:sz w:val="28"/>
                            </w:rPr>
                            <w:t>—</w:t>
                          </w:r>
                        </w:p>
                      </w:txbxContent>
                    </wps:txbx>
                    <wps:bodyPr lIns="0" tIns="0" rIns="0" bIns="0" upright="1"/>
                  </wps:wsp>
                </a:graphicData>
              </a:graphic>
            </wp:anchor>
          </w:drawing>
        </mc:Choice>
        <mc:Fallback>
          <w:pict>
            <v:shape id="文本框 11" o:spid="_x0000_s1026" o:spt="202" type="#_x0000_t202" style="position:absolute;left:0pt;margin-left:75.55pt;margin-top:790.1pt;height:16.05pt;width:43.05pt;mso-position-horizontal-relative:page;mso-position-vertical-relative:page;z-index:-251625472;mso-width-relative:page;mso-height-relative:page;" filled="f" stroked="f" coordsize="21600,21600" o:gfxdata="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2PBtkAAAANAQAADwAAAAAAAAABACAAAAAiAAAAZHJzL2Rvd25yZXYueG1sUEsB&#10;AhQAFAAAAAgAh07iQCZm13e7AQAAdA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42</w:t>
                    </w:r>
                    <w:r>
                      <w:fldChar w:fldCharType="end"/>
                    </w:r>
                    <w:r>
                      <w:rPr>
                        <w:sz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6055360</wp:posOffset>
              </wp:positionH>
              <wp:positionV relativeFrom="page">
                <wp:posOffset>10034270</wp:posOffset>
              </wp:positionV>
              <wp:extent cx="546735" cy="203835"/>
              <wp:effectExtent l="0" t="0" r="0" b="0"/>
              <wp:wrapNone/>
              <wp:docPr id="156" name="文本框 13"/>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49</w:t>
                          </w:r>
                          <w:r>
                            <w:fldChar w:fldCharType="end"/>
                          </w:r>
                          <w:r>
                            <w:rPr>
                              <w:sz w:val="28"/>
                            </w:rPr>
                            <w:t>—</w:t>
                          </w:r>
                        </w:p>
                      </w:txbxContent>
                    </wps:txbx>
                    <wps:bodyPr lIns="0" tIns="0" rIns="0" bIns="0" upright="1"/>
                  </wps:wsp>
                </a:graphicData>
              </a:graphic>
            </wp:anchor>
          </w:drawing>
        </mc:Choice>
        <mc:Fallback>
          <w:pict>
            <v:shape id="文本框 13" o:spid="_x0000_s1026" o:spt="202" type="#_x0000_t202" style="position:absolute;left:0pt;margin-left:476.8pt;margin-top:790.1pt;height:16.05pt;width:43.05pt;mso-position-horizontal-relative:page;mso-position-vertical-relative:page;z-index:-251624448;mso-width-relative:page;mso-height-relative:page;" filled="f" stroked="f" coordsize="21600,21600" o:gfxdata="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Pt5HzcAAAADgEAAA8AAAAAAAAAAQAgAAAAIgAAAGRycy9kb3ducmV2Lnht&#10;bFBLAQIUABQAAAAIAIdO4kDG006WvAEAAHQDAAAOAAAAAAAAAAEAIAAAACsBAABkcnMvZTJvRG9j&#10;LnhtbFBLBQYAAAAABgAGAFkBAABZ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49</w:t>
                    </w:r>
                    <w:r>
                      <w:fldChar w:fldCharType="end"/>
                    </w:r>
                    <w:r>
                      <w:rPr>
                        <w:sz w:val="28"/>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959485</wp:posOffset>
              </wp:positionH>
              <wp:positionV relativeFrom="page">
                <wp:posOffset>10034270</wp:posOffset>
              </wp:positionV>
              <wp:extent cx="546735" cy="203835"/>
              <wp:effectExtent l="0" t="0" r="0" b="0"/>
              <wp:wrapNone/>
              <wp:docPr id="157" name="文本框 14"/>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46</w:t>
                          </w:r>
                          <w:r>
                            <w:fldChar w:fldCharType="end"/>
                          </w:r>
                          <w:r>
                            <w:rPr>
                              <w:sz w:val="28"/>
                            </w:rPr>
                            <w:t>—</w:t>
                          </w:r>
                        </w:p>
                      </w:txbxContent>
                    </wps:txbx>
                    <wps:bodyPr lIns="0" tIns="0" rIns="0" bIns="0" upright="1"/>
                  </wps:wsp>
                </a:graphicData>
              </a:graphic>
            </wp:anchor>
          </w:drawing>
        </mc:Choice>
        <mc:Fallback>
          <w:pict>
            <v:shape id="文本框 14" o:spid="_x0000_s1026" o:spt="202" type="#_x0000_t202" style="position:absolute;left:0pt;margin-left:75.55pt;margin-top:790.1pt;height:16.05pt;width:43.05pt;mso-position-horizontal-relative:page;mso-position-vertical-relative:page;z-index:-251623424;mso-width-relative:page;mso-height-relative:page;" filled="f" stroked="f" coordsize="21600,21600" o:gfxdata="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cdjwbZAAAADQEAAA8AAAAAAAAAAQAgAAAAIgAAAGRycy9kb3ducmV2LnhtbFBL&#10;AQIUABQAAAAIAIdO4kAmH/16vAEAAHQDAAAOAAAAAAAAAAEAIAAAACg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46</w:t>
                    </w:r>
                    <w:r>
                      <w:fldChar w:fldCharType="end"/>
                    </w:r>
                    <w:r>
                      <w:rPr>
                        <w:sz w:val="28"/>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1337310</wp:posOffset>
              </wp:positionH>
              <wp:positionV relativeFrom="page">
                <wp:posOffset>6902450</wp:posOffset>
              </wp:positionV>
              <wp:extent cx="546735" cy="203835"/>
              <wp:effectExtent l="0" t="0" r="0" b="0"/>
              <wp:wrapNone/>
              <wp:docPr id="158" name="文本框 15"/>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48</w:t>
                          </w:r>
                          <w:r>
                            <w:fldChar w:fldCharType="end"/>
                          </w:r>
                          <w:r>
                            <w:rPr>
                              <w:sz w:val="28"/>
                            </w:rPr>
                            <w:t>—</w:t>
                          </w:r>
                        </w:p>
                      </w:txbxContent>
                    </wps:txbx>
                    <wps:bodyPr lIns="0" tIns="0" rIns="0" bIns="0" upright="1"/>
                  </wps:wsp>
                </a:graphicData>
              </a:graphic>
            </wp:anchor>
          </w:drawing>
        </mc:Choice>
        <mc:Fallback>
          <w:pict>
            <v:shape id="文本框 15" o:spid="_x0000_s1026" o:spt="202" type="#_x0000_t202" style="position:absolute;left:0pt;margin-left:105.3pt;margin-top:543.5pt;height:16.05pt;width:43.05pt;mso-position-horizontal-relative:page;mso-position-vertical-relative:page;z-index:-251622400;mso-width-relative:page;mso-height-relative:page;" filled="f" stroked="f" coordsize="21600,21600" o:gfxdata="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bBEjNkAAAANAQAADwAAAAAAAAABACAAAAAiAAAAZHJzL2Rvd25yZXYueG1sUEsB&#10;AhQAFAAAAAgAh07iQEWX3KS7AQAAdA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48</w:t>
                    </w:r>
                    <w:r>
                      <w:fldChar w:fldCharType="end"/>
                    </w:r>
                    <w:r>
                      <w:rPr>
                        <w:sz w:val="28"/>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6055360</wp:posOffset>
              </wp:positionH>
              <wp:positionV relativeFrom="page">
                <wp:posOffset>6901815</wp:posOffset>
              </wp:positionV>
              <wp:extent cx="546735" cy="203835"/>
              <wp:effectExtent l="0" t="0" r="0" b="0"/>
              <wp:wrapNone/>
              <wp:docPr id="159" name="文本框 17"/>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51</w:t>
                          </w:r>
                          <w:r>
                            <w:fldChar w:fldCharType="end"/>
                          </w:r>
                          <w:r>
                            <w:rPr>
                              <w:sz w:val="28"/>
                            </w:rPr>
                            <w:t>—</w:t>
                          </w:r>
                        </w:p>
                      </w:txbxContent>
                    </wps:txbx>
                    <wps:bodyPr lIns="0" tIns="0" rIns="0" bIns="0" upright="1"/>
                  </wps:wsp>
                </a:graphicData>
              </a:graphic>
            </wp:anchor>
          </w:drawing>
        </mc:Choice>
        <mc:Fallback>
          <w:pict>
            <v:shape id="文本框 17" o:spid="_x0000_s1026" o:spt="202" type="#_x0000_t202" style="position:absolute;left:0pt;margin-left:476.8pt;margin-top:543.45pt;height:16.05pt;width:43.05pt;mso-position-horizontal-relative:page;mso-position-vertical-relative:page;z-index:-251621376;mso-width-relative:page;mso-height-relative:page;" filled="f" stroked="f" coordsize="21600,21600" o:gfxdata="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3lsX9sAAAAOAQAADwAAAAAAAAABACAAAAAiAAAAZHJzL2Rvd25yZXYueG1s&#10;UEsBAhQAFAAAAAgAh07iQLKwHIu8AQAAdAMAAA4AAAAAAAAAAQAgAAAAKgEAAGRycy9lMm9Eb2Mu&#10;eG1sUEsFBgAAAAAGAAYAWQEAAFg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51</w:t>
                    </w:r>
                    <w:r>
                      <w:fldChar w:fldCharType="end"/>
                    </w:r>
                    <w:r>
                      <w:rPr>
                        <w:sz w:val="28"/>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1337310</wp:posOffset>
              </wp:positionH>
              <wp:positionV relativeFrom="page">
                <wp:posOffset>6902450</wp:posOffset>
              </wp:positionV>
              <wp:extent cx="546735" cy="203835"/>
              <wp:effectExtent l="0" t="0" r="0" b="0"/>
              <wp:wrapNone/>
              <wp:docPr id="160" name="文本框 16"/>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50</w:t>
                          </w:r>
                          <w:r>
                            <w:fldChar w:fldCharType="end"/>
                          </w:r>
                          <w:r>
                            <w:rPr>
                              <w:sz w:val="28"/>
                            </w:rPr>
                            <w:t>—</w:t>
                          </w:r>
                        </w:p>
                      </w:txbxContent>
                    </wps:txbx>
                    <wps:bodyPr lIns="0" tIns="0" rIns="0" bIns="0" upright="1"/>
                  </wps:wsp>
                </a:graphicData>
              </a:graphic>
            </wp:anchor>
          </w:drawing>
        </mc:Choice>
        <mc:Fallback>
          <w:pict>
            <v:shape id="文本框 16" o:spid="_x0000_s1026" o:spt="202" type="#_x0000_t202" style="position:absolute;left:0pt;margin-left:105.3pt;margin-top:543.5pt;height:16.05pt;width:43.05pt;mso-position-horizontal-relative:page;mso-position-vertical-relative:page;z-index:-251620352;mso-width-relative:page;mso-height-relative:page;" filled="f" stroked="f" coordsize="21600,21600" o:gfxdata="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bBEjNkAAAANAQAADwAAAAAAAAABACAAAAAiAAAAZHJzL2Rvd25yZXYueG1sUEsB&#10;AhQAFAAAAAgAh07iQPY5jfO7AQAAdA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50</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959485</wp:posOffset>
              </wp:positionH>
              <wp:positionV relativeFrom="page">
                <wp:posOffset>9889490</wp:posOffset>
              </wp:positionV>
              <wp:extent cx="464820" cy="203835"/>
              <wp:effectExtent l="0" t="0" r="0" b="0"/>
              <wp:wrapNone/>
              <wp:docPr id="145" name="文本框 2"/>
              <wp:cNvGraphicFramePr/>
              <a:graphic xmlns:a="http://schemas.openxmlformats.org/drawingml/2006/main">
                <a:graphicData uri="http://schemas.microsoft.com/office/word/2010/wordprocessingShape">
                  <wps:wsp>
                    <wps:cNvSpPr txBox="1"/>
                    <wps:spPr>
                      <a:xfrm>
                        <a:off x="0" y="0"/>
                        <a:ext cx="464820"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w:t>
                          </w:r>
                          <w:r>
                            <w:fldChar w:fldCharType="end"/>
                          </w:r>
                          <w:r>
                            <w:rPr>
                              <w:sz w:val="28"/>
                            </w:rPr>
                            <w:t>—</w:t>
                          </w:r>
                        </w:p>
                      </w:txbxContent>
                    </wps:txbx>
                    <wps:bodyPr lIns="0" tIns="0" rIns="0" bIns="0" upright="1"/>
                  </wps:wsp>
                </a:graphicData>
              </a:graphic>
            </wp:anchor>
          </w:drawing>
        </mc:Choice>
        <mc:Fallback>
          <w:pict>
            <v:shape id="文本框 2" o:spid="_x0000_s1026" o:spt="202" type="#_x0000_t202" style="position:absolute;left:0pt;margin-left:75.55pt;margin-top:778.7pt;height:16.05pt;width:36.6pt;mso-position-horizontal-relative:page;mso-position-vertical-relative:page;z-index:-251634688;mso-width-relative:page;mso-height-relative:page;" filled="f" stroked="f" coordsize="21600,21600" o:gfxdata="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7amK/aAAAADQEAAA8AAAAAAAAAAQAgAAAAIgAAAGRycy9kb3ducmV2LnhtbFBL&#10;AQIUABQAAAAIAIdO4kAbA+9Q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w:t>
                    </w:r>
                    <w:r>
                      <w:fldChar w:fldCharType="end"/>
                    </w:r>
                    <w:r>
                      <w:rPr>
                        <w:sz w:val="28"/>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6055360</wp:posOffset>
              </wp:positionH>
              <wp:positionV relativeFrom="page">
                <wp:posOffset>10034270</wp:posOffset>
              </wp:positionV>
              <wp:extent cx="546735" cy="203835"/>
              <wp:effectExtent l="0" t="0" r="0" b="0"/>
              <wp:wrapNone/>
              <wp:docPr id="161" name="文本框 19"/>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59</w:t>
                          </w:r>
                          <w:r>
                            <w:fldChar w:fldCharType="end"/>
                          </w:r>
                          <w:r>
                            <w:rPr>
                              <w:sz w:val="28"/>
                            </w:rPr>
                            <w:t>—</w:t>
                          </w:r>
                        </w:p>
                      </w:txbxContent>
                    </wps:txbx>
                    <wps:bodyPr lIns="0" tIns="0" rIns="0" bIns="0" upright="1"/>
                  </wps:wsp>
                </a:graphicData>
              </a:graphic>
            </wp:anchor>
          </w:drawing>
        </mc:Choice>
        <mc:Fallback>
          <w:pict>
            <v:shape id="文本框 19" o:spid="_x0000_s1026" o:spt="202" type="#_x0000_t202" style="position:absolute;left:0pt;margin-left:476.8pt;margin-top:790.1pt;height:16.05pt;width:43.05pt;mso-position-horizontal-relative:page;mso-position-vertical-relative:page;z-index:-251619328;mso-width-relative:page;mso-height-relative:page;" filled="f" stroked="f" coordsize="21600,21600" o:gfxdata="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Pt5HzcAAAADgEAAA8AAAAAAAAAAQAgAAAAIgAAAGRycy9kb3ducmV2Lnht&#10;bFBLAQIUABQAAAAIAIdO4kClSPznvAEAAHQDAAAOAAAAAAAAAAEAIAAAACsBAABkcnMvZTJvRG9j&#10;LnhtbFBLBQYAAAAABgAGAFkBAABZ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59</w:t>
                    </w:r>
                    <w:r>
                      <w:fldChar w:fldCharType="end"/>
                    </w:r>
                    <w:r>
                      <w:rPr>
                        <w:sz w:val="28"/>
                      </w:rP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959485</wp:posOffset>
              </wp:positionH>
              <wp:positionV relativeFrom="page">
                <wp:posOffset>10034270</wp:posOffset>
              </wp:positionV>
              <wp:extent cx="546735" cy="203835"/>
              <wp:effectExtent l="0" t="0" r="0" b="0"/>
              <wp:wrapNone/>
              <wp:docPr id="162" name="文本框 18"/>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58</w:t>
                          </w:r>
                          <w:r>
                            <w:fldChar w:fldCharType="end"/>
                          </w:r>
                          <w:r>
                            <w:rPr>
                              <w:sz w:val="28"/>
                            </w:rPr>
                            <w:t>—</w:t>
                          </w:r>
                        </w:p>
                      </w:txbxContent>
                    </wps:txbx>
                    <wps:bodyPr lIns="0" tIns="0" rIns="0" bIns="0" upright="1"/>
                  </wps:wsp>
                </a:graphicData>
              </a:graphic>
            </wp:anchor>
          </w:drawing>
        </mc:Choice>
        <mc:Fallback>
          <w:pict>
            <v:shape id="文本框 18" o:spid="_x0000_s1026" o:spt="202" type="#_x0000_t202" style="position:absolute;left:0pt;margin-left:75.55pt;margin-top:790.1pt;height:16.05pt;width:43.05pt;mso-position-horizontal-relative:page;mso-position-vertical-relative:page;z-index:-251618304;mso-width-relative:page;mso-height-relative:page;" filled="f" stroked="f" coordsize="21600,21600" o:gfxdata="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cdjwbZAAAADQEAAA8AAAAAAAAAAQAgAAAAIgAAAGRycy9kb3ducmV2LnhtbFBL&#10;AQIUABQAAAAIAIdO4kB3ppvxvAEAAHQDAAAOAAAAAAAAAAEAIAAAACg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58</w:t>
                    </w:r>
                    <w:r>
                      <w:fldChar w:fldCharType="end"/>
                    </w:r>
                    <w:r>
                      <w:rPr>
                        <w:sz w:val="28"/>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6054090</wp:posOffset>
              </wp:positionH>
              <wp:positionV relativeFrom="page">
                <wp:posOffset>10034270</wp:posOffset>
              </wp:positionV>
              <wp:extent cx="546735" cy="203835"/>
              <wp:effectExtent l="0" t="0" r="0" b="0"/>
              <wp:wrapNone/>
              <wp:docPr id="163" name="文本框 21"/>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63</w:t>
                          </w:r>
                          <w:r>
                            <w:fldChar w:fldCharType="end"/>
                          </w:r>
                          <w:r>
                            <w:rPr>
                              <w:sz w:val="28"/>
                            </w:rPr>
                            <w:t>—</w:t>
                          </w:r>
                        </w:p>
                      </w:txbxContent>
                    </wps:txbx>
                    <wps:bodyPr lIns="0" tIns="0" rIns="0" bIns="0" upright="1"/>
                  </wps:wsp>
                </a:graphicData>
              </a:graphic>
            </wp:anchor>
          </w:drawing>
        </mc:Choice>
        <mc:Fallback>
          <w:pict>
            <v:shape id="文本框 21" o:spid="_x0000_s1026" o:spt="202" type="#_x0000_t202" style="position:absolute;left:0pt;margin-left:476.7pt;margin-top:790.1pt;height:16.05pt;width:43.05pt;mso-position-horizontal-relative:page;mso-position-vertical-relative:page;z-index:-251617280;mso-width-relative:page;mso-height-relative:page;" filled="f" stroked="f" coordsize="21600,21600" o:gfxdata="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Acqf9sAAAAOAQAADwAAAAAAAAABACAAAAAiAAAAZHJzL2Rvd25yZXYueG1s&#10;UEsBAhQAFAAAAAgAh07iQNrIRxm8AQAAdAMAAA4AAAAAAAAAAQAgAAAAKgEAAGRycy9lMm9Eb2Mu&#10;eG1sUEsFBgAAAAAGAAYAWQEAAFg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63</w:t>
                    </w:r>
                    <w:r>
                      <w:fldChar w:fldCharType="end"/>
                    </w:r>
                    <w:r>
                      <w:rPr>
                        <w:sz w:val="28"/>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959485</wp:posOffset>
              </wp:positionH>
              <wp:positionV relativeFrom="page">
                <wp:posOffset>10034270</wp:posOffset>
              </wp:positionV>
              <wp:extent cx="546735" cy="203835"/>
              <wp:effectExtent l="0" t="0" r="0" b="0"/>
              <wp:wrapNone/>
              <wp:docPr id="164" name="文本框 20"/>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64</w:t>
                          </w:r>
                          <w:r>
                            <w:fldChar w:fldCharType="end"/>
                          </w:r>
                          <w:r>
                            <w:rPr>
                              <w:sz w:val="28"/>
                            </w:rPr>
                            <w:t>—</w:t>
                          </w:r>
                        </w:p>
                      </w:txbxContent>
                    </wps:txbx>
                    <wps:bodyPr lIns="0" tIns="0" rIns="0" bIns="0" upright="1"/>
                  </wps:wsp>
                </a:graphicData>
              </a:graphic>
            </wp:anchor>
          </w:drawing>
        </mc:Choice>
        <mc:Fallback>
          <w:pict>
            <v:shape id="文本框 20" o:spid="_x0000_s1026" o:spt="202" type="#_x0000_t202" style="position:absolute;left:0pt;margin-left:75.55pt;margin-top:790.1pt;height:16.05pt;width:43.05pt;mso-position-horizontal-relative:page;mso-position-vertical-relative:page;z-index:-251616256;mso-width-relative:page;mso-height-relative:page;" filled="f" stroked="f" coordsize="21600,21600" o:gfxdata="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2PBtkAAAANAQAADwAAAAAAAAABACAAAAAiAAAAZHJzL2Rvd25yZXYueG1sUEsB&#10;AhQAFAAAAAgAh07iQGcE4ki7AQAAdA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64</w:t>
                    </w:r>
                    <w:r>
                      <w:fldChar w:fldCharType="end"/>
                    </w:r>
                    <w:r>
                      <w:rPr>
                        <w:sz w:val="28"/>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6054090</wp:posOffset>
              </wp:positionH>
              <wp:positionV relativeFrom="page">
                <wp:posOffset>9889490</wp:posOffset>
              </wp:positionV>
              <wp:extent cx="546735" cy="203835"/>
              <wp:effectExtent l="0" t="0" r="0" b="0"/>
              <wp:wrapNone/>
              <wp:docPr id="146" name="文本框 4"/>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19</w:t>
                          </w:r>
                          <w:r>
                            <w:fldChar w:fldCharType="end"/>
                          </w:r>
                          <w:r>
                            <w:rPr>
                              <w:sz w:val="28"/>
                            </w:rPr>
                            <w:t>—</w:t>
                          </w:r>
                        </w:p>
                      </w:txbxContent>
                    </wps:txbx>
                    <wps:bodyPr lIns="0" tIns="0" rIns="0" bIns="0" upright="1"/>
                  </wps:wsp>
                </a:graphicData>
              </a:graphic>
            </wp:anchor>
          </w:drawing>
        </mc:Choice>
        <mc:Fallback>
          <w:pict>
            <v:shape id="文本框 4" o:spid="_x0000_s1026" o:spt="202" type="#_x0000_t202" style="position:absolute;left:0pt;margin-left:476.7pt;margin-top:778.7pt;height:16.05pt;width:43.05pt;mso-position-horizontal-relative:page;mso-position-vertical-relative:page;z-index:-251633664;mso-width-relative:page;mso-height-relative:page;" filled="f" stroked="f" coordsize="21600,21600" o:gfxdata="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fQbaAAAADgEAAA8AAAAAAAAAAQAgAAAAIgAAAGRycy9kb3ducmV2LnhtbFBL&#10;AQIUABQAAAAIAIdO4kB4cM5Z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19</w:t>
                    </w:r>
                    <w:r>
                      <w:fldChar w:fldCharType="end"/>
                    </w:r>
                    <w:r>
                      <w:rPr>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959485</wp:posOffset>
              </wp:positionH>
              <wp:positionV relativeFrom="page">
                <wp:posOffset>9889490</wp:posOffset>
              </wp:positionV>
              <wp:extent cx="546735" cy="203835"/>
              <wp:effectExtent l="0" t="0" r="0" b="0"/>
              <wp:wrapNone/>
              <wp:docPr id="147" name="文本框 3"/>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20</w:t>
                          </w:r>
                          <w:r>
                            <w:fldChar w:fldCharType="end"/>
                          </w:r>
                          <w:r>
                            <w:rPr>
                              <w:sz w:val="28"/>
                            </w:rPr>
                            <w:t>—</w:t>
                          </w:r>
                        </w:p>
                      </w:txbxContent>
                    </wps:txbx>
                    <wps:bodyPr lIns="0" tIns="0" rIns="0" bIns="0" upright="1"/>
                  </wps:wsp>
                </a:graphicData>
              </a:graphic>
            </wp:anchor>
          </w:drawing>
        </mc:Choice>
        <mc:Fallback>
          <w:pict>
            <v:shape id="文本框 3" o:spid="_x0000_s1026" o:spt="202" type="#_x0000_t202" style="position:absolute;left:0pt;margin-left:75.55pt;margin-top:778.7pt;height:16.05pt;width:43.05pt;mso-position-horizontal-relative:page;mso-position-vertical-relative:page;z-index:-251632640;mso-width-relative:page;mso-height-relative:page;" filled="f" stroked="f" coordsize="21600,21600" o:gfxdata="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PO2YbaAAAADQEAAA8AAAAAAAAAAQAgAAAAIgAAAGRycy9kb3ducmV2LnhtbFBL&#10;AQIUABQAAAAIAIdO4kCoMWrO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20</w:t>
                    </w:r>
                    <w:r>
                      <w:fldChar w:fldCharType="end"/>
                    </w:r>
                    <w:r>
                      <w:rPr>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6054090</wp:posOffset>
              </wp:positionH>
              <wp:positionV relativeFrom="page">
                <wp:posOffset>10033000</wp:posOffset>
              </wp:positionV>
              <wp:extent cx="546735" cy="203835"/>
              <wp:effectExtent l="0" t="0" r="0" b="0"/>
              <wp:wrapNone/>
              <wp:docPr id="148" name="文本框 6"/>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21</w:t>
                          </w:r>
                          <w:r>
                            <w:fldChar w:fldCharType="end"/>
                          </w:r>
                          <w:r>
                            <w:rPr>
                              <w:sz w:val="28"/>
                            </w:rPr>
                            <w:t>—</w:t>
                          </w:r>
                        </w:p>
                      </w:txbxContent>
                    </wps:txbx>
                    <wps:bodyPr lIns="0" tIns="0" rIns="0" bIns="0" upright="1"/>
                  </wps:wsp>
                </a:graphicData>
              </a:graphic>
            </wp:anchor>
          </w:drawing>
        </mc:Choice>
        <mc:Fallback>
          <w:pict>
            <v:shape id="文本框 6" o:spid="_x0000_s1026" o:spt="202" type="#_x0000_t202" style="position:absolute;left:0pt;margin-left:476.7pt;margin-top:790pt;height:16.05pt;width:43.05pt;mso-position-horizontal-relative:page;mso-position-vertical-relative:page;z-index:-251631616;mso-width-relative:page;mso-height-relative:page;" filled="f" stroked="f" coordsize="21600,21600" o:gfxdata="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FoyW2wAAAA4BAAAPAAAAAAAAAAEAIAAAACIAAABkcnMvZG93bnJldi54bWxQ&#10;SwECFAAUAAAACACHTuJA4aTbVbsBAABzAwAADgAAAAAAAAABACAAAAAq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21</w:t>
                    </w:r>
                    <w:r>
                      <w:fldChar w:fldCharType="end"/>
                    </w:r>
                    <w:r>
                      <w:rPr>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959485</wp:posOffset>
              </wp:positionH>
              <wp:positionV relativeFrom="page">
                <wp:posOffset>9889490</wp:posOffset>
              </wp:positionV>
              <wp:extent cx="546735" cy="203835"/>
              <wp:effectExtent l="0" t="0" r="0" b="0"/>
              <wp:wrapNone/>
              <wp:docPr id="149" name="文本框 5"/>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20</w:t>
                          </w:r>
                          <w:r>
                            <w:fldChar w:fldCharType="end"/>
                          </w:r>
                          <w:r>
                            <w:rPr>
                              <w:sz w:val="28"/>
                            </w:rPr>
                            <w:t>—</w:t>
                          </w:r>
                        </w:p>
                      </w:txbxContent>
                    </wps:txbx>
                    <wps:bodyPr lIns="0" tIns="0" rIns="0" bIns="0" upright="1"/>
                  </wps:wsp>
                </a:graphicData>
              </a:graphic>
            </wp:anchor>
          </w:drawing>
        </mc:Choice>
        <mc:Fallback>
          <w:pict>
            <v:shape id="文本框 5" o:spid="_x0000_s1026" o:spt="202" type="#_x0000_t202" style="position:absolute;left:0pt;margin-left:75.55pt;margin-top:778.7pt;height:16.05pt;width:43.05pt;mso-position-horizontal-relative:page;mso-position-vertical-relative:page;z-index:-251630592;mso-width-relative:page;mso-height-relative:page;" filled="f" stroked="f" coordsize="21600,21600" o:gfxdata="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ztmG2gAAAA0BAAAPAAAAAAAAAAEAIAAAACIAAABkcnMvZG93bnJldi54bWxQ&#10;SwECFAAUAAAACACHTuJAyDimU7wBAABzAwAADgAAAAAAAAABACAAAAAp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20</w:t>
                    </w:r>
                    <w:r>
                      <w:fldChar w:fldCharType="end"/>
                    </w:r>
                    <w:r>
                      <w:rPr>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6054090</wp:posOffset>
              </wp:positionH>
              <wp:positionV relativeFrom="page">
                <wp:posOffset>10033000</wp:posOffset>
              </wp:positionV>
              <wp:extent cx="546735" cy="203835"/>
              <wp:effectExtent l="0" t="0" r="0" b="0"/>
              <wp:wrapNone/>
              <wp:docPr id="150" name="文本框 8"/>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29</w:t>
                          </w:r>
                          <w:r>
                            <w:fldChar w:fldCharType="end"/>
                          </w:r>
                          <w:r>
                            <w:rPr>
                              <w:sz w:val="28"/>
                            </w:rPr>
                            <w:t>—</w:t>
                          </w:r>
                        </w:p>
                      </w:txbxContent>
                    </wps:txbx>
                    <wps:bodyPr lIns="0" tIns="0" rIns="0" bIns="0" upright="1"/>
                  </wps:wsp>
                </a:graphicData>
              </a:graphic>
            </wp:anchor>
          </w:drawing>
        </mc:Choice>
        <mc:Fallback>
          <w:pict>
            <v:shape id="文本框 8" o:spid="_x0000_s1026" o:spt="202" type="#_x0000_t202" style="position:absolute;left:0pt;margin-left:476.7pt;margin-top:790pt;height:16.05pt;width:43.05pt;mso-position-horizontal-relative:page;mso-position-vertical-relative:page;z-index:-251629568;mso-width-relative:page;mso-height-relative:page;" filled="f" stroked="f" coordsize="21600,21600" o:gfxdata="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8WjJbbAAAADgEAAA8AAAAAAAAAAQAgAAAAIgAAAGRycy9kb3ducmV2LnhtbFBL&#10;AQIUABQAAAAIAIdO4kCAwtryugEAAHM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29</w:t>
                    </w:r>
                    <w:r>
                      <w:fldChar w:fldCharType="end"/>
                    </w:r>
                    <w:r>
                      <w:rPr>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959485</wp:posOffset>
              </wp:positionH>
              <wp:positionV relativeFrom="page">
                <wp:posOffset>10033000</wp:posOffset>
              </wp:positionV>
              <wp:extent cx="546735" cy="203835"/>
              <wp:effectExtent l="0" t="0" r="0" b="0"/>
              <wp:wrapNone/>
              <wp:docPr id="151" name="文本框 7"/>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28</w:t>
                          </w:r>
                          <w:r>
                            <w:fldChar w:fldCharType="end"/>
                          </w:r>
                          <w:r>
                            <w:rPr>
                              <w:sz w:val="28"/>
                            </w:rPr>
                            <w:t>—</w:t>
                          </w:r>
                        </w:p>
                      </w:txbxContent>
                    </wps:txbx>
                    <wps:bodyPr lIns="0" tIns="0" rIns="0" bIns="0" upright="1"/>
                  </wps:wsp>
                </a:graphicData>
              </a:graphic>
            </wp:anchor>
          </w:drawing>
        </mc:Choice>
        <mc:Fallback>
          <w:pict>
            <v:shape id="文本框 7" o:spid="_x0000_s1026" o:spt="202" type="#_x0000_t202" style="position:absolute;left:0pt;margin-left:75.55pt;margin-top:790pt;height:16.05pt;width:43.05pt;mso-position-horizontal-relative:page;mso-position-vertical-relative:page;z-index:-251628544;mso-width-relative:page;mso-height-relative:page;" filled="f" stroked="f" coordsize="21600,21600" o:gfxdata="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PmW7LaAAAADQEAAA8AAAAAAAAAAQAgAAAAIgAAAGRycy9kb3ducmV2LnhtbFBL&#10;AQIUABQAAAAIAIdO4kDjPryd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28</w:t>
                    </w:r>
                    <w:r>
                      <w:fldChar w:fldCharType="end"/>
                    </w:r>
                    <w:r>
                      <w:rPr>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6054090</wp:posOffset>
              </wp:positionH>
              <wp:positionV relativeFrom="page">
                <wp:posOffset>10033000</wp:posOffset>
              </wp:positionV>
              <wp:extent cx="546735" cy="203835"/>
              <wp:effectExtent l="0" t="0" r="0" b="0"/>
              <wp:wrapNone/>
              <wp:docPr id="152" name="文本框 10"/>
              <wp:cNvGraphicFramePr/>
              <a:graphic xmlns:a="http://schemas.openxmlformats.org/drawingml/2006/main">
                <a:graphicData uri="http://schemas.microsoft.com/office/word/2010/wordprocessingShape">
                  <wps:wsp>
                    <wps:cNvSpPr txBox="1"/>
                    <wps:spPr>
                      <a:xfrm>
                        <a:off x="0" y="0"/>
                        <a:ext cx="546735" cy="203835"/>
                      </a:xfrm>
                      <a:prstGeom prst="rect">
                        <a:avLst/>
                      </a:prstGeom>
                      <a:noFill/>
                      <a:ln>
                        <a:noFill/>
                      </a:ln>
                    </wps:spPr>
                    <wps:txbx>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37</w:t>
                          </w:r>
                          <w:r>
                            <w:fldChar w:fldCharType="end"/>
                          </w:r>
                          <w:r>
                            <w:rPr>
                              <w:sz w:val="28"/>
                            </w:rPr>
                            <w:t>—</w:t>
                          </w:r>
                        </w:p>
                      </w:txbxContent>
                    </wps:txbx>
                    <wps:bodyPr lIns="0" tIns="0" rIns="0" bIns="0" upright="1"/>
                  </wps:wsp>
                </a:graphicData>
              </a:graphic>
            </wp:anchor>
          </w:drawing>
        </mc:Choice>
        <mc:Fallback>
          <w:pict>
            <v:shape id="文本框 10" o:spid="_x0000_s1026" o:spt="202" type="#_x0000_t202" style="position:absolute;left:0pt;margin-left:476.7pt;margin-top:790pt;height:16.05pt;width:43.05pt;mso-position-horizontal-relative:page;mso-position-vertical-relative:page;z-index:-251627520;mso-width-relative:page;mso-height-relative:page;" filled="f" stroked="f" coordsize="21600,21600" o:gfxdata="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8WjJbbAAAADgEAAA8AAAAAAAAAAQAgAAAAIgAAAGRycy9kb3ducmV2LnhtbFBL&#10;AQIUABQAAAAIAIdO4kCbqnImugEAAHQ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w:t>
                    </w:r>
                    <w:r>
                      <w:fldChar w:fldCharType="begin"/>
                    </w:r>
                    <w:r>
                      <w:rPr>
                        <w:sz w:val="26"/>
                      </w:rPr>
                      <w:instrText xml:space="preserve"> PAGE </w:instrText>
                    </w:r>
                    <w:r>
                      <w:fldChar w:fldCharType="separate"/>
                    </w:r>
                    <w:r>
                      <w:rPr>
                        <w:sz w:val="26"/>
                      </w:rPr>
                      <w:t>37</w:t>
                    </w:r>
                    <w:r>
                      <w:fldChar w:fldCharType="end"/>
                    </w:r>
                    <w:r>
                      <w:rPr>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268" w:hanging="159"/>
        <w:jc w:val="left"/>
      </w:pPr>
      <w:rPr>
        <w:rFonts w:hint="default" w:ascii="Times New Roman" w:hAnsi="Times New Roman" w:eastAsia="Times New Roman" w:cs="Times New Roman"/>
        <w:spacing w:val="0"/>
        <w:w w:val="99"/>
        <w:sz w:val="19"/>
        <w:szCs w:val="19"/>
      </w:rPr>
    </w:lvl>
    <w:lvl w:ilvl="1" w:tentative="0">
      <w:start w:val="0"/>
      <w:numFmt w:val="bullet"/>
      <w:lvlText w:val="•"/>
      <w:lvlJc w:val="left"/>
      <w:pPr>
        <w:ind w:left="594" w:hanging="159"/>
      </w:pPr>
      <w:rPr>
        <w:rFonts w:hint="default"/>
      </w:rPr>
    </w:lvl>
    <w:lvl w:ilvl="2" w:tentative="0">
      <w:start w:val="0"/>
      <w:numFmt w:val="bullet"/>
      <w:lvlText w:val="•"/>
      <w:lvlJc w:val="left"/>
      <w:pPr>
        <w:ind w:left="929" w:hanging="159"/>
      </w:pPr>
      <w:rPr>
        <w:rFonts w:hint="default"/>
      </w:rPr>
    </w:lvl>
    <w:lvl w:ilvl="3" w:tentative="0">
      <w:start w:val="0"/>
      <w:numFmt w:val="bullet"/>
      <w:lvlText w:val="•"/>
      <w:lvlJc w:val="left"/>
      <w:pPr>
        <w:ind w:left="1263" w:hanging="159"/>
      </w:pPr>
      <w:rPr>
        <w:rFonts w:hint="default"/>
      </w:rPr>
    </w:lvl>
    <w:lvl w:ilvl="4" w:tentative="0">
      <w:start w:val="0"/>
      <w:numFmt w:val="bullet"/>
      <w:lvlText w:val="•"/>
      <w:lvlJc w:val="left"/>
      <w:pPr>
        <w:ind w:left="1598" w:hanging="159"/>
      </w:pPr>
      <w:rPr>
        <w:rFonts w:hint="default"/>
      </w:rPr>
    </w:lvl>
    <w:lvl w:ilvl="5" w:tentative="0">
      <w:start w:val="0"/>
      <w:numFmt w:val="bullet"/>
      <w:lvlText w:val="•"/>
      <w:lvlJc w:val="left"/>
      <w:pPr>
        <w:ind w:left="1932" w:hanging="159"/>
      </w:pPr>
      <w:rPr>
        <w:rFonts w:hint="default"/>
      </w:rPr>
    </w:lvl>
    <w:lvl w:ilvl="6" w:tentative="0">
      <w:start w:val="0"/>
      <w:numFmt w:val="bullet"/>
      <w:lvlText w:val="•"/>
      <w:lvlJc w:val="left"/>
      <w:pPr>
        <w:ind w:left="2267" w:hanging="159"/>
      </w:pPr>
      <w:rPr>
        <w:rFonts w:hint="default"/>
      </w:rPr>
    </w:lvl>
    <w:lvl w:ilvl="7" w:tentative="0">
      <w:start w:val="0"/>
      <w:numFmt w:val="bullet"/>
      <w:lvlText w:val="•"/>
      <w:lvlJc w:val="left"/>
      <w:pPr>
        <w:ind w:left="2601" w:hanging="159"/>
      </w:pPr>
      <w:rPr>
        <w:rFonts w:hint="default"/>
      </w:rPr>
    </w:lvl>
    <w:lvl w:ilvl="8" w:tentative="0">
      <w:start w:val="0"/>
      <w:numFmt w:val="bullet"/>
      <w:lvlText w:val="•"/>
      <w:lvlJc w:val="left"/>
      <w:pPr>
        <w:ind w:left="2936" w:hanging="159"/>
      </w:pPr>
      <w:rPr>
        <w:rFonts w:hint="default"/>
      </w:rPr>
    </w:lvl>
  </w:abstractNum>
  <w:abstractNum w:abstractNumId="1">
    <w:nsid w:val="9C8AC8EF"/>
    <w:multiLevelType w:val="multilevel"/>
    <w:tmpl w:val="9C8AC8EF"/>
    <w:lvl w:ilvl="0" w:tentative="0">
      <w:start w:val="1"/>
      <w:numFmt w:val="decimal"/>
      <w:lvlText w:val="%1."/>
      <w:lvlJc w:val="left"/>
      <w:pPr>
        <w:ind w:left="733" w:hanging="172"/>
        <w:jc w:val="left"/>
      </w:pPr>
      <w:rPr>
        <w:rFonts w:hint="default" w:ascii="Times New Roman" w:hAnsi="Times New Roman" w:eastAsia="Times New Roman" w:cs="Times New Roman"/>
        <w:b/>
        <w:bCs/>
        <w:spacing w:val="-12"/>
        <w:w w:val="100"/>
        <w:sz w:val="22"/>
        <w:szCs w:val="22"/>
      </w:rPr>
    </w:lvl>
    <w:lvl w:ilvl="1" w:tentative="0">
      <w:start w:val="1"/>
      <w:numFmt w:val="decimal"/>
      <w:lvlText w:val="%1.%2"/>
      <w:lvlJc w:val="left"/>
      <w:pPr>
        <w:ind w:left="886" w:hanging="324"/>
        <w:jc w:val="left"/>
      </w:pPr>
      <w:rPr>
        <w:rFonts w:hint="default" w:ascii="Times New Roman" w:hAnsi="Times New Roman" w:eastAsia="Times New Roman" w:cs="Times New Roman"/>
        <w:spacing w:val="-10"/>
        <w:w w:val="100"/>
        <w:sz w:val="24"/>
        <w:szCs w:val="24"/>
      </w:rPr>
    </w:lvl>
    <w:lvl w:ilvl="2" w:tentative="0">
      <w:start w:val="1"/>
      <w:numFmt w:val="decimal"/>
      <w:lvlText w:val="（%3）"/>
      <w:lvlJc w:val="left"/>
      <w:pPr>
        <w:ind w:left="1531" w:hanging="570"/>
        <w:jc w:val="right"/>
      </w:pPr>
      <w:rPr>
        <w:rFonts w:hint="default" w:ascii="宋体" w:hAnsi="宋体" w:eastAsia="宋体" w:cs="宋体"/>
        <w:spacing w:val="-22"/>
        <w:w w:val="100"/>
        <w:sz w:val="22"/>
        <w:szCs w:val="22"/>
      </w:rPr>
    </w:lvl>
    <w:lvl w:ilvl="3" w:tentative="0">
      <w:start w:val="0"/>
      <w:numFmt w:val="bullet"/>
      <w:lvlText w:val="•"/>
      <w:lvlJc w:val="left"/>
      <w:pPr>
        <w:ind w:left="2508" w:hanging="570"/>
      </w:pPr>
      <w:rPr>
        <w:rFonts w:hint="default"/>
      </w:rPr>
    </w:lvl>
    <w:lvl w:ilvl="4" w:tentative="0">
      <w:start w:val="0"/>
      <w:numFmt w:val="bullet"/>
      <w:lvlText w:val="•"/>
      <w:lvlJc w:val="left"/>
      <w:pPr>
        <w:ind w:left="3476" w:hanging="570"/>
      </w:pPr>
      <w:rPr>
        <w:rFonts w:hint="default"/>
      </w:rPr>
    </w:lvl>
    <w:lvl w:ilvl="5" w:tentative="0">
      <w:start w:val="0"/>
      <w:numFmt w:val="bullet"/>
      <w:lvlText w:val="•"/>
      <w:lvlJc w:val="left"/>
      <w:pPr>
        <w:ind w:left="4445" w:hanging="570"/>
      </w:pPr>
      <w:rPr>
        <w:rFonts w:hint="default"/>
      </w:rPr>
    </w:lvl>
    <w:lvl w:ilvl="6" w:tentative="0">
      <w:start w:val="0"/>
      <w:numFmt w:val="bullet"/>
      <w:lvlText w:val="•"/>
      <w:lvlJc w:val="left"/>
      <w:pPr>
        <w:ind w:left="5413" w:hanging="570"/>
      </w:pPr>
      <w:rPr>
        <w:rFonts w:hint="default"/>
      </w:rPr>
    </w:lvl>
    <w:lvl w:ilvl="7" w:tentative="0">
      <w:start w:val="0"/>
      <w:numFmt w:val="bullet"/>
      <w:lvlText w:val="•"/>
      <w:lvlJc w:val="left"/>
      <w:pPr>
        <w:ind w:left="6381" w:hanging="570"/>
      </w:pPr>
      <w:rPr>
        <w:rFonts w:hint="default"/>
      </w:rPr>
    </w:lvl>
    <w:lvl w:ilvl="8" w:tentative="0">
      <w:start w:val="0"/>
      <w:numFmt w:val="bullet"/>
      <w:lvlText w:val="•"/>
      <w:lvlJc w:val="left"/>
      <w:pPr>
        <w:ind w:left="7350" w:hanging="570"/>
      </w:pPr>
      <w:rPr>
        <w:rFonts w:hint="default"/>
      </w:rPr>
    </w:lvl>
  </w:abstractNum>
  <w:abstractNum w:abstractNumId="2">
    <w:nsid w:val="B0F1ACD9"/>
    <w:multiLevelType w:val="multilevel"/>
    <w:tmpl w:val="B0F1ACD9"/>
    <w:lvl w:ilvl="0" w:tentative="0">
      <w:start w:val="4"/>
      <w:numFmt w:val="decimal"/>
      <w:lvlText w:val="%1."/>
      <w:lvlJc w:val="left"/>
      <w:pPr>
        <w:ind w:left="775" w:hanging="181"/>
        <w:jc w:val="left"/>
      </w:pPr>
      <w:rPr>
        <w:rFonts w:hint="default" w:ascii="Times New Roman" w:hAnsi="Times New Roman" w:eastAsia="Times New Roman" w:cs="Times New Roman"/>
        <w:b/>
        <w:bCs/>
        <w:w w:val="100"/>
        <w:sz w:val="22"/>
        <w:szCs w:val="22"/>
      </w:rPr>
    </w:lvl>
    <w:lvl w:ilvl="1" w:tentative="0">
      <w:start w:val="0"/>
      <w:numFmt w:val="bullet"/>
      <w:lvlText w:val="•"/>
      <w:lvlJc w:val="left"/>
      <w:pPr>
        <w:ind w:left="960" w:hanging="181"/>
      </w:pPr>
      <w:rPr>
        <w:rFonts w:hint="default"/>
      </w:rPr>
    </w:lvl>
    <w:lvl w:ilvl="2" w:tentative="0">
      <w:start w:val="0"/>
      <w:numFmt w:val="bullet"/>
      <w:lvlText w:val="•"/>
      <w:lvlJc w:val="left"/>
      <w:pPr>
        <w:ind w:left="1894" w:hanging="181"/>
      </w:pPr>
      <w:rPr>
        <w:rFonts w:hint="default"/>
      </w:rPr>
    </w:lvl>
    <w:lvl w:ilvl="3" w:tentative="0">
      <w:start w:val="0"/>
      <w:numFmt w:val="bullet"/>
      <w:lvlText w:val="•"/>
      <w:lvlJc w:val="left"/>
      <w:pPr>
        <w:ind w:left="2828" w:hanging="181"/>
      </w:pPr>
      <w:rPr>
        <w:rFonts w:hint="default"/>
      </w:rPr>
    </w:lvl>
    <w:lvl w:ilvl="4" w:tentative="0">
      <w:start w:val="0"/>
      <w:numFmt w:val="bullet"/>
      <w:lvlText w:val="•"/>
      <w:lvlJc w:val="left"/>
      <w:pPr>
        <w:ind w:left="3762" w:hanging="181"/>
      </w:pPr>
      <w:rPr>
        <w:rFonts w:hint="default"/>
      </w:rPr>
    </w:lvl>
    <w:lvl w:ilvl="5" w:tentative="0">
      <w:start w:val="0"/>
      <w:numFmt w:val="bullet"/>
      <w:lvlText w:val="•"/>
      <w:lvlJc w:val="left"/>
      <w:pPr>
        <w:ind w:left="4696" w:hanging="181"/>
      </w:pPr>
      <w:rPr>
        <w:rFonts w:hint="default"/>
      </w:rPr>
    </w:lvl>
    <w:lvl w:ilvl="6" w:tentative="0">
      <w:start w:val="0"/>
      <w:numFmt w:val="bullet"/>
      <w:lvlText w:val="•"/>
      <w:lvlJc w:val="left"/>
      <w:pPr>
        <w:ind w:left="5630" w:hanging="181"/>
      </w:pPr>
      <w:rPr>
        <w:rFonts w:hint="default"/>
      </w:rPr>
    </w:lvl>
    <w:lvl w:ilvl="7" w:tentative="0">
      <w:start w:val="0"/>
      <w:numFmt w:val="bullet"/>
      <w:lvlText w:val="•"/>
      <w:lvlJc w:val="left"/>
      <w:pPr>
        <w:ind w:left="6564" w:hanging="181"/>
      </w:pPr>
      <w:rPr>
        <w:rFonts w:hint="default"/>
      </w:rPr>
    </w:lvl>
    <w:lvl w:ilvl="8" w:tentative="0">
      <w:start w:val="0"/>
      <w:numFmt w:val="bullet"/>
      <w:lvlText w:val="•"/>
      <w:lvlJc w:val="left"/>
      <w:pPr>
        <w:ind w:left="7498" w:hanging="181"/>
      </w:pPr>
      <w:rPr>
        <w:rFonts w:hint="default"/>
      </w:rPr>
    </w:lvl>
  </w:abstractNum>
  <w:abstractNum w:abstractNumId="3">
    <w:nsid w:val="B5E306ED"/>
    <w:multiLevelType w:val="multilevel"/>
    <w:tmpl w:val="B5E306ED"/>
    <w:lvl w:ilvl="0" w:tentative="0">
      <w:start w:val="1"/>
      <w:numFmt w:val="decimal"/>
      <w:lvlText w:val="%1."/>
      <w:lvlJc w:val="left"/>
      <w:pPr>
        <w:ind w:left="423" w:hanging="312"/>
        <w:jc w:val="left"/>
      </w:pPr>
      <w:rPr>
        <w:rFonts w:hint="default" w:ascii="Times New Roman" w:hAnsi="Times New Roman" w:eastAsia="Times New Roman" w:cs="Times New Roman"/>
        <w:b/>
        <w:bCs/>
        <w:w w:val="99"/>
        <w:sz w:val="24"/>
        <w:szCs w:val="24"/>
      </w:rPr>
    </w:lvl>
    <w:lvl w:ilvl="1" w:tentative="0">
      <w:start w:val="0"/>
      <w:numFmt w:val="bullet"/>
      <w:lvlText w:val="•"/>
      <w:lvlJc w:val="left"/>
      <w:pPr>
        <w:ind w:left="1178" w:hanging="312"/>
      </w:pPr>
      <w:rPr>
        <w:rFonts w:hint="default"/>
      </w:rPr>
    </w:lvl>
    <w:lvl w:ilvl="2" w:tentative="0">
      <w:start w:val="0"/>
      <w:numFmt w:val="bullet"/>
      <w:lvlText w:val="•"/>
      <w:lvlJc w:val="left"/>
      <w:pPr>
        <w:ind w:left="1937" w:hanging="312"/>
      </w:pPr>
      <w:rPr>
        <w:rFonts w:hint="default"/>
      </w:rPr>
    </w:lvl>
    <w:lvl w:ilvl="3" w:tentative="0">
      <w:start w:val="0"/>
      <w:numFmt w:val="bullet"/>
      <w:lvlText w:val="•"/>
      <w:lvlJc w:val="left"/>
      <w:pPr>
        <w:ind w:left="2695" w:hanging="312"/>
      </w:pPr>
      <w:rPr>
        <w:rFonts w:hint="default"/>
      </w:rPr>
    </w:lvl>
    <w:lvl w:ilvl="4" w:tentative="0">
      <w:start w:val="0"/>
      <w:numFmt w:val="bullet"/>
      <w:lvlText w:val="•"/>
      <w:lvlJc w:val="left"/>
      <w:pPr>
        <w:ind w:left="3454" w:hanging="312"/>
      </w:pPr>
      <w:rPr>
        <w:rFonts w:hint="default"/>
      </w:rPr>
    </w:lvl>
    <w:lvl w:ilvl="5" w:tentative="0">
      <w:start w:val="0"/>
      <w:numFmt w:val="bullet"/>
      <w:lvlText w:val="•"/>
      <w:lvlJc w:val="left"/>
      <w:pPr>
        <w:ind w:left="4213" w:hanging="312"/>
      </w:pPr>
      <w:rPr>
        <w:rFonts w:hint="default"/>
      </w:rPr>
    </w:lvl>
    <w:lvl w:ilvl="6" w:tentative="0">
      <w:start w:val="0"/>
      <w:numFmt w:val="bullet"/>
      <w:lvlText w:val="•"/>
      <w:lvlJc w:val="left"/>
      <w:pPr>
        <w:ind w:left="4971" w:hanging="312"/>
      </w:pPr>
      <w:rPr>
        <w:rFonts w:hint="default"/>
      </w:rPr>
    </w:lvl>
    <w:lvl w:ilvl="7" w:tentative="0">
      <w:start w:val="0"/>
      <w:numFmt w:val="bullet"/>
      <w:lvlText w:val="•"/>
      <w:lvlJc w:val="left"/>
      <w:pPr>
        <w:ind w:left="5730" w:hanging="312"/>
      </w:pPr>
      <w:rPr>
        <w:rFonts w:hint="default"/>
      </w:rPr>
    </w:lvl>
    <w:lvl w:ilvl="8" w:tentative="0">
      <w:start w:val="0"/>
      <w:numFmt w:val="bullet"/>
      <w:lvlText w:val="•"/>
      <w:lvlJc w:val="left"/>
      <w:pPr>
        <w:ind w:left="6488" w:hanging="312"/>
      </w:pPr>
      <w:rPr>
        <w:rFonts w:hint="default"/>
      </w:rPr>
    </w:lvl>
  </w:abstractNum>
  <w:abstractNum w:abstractNumId="4">
    <w:nsid w:val="BE923771"/>
    <w:multiLevelType w:val="multilevel"/>
    <w:tmpl w:val="BE923771"/>
    <w:lvl w:ilvl="0" w:tentative="0">
      <w:start w:val="1"/>
      <w:numFmt w:val="decimal"/>
      <w:lvlText w:val="（%1）"/>
      <w:lvlJc w:val="left"/>
      <w:pPr>
        <w:ind w:left="1193" w:hanging="601"/>
        <w:jc w:val="left"/>
      </w:pPr>
      <w:rPr>
        <w:rFonts w:hint="default" w:ascii="宋体" w:hAnsi="宋体" w:eastAsia="宋体" w:cs="宋体"/>
        <w:w w:val="100"/>
        <w:sz w:val="22"/>
        <w:szCs w:val="22"/>
      </w:rPr>
    </w:lvl>
    <w:lvl w:ilvl="1" w:tentative="0">
      <w:start w:val="0"/>
      <w:numFmt w:val="bullet"/>
      <w:lvlText w:val="•"/>
      <w:lvlJc w:val="left"/>
      <w:pPr>
        <w:ind w:left="1780" w:hanging="601"/>
      </w:pPr>
      <w:rPr>
        <w:rFonts w:hint="default"/>
      </w:rPr>
    </w:lvl>
    <w:lvl w:ilvl="2" w:tentative="0">
      <w:start w:val="0"/>
      <w:numFmt w:val="bullet"/>
      <w:lvlText w:val="•"/>
      <w:lvlJc w:val="left"/>
      <w:pPr>
        <w:ind w:left="2361" w:hanging="601"/>
      </w:pPr>
      <w:rPr>
        <w:rFonts w:hint="default"/>
      </w:rPr>
    </w:lvl>
    <w:lvl w:ilvl="3" w:tentative="0">
      <w:start w:val="0"/>
      <w:numFmt w:val="bullet"/>
      <w:lvlText w:val="•"/>
      <w:lvlJc w:val="left"/>
      <w:pPr>
        <w:ind w:left="2942" w:hanging="601"/>
      </w:pPr>
      <w:rPr>
        <w:rFonts w:hint="default"/>
      </w:rPr>
    </w:lvl>
    <w:lvl w:ilvl="4" w:tentative="0">
      <w:start w:val="0"/>
      <w:numFmt w:val="bullet"/>
      <w:lvlText w:val="•"/>
      <w:lvlJc w:val="left"/>
      <w:pPr>
        <w:ind w:left="3522" w:hanging="601"/>
      </w:pPr>
      <w:rPr>
        <w:rFonts w:hint="default"/>
      </w:rPr>
    </w:lvl>
    <w:lvl w:ilvl="5" w:tentative="0">
      <w:start w:val="0"/>
      <w:numFmt w:val="bullet"/>
      <w:lvlText w:val="•"/>
      <w:lvlJc w:val="left"/>
      <w:pPr>
        <w:ind w:left="4103" w:hanging="601"/>
      </w:pPr>
      <w:rPr>
        <w:rFonts w:hint="default"/>
      </w:rPr>
    </w:lvl>
    <w:lvl w:ilvl="6" w:tentative="0">
      <w:start w:val="0"/>
      <w:numFmt w:val="bullet"/>
      <w:lvlText w:val="•"/>
      <w:lvlJc w:val="left"/>
      <w:pPr>
        <w:ind w:left="4684" w:hanging="601"/>
      </w:pPr>
      <w:rPr>
        <w:rFonts w:hint="default"/>
      </w:rPr>
    </w:lvl>
    <w:lvl w:ilvl="7" w:tentative="0">
      <w:start w:val="0"/>
      <w:numFmt w:val="bullet"/>
      <w:lvlText w:val="•"/>
      <w:lvlJc w:val="left"/>
      <w:pPr>
        <w:ind w:left="5264" w:hanging="601"/>
      </w:pPr>
      <w:rPr>
        <w:rFonts w:hint="default"/>
      </w:rPr>
    </w:lvl>
    <w:lvl w:ilvl="8" w:tentative="0">
      <w:start w:val="0"/>
      <w:numFmt w:val="bullet"/>
      <w:lvlText w:val="•"/>
      <w:lvlJc w:val="left"/>
      <w:pPr>
        <w:ind w:left="5845" w:hanging="601"/>
      </w:pPr>
      <w:rPr>
        <w:rFonts w:hint="default"/>
      </w:rPr>
    </w:lvl>
  </w:abstractNum>
  <w:abstractNum w:abstractNumId="5">
    <w:nsid w:val="BF205925"/>
    <w:multiLevelType w:val="multilevel"/>
    <w:tmpl w:val="BF205925"/>
    <w:lvl w:ilvl="0" w:tentative="0">
      <w:start w:val="0"/>
      <w:numFmt w:val="bullet"/>
      <w:lvlText w:val=""/>
      <w:lvlJc w:val="left"/>
      <w:pPr>
        <w:ind w:left="223" w:hanging="215"/>
      </w:pPr>
      <w:rPr>
        <w:rFonts w:hint="default" w:ascii="Wingdings" w:hAnsi="Wingdings" w:eastAsia="Wingdings" w:cs="Wingdings"/>
        <w:spacing w:val="-1"/>
        <w:w w:val="100"/>
        <w:sz w:val="22"/>
        <w:szCs w:val="22"/>
      </w:rPr>
    </w:lvl>
    <w:lvl w:ilvl="1" w:tentative="0">
      <w:start w:val="0"/>
      <w:numFmt w:val="bullet"/>
      <w:lvlText w:val="•"/>
      <w:lvlJc w:val="left"/>
      <w:pPr>
        <w:ind w:left="483" w:hanging="215"/>
      </w:pPr>
      <w:rPr>
        <w:rFonts w:hint="default"/>
      </w:rPr>
    </w:lvl>
    <w:lvl w:ilvl="2" w:tentative="0">
      <w:start w:val="0"/>
      <w:numFmt w:val="bullet"/>
      <w:lvlText w:val="•"/>
      <w:lvlJc w:val="left"/>
      <w:pPr>
        <w:ind w:left="746" w:hanging="215"/>
      </w:pPr>
      <w:rPr>
        <w:rFonts w:hint="default"/>
      </w:rPr>
    </w:lvl>
    <w:lvl w:ilvl="3" w:tentative="0">
      <w:start w:val="0"/>
      <w:numFmt w:val="bullet"/>
      <w:lvlText w:val="•"/>
      <w:lvlJc w:val="left"/>
      <w:pPr>
        <w:ind w:left="1009" w:hanging="215"/>
      </w:pPr>
      <w:rPr>
        <w:rFonts w:hint="default"/>
      </w:rPr>
    </w:lvl>
    <w:lvl w:ilvl="4" w:tentative="0">
      <w:start w:val="0"/>
      <w:numFmt w:val="bullet"/>
      <w:lvlText w:val="•"/>
      <w:lvlJc w:val="left"/>
      <w:pPr>
        <w:ind w:left="1272" w:hanging="215"/>
      </w:pPr>
      <w:rPr>
        <w:rFonts w:hint="default"/>
      </w:rPr>
    </w:lvl>
    <w:lvl w:ilvl="5" w:tentative="0">
      <w:start w:val="0"/>
      <w:numFmt w:val="bullet"/>
      <w:lvlText w:val="•"/>
      <w:lvlJc w:val="left"/>
      <w:pPr>
        <w:ind w:left="1535" w:hanging="215"/>
      </w:pPr>
      <w:rPr>
        <w:rFonts w:hint="default"/>
      </w:rPr>
    </w:lvl>
    <w:lvl w:ilvl="6" w:tentative="0">
      <w:start w:val="0"/>
      <w:numFmt w:val="bullet"/>
      <w:lvlText w:val="•"/>
      <w:lvlJc w:val="left"/>
      <w:pPr>
        <w:ind w:left="1798" w:hanging="215"/>
      </w:pPr>
      <w:rPr>
        <w:rFonts w:hint="default"/>
      </w:rPr>
    </w:lvl>
    <w:lvl w:ilvl="7" w:tentative="0">
      <w:start w:val="0"/>
      <w:numFmt w:val="bullet"/>
      <w:lvlText w:val="•"/>
      <w:lvlJc w:val="left"/>
      <w:pPr>
        <w:ind w:left="2061" w:hanging="215"/>
      </w:pPr>
      <w:rPr>
        <w:rFonts w:hint="default"/>
      </w:rPr>
    </w:lvl>
    <w:lvl w:ilvl="8" w:tentative="0">
      <w:start w:val="0"/>
      <w:numFmt w:val="bullet"/>
      <w:lvlText w:val="•"/>
      <w:lvlJc w:val="left"/>
      <w:pPr>
        <w:ind w:left="2324" w:hanging="215"/>
      </w:pPr>
      <w:rPr>
        <w:rFonts w:hint="default"/>
      </w:rPr>
    </w:lvl>
  </w:abstractNum>
  <w:abstractNum w:abstractNumId="6">
    <w:nsid w:val="C8879AEF"/>
    <w:multiLevelType w:val="multilevel"/>
    <w:tmpl w:val="C8879AEF"/>
    <w:lvl w:ilvl="0" w:tentative="0">
      <w:start w:val="2"/>
      <w:numFmt w:val="decimal"/>
      <w:lvlText w:val="（%1）"/>
      <w:lvlJc w:val="left"/>
      <w:pPr>
        <w:ind w:left="1193" w:hanging="601"/>
        <w:jc w:val="left"/>
      </w:pPr>
      <w:rPr>
        <w:rFonts w:hint="default" w:ascii="宋体" w:hAnsi="宋体" w:eastAsia="宋体" w:cs="宋体"/>
        <w:w w:val="100"/>
        <w:sz w:val="22"/>
        <w:szCs w:val="22"/>
      </w:rPr>
    </w:lvl>
    <w:lvl w:ilvl="1" w:tentative="0">
      <w:start w:val="0"/>
      <w:numFmt w:val="bullet"/>
      <w:lvlText w:val="•"/>
      <w:lvlJc w:val="left"/>
      <w:pPr>
        <w:ind w:left="1937" w:hanging="601"/>
      </w:pPr>
      <w:rPr>
        <w:rFonts w:hint="default"/>
      </w:rPr>
    </w:lvl>
    <w:lvl w:ilvl="2" w:tentative="0">
      <w:start w:val="0"/>
      <w:numFmt w:val="bullet"/>
      <w:lvlText w:val="•"/>
      <w:lvlJc w:val="left"/>
      <w:pPr>
        <w:ind w:left="2674" w:hanging="601"/>
      </w:pPr>
      <w:rPr>
        <w:rFonts w:hint="default"/>
      </w:rPr>
    </w:lvl>
    <w:lvl w:ilvl="3" w:tentative="0">
      <w:start w:val="0"/>
      <w:numFmt w:val="bullet"/>
      <w:lvlText w:val="•"/>
      <w:lvlJc w:val="left"/>
      <w:pPr>
        <w:ind w:left="3411" w:hanging="601"/>
      </w:pPr>
      <w:rPr>
        <w:rFonts w:hint="default"/>
      </w:rPr>
    </w:lvl>
    <w:lvl w:ilvl="4" w:tentative="0">
      <w:start w:val="0"/>
      <w:numFmt w:val="bullet"/>
      <w:lvlText w:val="•"/>
      <w:lvlJc w:val="left"/>
      <w:pPr>
        <w:ind w:left="4148" w:hanging="601"/>
      </w:pPr>
      <w:rPr>
        <w:rFonts w:hint="default"/>
      </w:rPr>
    </w:lvl>
    <w:lvl w:ilvl="5" w:tentative="0">
      <w:start w:val="0"/>
      <w:numFmt w:val="bullet"/>
      <w:lvlText w:val="•"/>
      <w:lvlJc w:val="left"/>
      <w:pPr>
        <w:ind w:left="4886" w:hanging="601"/>
      </w:pPr>
      <w:rPr>
        <w:rFonts w:hint="default"/>
      </w:rPr>
    </w:lvl>
    <w:lvl w:ilvl="6" w:tentative="0">
      <w:start w:val="0"/>
      <w:numFmt w:val="bullet"/>
      <w:lvlText w:val="•"/>
      <w:lvlJc w:val="left"/>
      <w:pPr>
        <w:ind w:left="5623" w:hanging="601"/>
      </w:pPr>
      <w:rPr>
        <w:rFonts w:hint="default"/>
      </w:rPr>
    </w:lvl>
    <w:lvl w:ilvl="7" w:tentative="0">
      <w:start w:val="0"/>
      <w:numFmt w:val="bullet"/>
      <w:lvlText w:val="•"/>
      <w:lvlJc w:val="left"/>
      <w:pPr>
        <w:ind w:left="6360" w:hanging="601"/>
      </w:pPr>
      <w:rPr>
        <w:rFonts w:hint="default"/>
      </w:rPr>
    </w:lvl>
    <w:lvl w:ilvl="8" w:tentative="0">
      <w:start w:val="0"/>
      <w:numFmt w:val="bullet"/>
      <w:lvlText w:val="•"/>
      <w:lvlJc w:val="left"/>
      <w:pPr>
        <w:ind w:left="7097" w:hanging="601"/>
      </w:pPr>
      <w:rPr>
        <w:rFonts w:hint="default"/>
      </w:rPr>
    </w:lvl>
  </w:abstractNum>
  <w:abstractNum w:abstractNumId="7">
    <w:nsid w:val="CF092B84"/>
    <w:multiLevelType w:val="multilevel"/>
    <w:tmpl w:val="CF092B84"/>
    <w:lvl w:ilvl="0" w:tentative="0">
      <w:start w:val="0"/>
      <w:numFmt w:val="bullet"/>
      <w:lvlText w:val=""/>
      <w:lvlJc w:val="left"/>
      <w:pPr>
        <w:ind w:left="223" w:hanging="215"/>
      </w:pPr>
      <w:rPr>
        <w:rFonts w:hint="default" w:ascii="Wingdings" w:hAnsi="Wingdings" w:eastAsia="Wingdings" w:cs="Wingdings"/>
        <w:spacing w:val="-1"/>
        <w:w w:val="100"/>
        <w:sz w:val="22"/>
        <w:szCs w:val="22"/>
      </w:rPr>
    </w:lvl>
    <w:lvl w:ilvl="1" w:tentative="0">
      <w:start w:val="0"/>
      <w:numFmt w:val="bullet"/>
      <w:lvlText w:val="•"/>
      <w:lvlJc w:val="left"/>
      <w:pPr>
        <w:ind w:left="483" w:hanging="215"/>
      </w:pPr>
      <w:rPr>
        <w:rFonts w:hint="default"/>
      </w:rPr>
    </w:lvl>
    <w:lvl w:ilvl="2" w:tentative="0">
      <w:start w:val="0"/>
      <w:numFmt w:val="bullet"/>
      <w:lvlText w:val="•"/>
      <w:lvlJc w:val="left"/>
      <w:pPr>
        <w:ind w:left="746" w:hanging="215"/>
      </w:pPr>
      <w:rPr>
        <w:rFonts w:hint="default"/>
      </w:rPr>
    </w:lvl>
    <w:lvl w:ilvl="3" w:tentative="0">
      <w:start w:val="0"/>
      <w:numFmt w:val="bullet"/>
      <w:lvlText w:val="•"/>
      <w:lvlJc w:val="left"/>
      <w:pPr>
        <w:ind w:left="1009" w:hanging="215"/>
      </w:pPr>
      <w:rPr>
        <w:rFonts w:hint="default"/>
      </w:rPr>
    </w:lvl>
    <w:lvl w:ilvl="4" w:tentative="0">
      <w:start w:val="0"/>
      <w:numFmt w:val="bullet"/>
      <w:lvlText w:val="•"/>
      <w:lvlJc w:val="left"/>
      <w:pPr>
        <w:ind w:left="1272" w:hanging="215"/>
      </w:pPr>
      <w:rPr>
        <w:rFonts w:hint="default"/>
      </w:rPr>
    </w:lvl>
    <w:lvl w:ilvl="5" w:tentative="0">
      <w:start w:val="0"/>
      <w:numFmt w:val="bullet"/>
      <w:lvlText w:val="•"/>
      <w:lvlJc w:val="left"/>
      <w:pPr>
        <w:ind w:left="1535" w:hanging="215"/>
      </w:pPr>
      <w:rPr>
        <w:rFonts w:hint="default"/>
      </w:rPr>
    </w:lvl>
    <w:lvl w:ilvl="6" w:tentative="0">
      <w:start w:val="0"/>
      <w:numFmt w:val="bullet"/>
      <w:lvlText w:val="•"/>
      <w:lvlJc w:val="left"/>
      <w:pPr>
        <w:ind w:left="1798" w:hanging="215"/>
      </w:pPr>
      <w:rPr>
        <w:rFonts w:hint="default"/>
      </w:rPr>
    </w:lvl>
    <w:lvl w:ilvl="7" w:tentative="0">
      <w:start w:val="0"/>
      <w:numFmt w:val="bullet"/>
      <w:lvlText w:val="•"/>
      <w:lvlJc w:val="left"/>
      <w:pPr>
        <w:ind w:left="2061" w:hanging="215"/>
      </w:pPr>
      <w:rPr>
        <w:rFonts w:hint="default"/>
      </w:rPr>
    </w:lvl>
    <w:lvl w:ilvl="8" w:tentative="0">
      <w:start w:val="0"/>
      <w:numFmt w:val="bullet"/>
      <w:lvlText w:val="•"/>
      <w:lvlJc w:val="left"/>
      <w:pPr>
        <w:ind w:left="2324" w:hanging="215"/>
      </w:pPr>
      <w:rPr>
        <w:rFonts w:hint="default"/>
      </w:rPr>
    </w:lvl>
  </w:abstractNum>
  <w:abstractNum w:abstractNumId="8">
    <w:nsid w:val="D7F9FE59"/>
    <w:multiLevelType w:val="multilevel"/>
    <w:tmpl w:val="D7F9FE59"/>
    <w:lvl w:ilvl="0" w:tentative="0">
      <w:start w:val="3"/>
      <w:numFmt w:val="decimal"/>
      <w:lvlText w:val="%1."/>
      <w:lvlJc w:val="left"/>
      <w:pPr>
        <w:ind w:left="1061" w:hanging="312"/>
        <w:jc w:val="left"/>
      </w:pPr>
      <w:rPr>
        <w:rFonts w:hint="default" w:ascii="Times New Roman" w:hAnsi="Times New Roman" w:eastAsia="Times New Roman" w:cs="Times New Roman"/>
        <w:b/>
        <w:bCs/>
        <w:w w:val="99"/>
        <w:sz w:val="24"/>
        <w:szCs w:val="24"/>
      </w:rPr>
    </w:lvl>
    <w:lvl w:ilvl="1" w:tentative="0">
      <w:start w:val="1"/>
      <w:numFmt w:val="decimal"/>
      <w:lvlText w:val="（%2）"/>
      <w:lvlJc w:val="left"/>
      <w:pPr>
        <w:ind w:left="1768" w:hanging="573"/>
        <w:jc w:val="left"/>
      </w:pPr>
      <w:rPr>
        <w:rFonts w:hint="default" w:ascii="宋体" w:hAnsi="宋体" w:eastAsia="宋体" w:cs="宋体"/>
        <w:spacing w:val="-20"/>
        <w:w w:val="100"/>
        <w:sz w:val="22"/>
        <w:szCs w:val="22"/>
      </w:rPr>
    </w:lvl>
    <w:lvl w:ilvl="2" w:tentative="0">
      <w:start w:val="0"/>
      <w:numFmt w:val="bullet"/>
      <w:lvlText w:val="•"/>
      <w:lvlJc w:val="left"/>
      <w:pPr>
        <w:ind w:left="2611" w:hanging="573"/>
      </w:pPr>
      <w:rPr>
        <w:rFonts w:hint="default"/>
      </w:rPr>
    </w:lvl>
    <w:lvl w:ilvl="3" w:tentative="0">
      <w:start w:val="0"/>
      <w:numFmt w:val="bullet"/>
      <w:lvlText w:val="•"/>
      <w:lvlJc w:val="left"/>
      <w:pPr>
        <w:ind w:left="3463" w:hanging="573"/>
      </w:pPr>
      <w:rPr>
        <w:rFonts w:hint="default"/>
      </w:rPr>
    </w:lvl>
    <w:lvl w:ilvl="4" w:tentative="0">
      <w:start w:val="0"/>
      <w:numFmt w:val="bullet"/>
      <w:lvlText w:val="•"/>
      <w:lvlJc w:val="left"/>
      <w:pPr>
        <w:ind w:left="4315" w:hanging="573"/>
      </w:pPr>
      <w:rPr>
        <w:rFonts w:hint="default"/>
      </w:rPr>
    </w:lvl>
    <w:lvl w:ilvl="5" w:tentative="0">
      <w:start w:val="0"/>
      <w:numFmt w:val="bullet"/>
      <w:lvlText w:val="•"/>
      <w:lvlJc w:val="left"/>
      <w:pPr>
        <w:ind w:left="5167" w:hanging="573"/>
      </w:pPr>
      <w:rPr>
        <w:rFonts w:hint="default"/>
      </w:rPr>
    </w:lvl>
    <w:lvl w:ilvl="6" w:tentative="0">
      <w:start w:val="0"/>
      <w:numFmt w:val="bullet"/>
      <w:lvlText w:val="•"/>
      <w:lvlJc w:val="left"/>
      <w:pPr>
        <w:ind w:left="6018" w:hanging="573"/>
      </w:pPr>
      <w:rPr>
        <w:rFonts w:hint="default"/>
      </w:rPr>
    </w:lvl>
    <w:lvl w:ilvl="7" w:tentative="0">
      <w:start w:val="0"/>
      <w:numFmt w:val="bullet"/>
      <w:lvlText w:val="•"/>
      <w:lvlJc w:val="left"/>
      <w:pPr>
        <w:ind w:left="6870" w:hanging="573"/>
      </w:pPr>
      <w:rPr>
        <w:rFonts w:hint="default"/>
      </w:rPr>
    </w:lvl>
    <w:lvl w:ilvl="8" w:tentative="0">
      <w:start w:val="0"/>
      <w:numFmt w:val="bullet"/>
      <w:lvlText w:val="•"/>
      <w:lvlJc w:val="left"/>
      <w:pPr>
        <w:ind w:left="7722" w:hanging="573"/>
      </w:pPr>
      <w:rPr>
        <w:rFonts w:hint="default"/>
      </w:rPr>
    </w:lvl>
  </w:abstractNum>
  <w:abstractNum w:abstractNumId="9">
    <w:nsid w:val="DCBA6B53"/>
    <w:multiLevelType w:val="multilevel"/>
    <w:tmpl w:val="DCBA6B53"/>
    <w:lvl w:ilvl="0" w:tentative="0">
      <w:start w:val="1"/>
      <w:numFmt w:val="decimal"/>
      <w:lvlText w:val="%1."/>
      <w:lvlJc w:val="left"/>
      <w:pPr>
        <w:ind w:left="425" w:hanging="312"/>
        <w:jc w:val="left"/>
      </w:pPr>
      <w:rPr>
        <w:rFonts w:hint="default" w:ascii="Times New Roman" w:hAnsi="Times New Roman" w:eastAsia="Times New Roman" w:cs="Times New Roman"/>
        <w:b/>
        <w:bCs/>
        <w:w w:val="99"/>
        <w:sz w:val="24"/>
        <w:szCs w:val="24"/>
      </w:rPr>
    </w:lvl>
    <w:lvl w:ilvl="1" w:tentative="0">
      <w:start w:val="0"/>
      <w:numFmt w:val="bullet"/>
      <w:lvlText w:val="•"/>
      <w:lvlJc w:val="left"/>
      <w:pPr>
        <w:ind w:left="1233" w:hanging="312"/>
      </w:pPr>
      <w:rPr>
        <w:rFonts w:hint="default"/>
      </w:rPr>
    </w:lvl>
    <w:lvl w:ilvl="2" w:tentative="0">
      <w:start w:val="0"/>
      <w:numFmt w:val="bullet"/>
      <w:lvlText w:val="•"/>
      <w:lvlJc w:val="left"/>
      <w:pPr>
        <w:ind w:left="2046" w:hanging="312"/>
      </w:pPr>
      <w:rPr>
        <w:rFonts w:hint="default"/>
      </w:rPr>
    </w:lvl>
    <w:lvl w:ilvl="3" w:tentative="0">
      <w:start w:val="0"/>
      <w:numFmt w:val="bullet"/>
      <w:lvlText w:val="•"/>
      <w:lvlJc w:val="left"/>
      <w:pPr>
        <w:ind w:left="2859" w:hanging="312"/>
      </w:pPr>
      <w:rPr>
        <w:rFonts w:hint="default"/>
      </w:rPr>
    </w:lvl>
    <w:lvl w:ilvl="4" w:tentative="0">
      <w:start w:val="0"/>
      <w:numFmt w:val="bullet"/>
      <w:lvlText w:val="•"/>
      <w:lvlJc w:val="left"/>
      <w:pPr>
        <w:ind w:left="3672" w:hanging="312"/>
      </w:pPr>
      <w:rPr>
        <w:rFonts w:hint="default"/>
      </w:rPr>
    </w:lvl>
    <w:lvl w:ilvl="5" w:tentative="0">
      <w:start w:val="0"/>
      <w:numFmt w:val="bullet"/>
      <w:lvlText w:val="•"/>
      <w:lvlJc w:val="left"/>
      <w:pPr>
        <w:ind w:left="4486" w:hanging="312"/>
      </w:pPr>
      <w:rPr>
        <w:rFonts w:hint="default"/>
      </w:rPr>
    </w:lvl>
    <w:lvl w:ilvl="6" w:tentative="0">
      <w:start w:val="0"/>
      <w:numFmt w:val="bullet"/>
      <w:lvlText w:val="•"/>
      <w:lvlJc w:val="left"/>
      <w:pPr>
        <w:ind w:left="5299" w:hanging="312"/>
      </w:pPr>
      <w:rPr>
        <w:rFonts w:hint="default"/>
      </w:rPr>
    </w:lvl>
    <w:lvl w:ilvl="7" w:tentative="0">
      <w:start w:val="0"/>
      <w:numFmt w:val="bullet"/>
      <w:lvlText w:val="•"/>
      <w:lvlJc w:val="left"/>
      <w:pPr>
        <w:ind w:left="6112" w:hanging="312"/>
      </w:pPr>
      <w:rPr>
        <w:rFonts w:hint="default"/>
      </w:rPr>
    </w:lvl>
    <w:lvl w:ilvl="8" w:tentative="0">
      <w:start w:val="0"/>
      <w:numFmt w:val="bullet"/>
      <w:lvlText w:val="•"/>
      <w:lvlJc w:val="left"/>
      <w:pPr>
        <w:ind w:left="6925" w:hanging="312"/>
      </w:pPr>
      <w:rPr>
        <w:rFonts w:hint="default"/>
      </w:rPr>
    </w:lvl>
  </w:abstractNum>
  <w:abstractNum w:abstractNumId="10">
    <w:nsid w:val="F4B5D9F5"/>
    <w:multiLevelType w:val="multilevel"/>
    <w:tmpl w:val="F4B5D9F5"/>
    <w:lvl w:ilvl="0" w:tentative="0">
      <w:start w:val="3"/>
      <w:numFmt w:val="decimal"/>
      <w:lvlText w:val="%1."/>
      <w:lvlJc w:val="left"/>
      <w:pPr>
        <w:ind w:left="1061" w:hanging="312"/>
        <w:jc w:val="left"/>
      </w:pPr>
      <w:rPr>
        <w:rFonts w:hint="default" w:ascii="Times New Roman" w:hAnsi="Times New Roman" w:eastAsia="Times New Roman" w:cs="Times New Roman"/>
        <w:b/>
        <w:bCs/>
        <w:w w:val="99"/>
        <w:sz w:val="24"/>
        <w:szCs w:val="24"/>
      </w:rPr>
    </w:lvl>
    <w:lvl w:ilvl="1" w:tentative="0">
      <w:start w:val="0"/>
      <w:numFmt w:val="bullet"/>
      <w:lvlText w:val="•"/>
      <w:lvlJc w:val="left"/>
      <w:pPr>
        <w:ind w:left="1896" w:hanging="312"/>
      </w:pPr>
      <w:rPr>
        <w:rFonts w:hint="default"/>
      </w:rPr>
    </w:lvl>
    <w:lvl w:ilvl="2" w:tentative="0">
      <w:start w:val="0"/>
      <w:numFmt w:val="bullet"/>
      <w:lvlText w:val="•"/>
      <w:lvlJc w:val="left"/>
      <w:pPr>
        <w:ind w:left="2733" w:hanging="312"/>
      </w:pPr>
      <w:rPr>
        <w:rFonts w:hint="default"/>
      </w:rPr>
    </w:lvl>
    <w:lvl w:ilvl="3" w:tentative="0">
      <w:start w:val="0"/>
      <w:numFmt w:val="bullet"/>
      <w:lvlText w:val="•"/>
      <w:lvlJc w:val="left"/>
      <w:pPr>
        <w:ind w:left="3569" w:hanging="312"/>
      </w:pPr>
      <w:rPr>
        <w:rFonts w:hint="default"/>
      </w:rPr>
    </w:lvl>
    <w:lvl w:ilvl="4" w:tentative="0">
      <w:start w:val="0"/>
      <w:numFmt w:val="bullet"/>
      <w:lvlText w:val="•"/>
      <w:lvlJc w:val="left"/>
      <w:pPr>
        <w:ind w:left="4406" w:hanging="312"/>
      </w:pPr>
      <w:rPr>
        <w:rFonts w:hint="default"/>
      </w:rPr>
    </w:lvl>
    <w:lvl w:ilvl="5" w:tentative="0">
      <w:start w:val="0"/>
      <w:numFmt w:val="bullet"/>
      <w:lvlText w:val="•"/>
      <w:lvlJc w:val="left"/>
      <w:pPr>
        <w:ind w:left="5243" w:hanging="312"/>
      </w:pPr>
      <w:rPr>
        <w:rFonts w:hint="default"/>
      </w:rPr>
    </w:lvl>
    <w:lvl w:ilvl="6" w:tentative="0">
      <w:start w:val="0"/>
      <w:numFmt w:val="bullet"/>
      <w:lvlText w:val="•"/>
      <w:lvlJc w:val="left"/>
      <w:pPr>
        <w:ind w:left="6079" w:hanging="312"/>
      </w:pPr>
      <w:rPr>
        <w:rFonts w:hint="default"/>
      </w:rPr>
    </w:lvl>
    <w:lvl w:ilvl="7" w:tentative="0">
      <w:start w:val="0"/>
      <w:numFmt w:val="bullet"/>
      <w:lvlText w:val="•"/>
      <w:lvlJc w:val="left"/>
      <w:pPr>
        <w:ind w:left="6916" w:hanging="312"/>
      </w:pPr>
      <w:rPr>
        <w:rFonts w:hint="default"/>
      </w:rPr>
    </w:lvl>
    <w:lvl w:ilvl="8" w:tentative="0">
      <w:start w:val="0"/>
      <w:numFmt w:val="bullet"/>
      <w:lvlText w:val="•"/>
      <w:lvlJc w:val="left"/>
      <w:pPr>
        <w:ind w:left="7752" w:hanging="312"/>
      </w:pPr>
      <w:rPr>
        <w:rFonts w:hint="default"/>
      </w:rPr>
    </w:lvl>
  </w:abstractNum>
  <w:abstractNum w:abstractNumId="11">
    <w:nsid w:val="0053208E"/>
    <w:multiLevelType w:val="multilevel"/>
    <w:tmpl w:val="0053208E"/>
    <w:lvl w:ilvl="0" w:tentative="0">
      <w:start w:val="1"/>
      <w:numFmt w:val="decimal"/>
      <w:lvlText w:val="%1"/>
      <w:lvlJc w:val="left"/>
      <w:pPr>
        <w:ind w:left="532" w:hanging="188"/>
        <w:jc w:val="left"/>
      </w:pPr>
      <w:rPr>
        <w:rFonts w:hint="default"/>
        <w:w w:val="99"/>
      </w:rPr>
    </w:lvl>
    <w:lvl w:ilvl="1" w:tentative="0">
      <w:start w:val="5"/>
      <w:numFmt w:val="decimal"/>
      <w:lvlText w:val="%2."/>
      <w:lvlJc w:val="left"/>
      <w:pPr>
        <w:ind w:left="1066" w:hanging="312"/>
        <w:jc w:val="left"/>
      </w:pPr>
      <w:rPr>
        <w:rFonts w:hint="default" w:ascii="Times New Roman" w:hAnsi="Times New Roman" w:eastAsia="Times New Roman" w:cs="Times New Roman"/>
        <w:b/>
        <w:bCs/>
        <w:w w:val="99"/>
        <w:sz w:val="24"/>
        <w:szCs w:val="24"/>
      </w:rPr>
    </w:lvl>
    <w:lvl w:ilvl="2" w:tentative="0">
      <w:start w:val="1"/>
      <w:numFmt w:val="decimal"/>
      <w:lvlText w:val="（%3）"/>
      <w:lvlJc w:val="left"/>
      <w:pPr>
        <w:ind w:left="1835" w:hanging="601"/>
        <w:jc w:val="left"/>
      </w:pPr>
      <w:rPr>
        <w:rFonts w:hint="default" w:ascii="宋体" w:hAnsi="宋体" w:eastAsia="宋体" w:cs="宋体"/>
        <w:w w:val="100"/>
        <w:sz w:val="22"/>
        <w:szCs w:val="22"/>
      </w:rPr>
    </w:lvl>
    <w:lvl w:ilvl="3" w:tentative="0">
      <w:start w:val="0"/>
      <w:numFmt w:val="bullet"/>
      <w:lvlText w:val="•"/>
      <w:lvlJc w:val="left"/>
      <w:pPr>
        <w:ind w:left="2732" w:hanging="601"/>
      </w:pPr>
      <w:rPr>
        <w:rFonts w:hint="default"/>
      </w:rPr>
    </w:lvl>
    <w:lvl w:ilvl="4" w:tentative="0">
      <w:start w:val="0"/>
      <w:numFmt w:val="bullet"/>
      <w:lvlText w:val="•"/>
      <w:lvlJc w:val="left"/>
      <w:pPr>
        <w:ind w:left="3625" w:hanging="601"/>
      </w:pPr>
      <w:rPr>
        <w:rFonts w:hint="default"/>
      </w:rPr>
    </w:lvl>
    <w:lvl w:ilvl="5" w:tentative="0">
      <w:start w:val="0"/>
      <w:numFmt w:val="bullet"/>
      <w:lvlText w:val="•"/>
      <w:lvlJc w:val="left"/>
      <w:pPr>
        <w:ind w:left="4517" w:hanging="601"/>
      </w:pPr>
      <w:rPr>
        <w:rFonts w:hint="default"/>
      </w:rPr>
    </w:lvl>
    <w:lvl w:ilvl="6" w:tentative="0">
      <w:start w:val="0"/>
      <w:numFmt w:val="bullet"/>
      <w:lvlText w:val="•"/>
      <w:lvlJc w:val="left"/>
      <w:pPr>
        <w:ind w:left="5410" w:hanging="601"/>
      </w:pPr>
      <w:rPr>
        <w:rFonts w:hint="default"/>
      </w:rPr>
    </w:lvl>
    <w:lvl w:ilvl="7" w:tentative="0">
      <w:start w:val="0"/>
      <w:numFmt w:val="bullet"/>
      <w:lvlText w:val="•"/>
      <w:lvlJc w:val="left"/>
      <w:pPr>
        <w:ind w:left="6302" w:hanging="601"/>
      </w:pPr>
      <w:rPr>
        <w:rFonts w:hint="default"/>
      </w:rPr>
    </w:lvl>
    <w:lvl w:ilvl="8" w:tentative="0">
      <w:start w:val="0"/>
      <w:numFmt w:val="bullet"/>
      <w:lvlText w:val="•"/>
      <w:lvlJc w:val="left"/>
      <w:pPr>
        <w:ind w:left="7195" w:hanging="601"/>
      </w:pPr>
      <w:rPr>
        <w:rFonts w:hint="default"/>
      </w:rPr>
    </w:lvl>
  </w:abstractNum>
  <w:abstractNum w:abstractNumId="12">
    <w:nsid w:val="0248C179"/>
    <w:multiLevelType w:val="multilevel"/>
    <w:tmpl w:val="0248C179"/>
    <w:lvl w:ilvl="0" w:tentative="0">
      <w:start w:val="3"/>
      <w:numFmt w:val="decimal"/>
      <w:lvlText w:val="%1."/>
      <w:lvlJc w:val="left"/>
      <w:pPr>
        <w:ind w:left="111" w:hanging="181"/>
        <w:jc w:val="left"/>
      </w:pPr>
      <w:rPr>
        <w:rFonts w:hint="default" w:ascii="Times New Roman" w:hAnsi="Times New Roman" w:eastAsia="Times New Roman" w:cs="Times New Roman"/>
        <w:b/>
        <w:bCs/>
        <w:w w:val="100"/>
        <w:sz w:val="22"/>
        <w:szCs w:val="22"/>
      </w:rPr>
    </w:lvl>
    <w:lvl w:ilvl="1" w:tentative="0">
      <w:start w:val="0"/>
      <w:numFmt w:val="bullet"/>
      <w:lvlText w:val="•"/>
      <w:lvlJc w:val="left"/>
      <w:pPr>
        <w:ind w:left="908" w:hanging="181"/>
      </w:pPr>
      <w:rPr>
        <w:rFonts w:hint="default"/>
      </w:rPr>
    </w:lvl>
    <w:lvl w:ilvl="2" w:tentative="0">
      <w:start w:val="0"/>
      <w:numFmt w:val="bullet"/>
      <w:lvlText w:val="•"/>
      <w:lvlJc w:val="left"/>
      <w:pPr>
        <w:ind w:left="1697" w:hanging="181"/>
      </w:pPr>
      <w:rPr>
        <w:rFonts w:hint="default"/>
      </w:rPr>
    </w:lvl>
    <w:lvl w:ilvl="3" w:tentative="0">
      <w:start w:val="0"/>
      <w:numFmt w:val="bullet"/>
      <w:lvlText w:val="•"/>
      <w:lvlJc w:val="left"/>
      <w:pPr>
        <w:ind w:left="2485" w:hanging="181"/>
      </w:pPr>
      <w:rPr>
        <w:rFonts w:hint="default"/>
      </w:rPr>
    </w:lvl>
    <w:lvl w:ilvl="4" w:tentative="0">
      <w:start w:val="0"/>
      <w:numFmt w:val="bullet"/>
      <w:lvlText w:val="•"/>
      <w:lvlJc w:val="left"/>
      <w:pPr>
        <w:ind w:left="3274" w:hanging="181"/>
      </w:pPr>
      <w:rPr>
        <w:rFonts w:hint="default"/>
      </w:rPr>
    </w:lvl>
    <w:lvl w:ilvl="5" w:tentative="0">
      <w:start w:val="0"/>
      <w:numFmt w:val="bullet"/>
      <w:lvlText w:val="•"/>
      <w:lvlJc w:val="left"/>
      <w:pPr>
        <w:ind w:left="4063" w:hanging="181"/>
      </w:pPr>
      <w:rPr>
        <w:rFonts w:hint="default"/>
      </w:rPr>
    </w:lvl>
    <w:lvl w:ilvl="6" w:tentative="0">
      <w:start w:val="0"/>
      <w:numFmt w:val="bullet"/>
      <w:lvlText w:val="•"/>
      <w:lvlJc w:val="left"/>
      <w:pPr>
        <w:ind w:left="4851" w:hanging="181"/>
      </w:pPr>
      <w:rPr>
        <w:rFonts w:hint="default"/>
      </w:rPr>
    </w:lvl>
    <w:lvl w:ilvl="7" w:tentative="0">
      <w:start w:val="0"/>
      <w:numFmt w:val="bullet"/>
      <w:lvlText w:val="•"/>
      <w:lvlJc w:val="left"/>
      <w:pPr>
        <w:ind w:left="5640" w:hanging="181"/>
      </w:pPr>
      <w:rPr>
        <w:rFonts w:hint="default"/>
      </w:rPr>
    </w:lvl>
    <w:lvl w:ilvl="8" w:tentative="0">
      <w:start w:val="0"/>
      <w:numFmt w:val="bullet"/>
      <w:lvlText w:val="•"/>
      <w:lvlJc w:val="left"/>
      <w:pPr>
        <w:ind w:left="6428" w:hanging="181"/>
      </w:pPr>
      <w:rPr>
        <w:rFonts w:hint="default"/>
      </w:rPr>
    </w:lvl>
  </w:abstractNum>
  <w:abstractNum w:abstractNumId="13">
    <w:nsid w:val="03D62ECE"/>
    <w:multiLevelType w:val="multilevel"/>
    <w:tmpl w:val="03D62ECE"/>
    <w:lvl w:ilvl="0" w:tentative="0">
      <w:start w:val="1"/>
      <w:numFmt w:val="decimal"/>
      <w:lvlText w:val="%1."/>
      <w:lvlJc w:val="left"/>
      <w:pPr>
        <w:ind w:left="424" w:hanging="312"/>
        <w:jc w:val="left"/>
      </w:pPr>
      <w:rPr>
        <w:rFonts w:hint="default" w:ascii="Times New Roman" w:hAnsi="Times New Roman" w:eastAsia="Times New Roman" w:cs="Times New Roman"/>
        <w:spacing w:val="0"/>
        <w:w w:val="99"/>
        <w:sz w:val="21"/>
        <w:szCs w:val="21"/>
      </w:rPr>
    </w:lvl>
    <w:lvl w:ilvl="1" w:tentative="0">
      <w:start w:val="0"/>
      <w:numFmt w:val="bullet"/>
      <w:lvlText w:val="•"/>
      <w:lvlJc w:val="left"/>
      <w:pPr>
        <w:ind w:left="730" w:hanging="312"/>
      </w:pPr>
      <w:rPr>
        <w:rFonts w:hint="default"/>
      </w:rPr>
    </w:lvl>
    <w:lvl w:ilvl="2" w:tentative="0">
      <w:start w:val="0"/>
      <w:numFmt w:val="bullet"/>
      <w:lvlText w:val="•"/>
      <w:lvlJc w:val="left"/>
      <w:pPr>
        <w:ind w:left="1040" w:hanging="312"/>
      </w:pPr>
      <w:rPr>
        <w:rFonts w:hint="default"/>
      </w:rPr>
    </w:lvl>
    <w:lvl w:ilvl="3" w:tentative="0">
      <w:start w:val="0"/>
      <w:numFmt w:val="bullet"/>
      <w:lvlText w:val="•"/>
      <w:lvlJc w:val="left"/>
      <w:pPr>
        <w:ind w:left="1350" w:hanging="312"/>
      </w:pPr>
      <w:rPr>
        <w:rFonts w:hint="default"/>
      </w:rPr>
    </w:lvl>
    <w:lvl w:ilvl="4" w:tentative="0">
      <w:start w:val="0"/>
      <w:numFmt w:val="bullet"/>
      <w:lvlText w:val="•"/>
      <w:lvlJc w:val="left"/>
      <w:pPr>
        <w:ind w:left="1660" w:hanging="312"/>
      </w:pPr>
      <w:rPr>
        <w:rFonts w:hint="default"/>
      </w:rPr>
    </w:lvl>
    <w:lvl w:ilvl="5" w:tentative="0">
      <w:start w:val="0"/>
      <w:numFmt w:val="bullet"/>
      <w:lvlText w:val="•"/>
      <w:lvlJc w:val="left"/>
      <w:pPr>
        <w:ind w:left="1970" w:hanging="312"/>
      </w:pPr>
      <w:rPr>
        <w:rFonts w:hint="default"/>
      </w:rPr>
    </w:lvl>
    <w:lvl w:ilvl="6" w:tentative="0">
      <w:start w:val="0"/>
      <w:numFmt w:val="bullet"/>
      <w:lvlText w:val="•"/>
      <w:lvlJc w:val="left"/>
      <w:pPr>
        <w:ind w:left="2280" w:hanging="312"/>
      </w:pPr>
      <w:rPr>
        <w:rFonts w:hint="default"/>
      </w:rPr>
    </w:lvl>
    <w:lvl w:ilvl="7" w:tentative="0">
      <w:start w:val="0"/>
      <w:numFmt w:val="bullet"/>
      <w:lvlText w:val="•"/>
      <w:lvlJc w:val="left"/>
      <w:pPr>
        <w:ind w:left="2590" w:hanging="312"/>
      </w:pPr>
      <w:rPr>
        <w:rFonts w:hint="default"/>
      </w:rPr>
    </w:lvl>
    <w:lvl w:ilvl="8" w:tentative="0">
      <w:start w:val="0"/>
      <w:numFmt w:val="bullet"/>
      <w:lvlText w:val="•"/>
      <w:lvlJc w:val="left"/>
      <w:pPr>
        <w:ind w:left="2900" w:hanging="312"/>
      </w:pPr>
      <w:rPr>
        <w:rFonts w:hint="default"/>
      </w:rPr>
    </w:lvl>
  </w:abstractNum>
  <w:abstractNum w:abstractNumId="14">
    <w:nsid w:val="0E640482"/>
    <w:multiLevelType w:val="multilevel"/>
    <w:tmpl w:val="0E640482"/>
    <w:lvl w:ilvl="0" w:tentative="0">
      <w:start w:val="2"/>
      <w:numFmt w:val="decimal"/>
      <w:lvlText w:val="%1"/>
      <w:lvlJc w:val="left"/>
      <w:pPr>
        <w:ind w:left="472" w:hanging="360"/>
        <w:jc w:val="left"/>
      </w:pPr>
      <w:rPr>
        <w:rFonts w:hint="default"/>
      </w:rPr>
    </w:lvl>
    <w:lvl w:ilvl="1" w:tentative="0">
      <w:start w:val="6"/>
      <w:numFmt w:val="decimal"/>
      <w:lvlText w:val="%1.%2"/>
      <w:lvlJc w:val="left"/>
      <w:pPr>
        <w:ind w:left="472" w:hanging="360"/>
        <w:jc w:val="left"/>
      </w:pPr>
      <w:rPr>
        <w:rFonts w:hint="default" w:ascii="Times New Roman" w:hAnsi="Times New Roman" w:eastAsia="Times New Roman" w:cs="Times New Roman"/>
        <w:b/>
        <w:bCs/>
        <w:w w:val="99"/>
        <w:sz w:val="24"/>
        <w:szCs w:val="24"/>
      </w:rPr>
    </w:lvl>
    <w:lvl w:ilvl="2" w:tentative="0">
      <w:start w:val="0"/>
      <w:numFmt w:val="bullet"/>
      <w:lvlText w:val="•"/>
      <w:lvlJc w:val="left"/>
      <w:pPr>
        <w:ind w:left="2035" w:hanging="360"/>
      </w:pPr>
      <w:rPr>
        <w:rFonts w:hint="default"/>
      </w:rPr>
    </w:lvl>
    <w:lvl w:ilvl="3" w:tentative="0">
      <w:start w:val="0"/>
      <w:numFmt w:val="bullet"/>
      <w:lvlText w:val="•"/>
      <w:lvlJc w:val="left"/>
      <w:pPr>
        <w:ind w:left="2871" w:hanging="360"/>
      </w:pPr>
      <w:rPr>
        <w:rFonts w:hint="default"/>
      </w:rPr>
    </w:lvl>
    <w:lvl w:ilvl="4" w:tentative="0">
      <w:start w:val="0"/>
      <w:numFmt w:val="bullet"/>
      <w:lvlText w:val="•"/>
      <w:lvlJc w:val="left"/>
      <w:pPr>
        <w:ind w:left="3707" w:hanging="360"/>
      </w:pPr>
      <w:rPr>
        <w:rFonts w:hint="default"/>
      </w:rPr>
    </w:lvl>
    <w:lvl w:ilvl="5" w:tentative="0">
      <w:start w:val="0"/>
      <w:numFmt w:val="bullet"/>
      <w:lvlText w:val="•"/>
      <w:lvlJc w:val="left"/>
      <w:pPr>
        <w:ind w:left="4542" w:hanging="360"/>
      </w:pPr>
      <w:rPr>
        <w:rFonts w:hint="default"/>
      </w:rPr>
    </w:lvl>
    <w:lvl w:ilvl="6" w:tentative="0">
      <w:start w:val="0"/>
      <w:numFmt w:val="bullet"/>
      <w:lvlText w:val="•"/>
      <w:lvlJc w:val="left"/>
      <w:pPr>
        <w:ind w:left="5378" w:hanging="360"/>
      </w:pPr>
      <w:rPr>
        <w:rFonts w:hint="default"/>
      </w:rPr>
    </w:lvl>
    <w:lvl w:ilvl="7" w:tentative="0">
      <w:start w:val="0"/>
      <w:numFmt w:val="bullet"/>
      <w:lvlText w:val="•"/>
      <w:lvlJc w:val="left"/>
      <w:pPr>
        <w:ind w:left="6214" w:hanging="360"/>
      </w:pPr>
      <w:rPr>
        <w:rFonts w:hint="default"/>
      </w:rPr>
    </w:lvl>
    <w:lvl w:ilvl="8" w:tentative="0">
      <w:start w:val="0"/>
      <w:numFmt w:val="bullet"/>
      <w:lvlText w:val="•"/>
      <w:lvlJc w:val="left"/>
      <w:pPr>
        <w:ind w:left="7049" w:hanging="360"/>
      </w:pPr>
      <w:rPr>
        <w:rFonts w:hint="default"/>
      </w:rPr>
    </w:lvl>
  </w:abstractNum>
  <w:abstractNum w:abstractNumId="15">
    <w:nsid w:val="2470EC97"/>
    <w:multiLevelType w:val="multilevel"/>
    <w:tmpl w:val="2470EC97"/>
    <w:lvl w:ilvl="0" w:tentative="0">
      <w:start w:val="2"/>
      <w:numFmt w:val="decimal"/>
      <w:lvlText w:val="%1."/>
      <w:lvlJc w:val="left"/>
      <w:pPr>
        <w:ind w:left="425" w:hanging="312"/>
        <w:jc w:val="left"/>
      </w:pPr>
      <w:rPr>
        <w:rFonts w:hint="default" w:ascii="Times New Roman" w:hAnsi="Times New Roman" w:eastAsia="Times New Roman" w:cs="Times New Roman"/>
        <w:b/>
        <w:bCs/>
        <w:w w:val="99"/>
        <w:sz w:val="24"/>
        <w:szCs w:val="24"/>
      </w:rPr>
    </w:lvl>
    <w:lvl w:ilvl="1" w:tentative="0">
      <w:start w:val="0"/>
      <w:numFmt w:val="bullet"/>
      <w:lvlText w:val="•"/>
      <w:lvlJc w:val="left"/>
      <w:pPr>
        <w:ind w:left="1233" w:hanging="312"/>
      </w:pPr>
      <w:rPr>
        <w:rFonts w:hint="default"/>
      </w:rPr>
    </w:lvl>
    <w:lvl w:ilvl="2" w:tentative="0">
      <w:start w:val="0"/>
      <w:numFmt w:val="bullet"/>
      <w:lvlText w:val="•"/>
      <w:lvlJc w:val="left"/>
      <w:pPr>
        <w:ind w:left="2046" w:hanging="312"/>
      </w:pPr>
      <w:rPr>
        <w:rFonts w:hint="default"/>
      </w:rPr>
    </w:lvl>
    <w:lvl w:ilvl="3" w:tentative="0">
      <w:start w:val="0"/>
      <w:numFmt w:val="bullet"/>
      <w:lvlText w:val="•"/>
      <w:lvlJc w:val="left"/>
      <w:pPr>
        <w:ind w:left="2859" w:hanging="312"/>
      </w:pPr>
      <w:rPr>
        <w:rFonts w:hint="default"/>
      </w:rPr>
    </w:lvl>
    <w:lvl w:ilvl="4" w:tentative="0">
      <w:start w:val="0"/>
      <w:numFmt w:val="bullet"/>
      <w:lvlText w:val="•"/>
      <w:lvlJc w:val="left"/>
      <w:pPr>
        <w:ind w:left="3672" w:hanging="312"/>
      </w:pPr>
      <w:rPr>
        <w:rFonts w:hint="default"/>
      </w:rPr>
    </w:lvl>
    <w:lvl w:ilvl="5" w:tentative="0">
      <w:start w:val="0"/>
      <w:numFmt w:val="bullet"/>
      <w:lvlText w:val="•"/>
      <w:lvlJc w:val="left"/>
      <w:pPr>
        <w:ind w:left="4486" w:hanging="312"/>
      </w:pPr>
      <w:rPr>
        <w:rFonts w:hint="default"/>
      </w:rPr>
    </w:lvl>
    <w:lvl w:ilvl="6" w:tentative="0">
      <w:start w:val="0"/>
      <w:numFmt w:val="bullet"/>
      <w:lvlText w:val="•"/>
      <w:lvlJc w:val="left"/>
      <w:pPr>
        <w:ind w:left="5299" w:hanging="312"/>
      </w:pPr>
      <w:rPr>
        <w:rFonts w:hint="default"/>
      </w:rPr>
    </w:lvl>
    <w:lvl w:ilvl="7" w:tentative="0">
      <w:start w:val="0"/>
      <w:numFmt w:val="bullet"/>
      <w:lvlText w:val="•"/>
      <w:lvlJc w:val="left"/>
      <w:pPr>
        <w:ind w:left="6112" w:hanging="312"/>
      </w:pPr>
      <w:rPr>
        <w:rFonts w:hint="default"/>
      </w:rPr>
    </w:lvl>
    <w:lvl w:ilvl="8" w:tentative="0">
      <w:start w:val="0"/>
      <w:numFmt w:val="bullet"/>
      <w:lvlText w:val="•"/>
      <w:lvlJc w:val="left"/>
      <w:pPr>
        <w:ind w:left="6925" w:hanging="312"/>
      </w:pPr>
      <w:rPr>
        <w:rFonts w:hint="default"/>
      </w:rPr>
    </w:lvl>
  </w:abstractNum>
  <w:abstractNum w:abstractNumId="16">
    <w:nsid w:val="25B654F3"/>
    <w:multiLevelType w:val="multilevel"/>
    <w:tmpl w:val="25B654F3"/>
    <w:lvl w:ilvl="0" w:tentative="0">
      <w:start w:val="1"/>
      <w:numFmt w:val="decimal"/>
      <w:lvlText w:val="%1."/>
      <w:lvlJc w:val="left"/>
      <w:pPr>
        <w:ind w:left="337" w:hanging="312"/>
        <w:jc w:val="right"/>
      </w:pPr>
      <w:rPr>
        <w:rFonts w:hint="default"/>
        <w:spacing w:val="0"/>
        <w:w w:val="99"/>
      </w:rPr>
    </w:lvl>
    <w:lvl w:ilvl="1" w:tentative="0">
      <w:start w:val="0"/>
      <w:numFmt w:val="bullet"/>
      <w:lvlText w:val="•"/>
      <w:lvlJc w:val="left"/>
      <w:pPr>
        <w:ind w:left="538" w:hanging="312"/>
      </w:pPr>
      <w:rPr>
        <w:rFonts w:hint="default"/>
      </w:rPr>
    </w:lvl>
    <w:lvl w:ilvl="2" w:tentative="0">
      <w:start w:val="0"/>
      <w:numFmt w:val="bullet"/>
      <w:lvlText w:val="•"/>
      <w:lvlJc w:val="left"/>
      <w:pPr>
        <w:ind w:left="737" w:hanging="312"/>
      </w:pPr>
      <w:rPr>
        <w:rFonts w:hint="default"/>
      </w:rPr>
    </w:lvl>
    <w:lvl w:ilvl="3" w:tentative="0">
      <w:start w:val="0"/>
      <w:numFmt w:val="bullet"/>
      <w:lvlText w:val="•"/>
      <w:lvlJc w:val="left"/>
      <w:pPr>
        <w:ind w:left="936" w:hanging="312"/>
      </w:pPr>
      <w:rPr>
        <w:rFonts w:hint="default"/>
      </w:rPr>
    </w:lvl>
    <w:lvl w:ilvl="4" w:tentative="0">
      <w:start w:val="0"/>
      <w:numFmt w:val="bullet"/>
      <w:lvlText w:val="•"/>
      <w:lvlJc w:val="left"/>
      <w:pPr>
        <w:ind w:left="1134" w:hanging="312"/>
      </w:pPr>
      <w:rPr>
        <w:rFonts w:hint="default"/>
      </w:rPr>
    </w:lvl>
    <w:lvl w:ilvl="5" w:tentative="0">
      <w:start w:val="0"/>
      <w:numFmt w:val="bullet"/>
      <w:lvlText w:val="•"/>
      <w:lvlJc w:val="left"/>
      <w:pPr>
        <w:ind w:left="1333" w:hanging="312"/>
      </w:pPr>
      <w:rPr>
        <w:rFonts w:hint="default"/>
      </w:rPr>
    </w:lvl>
    <w:lvl w:ilvl="6" w:tentative="0">
      <w:start w:val="0"/>
      <w:numFmt w:val="bullet"/>
      <w:lvlText w:val="•"/>
      <w:lvlJc w:val="left"/>
      <w:pPr>
        <w:ind w:left="1532" w:hanging="312"/>
      </w:pPr>
      <w:rPr>
        <w:rFonts w:hint="default"/>
      </w:rPr>
    </w:lvl>
    <w:lvl w:ilvl="7" w:tentative="0">
      <w:start w:val="0"/>
      <w:numFmt w:val="bullet"/>
      <w:lvlText w:val="•"/>
      <w:lvlJc w:val="left"/>
      <w:pPr>
        <w:ind w:left="1730" w:hanging="312"/>
      </w:pPr>
      <w:rPr>
        <w:rFonts w:hint="default"/>
      </w:rPr>
    </w:lvl>
    <w:lvl w:ilvl="8" w:tentative="0">
      <w:start w:val="0"/>
      <w:numFmt w:val="bullet"/>
      <w:lvlText w:val="•"/>
      <w:lvlJc w:val="left"/>
      <w:pPr>
        <w:ind w:left="1929" w:hanging="312"/>
      </w:pPr>
      <w:rPr>
        <w:rFonts w:hint="default"/>
      </w:rPr>
    </w:lvl>
  </w:abstractNum>
  <w:abstractNum w:abstractNumId="17">
    <w:nsid w:val="2A8F537B"/>
    <w:multiLevelType w:val="multilevel"/>
    <w:tmpl w:val="2A8F537B"/>
    <w:lvl w:ilvl="0" w:tentative="0">
      <w:start w:val="3"/>
      <w:numFmt w:val="decimal"/>
      <w:lvlText w:val="%1."/>
      <w:lvlJc w:val="left"/>
      <w:pPr>
        <w:ind w:left="109" w:hanging="159"/>
        <w:jc w:val="left"/>
      </w:pPr>
      <w:rPr>
        <w:rFonts w:hint="default" w:ascii="Times New Roman" w:hAnsi="Times New Roman" w:eastAsia="Times New Roman" w:cs="Times New Roman"/>
        <w:spacing w:val="0"/>
        <w:w w:val="99"/>
        <w:sz w:val="19"/>
        <w:szCs w:val="19"/>
      </w:rPr>
    </w:lvl>
    <w:lvl w:ilvl="1" w:tentative="0">
      <w:start w:val="0"/>
      <w:numFmt w:val="bullet"/>
      <w:lvlText w:val="•"/>
      <w:lvlJc w:val="left"/>
      <w:pPr>
        <w:ind w:left="450" w:hanging="159"/>
      </w:pPr>
      <w:rPr>
        <w:rFonts w:hint="default"/>
      </w:rPr>
    </w:lvl>
    <w:lvl w:ilvl="2" w:tentative="0">
      <w:start w:val="0"/>
      <w:numFmt w:val="bullet"/>
      <w:lvlText w:val="•"/>
      <w:lvlJc w:val="left"/>
      <w:pPr>
        <w:ind w:left="801" w:hanging="159"/>
      </w:pPr>
      <w:rPr>
        <w:rFonts w:hint="default"/>
      </w:rPr>
    </w:lvl>
    <w:lvl w:ilvl="3" w:tentative="0">
      <w:start w:val="0"/>
      <w:numFmt w:val="bullet"/>
      <w:lvlText w:val="•"/>
      <w:lvlJc w:val="left"/>
      <w:pPr>
        <w:ind w:left="1151" w:hanging="159"/>
      </w:pPr>
      <w:rPr>
        <w:rFonts w:hint="default"/>
      </w:rPr>
    </w:lvl>
    <w:lvl w:ilvl="4" w:tentative="0">
      <w:start w:val="0"/>
      <w:numFmt w:val="bullet"/>
      <w:lvlText w:val="•"/>
      <w:lvlJc w:val="left"/>
      <w:pPr>
        <w:ind w:left="1502" w:hanging="159"/>
      </w:pPr>
      <w:rPr>
        <w:rFonts w:hint="default"/>
      </w:rPr>
    </w:lvl>
    <w:lvl w:ilvl="5" w:tentative="0">
      <w:start w:val="0"/>
      <w:numFmt w:val="bullet"/>
      <w:lvlText w:val="•"/>
      <w:lvlJc w:val="left"/>
      <w:pPr>
        <w:ind w:left="1852" w:hanging="159"/>
      </w:pPr>
      <w:rPr>
        <w:rFonts w:hint="default"/>
      </w:rPr>
    </w:lvl>
    <w:lvl w:ilvl="6" w:tentative="0">
      <w:start w:val="0"/>
      <w:numFmt w:val="bullet"/>
      <w:lvlText w:val="•"/>
      <w:lvlJc w:val="left"/>
      <w:pPr>
        <w:ind w:left="2203" w:hanging="159"/>
      </w:pPr>
      <w:rPr>
        <w:rFonts w:hint="default"/>
      </w:rPr>
    </w:lvl>
    <w:lvl w:ilvl="7" w:tentative="0">
      <w:start w:val="0"/>
      <w:numFmt w:val="bullet"/>
      <w:lvlText w:val="•"/>
      <w:lvlJc w:val="left"/>
      <w:pPr>
        <w:ind w:left="2553" w:hanging="159"/>
      </w:pPr>
      <w:rPr>
        <w:rFonts w:hint="default"/>
      </w:rPr>
    </w:lvl>
    <w:lvl w:ilvl="8" w:tentative="0">
      <w:start w:val="0"/>
      <w:numFmt w:val="bullet"/>
      <w:lvlText w:val="•"/>
      <w:lvlJc w:val="left"/>
      <w:pPr>
        <w:ind w:left="2904" w:hanging="159"/>
      </w:pPr>
      <w:rPr>
        <w:rFonts w:hint="default"/>
      </w:rPr>
    </w:lvl>
  </w:abstractNum>
  <w:abstractNum w:abstractNumId="18">
    <w:nsid w:val="46A08BB8"/>
    <w:multiLevelType w:val="multilevel"/>
    <w:tmpl w:val="46A08BB8"/>
    <w:lvl w:ilvl="0" w:tentative="0">
      <w:start w:val="3"/>
      <w:numFmt w:val="decimal"/>
      <w:lvlText w:val="%1"/>
      <w:lvlJc w:val="left"/>
      <w:pPr>
        <w:ind w:left="532" w:hanging="420"/>
        <w:jc w:val="left"/>
      </w:pPr>
      <w:rPr>
        <w:rFonts w:hint="default"/>
      </w:rPr>
    </w:lvl>
    <w:lvl w:ilvl="1" w:tentative="0">
      <w:start w:val="2"/>
      <w:numFmt w:val="decimal"/>
      <w:lvlText w:val="%1.%2"/>
      <w:lvlJc w:val="left"/>
      <w:pPr>
        <w:ind w:left="532" w:hanging="420"/>
        <w:jc w:val="left"/>
      </w:pPr>
      <w:rPr>
        <w:rFonts w:hint="default" w:ascii="Times New Roman" w:hAnsi="Times New Roman" w:eastAsia="Times New Roman" w:cs="Times New Roman"/>
        <w:b/>
        <w:bCs/>
        <w:w w:val="99"/>
        <w:sz w:val="24"/>
        <w:szCs w:val="24"/>
      </w:rPr>
    </w:lvl>
    <w:lvl w:ilvl="2" w:tentative="0">
      <w:start w:val="1"/>
      <w:numFmt w:val="decimal"/>
      <w:lvlText w:val="（%3）"/>
      <w:lvlJc w:val="left"/>
      <w:pPr>
        <w:ind w:left="1123" w:hanging="570"/>
        <w:jc w:val="left"/>
      </w:pPr>
      <w:rPr>
        <w:rFonts w:hint="default" w:ascii="宋体" w:hAnsi="宋体" w:eastAsia="宋体" w:cs="宋体"/>
        <w:spacing w:val="-22"/>
        <w:w w:val="100"/>
        <w:sz w:val="22"/>
        <w:szCs w:val="22"/>
      </w:rPr>
    </w:lvl>
    <w:lvl w:ilvl="3" w:tentative="0">
      <w:start w:val="0"/>
      <w:numFmt w:val="bullet"/>
      <w:lvlText w:val="•"/>
      <w:lvlJc w:val="left"/>
      <w:pPr>
        <w:ind w:left="2809" w:hanging="570"/>
      </w:pPr>
      <w:rPr>
        <w:rFonts w:hint="default"/>
      </w:rPr>
    </w:lvl>
    <w:lvl w:ilvl="4" w:tentative="0">
      <w:start w:val="0"/>
      <w:numFmt w:val="bullet"/>
      <w:lvlText w:val="•"/>
      <w:lvlJc w:val="left"/>
      <w:pPr>
        <w:ind w:left="3653" w:hanging="570"/>
      </w:pPr>
      <w:rPr>
        <w:rFonts w:hint="default"/>
      </w:rPr>
    </w:lvl>
    <w:lvl w:ilvl="5" w:tentative="0">
      <w:start w:val="0"/>
      <w:numFmt w:val="bullet"/>
      <w:lvlText w:val="•"/>
      <w:lvlJc w:val="left"/>
      <w:pPr>
        <w:ind w:left="4498" w:hanging="570"/>
      </w:pPr>
      <w:rPr>
        <w:rFonts w:hint="default"/>
      </w:rPr>
    </w:lvl>
    <w:lvl w:ilvl="6" w:tentative="0">
      <w:start w:val="0"/>
      <w:numFmt w:val="bullet"/>
      <w:lvlText w:val="•"/>
      <w:lvlJc w:val="left"/>
      <w:pPr>
        <w:ind w:left="5342" w:hanging="570"/>
      </w:pPr>
      <w:rPr>
        <w:rFonts w:hint="default"/>
      </w:rPr>
    </w:lvl>
    <w:lvl w:ilvl="7" w:tentative="0">
      <w:start w:val="0"/>
      <w:numFmt w:val="bullet"/>
      <w:lvlText w:val="•"/>
      <w:lvlJc w:val="left"/>
      <w:pPr>
        <w:ind w:left="6187" w:hanging="570"/>
      </w:pPr>
      <w:rPr>
        <w:rFonts w:hint="default"/>
      </w:rPr>
    </w:lvl>
    <w:lvl w:ilvl="8" w:tentative="0">
      <w:start w:val="0"/>
      <w:numFmt w:val="bullet"/>
      <w:lvlText w:val="•"/>
      <w:lvlJc w:val="left"/>
      <w:pPr>
        <w:ind w:left="7031" w:hanging="570"/>
      </w:pPr>
      <w:rPr>
        <w:rFonts w:hint="default"/>
      </w:rPr>
    </w:lvl>
  </w:abstractNum>
  <w:abstractNum w:abstractNumId="19">
    <w:nsid w:val="4C1BAE26"/>
    <w:multiLevelType w:val="multilevel"/>
    <w:tmpl w:val="4C1BAE26"/>
    <w:lvl w:ilvl="0" w:tentative="0">
      <w:start w:val="1"/>
      <w:numFmt w:val="decimal"/>
      <w:lvlText w:val="%1"/>
      <w:lvlJc w:val="left"/>
      <w:pPr>
        <w:ind w:left="821" w:hanging="301"/>
        <w:jc w:val="left"/>
      </w:pPr>
      <w:rPr>
        <w:rFonts w:hint="default"/>
      </w:rPr>
    </w:lvl>
    <w:lvl w:ilvl="1" w:tentative="0">
      <w:start w:val="2"/>
      <w:numFmt w:val="decimal"/>
      <w:lvlText w:val="%1.%2"/>
      <w:lvlJc w:val="left"/>
      <w:pPr>
        <w:ind w:left="821" w:hanging="301"/>
        <w:jc w:val="right"/>
      </w:pPr>
      <w:rPr>
        <w:rFonts w:hint="default" w:ascii="Times New Roman" w:hAnsi="Times New Roman" w:eastAsia="Times New Roman" w:cs="Times New Roman"/>
        <w:b/>
        <w:bCs/>
        <w:w w:val="100"/>
        <w:sz w:val="22"/>
        <w:szCs w:val="22"/>
      </w:rPr>
    </w:lvl>
    <w:lvl w:ilvl="2" w:tentative="0">
      <w:start w:val="0"/>
      <w:numFmt w:val="bullet"/>
      <w:lvlText w:val="•"/>
      <w:lvlJc w:val="left"/>
      <w:pPr>
        <w:ind w:left="2673" w:hanging="301"/>
      </w:pPr>
      <w:rPr>
        <w:rFonts w:hint="default"/>
      </w:rPr>
    </w:lvl>
    <w:lvl w:ilvl="3" w:tentative="0">
      <w:start w:val="0"/>
      <w:numFmt w:val="bullet"/>
      <w:lvlText w:val="•"/>
      <w:lvlJc w:val="left"/>
      <w:pPr>
        <w:ind w:left="3600" w:hanging="301"/>
      </w:pPr>
      <w:rPr>
        <w:rFonts w:hint="default"/>
      </w:rPr>
    </w:lvl>
    <w:lvl w:ilvl="4" w:tentative="0">
      <w:start w:val="0"/>
      <w:numFmt w:val="bullet"/>
      <w:lvlText w:val="•"/>
      <w:lvlJc w:val="left"/>
      <w:pPr>
        <w:ind w:left="4526" w:hanging="301"/>
      </w:pPr>
      <w:rPr>
        <w:rFonts w:hint="default"/>
      </w:rPr>
    </w:lvl>
    <w:lvl w:ilvl="5" w:tentative="0">
      <w:start w:val="0"/>
      <w:numFmt w:val="bullet"/>
      <w:lvlText w:val="•"/>
      <w:lvlJc w:val="left"/>
      <w:pPr>
        <w:ind w:left="5453" w:hanging="301"/>
      </w:pPr>
      <w:rPr>
        <w:rFonts w:hint="default"/>
      </w:rPr>
    </w:lvl>
    <w:lvl w:ilvl="6" w:tentative="0">
      <w:start w:val="0"/>
      <w:numFmt w:val="bullet"/>
      <w:lvlText w:val="•"/>
      <w:lvlJc w:val="left"/>
      <w:pPr>
        <w:ind w:left="6380" w:hanging="301"/>
      </w:pPr>
      <w:rPr>
        <w:rFonts w:hint="default"/>
      </w:rPr>
    </w:lvl>
    <w:lvl w:ilvl="7" w:tentative="0">
      <w:start w:val="0"/>
      <w:numFmt w:val="bullet"/>
      <w:lvlText w:val="•"/>
      <w:lvlJc w:val="left"/>
      <w:pPr>
        <w:ind w:left="7306" w:hanging="301"/>
      </w:pPr>
      <w:rPr>
        <w:rFonts w:hint="default"/>
      </w:rPr>
    </w:lvl>
    <w:lvl w:ilvl="8" w:tentative="0">
      <w:start w:val="0"/>
      <w:numFmt w:val="bullet"/>
      <w:lvlText w:val="•"/>
      <w:lvlJc w:val="left"/>
      <w:pPr>
        <w:ind w:left="8233" w:hanging="301"/>
      </w:pPr>
      <w:rPr>
        <w:rFonts w:hint="default"/>
      </w:rPr>
    </w:lvl>
  </w:abstractNum>
  <w:abstractNum w:abstractNumId="20">
    <w:nsid w:val="4D4DC07F"/>
    <w:multiLevelType w:val="multilevel"/>
    <w:tmpl w:val="4D4DC07F"/>
    <w:lvl w:ilvl="0" w:tentative="0">
      <w:start w:val="1"/>
      <w:numFmt w:val="decimal"/>
      <w:lvlText w:val="（%1）"/>
      <w:lvlJc w:val="left"/>
      <w:pPr>
        <w:ind w:left="1194" w:hanging="601"/>
        <w:jc w:val="left"/>
      </w:pPr>
      <w:rPr>
        <w:rFonts w:hint="default" w:ascii="宋体" w:hAnsi="宋体" w:eastAsia="宋体" w:cs="宋体"/>
        <w:w w:val="100"/>
        <w:sz w:val="22"/>
        <w:szCs w:val="22"/>
      </w:rPr>
    </w:lvl>
    <w:lvl w:ilvl="1" w:tentative="0">
      <w:start w:val="0"/>
      <w:numFmt w:val="bullet"/>
      <w:lvlText w:val="•"/>
      <w:lvlJc w:val="left"/>
      <w:pPr>
        <w:ind w:left="1935" w:hanging="601"/>
      </w:pPr>
      <w:rPr>
        <w:rFonts w:hint="default"/>
      </w:rPr>
    </w:lvl>
    <w:lvl w:ilvl="2" w:tentative="0">
      <w:start w:val="0"/>
      <w:numFmt w:val="bullet"/>
      <w:lvlText w:val="•"/>
      <w:lvlJc w:val="left"/>
      <w:pPr>
        <w:ind w:left="2670" w:hanging="601"/>
      </w:pPr>
      <w:rPr>
        <w:rFonts w:hint="default"/>
      </w:rPr>
    </w:lvl>
    <w:lvl w:ilvl="3" w:tentative="0">
      <w:start w:val="0"/>
      <w:numFmt w:val="bullet"/>
      <w:lvlText w:val="•"/>
      <w:lvlJc w:val="left"/>
      <w:pPr>
        <w:ind w:left="3405" w:hanging="601"/>
      </w:pPr>
      <w:rPr>
        <w:rFonts w:hint="default"/>
      </w:rPr>
    </w:lvl>
    <w:lvl w:ilvl="4" w:tentative="0">
      <w:start w:val="0"/>
      <w:numFmt w:val="bullet"/>
      <w:lvlText w:val="•"/>
      <w:lvlJc w:val="left"/>
      <w:pPr>
        <w:ind w:left="4140" w:hanging="601"/>
      </w:pPr>
      <w:rPr>
        <w:rFonts w:hint="default"/>
      </w:rPr>
    </w:lvl>
    <w:lvl w:ilvl="5" w:tentative="0">
      <w:start w:val="0"/>
      <w:numFmt w:val="bullet"/>
      <w:lvlText w:val="•"/>
      <w:lvlJc w:val="left"/>
      <w:pPr>
        <w:ind w:left="4876" w:hanging="601"/>
      </w:pPr>
      <w:rPr>
        <w:rFonts w:hint="default"/>
      </w:rPr>
    </w:lvl>
    <w:lvl w:ilvl="6" w:tentative="0">
      <w:start w:val="0"/>
      <w:numFmt w:val="bullet"/>
      <w:lvlText w:val="•"/>
      <w:lvlJc w:val="left"/>
      <w:pPr>
        <w:ind w:left="5611" w:hanging="601"/>
      </w:pPr>
      <w:rPr>
        <w:rFonts w:hint="default"/>
      </w:rPr>
    </w:lvl>
    <w:lvl w:ilvl="7" w:tentative="0">
      <w:start w:val="0"/>
      <w:numFmt w:val="bullet"/>
      <w:lvlText w:val="•"/>
      <w:lvlJc w:val="left"/>
      <w:pPr>
        <w:ind w:left="6346" w:hanging="601"/>
      </w:pPr>
      <w:rPr>
        <w:rFonts w:hint="default"/>
      </w:rPr>
    </w:lvl>
    <w:lvl w:ilvl="8" w:tentative="0">
      <w:start w:val="0"/>
      <w:numFmt w:val="bullet"/>
      <w:lvlText w:val="•"/>
      <w:lvlJc w:val="left"/>
      <w:pPr>
        <w:ind w:left="7081" w:hanging="601"/>
      </w:pPr>
      <w:rPr>
        <w:rFonts w:hint="default"/>
      </w:rPr>
    </w:lvl>
  </w:abstractNum>
  <w:abstractNum w:abstractNumId="21">
    <w:nsid w:val="59ADCABA"/>
    <w:multiLevelType w:val="multilevel"/>
    <w:tmpl w:val="59ADCABA"/>
    <w:lvl w:ilvl="0" w:tentative="0">
      <w:start w:val="0"/>
      <w:numFmt w:val="bullet"/>
      <w:lvlText w:val=""/>
      <w:lvlJc w:val="left"/>
      <w:pPr>
        <w:ind w:left="223" w:hanging="215"/>
      </w:pPr>
      <w:rPr>
        <w:rFonts w:hint="default" w:ascii="Wingdings" w:hAnsi="Wingdings" w:eastAsia="Wingdings" w:cs="Wingdings"/>
        <w:spacing w:val="-1"/>
        <w:w w:val="100"/>
        <w:sz w:val="22"/>
        <w:szCs w:val="22"/>
      </w:rPr>
    </w:lvl>
    <w:lvl w:ilvl="1" w:tentative="0">
      <w:start w:val="0"/>
      <w:numFmt w:val="bullet"/>
      <w:lvlText w:val="•"/>
      <w:lvlJc w:val="left"/>
      <w:pPr>
        <w:ind w:left="538" w:hanging="215"/>
      </w:pPr>
      <w:rPr>
        <w:rFonts w:hint="default"/>
      </w:rPr>
    </w:lvl>
    <w:lvl w:ilvl="2" w:tentative="0">
      <w:start w:val="0"/>
      <w:numFmt w:val="bullet"/>
      <w:lvlText w:val="•"/>
      <w:lvlJc w:val="left"/>
      <w:pPr>
        <w:ind w:left="856" w:hanging="215"/>
      </w:pPr>
      <w:rPr>
        <w:rFonts w:hint="default"/>
      </w:rPr>
    </w:lvl>
    <w:lvl w:ilvl="3" w:tentative="0">
      <w:start w:val="0"/>
      <w:numFmt w:val="bullet"/>
      <w:lvlText w:val="•"/>
      <w:lvlJc w:val="left"/>
      <w:pPr>
        <w:ind w:left="1174" w:hanging="215"/>
      </w:pPr>
      <w:rPr>
        <w:rFonts w:hint="default"/>
      </w:rPr>
    </w:lvl>
    <w:lvl w:ilvl="4" w:tentative="0">
      <w:start w:val="0"/>
      <w:numFmt w:val="bullet"/>
      <w:lvlText w:val="•"/>
      <w:lvlJc w:val="left"/>
      <w:pPr>
        <w:ind w:left="1492" w:hanging="215"/>
      </w:pPr>
      <w:rPr>
        <w:rFonts w:hint="default"/>
      </w:rPr>
    </w:lvl>
    <w:lvl w:ilvl="5" w:tentative="0">
      <w:start w:val="0"/>
      <w:numFmt w:val="bullet"/>
      <w:lvlText w:val="•"/>
      <w:lvlJc w:val="left"/>
      <w:pPr>
        <w:ind w:left="1810" w:hanging="215"/>
      </w:pPr>
      <w:rPr>
        <w:rFonts w:hint="default"/>
      </w:rPr>
    </w:lvl>
    <w:lvl w:ilvl="6" w:tentative="0">
      <w:start w:val="0"/>
      <w:numFmt w:val="bullet"/>
      <w:lvlText w:val="•"/>
      <w:lvlJc w:val="left"/>
      <w:pPr>
        <w:ind w:left="2128" w:hanging="215"/>
      </w:pPr>
      <w:rPr>
        <w:rFonts w:hint="default"/>
      </w:rPr>
    </w:lvl>
    <w:lvl w:ilvl="7" w:tentative="0">
      <w:start w:val="0"/>
      <w:numFmt w:val="bullet"/>
      <w:lvlText w:val="•"/>
      <w:lvlJc w:val="left"/>
      <w:pPr>
        <w:ind w:left="2446" w:hanging="215"/>
      </w:pPr>
      <w:rPr>
        <w:rFonts w:hint="default"/>
      </w:rPr>
    </w:lvl>
    <w:lvl w:ilvl="8" w:tentative="0">
      <w:start w:val="0"/>
      <w:numFmt w:val="bullet"/>
      <w:lvlText w:val="•"/>
      <w:lvlJc w:val="left"/>
      <w:pPr>
        <w:ind w:left="2764" w:hanging="215"/>
      </w:pPr>
      <w:rPr>
        <w:rFonts w:hint="default"/>
      </w:rPr>
    </w:lvl>
  </w:abstractNum>
  <w:abstractNum w:abstractNumId="22">
    <w:nsid w:val="5A241D34"/>
    <w:multiLevelType w:val="multilevel"/>
    <w:tmpl w:val="5A241D34"/>
    <w:lvl w:ilvl="0" w:tentative="0">
      <w:start w:val="11"/>
      <w:numFmt w:val="decimal"/>
      <w:lvlText w:val="%1."/>
      <w:lvlJc w:val="left"/>
      <w:pPr>
        <w:ind w:left="591" w:hanging="289"/>
        <w:jc w:val="left"/>
      </w:pPr>
      <w:rPr>
        <w:rFonts w:hint="default" w:ascii="Times New Roman" w:hAnsi="Times New Roman" w:eastAsia="Times New Roman" w:cs="Times New Roman"/>
        <w:b/>
        <w:bCs/>
        <w:spacing w:val="-10"/>
        <w:w w:val="100"/>
        <w:sz w:val="22"/>
        <w:szCs w:val="22"/>
      </w:rPr>
    </w:lvl>
    <w:lvl w:ilvl="1" w:tentative="0">
      <w:start w:val="0"/>
      <w:numFmt w:val="bullet"/>
      <w:lvlText w:val="•"/>
      <w:lvlJc w:val="left"/>
      <w:pPr>
        <w:ind w:left="1340" w:hanging="289"/>
      </w:pPr>
      <w:rPr>
        <w:rFonts w:hint="default"/>
      </w:rPr>
    </w:lvl>
    <w:lvl w:ilvl="2" w:tentative="0">
      <w:start w:val="0"/>
      <w:numFmt w:val="bullet"/>
      <w:lvlText w:val="•"/>
      <w:lvlJc w:val="left"/>
      <w:pPr>
        <w:ind w:left="2081" w:hanging="289"/>
      </w:pPr>
      <w:rPr>
        <w:rFonts w:hint="default"/>
      </w:rPr>
    </w:lvl>
    <w:lvl w:ilvl="3" w:tentative="0">
      <w:start w:val="0"/>
      <w:numFmt w:val="bullet"/>
      <w:lvlText w:val="•"/>
      <w:lvlJc w:val="left"/>
      <w:pPr>
        <w:ind w:left="2821" w:hanging="289"/>
      </w:pPr>
      <w:rPr>
        <w:rFonts w:hint="default"/>
      </w:rPr>
    </w:lvl>
    <w:lvl w:ilvl="4" w:tentative="0">
      <w:start w:val="0"/>
      <w:numFmt w:val="bullet"/>
      <w:lvlText w:val="•"/>
      <w:lvlJc w:val="left"/>
      <w:pPr>
        <w:ind w:left="3562" w:hanging="289"/>
      </w:pPr>
      <w:rPr>
        <w:rFonts w:hint="default"/>
      </w:rPr>
    </w:lvl>
    <w:lvl w:ilvl="5" w:tentative="0">
      <w:start w:val="0"/>
      <w:numFmt w:val="bullet"/>
      <w:lvlText w:val="•"/>
      <w:lvlJc w:val="left"/>
      <w:pPr>
        <w:ind w:left="4303" w:hanging="289"/>
      </w:pPr>
      <w:rPr>
        <w:rFonts w:hint="default"/>
      </w:rPr>
    </w:lvl>
    <w:lvl w:ilvl="6" w:tentative="0">
      <w:start w:val="0"/>
      <w:numFmt w:val="bullet"/>
      <w:lvlText w:val="•"/>
      <w:lvlJc w:val="left"/>
      <w:pPr>
        <w:ind w:left="5043" w:hanging="289"/>
      </w:pPr>
      <w:rPr>
        <w:rFonts w:hint="default"/>
      </w:rPr>
    </w:lvl>
    <w:lvl w:ilvl="7" w:tentative="0">
      <w:start w:val="0"/>
      <w:numFmt w:val="bullet"/>
      <w:lvlText w:val="•"/>
      <w:lvlJc w:val="left"/>
      <w:pPr>
        <w:ind w:left="5784" w:hanging="289"/>
      </w:pPr>
      <w:rPr>
        <w:rFonts w:hint="default"/>
      </w:rPr>
    </w:lvl>
    <w:lvl w:ilvl="8" w:tentative="0">
      <w:start w:val="0"/>
      <w:numFmt w:val="bullet"/>
      <w:lvlText w:val="•"/>
      <w:lvlJc w:val="left"/>
      <w:pPr>
        <w:ind w:left="6524" w:hanging="289"/>
      </w:pPr>
      <w:rPr>
        <w:rFonts w:hint="default"/>
      </w:rPr>
    </w:lvl>
  </w:abstractNum>
  <w:abstractNum w:abstractNumId="23">
    <w:nsid w:val="60382F6E"/>
    <w:multiLevelType w:val="multilevel"/>
    <w:tmpl w:val="60382F6E"/>
    <w:lvl w:ilvl="0" w:tentative="0">
      <w:start w:val="2"/>
      <w:numFmt w:val="decimal"/>
      <w:lvlText w:val="%1"/>
      <w:lvlJc w:val="left"/>
      <w:pPr>
        <w:ind w:left="933" w:hanging="327"/>
        <w:jc w:val="left"/>
      </w:pPr>
      <w:rPr>
        <w:rFonts w:hint="default"/>
      </w:rPr>
    </w:lvl>
    <w:lvl w:ilvl="1" w:tentative="0">
      <w:start w:val="2"/>
      <w:numFmt w:val="decimal"/>
      <w:lvlText w:val="%1.%2"/>
      <w:lvlJc w:val="left"/>
      <w:pPr>
        <w:ind w:left="933" w:hanging="327"/>
        <w:jc w:val="left"/>
      </w:pPr>
      <w:rPr>
        <w:rFonts w:hint="default" w:ascii="Times New Roman" w:hAnsi="Times New Roman" w:eastAsia="Times New Roman" w:cs="Times New Roman"/>
        <w:b/>
        <w:bCs/>
        <w:spacing w:val="-10"/>
        <w:w w:val="100"/>
        <w:sz w:val="24"/>
        <w:szCs w:val="24"/>
      </w:rPr>
    </w:lvl>
    <w:lvl w:ilvl="2" w:tentative="0">
      <w:start w:val="0"/>
      <w:numFmt w:val="bullet"/>
      <w:lvlText w:val="•"/>
      <w:lvlJc w:val="left"/>
      <w:pPr>
        <w:ind w:left="3396" w:hanging="327"/>
      </w:pPr>
      <w:rPr>
        <w:rFonts w:hint="default"/>
      </w:rPr>
    </w:lvl>
    <w:lvl w:ilvl="3" w:tentative="0">
      <w:start w:val="0"/>
      <w:numFmt w:val="bullet"/>
      <w:lvlText w:val="•"/>
      <w:lvlJc w:val="left"/>
      <w:pPr>
        <w:ind w:left="4624" w:hanging="327"/>
      </w:pPr>
      <w:rPr>
        <w:rFonts w:hint="default"/>
      </w:rPr>
    </w:lvl>
    <w:lvl w:ilvl="4" w:tentative="0">
      <w:start w:val="0"/>
      <w:numFmt w:val="bullet"/>
      <w:lvlText w:val="•"/>
      <w:lvlJc w:val="left"/>
      <w:pPr>
        <w:ind w:left="5852" w:hanging="327"/>
      </w:pPr>
      <w:rPr>
        <w:rFonts w:hint="default"/>
      </w:rPr>
    </w:lvl>
    <w:lvl w:ilvl="5" w:tentative="0">
      <w:start w:val="0"/>
      <w:numFmt w:val="bullet"/>
      <w:lvlText w:val="•"/>
      <w:lvlJc w:val="left"/>
      <w:pPr>
        <w:ind w:left="7080" w:hanging="327"/>
      </w:pPr>
      <w:rPr>
        <w:rFonts w:hint="default"/>
      </w:rPr>
    </w:lvl>
    <w:lvl w:ilvl="6" w:tentative="0">
      <w:start w:val="0"/>
      <w:numFmt w:val="bullet"/>
      <w:lvlText w:val="•"/>
      <w:lvlJc w:val="left"/>
      <w:pPr>
        <w:ind w:left="8308" w:hanging="327"/>
      </w:pPr>
      <w:rPr>
        <w:rFonts w:hint="default"/>
      </w:rPr>
    </w:lvl>
    <w:lvl w:ilvl="7" w:tentative="0">
      <w:start w:val="0"/>
      <w:numFmt w:val="bullet"/>
      <w:lvlText w:val="•"/>
      <w:lvlJc w:val="left"/>
      <w:pPr>
        <w:ind w:left="9536" w:hanging="327"/>
      </w:pPr>
      <w:rPr>
        <w:rFonts w:hint="default"/>
      </w:rPr>
    </w:lvl>
    <w:lvl w:ilvl="8" w:tentative="0">
      <w:start w:val="0"/>
      <w:numFmt w:val="bullet"/>
      <w:lvlText w:val="•"/>
      <w:lvlJc w:val="left"/>
      <w:pPr>
        <w:ind w:left="10764" w:hanging="327"/>
      </w:pPr>
      <w:rPr>
        <w:rFonts w:hint="default"/>
      </w:rPr>
    </w:lvl>
  </w:abstractNum>
  <w:abstractNum w:abstractNumId="24">
    <w:nsid w:val="629F7852"/>
    <w:multiLevelType w:val="multilevel"/>
    <w:tmpl w:val="629F7852"/>
    <w:lvl w:ilvl="0" w:tentative="0">
      <w:start w:val="1"/>
      <w:numFmt w:val="decimal"/>
      <w:lvlText w:val="（%1）"/>
      <w:lvlJc w:val="left"/>
      <w:pPr>
        <w:ind w:left="112" w:hanging="601"/>
        <w:jc w:val="left"/>
      </w:pPr>
      <w:rPr>
        <w:rFonts w:hint="default" w:ascii="宋体" w:hAnsi="宋体" w:eastAsia="宋体" w:cs="宋体"/>
        <w:spacing w:val="-12"/>
        <w:w w:val="100"/>
        <w:sz w:val="22"/>
        <w:szCs w:val="22"/>
      </w:rPr>
    </w:lvl>
    <w:lvl w:ilvl="1" w:tentative="0">
      <w:start w:val="0"/>
      <w:numFmt w:val="bullet"/>
      <w:lvlText w:val="•"/>
      <w:lvlJc w:val="left"/>
      <w:pPr>
        <w:ind w:left="808" w:hanging="601"/>
      </w:pPr>
      <w:rPr>
        <w:rFonts w:hint="default"/>
      </w:rPr>
    </w:lvl>
    <w:lvl w:ilvl="2" w:tentative="0">
      <w:start w:val="0"/>
      <w:numFmt w:val="bullet"/>
      <w:lvlText w:val="•"/>
      <w:lvlJc w:val="left"/>
      <w:pPr>
        <w:ind w:left="1497" w:hanging="601"/>
      </w:pPr>
      <w:rPr>
        <w:rFonts w:hint="default"/>
      </w:rPr>
    </w:lvl>
    <w:lvl w:ilvl="3" w:tentative="0">
      <w:start w:val="0"/>
      <w:numFmt w:val="bullet"/>
      <w:lvlText w:val="•"/>
      <w:lvlJc w:val="left"/>
      <w:pPr>
        <w:ind w:left="2186" w:hanging="601"/>
      </w:pPr>
      <w:rPr>
        <w:rFonts w:hint="default"/>
      </w:rPr>
    </w:lvl>
    <w:lvl w:ilvl="4" w:tentative="0">
      <w:start w:val="0"/>
      <w:numFmt w:val="bullet"/>
      <w:lvlText w:val="•"/>
      <w:lvlJc w:val="left"/>
      <w:pPr>
        <w:ind w:left="2874" w:hanging="601"/>
      </w:pPr>
      <w:rPr>
        <w:rFonts w:hint="default"/>
      </w:rPr>
    </w:lvl>
    <w:lvl w:ilvl="5" w:tentative="0">
      <w:start w:val="0"/>
      <w:numFmt w:val="bullet"/>
      <w:lvlText w:val="•"/>
      <w:lvlJc w:val="left"/>
      <w:pPr>
        <w:ind w:left="3563" w:hanging="601"/>
      </w:pPr>
      <w:rPr>
        <w:rFonts w:hint="default"/>
      </w:rPr>
    </w:lvl>
    <w:lvl w:ilvl="6" w:tentative="0">
      <w:start w:val="0"/>
      <w:numFmt w:val="bullet"/>
      <w:lvlText w:val="•"/>
      <w:lvlJc w:val="left"/>
      <w:pPr>
        <w:ind w:left="4252" w:hanging="601"/>
      </w:pPr>
      <w:rPr>
        <w:rFonts w:hint="default"/>
      </w:rPr>
    </w:lvl>
    <w:lvl w:ilvl="7" w:tentative="0">
      <w:start w:val="0"/>
      <w:numFmt w:val="bullet"/>
      <w:lvlText w:val="•"/>
      <w:lvlJc w:val="left"/>
      <w:pPr>
        <w:ind w:left="4940" w:hanging="601"/>
      </w:pPr>
      <w:rPr>
        <w:rFonts w:hint="default"/>
      </w:rPr>
    </w:lvl>
    <w:lvl w:ilvl="8" w:tentative="0">
      <w:start w:val="0"/>
      <w:numFmt w:val="bullet"/>
      <w:lvlText w:val="•"/>
      <w:lvlJc w:val="left"/>
      <w:pPr>
        <w:ind w:left="5629" w:hanging="601"/>
      </w:pPr>
      <w:rPr>
        <w:rFonts w:hint="default"/>
      </w:rPr>
    </w:lvl>
  </w:abstractNum>
  <w:abstractNum w:abstractNumId="25">
    <w:nsid w:val="72183CF9"/>
    <w:multiLevelType w:val="multilevel"/>
    <w:tmpl w:val="72183CF9"/>
    <w:lvl w:ilvl="0" w:tentative="0">
      <w:start w:val="1"/>
      <w:numFmt w:val="decimal"/>
      <w:lvlText w:val="%1."/>
      <w:lvlJc w:val="left"/>
      <w:pPr>
        <w:ind w:left="546" w:hanging="312"/>
        <w:jc w:val="right"/>
      </w:pPr>
      <w:rPr>
        <w:rFonts w:hint="default"/>
        <w:spacing w:val="0"/>
        <w:w w:val="99"/>
      </w:rPr>
    </w:lvl>
    <w:lvl w:ilvl="1" w:tentative="0">
      <w:start w:val="0"/>
      <w:numFmt w:val="bullet"/>
      <w:lvlText w:val="•"/>
      <w:lvlJc w:val="left"/>
      <w:pPr>
        <w:ind w:left="718" w:hanging="312"/>
      </w:pPr>
      <w:rPr>
        <w:rFonts w:hint="default"/>
      </w:rPr>
    </w:lvl>
    <w:lvl w:ilvl="2" w:tentative="0">
      <w:start w:val="0"/>
      <w:numFmt w:val="bullet"/>
      <w:lvlText w:val="•"/>
      <w:lvlJc w:val="left"/>
      <w:pPr>
        <w:ind w:left="897" w:hanging="312"/>
      </w:pPr>
      <w:rPr>
        <w:rFonts w:hint="default"/>
      </w:rPr>
    </w:lvl>
    <w:lvl w:ilvl="3" w:tentative="0">
      <w:start w:val="0"/>
      <w:numFmt w:val="bullet"/>
      <w:lvlText w:val="•"/>
      <w:lvlJc w:val="left"/>
      <w:pPr>
        <w:ind w:left="1076" w:hanging="312"/>
      </w:pPr>
      <w:rPr>
        <w:rFonts w:hint="default"/>
      </w:rPr>
    </w:lvl>
    <w:lvl w:ilvl="4" w:tentative="0">
      <w:start w:val="0"/>
      <w:numFmt w:val="bullet"/>
      <w:lvlText w:val="•"/>
      <w:lvlJc w:val="left"/>
      <w:pPr>
        <w:ind w:left="1254" w:hanging="312"/>
      </w:pPr>
      <w:rPr>
        <w:rFonts w:hint="default"/>
      </w:rPr>
    </w:lvl>
    <w:lvl w:ilvl="5" w:tentative="0">
      <w:start w:val="0"/>
      <w:numFmt w:val="bullet"/>
      <w:lvlText w:val="•"/>
      <w:lvlJc w:val="left"/>
      <w:pPr>
        <w:ind w:left="1433" w:hanging="312"/>
      </w:pPr>
      <w:rPr>
        <w:rFonts w:hint="default"/>
      </w:rPr>
    </w:lvl>
    <w:lvl w:ilvl="6" w:tentative="0">
      <w:start w:val="0"/>
      <w:numFmt w:val="bullet"/>
      <w:lvlText w:val="•"/>
      <w:lvlJc w:val="left"/>
      <w:pPr>
        <w:ind w:left="1612" w:hanging="312"/>
      </w:pPr>
      <w:rPr>
        <w:rFonts w:hint="default"/>
      </w:rPr>
    </w:lvl>
    <w:lvl w:ilvl="7" w:tentative="0">
      <w:start w:val="0"/>
      <w:numFmt w:val="bullet"/>
      <w:lvlText w:val="•"/>
      <w:lvlJc w:val="left"/>
      <w:pPr>
        <w:ind w:left="1790" w:hanging="312"/>
      </w:pPr>
      <w:rPr>
        <w:rFonts w:hint="default"/>
      </w:rPr>
    </w:lvl>
    <w:lvl w:ilvl="8" w:tentative="0">
      <w:start w:val="0"/>
      <w:numFmt w:val="bullet"/>
      <w:lvlText w:val="•"/>
      <w:lvlJc w:val="left"/>
      <w:pPr>
        <w:ind w:left="1969" w:hanging="312"/>
      </w:pPr>
      <w:rPr>
        <w:rFonts w:hint="default"/>
      </w:rPr>
    </w:lvl>
  </w:abstractNum>
  <w:abstractNum w:abstractNumId="26">
    <w:nsid w:val="77ECEA79"/>
    <w:multiLevelType w:val="multilevel"/>
    <w:tmpl w:val="77ECEA79"/>
    <w:lvl w:ilvl="0" w:tentative="0">
      <w:start w:val="1"/>
      <w:numFmt w:val="decimal"/>
      <w:lvlText w:val="（%1）"/>
      <w:lvlJc w:val="left"/>
      <w:pPr>
        <w:ind w:left="1675" w:hanging="601"/>
        <w:jc w:val="left"/>
      </w:pPr>
      <w:rPr>
        <w:rFonts w:hint="default" w:ascii="宋体" w:hAnsi="宋体" w:eastAsia="宋体" w:cs="宋体"/>
        <w:w w:val="100"/>
        <w:sz w:val="22"/>
        <w:szCs w:val="22"/>
      </w:rPr>
    </w:lvl>
    <w:lvl w:ilvl="1" w:tentative="0">
      <w:start w:val="0"/>
      <w:numFmt w:val="bullet"/>
      <w:lvlText w:val="•"/>
      <w:lvlJc w:val="left"/>
      <w:pPr>
        <w:ind w:left="2448" w:hanging="601"/>
      </w:pPr>
      <w:rPr>
        <w:rFonts w:hint="default"/>
      </w:rPr>
    </w:lvl>
    <w:lvl w:ilvl="2" w:tentative="0">
      <w:start w:val="0"/>
      <w:numFmt w:val="bullet"/>
      <w:lvlText w:val="•"/>
      <w:lvlJc w:val="left"/>
      <w:pPr>
        <w:ind w:left="3217" w:hanging="601"/>
      </w:pPr>
      <w:rPr>
        <w:rFonts w:hint="default"/>
      </w:rPr>
    </w:lvl>
    <w:lvl w:ilvl="3" w:tentative="0">
      <w:start w:val="0"/>
      <w:numFmt w:val="bullet"/>
      <w:lvlText w:val="•"/>
      <w:lvlJc w:val="left"/>
      <w:pPr>
        <w:ind w:left="3986" w:hanging="601"/>
      </w:pPr>
      <w:rPr>
        <w:rFonts w:hint="default"/>
      </w:rPr>
    </w:lvl>
    <w:lvl w:ilvl="4" w:tentative="0">
      <w:start w:val="0"/>
      <w:numFmt w:val="bullet"/>
      <w:lvlText w:val="•"/>
      <w:lvlJc w:val="left"/>
      <w:pPr>
        <w:ind w:left="4754" w:hanging="601"/>
      </w:pPr>
      <w:rPr>
        <w:rFonts w:hint="default"/>
      </w:rPr>
    </w:lvl>
    <w:lvl w:ilvl="5" w:tentative="0">
      <w:start w:val="0"/>
      <w:numFmt w:val="bullet"/>
      <w:lvlText w:val="•"/>
      <w:lvlJc w:val="left"/>
      <w:pPr>
        <w:ind w:left="5523" w:hanging="601"/>
      </w:pPr>
      <w:rPr>
        <w:rFonts w:hint="default"/>
      </w:rPr>
    </w:lvl>
    <w:lvl w:ilvl="6" w:tentative="0">
      <w:start w:val="0"/>
      <w:numFmt w:val="bullet"/>
      <w:lvlText w:val="•"/>
      <w:lvlJc w:val="left"/>
      <w:pPr>
        <w:ind w:left="6292" w:hanging="601"/>
      </w:pPr>
      <w:rPr>
        <w:rFonts w:hint="default"/>
      </w:rPr>
    </w:lvl>
    <w:lvl w:ilvl="7" w:tentative="0">
      <w:start w:val="0"/>
      <w:numFmt w:val="bullet"/>
      <w:lvlText w:val="•"/>
      <w:lvlJc w:val="left"/>
      <w:pPr>
        <w:ind w:left="7060" w:hanging="601"/>
      </w:pPr>
      <w:rPr>
        <w:rFonts w:hint="default"/>
      </w:rPr>
    </w:lvl>
    <w:lvl w:ilvl="8" w:tentative="0">
      <w:start w:val="0"/>
      <w:numFmt w:val="bullet"/>
      <w:lvlText w:val="•"/>
      <w:lvlJc w:val="left"/>
      <w:pPr>
        <w:ind w:left="7829" w:hanging="601"/>
      </w:pPr>
      <w:rPr>
        <w:rFonts w:hint="default"/>
      </w:rPr>
    </w:lvl>
  </w:abstractNum>
  <w:abstractNum w:abstractNumId="27">
    <w:nsid w:val="7C246926"/>
    <w:multiLevelType w:val="multilevel"/>
    <w:tmpl w:val="7C246926"/>
    <w:lvl w:ilvl="0" w:tentative="0">
      <w:start w:val="1"/>
      <w:numFmt w:val="decimal"/>
      <w:lvlText w:val="（%1）"/>
      <w:lvlJc w:val="left"/>
      <w:pPr>
        <w:ind w:left="1123" w:hanging="570"/>
        <w:jc w:val="left"/>
      </w:pPr>
      <w:rPr>
        <w:rFonts w:hint="default" w:ascii="宋体" w:hAnsi="宋体" w:eastAsia="宋体" w:cs="宋体"/>
        <w:spacing w:val="-51"/>
        <w:w w:val="100"/>
        <w:sz w:val="22"/>
        <w:szCs w:val="22"/>
      </w:rPr>
    </w:lvl>
    <w:lvl w:ilvl="1" w:tentative="0">
      <w:start w:val="0"/>
      <w:numFmt w:val="bullet"/>
      <w:lvlText w:val="•"/>
      <w:lvlJc w:val="left"/>
      <w:pPr>
        <w:ind w:left="1880" w:hanging="570"/>
      </w:pPr>
      <w:rPr>
        <w:rFonts w:hint="default"/>
      </w:rPr>
    </w:lvl>
    <w:lvl w:ilvl="2" w:tentative="0">
      <w:start w:val="0"/>
      <w:numFmt w:val="bullet"/>
      <w:lvlText w:val="•"/>
      <w:lvlJc w:val="left"/>
      <w:pPr>
        <w:ind w:left="2640" w:hanging="570"/>
      </w:pPr>
      <w:rPr>
        <w:rFonts w:hint="default"/>
      </w:rPr>
    </w:lvl>
    <w:lvl w:ilvl="3" w:tentative="0">
      <w:start w:val="0"/>
      <w:numFmt w:val="bullet"/>
      <w:lvlText w:val="•"/>
      <w:lvlJc w:val="left"/>
      <w:pPr>
        <w:ind w:left="3400" w:hanging="570"/>
      </w:pPr>
      <w:rPr>
        <w:rFonts w:hint="default"/>
      </w:rPr>
    </w:lvl>
    <w:lvl w:ilvl="4" w:tentative="0">
      <w:start w:val="0"/>
      <w:numFmt w:val="bullet"/>
      <w:lvlText w:val="•"/>
      <w:lvlJc w:val="left"/>
      <w:pPr>
        <w:ind w:left="4160" w:hanging="570"/>
      </w:pPr>
      <w:rPr>
        <w:rFonts w:hint="default"/>
      </w:rPr>
    </w:lvl>
    <w:lvl w:ilvl="5" w:tentative="0">
      <w:start w:val="0"/>
      <w:numFmt w:val="bullet"/>
      <w:lvlText w:val="•"/>
      <w:lvlJc w:val="left"/>
      <w:pPr>
        <w:ind w:left="4920" w:hanging="570"/>
      </w:pPr>
      <w:rPr>
        <w:rFonts w:hint="default"/>
      </w:rPr>
    </w:lvl>
    <w:lvl w:ilvl="6" w:tentative="0">
      <w:start w:val="0"/>
      <w:numFmt w:val="bullet"/>
      <w:lvlText w:val="•"/>
      <w:lvlJc w:val="left"/>
      <w:pPr>
        <w:ind w:left="5680" w:hanging="570"/>
      </w:pPr>
      <w:rPr>
        <w:rFonts w:hint="default"/>
      </w:rPr>
    </w:lvl>
    <w:lvl w:ilvl="7" w:tentative="0">
      <w:start w:val="0"/>
      <w:numFmt w:val="bullet"/>
      <w:lvlText w:val="•"/>
      <w:lvlJc w:val="left"/>
      <w:pPr>
        <w:ind w:left="6440" w:hanging="570"/>
      </w:pPr>
      <w:rPr>
        <w:rFonts w:hint="default"/>
      </w:rPr>
    </w:lvl>
    <w:lvl w:ilvl="8" w:tentative="0">
      <w:start w:val="0"/>
      <w:numFmt w:val="bullet"/>
      <w:lvlText w:val="•"/>
      <w:lvlJc w:val="left"/>
      <w:pPr>
        <w:ind w:left="7200" w:hanging="570"/>
      </w:pPr>
      <w:rPr>
        <w:rFonts w:hint="default"/>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TAxMGQxNjg5ODVjM2I5NDczMWI4Njg2NDA4YWYifQ=="/>
  </w:docVars>
  <w:rsids>
    <w:rsidRoot w:val="0023234B"/>
    <w:rsid w:val="00132670"/>
    <w:rsid w:val="0023234B"/>
    <w:rsid w:val="00D07A76"/>
    <w:rsid w:val="021C372D"/>
    <w:rsid w:val="0C144106"/>
    <w:rsid w:val="2EB51B6F"/>
    <w:rsid w:val="39E15D3B"/>
    <w:rsid w:val="42A155B0"/>
    <w:rsid w:val="4CCA2628"/>
    <w:rsid w:val="5FC64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51"/>
      <w:outlineLvl w:val="0"/>
    </w:pPr>
    <w:rPr>
      <w:sz w:val="32"/>
      <w:szCs w:val="32"/>
    </w:rPr>
  </w:style>
  <w:style w:type="paragraph" w:styleId="3">
    <w:name w:val="heading 2"/>
    <w:basedOn w:val="1"/>
    <w:next w:val="1"/>
    <w:qFormat/>
    <w:uiPriority w:val="1"/>
    <w:pPr>
      <w:spacing w:before="107"/>
      <w:ind w:left="2398"/>
      <w:outlineLvl w:val="1"/>
    </w:pPr>
    <w:rPr>
      <w:rFonts w:ascii="黑体" w:hAnsi="黑体" w:eastAsia="黑体" w:cs="黑体"/>
      <w:sz w:val="30"/>
      <w:szCs w:val="30"/>
    </w:rPr>
  </w:style>
  <w:style w:type="paragraph" w:styleId="4">
    <w:name w:val="heading 3"/>
    <w:basedOn w:val="1"/>
    <w:next w:val="1"/>
    <w:qFormat/>
    <w:uiPriority w:val="1"/>
    <w:pPr>
      <w:ind w:left="1061" w:hanging="312"/>
      <w:outlineLvl w:val="2"/>
    </w:pPr>
    <w:rPr>
      <w:b/>
      <w:bCs/>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link w:val="14"/>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61" w:hanging="312"/>
    </w:pPr>
  </w:style>
  <w:style w:type="paragraph" w:customStyle="1" w:styleId="12">
    <w:name w:val="Table Paragraph"/>
    <w:basedOn w:val="1"/>
    <w:qFormat/>
    <w:uiPriority w:val="1"/>
  </w:style>
  <w:style w:type="character" w:customStyle="1" w:styleId="13">
    <w:name w:val="页眉 Char"/>
    <w:basedOn w:val="9"/>
    <w:link w:val="7"/>
    <w:uiPriority w:val="0"/>
    <w:rPr>
      <w:rFonts w:ascii="宋体" w:hAnsi="宋体" w:eastAsia="宋体" w:cs="宋体"/>
      <w:sz w:val="18"/>
      <w:szCs w:val="18"/>
      <w:lang w:eastAsia="en-US"/>
    </w:rPr>
  </w:style>
  <w:style w:type="character" w:customStyle="1" w:styleId="14">
    <w:name w:val="页脚 Char"/>
    <w:basedOn w:val="9"/>
    <w:link w:val="6"/>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1.jpeg"/><Relationship Id="rId4" Type="http://schemas.openxmlformats.org/officeDocument/2006/relationships/footer" Target="footer2.xml"/><Relationship Id="rId39" Type="http://schemas.openxmlformats.org/officeDocument/2006/relationships/image" Target="media/image10.jpeg"/><Relationship Id="rId38" Type="http://schemas.openxmlformats.org/officeDocument/2006/relationships/image" Target="media/image9.jpeg"/><Relationship Id="rId37" Type="http://schemas.openxmlformats.org/officeDocument/2006/relationships/image" Target="media/image8.jpeg"/><Relationship Id="rId36" Type="http://schemas.openxmlformats.org/officeDocument/2006/relationships/image" Target="media/image7.jpeg"/><Relationship Id="rId35" Type="http://schemas.openxmlformats.org/officeDocument/2006/relationships/image" Target="media/image6.jpeg"/><Relationship Id="rId34" Type="http://schemas.openxmlformats.org/officeDocument/2006/relationships/image" Target="media/image5.jpeg"/><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35752</Words>
  <Characters>40741</Characters>
  <Lines>344</Lines>
  <Paragraphs>96</Paragraphs>
  <TotalTime>6</TotalTime>
  <ScaleCrop>false</ScaleCrop>
  <LinksUpToDate>false</LinksUpToDate>
  <CharactersWithSpaces>41761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2021-11-30T11:11:00Z</dcterms:created>
  <dc:creator>Administrator</dc:creator>
  <cp:lastModifiedBy>Administrator</cp:lastModifiedBy>
  <dcterms:modified xsi:type="dcterms:W3CDTF">2025-01-27T02:20:45Z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D029CA2B65804CE2867C0A3A896548EA_13</vt:lpwstr>
  </property>
</Properties>
</file>