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Cs w:val="32"/>
        </w:rPr>
      </w:pPr>
    </w:p>
    <w:p>
      <w:pPr>
        <w:tabs>
          <w:tab w:val="left" w:pos="6466"/>
        </w:tabs>
        <w:spacing w:line="594" w:lineRule="atLeast"/>
        <w:rPr>
          <w:rFonts w:eastAsia="方正小标宋_GBK"/>
          <w:color w:val="FF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忠县黄金镇人民政府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关于废止部分镇政府规范性文件的决定</w:t>
      </w:r>
    </w:p>
    <w:p>
      <w:pPr>
        <w:pStyle w:val="2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黄金府发〔2023〕39号</w:t>
      </w:r>
    </w:p>
    <w:p>
      <w:pPr>
        <w:rPr>
          <w:rFonts w:hint="eastAsia"/>
        </w:rPr>
      </w:pPr>
    </w:p>
    <w:p>
      <w:pPr>
        <w:spacing w:line="520" w:lineRule="exact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各村（居）民委员会、镇属各单位：</w:t>
      </w:r>
    </w:p>
    <w:p>
      <w:pPr>
        <w:spacing w:line="594" w:lineRule="exact"/>
        <w:ind w:firstLine="640" w:firstLineChars="200"/>
        <w:rPr>
          <w:szCs w:val="32"/>
        </w:rPr>
      </w:pPr>
      <w:r>
        <w:rPr>
          <w:szCs w:val="32"/>
        </w:rPr>
        <w:t>根据《重庆市</w:t>
      </w:r>
      <w:r>
        <w:rPr>
          <w:rFonts w:hint="eastAsia"/>
          <w:szCs w:val="32"/>
          <w:lang w:val="en-US" w:eastAsia="zh-CN"/>
        </w:rPr>
        <w:t>行政</w:t>
      </w:r>
      <w:r>
        <w:rPr>
          <w:szCs w:val="32"/>
        </w:rPr>
        <w:t>规范性文件管理办法》（重庆市人民政府令第329号），经</w:t>
      </w:r>
      <w:r>
        <w:rPr>
          <w:rFonts w:hint="eastAsia"/>
          <w:szCs w:val="32"/>
        </w:rPr>
        <w:t>7</w:t>
      </w:r>
      <w:r>
        <w:rPr>
          <w:szCs w:val="32"/>
        </w:rPr>
        <w:t>月</w:t>
      </w:r>
      <w:r>
        <w:rPr>
          <w:rFonts w:hint="eastAsia"/>
          <w:szCs w:val="32"/>
        </w:rPr>
        <w:t>31</w:t>
      </w:r>
      <w:r>
        <w:rPr>
          <w:szCs w:val="32"/>
        </w:rPr>
        <w:t>日镇长办公室会议</w:t>
      </w:r>
      <w:bookmarkStart w:id="0" w:name="_GoBack"/>
      <w:bookmarkEnd w:id="0"/>
      <w:r>
        <w:rPr>
          <w:szCs w:val="32"/>
        </w:rPr>
        <w:t>审议通过，决定将《忠县</w:t>
      </w:r>
      <w:r>
        <w:rPr>
          <w:rFonts w:hint="eastAsia"/>
          <w:szCs w:val="32"/>
        </w:rPr>
        <w:t>黄金</w:t>
      </w:r>
      <w:r>
        <w:rPr>
          <w:szCs w:val="32"/>
        </w:rPr>
        <w:t>镇人民政府关于</w:t>
      </w:r>
      <w:r>
        <w:rPr>
          <w:rFonts w:hint="eastAsia"/>
          <w:szCs w:val="32"/>
        </w:rPr>
        <w:t>做好新型冠状病毒感染肺炎疫情防控工作的通知</w:t>
      </w:r>
      <w:r>
        <w:rPr>
          <w:szCs w:val="32"/>
        </w:rPr>
        <w:t>》(黄金府发〔2020〕</w:t>
      </w:r>
      <w:r>
        <w:rPr>
          <w:rFonts w:hint="eastAsia"/>
          <w:szCs w:val="32"/>
        </w:rPr>
        <w:t>1</w:t>
      </w:r>
      <w:r>
        <w:rPr>
          <w:szCs w:val="32"/>
        </w:rPr>
        <w:t>2号文件予以废止。</w:t>
      </w:r>
    </w:p>
    <w:p>
      <w:pPr>
        <w:spacing w:line="520" w:lineRule="exact"/>
        <w:ind w:firstLine="640" w:firstLineChars="200"/>
        <w:rPr>
          <w:szCs w:val="32"/>
        </w:rPr>
      </w:pPr>
      <w:r>
        <w:rPr>
          <w:szCs w:val="32"/>
        </w:rPr>
        <w:t>本决定自公布之日起实施。</w:t>
      </w:r>
    </w:p>
    <w:p>
      <w:pPr>
        <w:pStyle w:val="2"/>
        <w:spacing w:line="520" w:lineRule="exact"/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</w:pPr>
    </w:p>
    <w:p>
      <w:pPr>
        <w:spacing w:line="594" w:lineRule="exact"/>
        <w:ind w:firstLine="640" w:firstLineChars="200"/>
        <w:rPr>
          <w:szCs w:val="32"/>
        </w:rPr>
      </w:pPr>
    </w:p>
    <w:p>
      <w:pPr>
        <w:pStyle w:val="2"/>
        <w:wordWrap w:val="0"/>
        <w:spacing w:line="594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color w:val="auto"/>
          <w:kern w:val="2"/>
          <w:sz w:val="32"/>
          <w:szCs w:val="32"/>
        </w:rPr>
        <w:t>忠县黄金镇人民政府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 xml:space="preserve">   </w:t>
      </w:r>
    </w:p>
    <w:p>
      <w:pPr>
        <w:spacing w:line="594" w:lineRule="exact"/>
        <w:ind w:firstLine="640" w:firstLineChars="200"/>
        <w:jc w:val="center"/>
        <w:rPr>
          <w:szCs w:val="32"/>
        </w:rPr>
      </w:pPr>
      <w:r>
        <w:rPr>
          <w:rFonts w:hint="eastAsia"/>
          <w:szCs w:val="32"/>
          <w:lang w:val="en-US" w:eastAsia="zh-CN"/>
        </w:rPr>
        <w:t xml:space="preserve">                            </w:t>
      </w:r>
      <w:r>
        <w:rPr>
          <w:szCs w:val="32"/>
        </w:rPr>
        <w:t>2023年7月</w:t>
      </w:r>
      <w:r>
        <w:rPr>
          <w:rFonts w:hint="eastAsia"/>
          <w:szCs w:val="32"/>
        </w:rPr>
        <w:t>31</w:t>
      </w:r>
      <w:r>
        <w:rPr>
          <w:szCs w:val="32"/>
        </w:rPr>
        <w:t>日</w:t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Bdr>
          <w:top w:val="single" w:color="auto" w:sz="6" w:space="0"/>
          <w:bottom w:val="single" w:color="auto" w:sz="6" w:space="1"/>
        </w:pBdr>
        <w:spacing w:line="240" w:lineRule="auto"/>
        <w:jc w:val="left"/>
        <w:rPr>
          <w:kern w:val="0"/>
          <w:sz w:val="28"/>
          <w:szCs w:val="28"/>
          <w:lang w:bidi="ar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asciiTheme="minorEastAsia" w:hAnsiTheme="minorEastAsia"/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5183505</wp:posOffset>
              </wp:positionH>
              <wp:positionV relativeFrom="paragraph">
                <wp:posOffset>-468630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jc w:val="center"/>
                          </w:pPr>
                          <w:sdt>
                            <w:sdt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id w:val="-590542034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8.15pt;margin-top:-36.9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3k7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GonYC2QAAAAwBAAAPAAAAAAAAAAEAIAAAACIAAABkcnMvZG93bnJldi54&#10;bWxQSwECFAAUAAAACACHTuJAf46tET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jc w:val="center"/>
                    </w:pPr>
                    <w:sdt>
                      <w:sdtP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id w:val="-590542034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b/>
        <w:bCs w:val="0"/>
        <w:color w:val="0070C0"/>
        <w:sz w:val="28"/>
        <w:szCs w:val="28"/>
      </w:rPr>
      <w:t>忠县黄金镇人民政府</w:t>
    </w:r>
    <w:r>
      <w:rPr>
        <w:rFonts w:hint="eastAsia" w:ascii="宋体" w:hAnsi="宋体" w:eastAsia="宋体" w:cs="宋体"/>
        <w:b/>
        <w:bCs w:val="0"/>
        <w:color w:val="0070C0"/>
        <w:sz w:val="28"/>
        <w:szCs w:val="28"/>
        <w:lang w:eastAsia="zh-CN"/>
      </w:rPr>
      <w:t>发布</w:t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616575" cy="1905"/>
              <wp:effectExtent l="0" t="10795" r="3175" b="15875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-7.3pt;height:0.15pt;width:442.25pt;z-index:251662336;mso-width-relative:page;mso-height-relative:page;" filled="f" stroked="t" coordsize="21600,21600" o:gfxdata="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SqGFzW&#10;AAAACAEAAA8AAAAAAAAAAQAgAAAAIgAAAGRycy9kb3ducmV2LnhtbFBLAQIUABQAAAAIAIdO4kAX&#10;pr/y6QEAALUDAAAOAAAAAAAAAAEAIAAAACU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2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d w:val="3825121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12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Theme="minorEastAsia" w:hAnsiTheme="minorEastAsia"/>
                        <w:sz w:val="28"/>
                        <w:szCs w:val="28"/>
                      </w:rPr>
                      <w:id w:val="38251211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12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12"/>
      <w:rPr>
        <w:rFonts w:asciiTheme="minorEastAsia" w:hAnsiTheme="minorEastAsia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239"/>
      </w:tabs>
      <w:spacing w:line="594" w:lineRule="exact"/>
      <w:jc w:val="left"/>
      <w:rPr>
        <w:rFonts w:hint="eastAsia" w:eastAsia="方正小标宋_GBK"/>
        <w:bCs/>
        <w:sz w:val="44"/>
        <w:szCs w:val="44"/>
        <w:lang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7" name="图片 7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 w:val="0"/>
        <w:color w:val="0070C0"/>
        <w:sz w:val="28"/>
        <w:szCs w:val="28"/>
      </w:rPr>
      <w:t>忠县黄金镇人民政府</w:t>
    </w:r>
    <w:r>
      <w:rPr>
        <w:rFonts w:hint="eastAsia" w:ascii="宋体" w:hAnsi="宋体" w:eastAsia="宋体" w:cs="宋体"/>
        <w:b/>
        <w:bCs w:val="0"/>
        <w:color w:val="0070C0"/>
        <w:sz w:val="28"/>
        <w:szCs w:val="28"/>
        <w:lang w:eastAsia="zh-CN"/>
      </w:rPr>
      <w:t>规范性文件</w:t>
    </w:r>
  </w:p>
  <w:p>
    <w:pPr>
      <w:pStyle w:val="13"/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325755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25.65pt;height:0pt;width:442.55pt;z-index:251659264;mso-width-relative:page;mso-height-relative:page;" filled="f" stroked="t" coordsize="21600,21600" o:gfxdata="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vW7fM0wAAAAYB&#10;AAAPAAAAAAAAAAEAIAAAACIAAABkcnMvZG93bnJldi54bWxQSwECFAAUAAAACACHTuJAsNGj1ucB&#10;AACyAwAADgAAAAAAAAABACAAAAAi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NDE3ZTAyMDM0NmQyZDQ4YmRjY2QyYTJiNmM3OTcifQ=="/>
  </w:docVars>
  <w:rsids>
    <w:rsidRoot w:val="000622D5"/>
    <w:rsid w:val="000002C3"/>
    <w:rsid w:val="00003D30"/>
    <w:rsid w:val="00004A08"/>
    <w:rsid w:val="00006777"/>
    <w:rsid w:val="00013B3F"/>
    <w:rsid w:val="00021060"/>
    <w:rsid w:val="00024B1F"/>
    <w:rsid w:val="00027646"/>
    <w:rsid w:val="00030114"/>
    <w:rsid w:val="00032799"/>
    <w:rsid w:val="000622D5"/>
    <w:rsid w:val="000750CE"/>
    <w:rsid w:val="00084ABB"/>
    <w:rsid w:val="00085D5C"/>
    <w:rsid w:val="00087654"/>
    <w:rsid w:val="000B4A96"/>
    <w:rsid w:val="000C36CE"/>
    <w:rsid w:val="000D6F6A"/>
    <w:rsid w:val="000F446E"/>
    <w:rsid w:val="00104849"/>
    <w:rsid w:val="001075AE"/>
    <w:rsid w:val="001220BF"/>
    <w:rsid w:val="00123628"/>
    <w:rsid w:val="00132239"/>
    <w:rsid w:val="0013511D"/>
    <w:rsid w:val="001364EF"/>
    <w:rsid w:val="001411CF"/>
    <w:rsid w:val="001428E4"/>
    <w:rsid w:val="001503DA"/>
    <w:rsid w:val="00170B29"/>
    <w:rsid w:val="001B618C"/>
    <w:rsid w:val="001B6792"/>
    <w:rsid w:val="001C05BE"/>
    <w:rsid w:val="001C7848"/>
    <w:rsid w:val="001D7726"/>
    <w:rsid w:val="001F06E7"/>
    <w:rsid w:val="001F60FA"/>
    <w:rsid w:val="00212C77"/>
    <w:rsid w:val="00227E2F"/>
    <w:rsid w:val="00241FDB"/>
    <w:rsid w:val="002476B4"/>
    <w:rsid w:val="0024776C"/>
    <w:rsid w:val="00252758"/>
    <w:rsid w:val="00254A00"/>
    <w:rsid w:val="00256F9D"/>
    <w:rsid w:val="00263DDE"/>
    <w:rsid w:val="00276B43"/>
    <w:rsid w:val="00281097"/>
    <w:rsid w:val="00291A4D"/>
    <w:rsid w:val="002935F3"/>
    <w:rsid w:val="00293F43"/>
    <w:rsid w:val="002978D4"/>
    <w:rsid w:val="002C6597"/>
    <w:rsid w:val="002D100D"/>
    <w:rsid w:val="002D14DC"/>
    <w:rsid w:val="002D6488"/>
    <w:rsid w:val="002F053E"/>
    <w:rsid w:val="002F2CA3"/>
    <w:rsid w:val="00301608"/>
    <w:rsid w:val="003023D2"/>
    <w:rsid w:val="003029A5"/>
    <w:rsid w:val="00304F81"/>
    <w:rsid w:val="00307F04"/>
    <w:rsid w:val="00310756"/>
    <w:rsid w:val="00314C78"/>
    <w:rsid w:val="00345D1A"/>
    <w:rsid w:val="00347F6B"/>
    <w:rsid w:val="003516F3"/>
    <w:rsid w:val="00352F86"/>
    <w:rsid w:val="00365C19"/>
    <w:rsid w:val="00382BC4"/>
    <w:rsid w:val="00385B31"/>
    <w:rsid w:val="00397979"/>
    <w:rsid w:val="003A2D5E"/>
    <w:rsid w:val="003A326E"/>
    <w:rsid w:val="003A7D3C"/>
    <w:rsid w:val="003B3CB8"/>
    <w:rsid w:val="003B68F4"/>
    <w:rsid w:val="003E5F7F"/>
    <w:rsid w:val="003F07D5"/>
    <w:rsid w:val="003F2BD2"/>
    <w:rsid w:val="00411B36"/>
    <w:rsid w:val="004245D0"/>
    <w:rsid w:val="004279C6"/>
    <w:rsid w:val="00433CA4"/>
    <w:rsid w:val="0044657A"/>
    <w:rsid w:val="00457E3C"/>
    <w:rsid w:val="00461226"/>
    <w:rsid w:val="00471EBE"/>
    <w:rsid w:val="00472092"/>
    <w:rsid w:val="00490B94"/>
    <w:rsid w:val="004966D7"/>
    <w:rsid w:val="004A10E1"/>
    <w:rsid w:val="004B1C49"/>
    <w:rsid w:val="004B5913"/>
    <w:rsid w:val="004B7E8C"/>
    <w:rsid w:val="004C46ED"/>
    <w:rsid w:val="004C683E"/>
    <w:rsid w:val="004D1926"/>
    <w:rsid w:val="004E3830"/>
    <w:rsid w:val="004E61D0"/>
    <w:rsid w:val="004E7192"/>
    <w:rsid w:val="004F28C2"/>
    <w:rsid w:val="0050038E"/>
    <w:rsid w:val="0050040C"/>
    <w:rsid w:val="005060E9"/>
    <w:rsid w:val="00530CD1"/>
    <w:rsid w:val="00546A81"/>
    <w:rsid w:val="00552499"/>
    <w:rsid w:val="0055377A"/>
    <w:rsid w:val="00557D4E"/>
    <w:rsid w:val="00561DE1"/>
    <w:rsid w:val="0057175C"/>
    <w:rsid w:val="00573A59"/>
    <w:rsid w:val="00592654"/>
    <w:rsid w:val="00592E8A"/>
    <w:rsid w:val="005933ED"/>
    <w:rsid w:val="00593651"/>
    <w:rsid w:val="00593C71"/>
    <w:rsid w:val="00593E89"/>
    <w:rsid w:val="00596528"/>
    <w:rsid w:val="005A1A37"/>
    <w:rsid w:val="005B46A2"/>
    <w:rsid w:val="005D0163"/>
    <w:rsid w:val="005E470C"/>
    <w:rsid w:val="005F014D"/>
    <w:rsid w:val="005F2A85"/>
    <w:rsid w:val="00601A53"/>
    <w:rsid w:val="0060288F"/>
    <w:rsid w:val="00605896"/>
    <w:rsid w:val="00613C6F"/>
    <w:rsid w:val="00624957"/>
    <w:rsid w:val="006319E1"/>
    <w:rsid w:val="00644FF5"/>
    <w:rsid w:val="00651B10"/>
    <w:rsid w:val="00664A1F"/>
    <w:rsid w:val="0066591D"/>
    <w:rsid w:val="00667DD8"/>
    <w:rsid w:val="0067326E"/>
    <w:rsid w:val="00674556"/>
    <w:rsid w:val="006846DB"/>
    <w:rsid w:val="00692ACA"/>
    <w:rsid w:val="006A536F"/>
    <w:rsid w:val="006E0FA0"/>
    <w:rsid w:val="00701BED"/>
    <w:rsid w:val="0070609D"/>
    <w:rsid w:val="00711BB6"/>
    <w:rsid w:val="007124D3"/>
    <w:rsid w:val="00723CAC"/>
    <w:rsid w:val="007312B2"/>
    <w:rsid w:val="00741BFD"/>
    <w:rsid w:val="00743F7D"/>
    <w:rsid w:val="00752FFE"/>
    <w:rsid w:val="007662B1"/>
    <w:rsid w:val="00772713"/>
    <w:rsid w:val="00792EA5"/>
    <w:rsid w:val="00797A94"/>
    <w:rsid w:val="007A5A2F"/>
    <w:rsid w:val="007B4566"/>
    <w:rsid w:val="007D77A6"/>
    <w:rsid w:val="007E42C3"/>
    <w:rsid w:val="007F33D5"/>
    <w:rsid w:val="00802114"/>
    <w:rsid w:val="008120AB"/>
    <w:rsid w:val="00814E20"/>
    <w:rsid w:val="00815AD9"/>
    <w:rsid w:val="008164C4"/>
    <w:rsid w:val="00823429"/>
    <w:rsid w:val="008255D2"/>
    <w:rsid w:val="00843D36"/>
    <w:rsid w:val="00850717"/>
    <w:rsid w:val="0085426B"/>
    <w:rsid w:val="00870262"/>
    <w:rsid w:val="00874F15"/>
    <w:rsid w:val="00876D8A"/>
    <w:rsid w:val="008825D4"/>
    <w:rsid w:val="008841F5"/>
    <w:rsid w:val="008862C7"/>
    <w:rsid w:val="0089562B"/>
    <w:rsid w:val="008A328B"/>
    <w:rsid w:val="008B52A6"/>
    <w:rsid w:val="008B5C1C"/>
    <w:rsid w:val="008C5AF2"/>
    <w:rsid w:val="008C6144"/>
    <w:rsid w:val="008E39CE"/>
    <w:rsid w:val="008F69CC"/>
    <w:rsid w:val="00902E91"/>
    <w:rsid w:val="00920B09"/>
    <w:rsid w:val="009225D5"/>
    <w:rsid w:val="0092628F"/>
    <w:rsid w:val="009343F8"/>
    <w:rsid w:val="00936276"/>
    <w:rsid w:val="00946E1F"/>
    <w:rsid w:val="0096097C"/>
    <w:rsid w:val="00975CEE"/>
    <w:rsid w:val="00981475"/>
    <w:rsid w:val="009A1C16"/>
    <w:rsid w:val="009B0379"/>
    <w:rsid w:val="009B4A93"/>
    <w:rsid w:val="009D466F"/>
    <w:rsid w:val="009D5B13"/>
    <w:rsid w:val="009D6635"/>
    <w:rsid w:val="009E0F88"/>
    <w:rsid w:val="009E4A7A"/>
    <w:rsid w:val="009E5E57"/>
    <w:rsid w:val="009F05F6"/>
    <w:rsid w:val="00A009C0"/>
    <w:rsid w:val="00A00B29"/>
    <w:rsid w:val="00A00E31"/>
    <w:rsid w:val="00A14488"/>
    <w:rsid w:val="00A2135A"/>
    <w:rsid w:val="00A27A9F"/>
    <w:rsid w:val="00A51E1E"/>
    <w:rsid w:val="00A552C3"/>
    <w:rsid w:val="00A64D97"/>
    <w:rsid w:val="00A72577"/>
    <w:rsid w:val="00A74257"/>
    <w:rsid w:val="00AB05D2"/>
    <w:rsid w:val="00AB4BA1"/>
    <w:rsid w:val="00AD596E"/>
    <w:rsid w:val="00AE49A9"/>
    <w:rsid w:val="00AF5C57"/>
    <w:rsid w:val="00B064A4"/>
    <w:rsid w:val="00B14277"/>
    <w:rsid w:val="00B16530"/>
    <w:rsid w:val="00B259F0"/>
    <w:rsid w:val="00B32F37"/>
    <w:rsid w:val="00B368ED"/>
    <w:rsid w:val="00B53E0F"/>
    <w:rsid w:val="00B71809"/>
    <w:rsid w:val="00B74F94"/>
    <w:rsid w:val="00B76F8B"/>
    <w:rsid w:val="00B8233D"/>
    <w:rsid w:val="00B951F8"/>
    <w:rsid w:val="00BA24CD"/>
    <w:rsid w:val="00BA458F"/>
    <w:rsid w:val="00BC6F7D"/>
    <w:rsid w:val="00BC70A2"/>
    <w:rsid w:val="00BD1DF7"/>
    <w:rsid w:val="00BD5BDE"/>
    <w:rsid w:val="00BE69D7"/>
    <w:rsid w:val="00BF0373"/>
    <w:rsid w:val="00C07879"/>
    <w:rsid w:val="00C07DBF"/>
    <w:rsid w:val="00C13CC0"/>
    <w:rsid w:val="00C20D13"/>
    <w:rsid w:val="00C27795"/>
    <w:rsid w:val="00C308E0"/>
    <w:rsid w:val="00C378BD"/>
    <w:rsid w:val="00C42BA7"/>
    <w:rsid w:val="00C476BE"/>
    <w:rsid w:val="00C572A4"/>
    <w:rsid w:val="00C57460"/>
    <w:rsid w:val="00C65479"/>
    <w:rsid w:val="00C7432B"/>
    <w:rsid w:val="00C74C35"/>
    <w:rsid w:val="00C8127D"/>
    <w:rsid w:val="00CA3999"/>
    <w:rsid w:val="00CB7E7F"/>
    <w:rsid w:val="00CC29D1"/>
    <w:rsid w:val="00CC5B77"/>
    <w:rsid w:val="00CF3686"/>
    <w:rsid w:val="00CF59EC"/>
    <w:rsid w:val="00D0689C"/>
    <w:rsid w:val="00D26991"/>
    <w:rsid w:val="00D65259"/>
    <w:rsid w:val="00D700F6"/>
    <w:rsid w:val="00D75DEB"/>
    <w:rsid w:val="00D84385"/>
    <w:rsid w:val="00DA3A60"/>
    <w:rsid w:val="00DA7321"/>
    <w:rsid w:val="00DB26A9"/>
    <w:rsid w:val="00DB76C8"/>
    <w:rsid w:val="00DD6BDF"/>
    <w:rsid w:val="00DF5E78"/>
    <w:rsid w:val="00E00EC0"/>
    <w:rsid w:val="00E061A8"/>
    <w:rsid w:val="00E24AD2"/>
    <w:rsid w:val="00E24CDB"/>
    <w:rsid w:val="00E259CD"/>
    <w:rsid w:val="00E311F4"/>
    <w:rsid w:val="00E36D7C"/>
    <w:rsid w:val="00E459FA"/>
    <w:rsid w:val="00E45AE6"/>
    <w:rsid w:val="00E5060E"/>
    <w:rsid w:val="00E615C4"/>
    <w:rsid w:val="00E62D02"/>
    <w:rsid w:val="00E64B63"/>
    <w:rsid w:val="00E656EC"/>
    <w:rsid w:val="00E75F28"/>
    <w:rsid w:val="00E93876"/>
    <w:rsid w:val="00EA5144"/>
    <w:rsid w:val="00EB16CD"/>
    <w:rsid w:val="00EB3A73"/>
    <w:rsid w:val="00EC2D7A"/>
    <w:rsid w:val="00ED7775"/>
    <w:rsid w:val="00F02C31"/>
    <w:rsid w:val="00F05968"/>
    <w:rsid w:val="00F171B2"/>
    <w:rsid w:val="00F2086E"/>
    <w:rsid w:val="00F2252A"/>
    <w:rsid w:val="00F27C6B"/>
    <w:rsid w:val="00F62D33"/>
    <w:rsid w:val="00F66FA4"/>
    <w:rsid w:val="00F737A5"/>
    <w:rsid w:val="00F81BB2"/>
    <w:rsid w:val="00F86627"/>
    <w:rsid w:val="00FA6D30"/>
    <w:rsid w:val="00FC4F04"/>
    <w:rsid w:val="00FD1CA8"/>
    <w:rsid w:val="00FE6097"/>
    <w:rsid w:val="00FF4BAB"/>
    <w:rsid w:val="00FF7713"/>
    <w:rsid w:val="01544C46"/>
    <w:rsid w:val="01DF79C5"/>
    <w:rsid w:val="02EB5DCC"/>
    <w:rsid w:val="03161B2F"/>
    <w:rsid w:val="032756DE"/>
    <w:rsid w:val="04A0196C"/>
    <w:rsid w:val="04D72BD5"/>
    <w:rsid w:val="04ED1437"/>
    <w:rsid w:val="05824B2B"/>
    <w:rsid w:val="05A64CE0"/>
    <w:rsid w:val="05B05B1B"/>
    <w:rsid w:val="06363AED"/>
    <w:rsid w:val="067B1C86"/>
    <w:rsid w:val="06894E92"/>
    <w:rsid w:val="078D4040"/>
    <w:rsid w:val="07CD06E8"/>
    <w:rsid w:val="084724A0"/>
    <w:rsid w:val="09321CCF"/>
    <w:rsid w:val="0A546DE4"/>
    <w:rsid w:val="0C3E59F3"/>
    <w:rsid w:val="0D5605EF"/>
    <w:rsid w:val="0D6350C0"/>
    <w:rsid w:val="0E236B1C"/>
    <w:rsid w:val="0E343FB0"/>
    <w:rsid w:val="0E583D01"/>
    <w:rsid w:val="0E8A0C10"/>
    <w:rsid w:val="0F444691"/>
    <w:rsid w:val="0FC07D92"/>
    <w:rsid w:val="10074E07"/>
    <w:rsid w:val="10181B50"/>
    <w:rsid w:val="10267818"/>
    <w:rsid w:val="10502DAF"/>
    <w:rsid w:val="1080758F"/>
    <w:rsid w:val="10AD5382"/>
    <w:rsid w:val="115455FC"/>
    <w:rsid w:val="12BA7322"/>
    <w:rsid w:val="14430537"/>
    <w:rsid w:val="14ED3C1E"/>
    <w:rsid w:val="15807BB8"/>
    <w:rsid w:val="15866A65"/>
    <w:rsid w:val="16923D8E"/>
    <w:rsid w:val="16EF25B9"/>
    <w:rsid w:val="17D7055A"/>
    <w:rsid w:val="17E23302"/>
    <w:rsid w:val="183C5A36"/>
    <w:rsid w:val="19404D95"/>
    <w:rsid w:val="1957625D"/>
    <w:rsid w:val="19F53DD2"/>
    <w:rsid w:val="1A40128A"/>
    <w:rsid w:val="1B19224C"/>
    <w:rsid w:val="1B194A8A"/>
    <w:rsid w:val="1BD7017C"/>
    <w:rsid w:val="1CB24F98"/>
    <w:rsid w:val="1DA358F3"/>
    <w:rsid w:val="1DB12D1D"/>
    <w:rsid w:val="1DC43249"/>
    <w:rsid w:val="1DD977F0"/>
    <w:rsid w:val="1E9C1475"/>
    <w:rsid w:val="1F4D25A4"/>
    <w:rsid w:val="21074755"/>
    <w:rsid w:val="22B90D41"/>
    <w:rsid w:val="23325FCD"/>
    <w:rsid w:val="25297CE0"/>
    <w:rsid w:val="25C90DD6"/>
    <w:rsid w:val="26D3561C"/>
    <w:rsid w:val="270D69D9"/>
    <w:rsid w:val="294106A6"/>
    <w:rsid w:val="2A742AF1"/>
    <w:rsid w:val="2B3511A2"/>
    <w:rsid w:val="2C4E3CF7"/>
    <w:rsid w:val="2C7F5B20"/>
    <w:rsid w:val="2CFB320B"/>
    <w:rsid w:val="2D964E92"/>
    <w:rsid w:val="2E7E5074"/>
    <w:rsid w:val="2F182272"/>
    <w:rsid w:val="2F380E06"/>
    <w:rsid w:val="31010F56"/>
    <w:rsid w:val="31EB79FC"/>
    <w:rsid w:val="320956B0"/>
    <w:rsid w:val="33864766"/>
    <w:rsid w:val="343F5BD1"/>
    <w:rsid w:val="347669F4"/>
    <w:rsid w:val="35ED6BBF"/>
    <w:rsid w:val="36DE2BEE"/>
    <w:rsid w:val="372C4647"/>
    <w:rsid w:val="37685066"/>
    <w:rsid w:val="37D53402"/>
    <w:rsid w:val="39BC1C92"/>
    <w:rsid w:val="39C913F8"/>
    <w:rsid w:val="3B2509B1"/>
    <w:rsid w:val="3B736697"/>
    <w:rsid w:val="3D6302B5"/>
    <w:rsid w:val="3EA57419"/>
    <w:rsid w:val="3EB452D4"/>
    <w:rsid w:val="3F0538C0"/>
    <w:rsid w:val="3F213E7C"/>
    <w:rsid w:val="3FFE1580"/>
    <w:rsid w:val="418E32FA"/>
    <w:rsid w:val="425D1E17"/>
    <w:rsid w:val="428C43CF"/>
    <w:rsid w:val="42E62D60"/>
    <w:rsid w:val="43322908"/>
    <w:rsid w:val="43990DA7"/>
    <w:rsid w:val="4436336F"/>
    <w:rsid w:val="446329B6"/>
    <w:rsid w:val="45085E05"/>
    <w:rsid w:val="45B5161C"/>
    <w:rsid w:val="460D156C"/>
    <w:rsid w:val="46AC5600"/>
    <w:rsid w:val="47123A95"/>
    <w:rsid w:val="48585785"/>
    <w:rsid w:val="489E1AAF"/>
    <w:rsid w:val="48AB5673"/>
    <w:rsid w:val="48B2740D"/>
    <w:rsid w:val="48B30830"/>
    <w:rsid w:val="48E81534"/>
    <w:rsid w:val="497478E0"/>
    <w:rsid w:val="49A16B86"/>
    <w:rsid w:val="49CF10C3"/>
    <w:rsid w:val="4A2D3E9E"/>
    <w:rsid w:val="4D356B7E"/>
    <w:rsid w:val="4D4C735D"/>
    <w:rsid w:val="4E98291D"/>
    <w:rsid w:val="4EB92EEA"/>
    <w:rsid w:val="4F220CEF"/>
    <w:rsid w:val="4FB11B67"/>
    <w:rsid w:val="51295DBA"/>
    <w:rsid w:val="512A5D6B"/>
    <w:rsid w:val="51850CCC"/>
    <w:rsid w:val="51FA3EE5"/>
    <w:rsid w:val="52D03AC4"/>
    <w:rsid w:val="538E20E7"/>
    <w:rsid w:val="53A7598E"/>
    <w:rsid w:val="54660E4D"/>
    <w:rsid w:val="55DC3592"/>
    <w:rsid w:val="55E759FD"/>
    <w:rsid w:val="58494F11"/>
    <w:rsid w:val="58504551"/>
    <w:rsid w:val="5877789F"/>
    <w:rsid w:val="5A8879FE"/>
    <w:rsid w:val="5B464A2A"/>
    <w:rsid w:val="5D0B5BC2"/>
    <w:rsid w:val="5E4E1644"/>
    <w:rsid w:val="5E584703"/>
    <w:rsid w:val="5E84188B"/>
    <w:rsid w:val="5FE82D25"/>
    <w:rsid w:val="604C50D1"/>
    <w:rsid w:val="616D2115"/>
    <w:rsid w:val="61B27968"/>
    <w:rsid w:val="62670500"/>
    <w:rsid w:val="632933D2"/>
    <w:rsid w:val="63A478B1"/>
    <w:rsid w:val="645F72D3"/>
    <w:rsid w:val="653A19D5"/>
    <w:rsid w:val="65434131"/>
    <w:rsid w:val="65803586"/>
    <w:rsid w:val="668D04BB"/>
    <w:rsid w:val="66AF16DC"/>
    <w:rsid w:val="67564582"/>
    <w:rsid w:val="677D26A8"/>
    <w:rsid w:val="67C03F94"/>
    <w:rsid w:val="6828049B"/>
    <w:rsid w:val="68426309"/>
    <w:rsid w:val="6881552F"/>
    <w:rsid w:val="68AD5EB1"/>
    <w:rsid w:val="693808AB"/>
    <w:rsid w:val="69DC2875"/>
    <w:rsid w:val="69F56B4F"/>
    <w:rsid w:val="6A173ED7"/>
    <w:rsid w:val="6B973810"/>
    <w:rsid w:val="6D8E12CD"/>
    <w:rsid w:val="6DAB7464"/>
    <w:rsid w:val="6DB22784"/>
    <w:rsid w:val="6DF0215B"/>
    <w:rsid w:val="6EBF3FB2"/>
    <w:rsid w:val="6F2D6B4E"/>
    <w:rsid w:val="6F6A0172"/>
    <w:rsid w:val="6F6B3916"/>
    <w:rsid w:val="6FFA4F9B"/>
    <w:rsid w:val="700A492A"/>
    <w:rsid w:val="704E4625"/>
    <w:rsid w:val="709D4024"/>
    <w:rsid w:val="71080A60"/>
    <w:rsid w:val="713121F4"/>
    <w:rsid w:val="71CF1C10"/>
    <w:rsid w:val="73290DA0"/>
    <w:rsid w:val="73804DEE"/>
    <w:rsid w:val="7426061C"/>
    <w:rsid w:val="744C7A84"/>
    <w:rsid w:val="74A470FC"/>
    <w:rsid w:val="756B0B94"/>
    <w:rsid w:val="765C023B"/>
    <w:rsid w:val="76E5264C"/>
    <w:rsid w:val="78870DA0"/>
    <w:rsid w:val="789C7F0C"/>
    <w:rsid w:val="78B629AA"/>
    <w:rsid w:val="78BB6A8E"/>
    <w:rsid w:val="79111ED7"/>
    <w:rsid w:val="791C5AEE"/>
    <w:rsid w:val="79DC5701"/>
    <w:rsid w:val="7A63324B"/>
    <w:rsid w:val="7ABA5C23"/>
    <w:rsid w:val="7BCD2F2C"/>
    <w:rsid w:val="7BFB13AA"/>
    <w:rsid w:val="7C3F4164"/>
    <w:rsid w:val="7C8A27F7"/>
    <w:rsid w:val="7E1A3836"/>
    <w:rsid w:val="7EAF01BE"/>
    <w:rsid w:val="7F65392B"/>
    <w:rsid w:val="7FE6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paragraph" w:styleId="4">
    <w:name w:val="heading 3"/>
    <w:basedOn w:val="1"/>
    <w:next w:val="1"/>
    <w:link w:val="2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/>
      <w:b/>
      <w:bCs/>
      <w:szCs w:val="32"/>
    </w:rPr>
  </w:style>
  <w:style w:type="paragraph" w:styleId="5">
    <w:name w:val="heading 4"/>
    <w:basedOn w:val="1"/>
    <w:next w:val="1"/>
    <w:link w:val="24"/>
    <w:unhideWhenUsed/>
    <w:qFormat/>
    <w:uiPriority w:val="0"/>
    <w:pPr>
      <w:keepNext/>
      <w:keepLines/>
      <w:spacing w:before="280" w:after="290" w:line="374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楷体_GBK" w:hAnsi="方正楷体_GBK" w:eastAsia="宋体" w:cs="方正楷体_GBK"/>
      <w:color w:val="000000"/>
      <w:sz w:val="24"/>
      <w:szCs w:val="24"/>
      <w:lang w:val="en-US" w:eastAsia="zh-CN" w:bidi="ar-SA"/>
    </w:rPr>
  </w:style>
  <w:style w:type="paragraph" w:styleId="6">
    <w:name w:val="annotation text"/>
    <w:basedOn w:val="1"/>
    <w:link w:val="30"/>
    <w:semiHidden/>
    <w:unhideWhenUsed/>
    <w:qFormat/>
    <w:uiPriority w:val="99"/>
    <w:pPr>
      <w:jc w:val="left"/>
    </w:pPr>
    <w:rPr>
      <w:rFonts w:ascii="Calibri" w:hAnsi="Calibri" w:eastAsia="宋体"/>
      <w:sz w:val="21"/>
      <w:szCs w:val="22"/>
    </w:rPr>
  </w:style>
  <w:style w:type="paragraph" w:styleId="7">
    <w:name w:val="Body Text"/>
    <w:basedOn w:val="1"/>
    <w:next w:val="8"/>
    <w:link w:val="22"/>
    <w:qFormat/>
    <w:uiPriority w:val="0"/>
  </w:style>
  <w:style w:type="paragraph" w:styleId="8">
    <w:name w:val="toc 5"/>
    <w:basedOn w:val="1"/>
    <w:next w:val="1"/>
    <w:semiHidden/>
    <w:unhideWhenUsed/>
    <w:qFormat/>
    <w:uiPriority w:val="39"/>
    <w:pPr>
      <w:ind w:left="1680" w:leftChars="800"/>
    </w:pPr>
    <w:rPr>
      <w:rFonts w:ascii="Calibri" w:hAnsi="Calibri" w:eastAsia="宋体"/>
      <w:sz w:val="21"/>
      <w:szCs w:val="22"/>
    </w:rPr>
  </w:style>
  <w:style w:type="paragraph" w:styleId="9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spacing w:line="480" w:lineRule="auto"/>
      <w:jc w:val="left"/>
    </w:pPr>
    <w:rPr>
      <w:rFonts w:ascii="微软雅黑" w:eastAsia="微软雅黑"/>
      <w:kern w:val="0"/>
      <w:sz w:val="18"/>
      <w:szCs w:val="18"/>
    </w:rPr>
  </w:style>
  <w:style w:type="paragraph" w:styleId="15">
    <w:name w:val="annotation subject"/>
    <w:basedOn w:val="6"/>
    <w:next w:val="6"/>
    <w:link w:val="31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qFormat/>
    <w:uiPriority w:val="0"/>
  </w:style>
  <w:style w:type="character" w:styleId="20">
    <w:name w:val="Hyperlink"/>
    <w:basedOn w:val="1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1">
    <w:name w:val="BodyText"/>
    <w:basedOn w:val="1"/>
    <w:qFormat/>
    <w:uiPriority w:val="0"/>
  </w:style>
  <w:style w:type="character" w:customStyle="1" w:styleId="22">
    <w:name w:val="正文文本 Char"/>
    <w:basedOn w:val="18"/>
    <w:link w:val="7"/>
    <w:qFormat/>
    <w:uiPriority w:val="0"/>
    <w:rPr>
      <w:rFonts w:ascii="Times New Roman" w:hAnsi="Times New Roman" w:eastAsia="方正仿宋_GBK" w:cs="Times New Roman"/>
      <w:sz w:val="32"/>
      <w:szCs w:val="24"/>
    </w:rPr>
  </w:style>
  <w:style w:type="character" w:customStyle="1" w:styleId="23">
    <w:name w:val="标题 1 Char"/>
    <w:basedOn w:val="18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4">
    <w:name w:val="标题 4 Char"/>
    <w:basedOn w:val="18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5">
    <w:name w:val="批注框文本 Char"/>
    <w:basedOn w:val="18"/>
    <w:link w:val="11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26">
    <w:name w:val="页脚 Char"/>
    <w:basedOn w:val="18"/>
    <w:link w:val="12"/>
    <w:qFormat/>
    <w:uiPriority w:val="99"/>
    <w:rPr>
      <w:sz w:val="18"/>
      <w:szCs w:val="18"/>
    </w:rPr>
  </w:style>
  <w:style w:type="character" w:customStyle="1" w:styleId="27">
    <w:name w:val="页眉 Char"/>
    <w:basedOn w:val="18"/>
    <w:link w:val="13"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28">
    <w:name w:val="日期 Char"/>
    <w:basedOn w:val="18"/>
    <w:link w:val="10"/>
    <w:semiHidden/>
    <w:qFormat/>
    <w:uiPriority w:val="99"/>
    <w:rPr>
      <w:rFonts w:ascii="Times New Roman" w:hAnsi="Times New Roman" w:eastAsia="方正仿宋_GBK" w:cs="Times New Roman"/>
      <w:kern w:val="2"/>
      <w:sz w:val="32"/>
      <w:szCs w:val="24"/>
    </w:rPr>
  </w:style>
  <w:style w:type="character" w:customStyle="1" w:styleId="29">
    <w:name w:val="标题 3 Char"/>
    <w:basedOn w:val="18"/>
    <w:link w:val="4"/>
    <w:semiHidden/>
    <w:qFormat/>
    <w:uiPriority w:val="9"/>
    <w:rPr>
      <w:rFonts w:ascii="Calibri" w:hAnsi="Calibri" w:eastAsia="宋体" w:cs="Times New Roman"/>
      <w:b/>
      <w:bCs/>
      <w:kern w:val="2"/>
      <w:sz w:val="32"/>
      <w:szCs w:val="32"/>
    </w:rPr>
  </w:style>
  <w:style w:type="character" w:customStyle="1" w:styleId="30">
    <w:name w:val="批注文字 Char"/>
    <w:basedOn w:val="18"/>
    <w:link w:val="6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31">
    <w:name w:val="批注主题 Char"/>
    <w:basedOn w:val="30"/>
    <w:link w:val="15"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paragraph" w:customStyle="1" w:styleId="32">
    <w:name w:val="目录 51"/>
    <w:basedOn w:val="1"/>
    <w:next w:val="1"/>
    <w:semiHidden/>
    <w:qFormat/>
    <w:uiPriority w:val="0"/>
    <w:pPr>
      <w:spacing w:line="600" w:lineRule="exact"/>
      <w:ind w:firstLine="200" w:firstLineChars="200"/>
      <w:jc w:val="left"/>
    </w:pPr>
    <w:rPr>
      <w:rFonts w:ascii="方正黑体_GBK" w:hAnsi="Calibri" w:eastAsia="宋体" w:cs="宋体"/>
      <w:szCs w:val="32"/>
    </w:rPr>
  </w:style>
  <w:style w:type="paragraph" w:customStyle="1" w:styleId="33">
    <w:name w:val="p0"/>
    <w:basedOn w:val="1"/>
    <w:qFormat/>
    <w:uiPriority w:val="0"/>
    <w:pPr>
      <w:widowControl/>
    </w:pPr>
    <w:rPr>
      <w:rFonts w:ascii="Calibri" w:hAnsi="Calibri" w:eastAsia="宋体"/>
      <w:kern w:val="0"/>
      <w:sz w:val="21"/>
      <w:szCs w:val="21"/>
    </w:r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35">
    <w:name w:val="font2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36">
    <w:name w:val="font4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7">
    <w:name w:val="索引 51"/>
    <w:basedOn w:val="1"/>
    <w:next w:val="1"/>
    <w:qFormat/>
    <w:uiPriority w:val="0"/>
    <w:pPr>
      <w:ind w:left="1680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7BDF34-9393-461A-9E47-34032FF07B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2022-04-17T02:05:00Z</dcterms:created>
  <dc:creator>hp</dc:creator>
  <cp:lastModifiedBy>冉妹儿</cp:lastModifiedBy>
  <cp:lastPrinted>2023-07-31T07:23:00Z</cp:lastPrinted>
  <dcterms:modified xsi:type="dcterms:W3CDTF">2023-10-20T06:52:26Z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489203D07632491FBEC8B7436CF21E88_13</vt:lpwstr>
  </property>
</Properties>
</file>