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810" w:rsidRDefault="00C32737" w:rsidP="00331815">
      <w:pPr>
        <w:pStyle w:val="a6"/>
        <w:spacing w:before="0" w:beforeAutospacing="0" w:line="594" w:lineRule="exact"/>
        <w:jc w:val="center"/>
        <w:rPr>
          <w:rFonts w:ascii="方正小标宋_GBK" w:eastAsia="方正小标宋_GBK" w:hAnsi="方正小标宋_GBK" w:cs="方正小标宋_GBK" w:hint="default"/>
          <w:sz w:val="36"/>
          <w:szCs w:val="36"/>
          <w:shd w:val="clear" w:color="auto" w:fill="FFFFFF"/>
        </w:rPr>
      </w:pPr>
      <w:r>
        <w:rPr>
          <w:rFonts w:ascii="方正小标宋_GBK" w:eastAsia="方正小标宋_GBK" w:hAnsi="方正小标宋_GBK" w:cs="方正小标宋_GBK"/>
          <w:sz w:val="36"/>
          <w:szCs w:val="36"/>
        </w:rPr>
        <w:t>重庆市忠县黄金镇退役军人服务站</w:t>
      </w:r>
      <w:r>
        <w:rPr>
          <w:rFonts w:ascii="方正小标宋_GBK" w:eastAsia="方正小标宋_GBK" w:hAnsi="方正小标宋_GBK" w:cs="方正小标宋_GBK"/>
          <w:sz w:val="36"/>
          <w:szCs w:val="36"/>
          <w:shd w:val="clear" w:color="auto" w:fill="FFFFFF"/>
        </w:rPr>
        <w:t>2023</w:t>
      </w:r>
      <w:r>
        <w:rPr>
          <w:rFonts w:ascii="方正小标宋_GBK" w:eastAsia="方正小标宋_GBK" w:hAnsi="方正小标宋_GBK" w:cs="方正小标宋_GBK"/>
          <w:sz w:val="36"/>
          <w:szCs w:val="36"/>
          <w:shd w:val="clear" w:color="auto" w:fill="FFFFFF"/>
        </w:rPr>
        <w:t>年度决算公开说明</w:t>
      </w:r>
    </w:p>
    <w:p w:rsidR="006A7810" w:rsidRDefault="00C32737" w:rsidP="00331815">
      <w:pPr>
        <w:pStyle w:val="a6"/>
        <w:shd w:val="clear" w:color="auto" w:fill="FFFFFF"/>
        <w:spacing w:line="594" w:lineRule="exact"/>
        <w:rPr>
          <w:rFonts w:ascii="黑体" w:eastAsia="黑体" w:hAnsi="黑体" w:cs="黑体" w:hint="default"/>
          <w:sz w:val="32"/>
          <w:szCs w:val="32"/>
        </w:rPr>
      </w:pPr>
      <w:r>
        <w:rPr>
          <w:rStyle w:val="a8"/>
          <w:rFonts w:ascii="黑体" w:eastAsia="黑体" w:hAnsi="黑体" w:cs="黑体"/>
          <w:sz w:val="32"/>
          <w:szCs w:val="32"/>
          <w:shd w:val="clear" w:color="auto" w:fill="FFFFFF"/>
        </w:rPr>
        <w:t>一、单位基本情况</w:t>
      </w:r>
    </w:p>
    <w:p w:rsidR="006A7810" w:rsidRDefault="00C32737" w:rsidP="00331815">
      <w:pPr>
        <w:pStyle w:val="a6"/>
        <w:shd w:val="clear" w:color="auto" w:fill="FFFFFF"/>
        <w:spacing w:line="594" w:lineRule="exact"/>
        <w:ind w:firstLine="420"/>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（一）职能职责</w:t>
      </w:r>
    </w:p>
    <w:p w:rsidR="006A7810" w:rsidRDefault="00C32737" w:rsidP="00331815">
      <w:pPr>
        <w:pStyle w:val="a6"/>
        <w:shd w:val="clear" w:color="auto" w:fill="FFFFFF"/>
        <w:spacing w:line="594" w:lineRule="exact"/>
        <w:ind w:firstLineChars="200" w:firstLine="64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为辖区内退役军人落实相关政策维护合法权益提供服务。贯彻宣传落实退役军人各项优抚安置政策</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负责搭建政策咨询、帮扶援助、沟通联系、学习教育活动场所</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承担退役军人教育管理、来信来访、接待办理、心理疏导、权益咨询、政策解答、退役军人舆情收集反映等具体工作</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做好军属、烈属、伤病残军人、带病回乡退伍军</w:t>
      </w:r>
      <w:r>
        <w:rPr>
          <w:rFonts w:ascii="方正仿宋_GBK" w:eastAsia="方正仿宋_GBK" w:hAnsi="方正仿宋_GBK" w:cs="方正仿宋_GBK"/>
          <w:sz w:val="32"/>
          <w:szCs w:val="32"/>
          <w:shd w:val="clear" w:color="auto" w:fill="FFFFFF"/>
        </w:rPr>
        <w:t xml:space="preserve"> </w:t>
      </w:r>
      <w:r>
        <w:rPr>
          <w:rFonts w:ascii="方正仿宋_GBK" w:eastAsia="方正仿宋_GBK" w:hAnsi="方正仿宋_GBK" w:cs="方正仿宋_GBK"/>
          <w:sz w:val="32"/>
          <w:szCs w:val="32"/>
          <w:shd w:val="clear" w:color="auto" w:fill="FFFFFF"/>
        </w:rPr>
        <w:t>人等退役军人事务性工作</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依法维护退役军人和烈士军属的合法权益</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承担退役军人关系转接、联络接待、立功喜报送达、光荣牌悬挂等具体工作</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开展退军人和其</w:t>
      </w:r>
      <w:r>
        <w:rPr>
          <w:rFonts w:ascii="方正仿宋_GBK" w:eastAsia="方正仿宋_GBK" w:hAnsi="方正仿宋_GBK" w:cs="方正仿宋_GBK"/>
          <w:sz w:val="32"/>
          <w:szCs w:val="32"/>
          <w:shd w:val="clear" w:color="auto" w:fill="FFFFFF"/>
        </w:rPr>
        <w:t xml:space="preserve"> </w:t>
      </w:r>
      <w:r>
        <w:rPr>
          <w:rFonts w:ascii="方正仿宋_GBK" w:eastAsia="方正仿宋_GBK" w:hAnsi="方正仿宋_GBK" w:cs="方正仿宋_GBK"/>
          <w:sz w:val="32"/>
          <w:szCs w:val="32"/>
          <w:shd w:val="clear" w:color="auto" w:fill="FFFFFF"/>
        </w:rPr>
        <w:t>他优抚对象信息数据采集、动态管理、汇总分析等工作</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开展八一、春节等节日及重</w:t>
      </w:r>
      <w:r>
        <w:rPr>
          <w:rFonts w:ascii="方正仿宋_GBK" w:eastAsia="方正仿宋_GBK" w:hAnsi="方正仿宋_GBK" w:cs="方正仿宋_GBK"/>
          <w:sz w:val="32"/>
          <w:szCs w:val="32"/>
          <w:shd w:val="clear" w:color="auto" w:fill="FFFFFF"/>
        </w:rPr>
        <w:t>大变故走访慰问、退役军人困难帮扶工作。</w:t>
      </w:r>
    </w:p>
    <w:p w:rsidR="006A7810" w:rsidRDefault="00C32737" w:rsidP="00331815">
      <w:pPr>
        <w:pStyle w:val="a6"/>
        <w:shd w:val="clear" w:color="auto" w:fill="FFFFFF"/>
        <w:spacing w:line="594" w:lineRule="exact"/>
        <w:ind w:firstLine="420"/>
        <w:rPr>
          <w:rFonts w:ascii="楷体" w:eastAsia="楷体" w:hAnsi="楷体" w:cs="楷体" w:hint="default"/>
          <w:sz w:val="32"/>
          <w:szCs w:val="32"/>
        </w:rPr>
      </w:pPr>
      <w:r>
        <w:rPr>
          <w:rStyle w:val="a8"/>
          <w:rFonts w:ascii="楷体" w:eastAsia="楷体" w:hAnsi="楷体" w:cs="楷体"/>
          <w:sz w:val="32"/>
          <w:szCs w:val="32"/>
          <w:shd w:val="clear" w:color="auto" w:fill="FFFFFF"/>
        </w:rPr>
        <w:t>（二）机构设置</w:t>
      </w:r>
    </w:p>
    <w:p w:rsidR="006A7810" w:rsidRDefault="00331815" w:rsidP="00331815">
      <w:pPr>
        <w:pStyle w:val="a6"/>
        <w:shd w:val="clear" w:color="auto" w:fill="FFFFFF"/>
        <w:spacing w:line="594" w:lineRule="exact"/>
        <w:ind w:firstLineChars="200" w:firstLine="64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内设一个综合办公室。</w:t>
      </w:r>
    </w:p>
    <w:p w:rsidR="006A7810" w:rsidRDefault="00C32737" w:rsidP="00331815">
      <w:pPr>
        <w:pStyle w:val="a6"/>
        <w:numPr>
          <w:ilvl w:val="0"/>
          <w:numId w:val="1"/>
        </w:numPr>
        <w:shd w:val="clear" w:color="auto" w:fill="FFFFFF"/>
        <w:spacing w:line="594" w:lineRule="exact"/>
        <w:ind w:firstLine="420"/>
        <w:rPr>
          <w:rStyle w:val="a8"/>
          <w:rFonts w:ascii="楷体" w:eastAsia="楷体" w:hAnsi="楷体" w:cs="楷体" w:hint="default"/>
          <w:sz w:val="32"/>
          <w:szCs w:val="32"/>
          <w:shd w:val="clear" w:color="auto" w:fill="FFFFFF"/>
        </w:rPr>
      </w:pPr>
      <w:r>
        <w:rPr>
          <w:rStyle w:val="a8"/>
          <w:rFonts w:ascii="楷体" w:eastAsia="楷体" w:hAnsi="楷体" w:cs="楷体"/>
          <w:sz w:val="32"/>
          <w:szCs w:val="32"/>
          <w:shd w:val="clear" w:color="auto" w:fill="FFFFFF"/>
        </w:rPr>
        <w:t>单位构成</w:t>
      </w:r>
    </w:p>
    <w:p w:rsidR="006A7810" w:rsidRDefault="00C32737" w:rsidP="00331815">
      <w:pPr>
        <w:pStyle w:val="a6"/>
        <w:shd w:val="clear" w:color="auto" w:fill="FFFFFF"/>
        <w:spacing w:line="594" w:lineRule="exact"/>
        <w:ind w:firstLineChars="200" w:firstLine="64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本单位为事业单位。从预算单位构成看</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本单位为二级预算单位</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无下级预算单位。</w:t>
      </w:r>
    </w:p>
    <w:p w:rsidR="006A7810" w:rsidRDefault="00C32737" w:rsidP="00331815">
      <w:pPr>
        <w:pStyle w:val="a6"/>
        <w:shd w:val="clear" w:color="auto" w:fill="FFFFFF"/>
        <w:spacing w:line="594" w:lineRule="exact"/>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lastRenderedPageBreak/>
        <w:t>二、单位决算情况说明</w:t>
      </w:r>
    </w:p>
    <w:p w:rsidR="006A7810" w:rsidRDefault="00C32737" w:rsidP="00331815">
      <w:pPr>
        <w:pStyle w:val="1"/>
        <w:autoSpaceDE w:val="0"/>
        <w:spacing w:line="594" w:lineRule="exact"/>
        <w:ind w:firstLineChars="132" w:firstLine="424"/>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（一）收入支出决算总体情况说明。</w:t>
      </w:r>
    </w:p>
    <w:p w:rsidR="006A7810" w:rsidRDefault="00C32737" w:rsidP="00331815">
      <w:pPr>
        <w:pStyle w:val="a6"/>
        <w:shd w:val="clear" w:color="auto" w:fill="FFFFFF"/>
        <w:spacing w:line="594" w:lineRule="exact"/>
        <w:ind w:firstLineChars="200" w:firstLine="643"/>
        <w:rPr>
          <w:rFonts w:ascii="方正仿宋_GBK" w:eastAsia="方正仿宋_GBK" w:hAnsi="方正仿宋_GBK" w:cs="方正仿宋_GBK" w:hint="default"/>
          <w:sz w:val="32"/>
          <w:szCs w:val="32"/>
          <w:shd w:val="clear" w:color="auto" w:fill="FFFFFF"/>
        </w:rPr>
      </w:pPr>
      <w:r>
        <w:rPr>
          <w:rStyle w:val="a8"/>
          <w:rFonts w:ascii="方正仿宋_GBK" w:eastAsia="方正仿宋_GBK" w:hAnsi="方正仿宋_GBK" w:cs="方正仿宋_GBK"/>
          <w:sz w:val="32"/>
          <w:szCs w:val="32"/>
          <w:shd w:val="clear" w:color="auto" w:fill="FFFFFF"/>
        </w:rPr>
        <w:t>1.</w:t>
      </w:r>
      <w:r>
        <w:rPr>
          <w:rStyle w:val="a8"/>
          <w:rFonts w:ascii="方正仿宋_GBK" w:eastAsia="方正仿宋_GBK" w:hAnsi="方正仿宋_GBK" w:cs="方正仿宋_GBK"/>
          <w:sz w:val="32"/>
          <w:szCs w:val="32"/>
          <w:shd w:val="clear" w:color="auto" w:fill="FFFFFF"/>
        </w:rPr>
        <w:t>总体情况。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年度收入总计</w:t>
      </w:r>
      <w:r>
        <w:rPr>
          <w:rFonts w:ascii="方正仿宋_GBK" w:eastAsia="方正仿宋_GBK" w:hAnsi="方正仿宋_GBK" w:cs="方正仿宋_GBK"/>
          <w:sz w:val="32"/>
          <w:szCs w:val="32"/>
          <w:shd w:val="clear" w:color="auto" w:fill="FFFFFF"/>
        </w:rPr>
        <w:t>71.00</w:t>
      </w:r>
      <w:r>
        <w:rPr>
          <w:rFonts w:ascii="方正仿宋_GBK" w:eastAsia="方正仿宋_GBK" w:hAnsi="方正仿宋_GBK" w:cs="方正仿宋_GBK"/>
          <w:sz w:val="32"/>
          <w:szCs w:val="32"/>
          <w:shd w:val="clear" w:color="auto" w:fill="FFFFFF"/>
        </w:rPr>
        <w:t>万元，支出总计</w:t>
      </w:r>
      <w:r>
        <w:rPr>
          <w:rFonts w:ascii="方正仿宋_GBK" w:eastAsia="方正仿宋_GBK" w:hAnsi="方正仿宋_GBK" w:cs="方正仿宋_GBK"/>
          <w:sz w:val="32"/>
          <w:szCs w:val="32"/>
        </w:rPr>
        <w:t>71.00</w:t>
      </w:r>
      <w:r>
        <w:rPr>
          <w:rFonts w:ascii="方正仿宋_GBK" w:eastAsia="方正仿宋_GBK" w:hAnsi="方正仿宋_GBK" w:cs="方正仿宋_GBK"/>
          <w:sz w:val="32"/>
          <w:szCs w:val="32"/>
          <w:shd w:val="clear" w:color="auto" w:fill="FFFFFF"/>
        </w:rPr>
        <w:t>万元。收支较上年决算数增加</w:t>
      </w:r>
      <w:r>
        <w:rPr>
          <w:rFonts w:ascii="方正仿宋_GBK" w:eastAsia="方正仿宋_GBK" w:hAnsi="方正仿宋_GBK" w:cs="方正仿宋_GBK"/>
          <w:sz w:val="32"/>
          <w:szCs w:val="32"/>
          <w:shd w:val="clear" w:color="auto" w:fill="FFFFFF"/>
        </w:rPr>
        <w:t>11.23</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18.79%</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主要原因是人员经费和公用经费增加。</w:t>
      </w:r>
    </w:p>
    <w:p w:rsidR="006A7810" w:rsidRDefault="00C32737" w:rsidP="00331815">
      <w:pPr>
        <w:pStyle w:val="a6"/>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shd w:val="clear" w:color="auto" w:fill="FFFFFF"/>
        </w:rPr>
      </w:pPr>
      <w:r>
        <w:rPr>
          <w:rStyle w:val="a8"/>
          <w:rFonts w:ascii="方正仿宋_GBK" w:eastAsia="方正仿宋_GBK" w:hAnsi="方正仿宋_GBK" w:cs="方正仿宋_GBK"/>
          <w:sz w:val="32"/>
          <w:szCs w:val="32"/>
          <w:shd w:val="clear" w:color="auto" w:fill="FFFFFF"/>
        </w:rPr>
        <w:t>2.</w:t>
      </w:r>
      <w:r>
        <w:rPr>
          <w:rStyle w:val="a8"/>
          <w:rFonts w:ascii="方正仿宋_GBK" w:eastAsia="方正仿宋_GBK" w:hAnsi="方正仿宋_GBK" w:cs="方正仿宋_GBK"/>
          <w:sz w:val="32"/>
          <w:szCs w:val="32"/>
          <w:shd w:val="clear" w:color="auto" w:fill="FFFFFF"/>
        </w:rPr>
        <w:t>收入情况。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年度收入合计</w:t>
      </w:r>
      <w:r>
        <w:rPr>
          <w:rFonts w:ascii="方正仿宋_GBK" w:eastAsia="方正仿宋_GBK" w:hAnsi="方正仿宋_GBK" w:cs="方正仿宋_GBK"/>
          <w:sz w:val="32"/>
          <w:szCs w:val="32"/>
          <w:shd w:val="clear" w:color="auto" w:fill="FFFFFF"/>
        </w:rPr>
        <w:t>71.00</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11.23</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18.79%</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主要原因是人员经费和公用经费增加</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其中：财政拨款收入</w:t>
      </w:r>
      <w:r>
        <w:rPr>
          <w:rFonts w:ascii="方正仿宋_GBK" w:eastAsia="方正仿宋_GBK" w:hAnsi="方正仿宋_GBK" w:cs="方正仿宋_GBK"/>
          <w:sz w:val="32"/>
          <w:szCs w:val="32"/>
        </w:rPr>
        <w:t>71.00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100.00</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；此外，使用非财政拨款结余和专用结余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万元，年初结转和结余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6A7810" w:rsidRDefault="00C32737" w:rsidP="00331815">
      <w:pPr>
        <w:pStyle w:val="a6"/>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shd w:val="clear" w:color="auto" w:fill="FFFFFF"/>
        </w:rPr>
      </w:pPr>
      <w:r>
        <w:rPr>
          <w:rStyle w:val="a8"/>
          <w:rFonts w:ascii="方正仿宋_GBK" w:eastAsia="方正仿宋_GBK" w:hAnsi="方正仿宋_GBK" w:cs="方正仿宋_GBK"/>
          <w:sz w:val="32"/>
          <w:szCs w:val="32"/>
          <w:shd w:val="clear" w:color="auto" w:fill="FFFFFF"/>
        </w:rPr>
        <w:t>3.</w:t>
      </w:r>
      <w:r>
        <w:rPr>
          <w:rStyle w:val="a8"/>
          <w:rFonts w:ascii="方正仿宋_GBK" w:eastAsia="方正仿宋_GBK" w:hAnsi="方正仿宋_GBK" w:cs="方正仿宋_GBK"/>
          <w:sz w:val="32"/>
          <w:szCs w:val="32"/>
          <w:shd w:val="clear" w:color="auto" w:fill="FFFFFF"/>
        </w:rPr>
        <w:t>支出情况。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年度支出合计</w:t>
      </w:r>
      <w:r>
        <w:rPr>
          <w:rFonts w:ascii="方正仿宋_GBK" w:eastAsia="方正仿宋_GBK" w:hAnsi="方正仿宋_GBK" w:cs="方正仿宋_GBK"/>
          <w:sz w:val="32"/>
          <w:szCs w:val="32"/>
        </w:rPr>
        <w:t>71.00</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11.23</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18.79%</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主要原因是人员经费和公用经费增加</w:t>
      </w:r>
      <w:r>
        <w:rPr>
          <w:rFonts w:ascii="方正仿宋_GBK" w:eastAsia="方正仿宋_GBK" w:hAnsi="方正仿宋_GBK" w:cs="方正仿宋_GBK"/>
          <w:sz w:val="32"/>
          <w:szCs w:val="32"/>
          <w:shd w:val="clear" w:color="auto" w:fill="FFFFFF"/>
        </w:rPr>
        <w:t xml:space="preserve"> </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其中：基本支出</w:t>
      </w:r>
      <w:r>
        <w:rPr>
          <w:rFonts w:ascii="方正仿宋_GBK" w:eastAsia="方正仿宋_GBK" w:hAnsi="方正仿宋_GBK" w:cs="方正仿宋_GBK"/>
          <w:sz w:val="32"/>
          <w:szCs w:val="32"/>
        </w:rPr>
        <w:t>71.00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100.00%</w:t>
      </w:r>
      <w:r>
        <w:rPr>
          <w:rFonts w:ascii="方正仿宋_GBK" w:eastAsia="方正仿宋_GBK" w:hAnsi="方正仿宋_GBK" w:cs="方正仿宋_GBK"/>
          <w:sz w:val="32"/>
          <w:szCs w:val="32"/>
          <w:shd w:val="clear" w:color="auto" w:fill="FFFFFF"/>
        </w:rPr>
        <w:t>；此外，结余分配</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6A7810" w:rsidRDefault="00C32737" w:rsidP="00331815">
      <w:pPr>
        <w:pStyle w:val="a6"/>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shd w:val="clear" w:color="auto" w:fill="FFFFFF"/>
        </w:rPr>
      </w:pPr>
      <w:r>
        <w:rPr>
          <w:rStyle w:val="a8"/>
          <w:rFonts w:ascii="方正仿宋_GBK" w:eastAsia="方正仿宋_GBK" w:hAnsi="方正仿宋_GBK" w:cs="方正仿宋_GBK"/>
          <w:sz w:val="32"/>
          <w:szCs w:val="32"/>
          <w:shd w:val="clear" w:color="auto" w:fill="FFFFFF"/>
        </w:rPr>
        <w:t>4.</w:t>
      </w:r>
      <w:r>
        <w:rPr>
          <w:rStyle w:val="a8"/>
          <w:rFonts w:ascii="方正仿宋_GBK" w:eastAsia="方正仿宋_GBK" w:hAnsi="方正仿宋_GBK" w:cs="方正仿宋_GBK"/>
          <w:sz w:val="32"/>
          <w:szCs w:val="32"/>
          <w:shd w:val="clear" w:color="auto" w:fill="FFFFFF"/>
        </w:rPr>
        <w:t>结转结余情况。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年度年末结转和结余</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rPr>
        <w:t>.00</w:t>
      </w:r>
      <w:r>
        <w:rPr>
          <w:rFonts w:ascii="方正仿宋_GBK" w:eastAsia="方正仿宋_GBK" w:hAnsi="方正仿宋_GBK" w:cs="方正仿宋_GBK"/>
          <w:sz w:val="32"/>
          <w:szCs w:val="32"/>
          <w:shd w:val="clear" w:color="auto" w:fill="FFFFFF"/>
        </w:rPr>
        <w:t>万元，较上年</w:t>
      </w:r>
      <w:proofErr w:type="gramStart"/>
      <w:r>
        <w:rPr>
          <w:rFonts w:ascii="方正仿宋_GBK" w:eastAsia="方正仿宋_GBK" w:hAnsi="方正仿宋_GBK" w:cs="方正仿宋_GBK"/>
          <w:sz w:val="32"/>
          <w:szCs w:val="32"/>
          <w:shd w:val="clear" w:color="auto" w:fill="FFFFFF"/>
        </w:rPr>
        <w:t>决算数无增减</w:t>
      </w:r>
      <w:proofErr w:type="gramEnd"/>
      <w:r>
        <w:rPr>
          <w:rFonts w:ascii="方正仿宋_GBK" w:eastAsia="方正仿宋_GBK" w:hAnsi="方正仿宋_GBK" w:cs="方正仿宋_GBK"/>
          <w:sz w:val="32"/>
          <w:szCs w:val="32"/>
          <w:shd w:val="clear" w:color="auto" w:fill="FFFFFF"/>
        </w:rPr>
        <w:t>。</w:t>
      </w:r>
    </w:p>
    <w:p w:rsidR="006A7810" w:rsidRDefault="006A7810" w:rsidP="00331815">
      <w:pPr>
        <w:pStyle w:val="a6"/>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shd w:val="clear" w:color="auto" w:fill="FFFFFF"/>
        </w:rPr>
      </w:pPr>
    </w:p>
    <w:p w:rsidR="006A7810" w:rsidRDefault="00C32737" w:rsidP="00331815">
      <w:pPr>
        <w:pStyle w:val="1"/>
        <w:autoSpaceDE w:val="0"/>
        <w:spacing w:line="594" w:lineRule="exact"/>
        <w:ind w:firstLineChars="132" w:firstLine="424"/>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（二）财政拨款收入支出决算总体情况说明</w:t>
      </w:r>
    </w:p>
    <w:p w:rsidR="006A7810" w:rsidRDefault="00C32737" w:rsidP="00331815">
      <w:pPr>
        <w:pStyle w:val="a6"/>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年度财政拨款收、支总计</w:t>
      </w:r>
      <w:r>
        <w:rPr>
          <w:rFonts w:ascii="方正仿宋_GBK" w:eastAsia="方正仿宋_GBK" w:hAnsi="方正仿宋_GBK" w:cs="方正仿宋_GBK"/>
          <w:sz w:val="32"/>
          <w:szCs w:val="32"/>
          <w:shd w:val="clear" w:color="auto" w:fill="FFFFFF"/>
        </w:rPr>
        <w:t>71.00</w:t>
      </w:r>
      <w:r>
        <w:rPr>
          <w:rFonts w:ascii="方正仿宋_GBK" w:eastAsia="方正仿宋_GBK" w:hAnsi="方正仿宋_GBK" w:cs="方正仿宋_GBK"/>
          <w:sz w:val="32"/>
          <w:szCs w:val="32"/>
          <w:shd w:val="clear" w:color="auto" w:fill="FFFFFF"/>
        </w:rPr>
        <w:t>万元。与</w:t>
      </w:r>
      <w:r>
        <w:rPr>
          <w:rFonts w:ascii="方正仿宋_GBK" w:eastAsia="方正仿宋_GBK" w:hAnsi="方正仿宋_GBK" w:cs="方正仿宋_GBK"/>
          <w:sz w:val="32"/>
          <w:szCs w:val="32"/>
          <w:shd w:val="clear" w:color="auto" w:fill="FFFFFF"/>
        </w:rPr>
        <w:t>2022</w:t>
      </w:r>
      <w:r>
        <w:rPr>
          <w:rFonts w:ascii="方正仿宋_GBK" w:eastAsia="方正仿宋_GBK" w:hAnsi="方正仿宋_GBK" w:cs="方正仿宋_GBK"/>
          <w:sz w:val="32"/>
          <w:szCs w:val="32"/>
          <w:shd w:val="clear" w:color="auto" w:fill="FFFFFF"/>
        </w:rPr>
        <w:t>年相比，财政拨款收、支总计各增加</w:t>
      </w:r>
      <w:r>
        <w:rPr>
          <w:rFonts w:ascii="方正仿宋_GBK" w:eastAsia="方正仿宋_GBK" w:hAnsi="方正仿宋_GBK" w:cs="方正仿宋_GBK"/>
          <w:sz w:val="32"/>
          <w:szCs w:val="32"/>
          <w:shd w:val="clear" w:color="auto" w:fill="FFFFFF"/>
        </w:rPr>
        <w:t>11.23</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18.79%</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主要原因是人员经费和公用经费</w:t>
      </w:r>
      <w:r>
        <w:rPr>
          <w:rFonts w:ascii="方正仿宋_GBK" w:eastAsia="方正仿宋_GBK" w:hAnsi="方正仿宋_GBK" w:cs="方正仿宋_GBK"/>
          <w:sz w:val="32"/>
          <w:szCs w:val="32"/>
          <w:shd w:val="clear" w:color="auto" w:fill="FFFFFF"/>
        </w:rPr>
        <w:t>增加</w:t>
      </w:r>
      <w:r>
        <w:rPr>
          <w:rFonts w:ascii="方正仿宋_GBK" w:eastAsia="方正仿宋_GBK" w:hAnsi="方正仿宋_GBK" w:cs="方正仿宋_GBK"/>
          <w:sz w:val="32"/>
          <w:szCs w:val="32"/>
          <w:shd w:val="clear" w:color="auto" w:fill="FFFFFF"/>
        </w:rPr>
        <w:t>。</w:t>
      </w:r>
    </w:p>
    <w:p w:rsidR="006A7810" w:rsidRDefault="00C32737" w:rsidP="00331815">
      <w:pPr>
        <w:pStyle w:val="1"/>
        <w:autoSpaceDE w:val="0"/>
        <w:spacing w:line="594" w:lineRule="exact"/>
        <w:ind w:firstLineChars="130" w:firstLine="418"/>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（三）一般公共预算财政拨款收入支出决算情况说明</w:t>
      </w:r>
    </w:p>
    <w:p w:rsidR="006A7810" w:rsidRDefault="00C32737" w:rsidP="00331815">
      <w:pPr>
        <w:pStyle w:val="a6"/>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lastRenderedPageBreak/>
        <w:t>1.</w:t>
      </w:r>
      <w:r>
        <w:rPr>
          <w:rStyle w:val="a8"/>
          <w:rFonts w:ascii="方正仿宋_GBK" w:eastAsia="方正仿宋_GBK" w:hAnsi="方正仿宋_GBK" w:cs="方正仿宋_GBK"/>
          <w:sz w:val="32"/>
          <w:szCs w:val="32"/>
          <w:shd w:val="clear" w:color="auto" w:fill="FFFFFF"/>
        </w:rPr>
        <w:t>收入情况。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年度一般公共预算财政拨款收入</w:t>
      </w:r>
      <w:r>
        <w:rPr>
          <w:rFonts w:ascii="方正仿宋_GBK" w:eastAsia="方正仿宋_GBK" w:hAnsi="方正仿宋_GBK" w:cs="方正仿宋_GBK"/>
          <w:sz w:val="32"/>
          <w:szCs w:val="32"/>
        </w:rPr>
        <w:t>71.00</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11.23</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18.79%</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主要原因是人员经费和公用经费增加</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9.78</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15.98%</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主要原因是是人员经费</w:t>
      </w:r>
      <w:r>
        <w:rPr>
          <w:rFonts w:ascii="方正仿宋_GBK" w:eastAsia="方正仿宋_GBK" w:hAnsi="方正仿宋_GBK" w:cs="方正仿宋_GBK"/>
          <w:sz w:val="32"/>
          <w:szCs w:val="32"/>
          <w:shd w:val="clear" w:color="auto" w:fill="FFFFFF"/>
        </w:rPr>
        <w:t>增加。</w:t>
      </w:r>
      <w:r>
        <w:rPr>
          <w:rFonts w:ascii="方正仿宋_GBK" w:eastAsia="方正仿宋_GBK" w:hAnsi="方正仿宋_GBK" w:cs="方正仿宋_GBK"/>
          <w:sz w:val="32"/>
          <w:szCs w:val="32"/>
          <w:shd w:val="clear" w:color="auto" w:fill="FFFFFF"/>
        </w:rPr>
        <w:t>此外，年初财政拨款结转和结余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6A7810" w:rsidRDefault="00C32737" w:rsidP="00331815">
      <w:pPr>
        <w:pStyle w:val="a6"/>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2.</w:t>
      </w:r>
      <w:r>
        <w:rPr>
          <w:rStyle w:val="a8"/>
          <w:rFonts w:ascii="方正仿宋_GBK" w:eastAsia="方正仿宋_GBK" w:hAnsi="方正仿宋_GBK" w:cs="方正仿宋_GBK"/>
          <w:sz w:val="32"/>
          <w:szCs w:val="32"/>
          <w:shd w:val="clear" w:color="auto" w:fill="FFFFFF"/>
        </w:rPr>
        <w:t>支出情况。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年度一般公共预算财政拨款支出</w:t>
      </w:r>
      <w:r>
        <w:rPr>
          <w:rFonts w:ascii="方正仿宋_GBK" w:eastAsia="方正仿宋_GBK" w:hAnsi="方正仿宋_GBK" w:cs="方正仿宋_GBK"/>
          <w:sz w:val="32"/>
          <w:szCs w:val="32"/>
        </w:rPr>
        <w:t>71.00</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11.23</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18.79%</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主要原因是人员经费和公用经费增加。</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9.78</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15.98%</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主要原因是是人员经费</w:t>
      </w:r>
      <w:r>
        <w:rPr>
          <w:rFonts w:ascii="方正仿宋_GBK" w:eastAsia="方正仿宋_GBK" w:hAnsi="方正仿宋_GBK" w:cs="方正仿宋_GBK"/>
          <w:sz w:val="32"/>
          <w:szCs w:val="32"/>
          <w:shd w:val="clear" w:color="auto" w:fill="FFFFFF"/>
        </w:rPr>
        <w:t>增加</w:t>
      </w:r>
    </w:p>
    <w:p w:rsidR="006A7810" w:rsidRDefault="00C32737" w:rsidP="00331815">
      <w:pPr>
        <w:pStyle w:val="a6"/>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3.</w:t>
      </w:r>
      <w:r>
        <w:rPr>
          <w:rStyle w:val="a8"/>
          <w:rFonts w:ascii="方正仿宋_GBK" w:eastAsia="方正仿宋_GBK" w:hAnsi="方正仿宋_GBK" w:cs="方正仿宋_GBK"/>
          <w:sz w:val="32"/>
          <w:szCs w:val="32"/>
          <w:shd w:val="clear" w:color="auto" w:fill="FFFFFF"/>
        </w:rPr>
        <w:t>结转结余情况。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年度年末一般公共预算财政拨款结转和结余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w:t>
      </w:r>
      <w:proofErr w:type="gramStart"/>
      <w:r>
        <w:rPr>
          <w:rFonts w:ascii="方正仿宋_GBK" w:eastAsia="方正仿宋_GBK" w:hAnsi="方正仿宋_GBK" w:cs="方正仿宋_GBK"/>
          <w:sz w:val="32"/>
          <w:szCs w:val="32"/>
          <w:shd w:val="clear" w:color="auto" w:fill="FFFFFF"/>
        </w:rPr>
        <w:t>决算数无增减</w:t>
      </w:r>
      <w:proofErr w:type="gramEnd"/>
      <w:r>
        <w:rPr>
          <w:rFonts w:ascii="方正仿宋_GBK" w:eastAsia="方正仿宋_GBK" w:hAnsi="方正仿宋_GBK" w:cs="方正仿宋_GBK"/>
          <w:sz w:val="32"/>
          <w:szCs w:val="32"/>
          <w:shd w:val="clear" w:color="auto" w:fill="FFFFFF"/>
        </w:rPr>
        <w:t>。</w:t>
      </w:r>
    </w:p>
    <w:p w:rsidR="006A7810" w:rsidRDefault="00C32737" w:rsidP="00331815">
      <w:pPr>
        <w:pStyle w:val="a6"/>
        <w:snapToGrid w:val="0"/>
        <w:spacing w:before="0" w:beforeAutospacing="0" w:after="0" w:afterAutospacing="0" w:line="594" w:lineRule="exact"/>
        <w:ind w:firstLineChars="200" w:firstLine="643"/>
        <w:jc w:val="both"/>
        <w:rPr>
          <w:rFonts w:ascii="方正仿宋_GBK" w:eastAsia="方正仿宋_GBK" w:hAnsi="方正仿宋_GBK" w:cs="方正仿宋_GBK" w:hint="default"/>
          <w:color w:val="FF0000"/>
          <w:sz w:val="32"/>
          <w:szCs w:val="32"/>
          <w:highlight w:val="cyan"/>
          <w:shd w:val="clear" w:color="auto" w:fill="FFFFFF"/>
        </w:rPr>
      </w:pPr>
      <w:r>
        <w:rPr>
          <w:rStyle w:val="a8"/>
          <w:rFonts w:ascii="方正仿宋_GBK" w:eastAsia="方正仿宋_GBK" w:hAnsi="方正仿宋_GBK" w:cs="方正仿宋_GBK"/>
          <w:sz w:val="32"/>
          <w:szCs w:val="32"/>
          <w:shd w:val="clear" w:color="auto" w:fill="FFFFFF"/>
        </w:rPr>
        <w:t>4.</w:t>
      </w:r>
      <w:r>
        <w:rPr>
          <w:rStyle w:val="a8"/>
          <w:rFonts w:ascii="方正仿宋_GBK" w:eastAsia="方正仿宋_GBK" w:hAnsi="方正仿宋_GBK" w:cs="方正仿宋_GBK"/>
          <w:sz w:val="32"/>
          <w:szCs w:val="32"/>
          <w:shd w:val="clear" w:color="auto" w:fill="FFFFFF"/>
        </w:rPr>
        <w:t>比较情况。</w:t>
      </w: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年度一般公共预算财政拨款支出主要用于以下几个方面：</w:t>
      </w:r>
    </w:p>
    <w:p w:rsidR="006A7810" w:rsidRDefault="00C32737" w:rsidP="00331815">
      <w:pPr>
        <w:pStyle w:val="a6"/>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1</w:t>
      </w:r>
      <w:r>
        <w:rPr>
          <w:rFonts w:ascii="方正仿宋_GBK" w:eastAsia="方正仿宋_GBK" w:hAnsi="方正仿宋_GBK" w:cs="方正仿宋_GBK"/>
          <w:sz w:val="32"/>
          <w:szCs w:val="32"/>
          <w:shd w:val="clear" w:color="auto" w:fill="FFFFFF"/>
        </w:rPr>
        <w:t>）教育支出</w:t>
      </w:r>
      <w:r>
        <w:rPr>
          <w:rFonts w:ascii="方正仿宋_GBK" w:eastAsia="方正仿宋_GBK" w:hAnsi="方正仿宋_GBK" w:cs="方正仿宋_GBK"/>
          <w:sz w:val="32"/>
          <w:szCs w:val="32"/>
        </w:rPr>
        <w:t>0.22</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0.30</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w:t>
      </w:r>
      <w:proofErr w:type="gramStart"/>
      <w:r>
        <w:rPr>
          <w:rFonts w:ascii="方正仿宋_GBK" w:eastAsia="方正仿宋_GBK" w:hAnsi="方正仿宋_GBK" w:cs="方正仿宋_GBK"/>
          <w:sz w:val="32"/>
          <w:szCs w:val="32"/>
          <w:shd w:val="clear" w:color="auto" w:fill="FFFFFF"/>
        </w:rPr>
        <w:t>预算数无增减</w:t>
      </w:r>
      <w:proofErr w:type="gramEnd"/>
      <w:r>
        <w:rPr>
          <w:rFonts w:ascii="方正仿宋_GBK" w:eastAsia="方正仿宋_GBK" w:hAnsi="方正仿宋_GBK" w:cs="方正仿宋_GBK"/>
          <w:sz w:val="32"/>
          <w:szCs w:val="32"/>
          <w:shd w:val="clear" w:color="auto" w:fill="FFFFFF"/>
        </w:rPr>
        <w:t>。</w:t>
      </w:r>
    </w:p>
    <w:p w:rsidR="006A7810" w:rsidRDefault="00C32737" w:rsidP="00331815">
      <w:pPr>
        <w:pStyle w:val="a6"/>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2</w:t>
      </w:r>
      <w:r>
        <w:rPr>
          <w:rFonts w:ascii="方正仿宋_GBK" w:eastAsia="方正仿宋_GBK" w:hAnsi="方正仿宋_GBK" w:cs="方正仿宋_GBK"/>
          <w:sz w:val="32"/>
          <w:szCs w:val="32"/>
          <w:shd w:val="clear" w:color="auto" w:fill="FFFFFF"/>
        </w:rPr>
        <w:t>）社会保障与就业支出</w:t>
      </w:r>
      <w:r>
        <w:rPr>
          <w:rFonts w:ascii="方正仿宋_GBK" w:eastAsia="方正仿宋_GBK" w:hAnsi="方正仿宋_GBK" w:cs="方正仿宋_GBK"/>
          <w:sz w:val="32"/>
          <w:szCs w:val="32"/>
        </w:rPr>
        <w:t>64.70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91.13</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9.79</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17.83%</w:t>
      </w:r>
      <w:r>
        <w:rPr>
          <w:rFonts w:ascii="方正仿宋_GBK" w:eastAsia="方正仿宋_GBK" w:hAnsi="方正仿宋_GBK" w:cs="方正仿宋_GBK"/>
          <w:sz w:val="32"/>
          <w:szCs w:val="32"/>
          <w:shd w:val="clear" w:color="auto" w:fill="FFFFFF"/>
        </w:rPr>
        <w:t>，主要原因</w:t>
      </w:r>
      <w:r>
        <w:rPr>
          <w:rFonts w:ascii="方正仿宋_GBK" w:eastAsia="方正仿宋_GBK" w:hAnsi="方正仿宋_GBK" w:cs="方正仿宋_GBK"/>
          <w:sz w:val="32"/>
          <w:szCs w:val="32"/>
          <w:shd w:val="clear" w:color="auto" w:fill="FFFFFF"/>
        </w:rPr>
        <w:t>人员增加。</w:t>
      </w:r>
    </w:p>
    <w:p w:rsidR="006A7810" w:rsidRDefault="00C32737" w:rsidP="00331815">
      <w:pPr>
        <w:pStyle w:val="a6"/>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3</w:t>
      </w:r>
      <w:r>
        <w:rPr>
          <w:rFonts w:ascii="方正仿宋_GBK" w:eastAsia="方正仿宋_GBK" w:hAnsi="方正仿宋_GBK" w:cs="方正仿宋_GBK"/>
          <w:sz w:val="32"/>
          <w:szCs w:val="32"/>
          <w:shd w:val="clear" w:color="auto" w:fill="FFFFFF"/>
        </w:rPr>
        <w:t>）卫生健康支出</w:t>
      </w:r>
      <w:r>
        <w:rPr>
          <w:rFonts w:ascii="方正仿宋_GBK" w:eastAsia="方正仿宋_GBK" w:hAnsi="方正仿宋_GBK" w:cs="方正仿宋_GBK"/>
          <w:sz w:val="32"/>
          <w:szCs w:val="32"/>
        </w:rPr>
        <w:t>2.93</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4.13</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w:t>
      </w:r>
      <w:proofErr w:type="gramStart"/>
      <w:r>
        <w:rPr>
          <w:rFonts w:ascii="方正仿宋_GBK" w:eastAsia="方正仿宋_GBK" w:hAnsi="方正仿宋_GBK" w:cs="方正仿宋_GBK"/>
          <w:sz w:val="32"/>
          <w:szCs w:val="32"/>
          <w:shd w:val="clear" w:color="auto" w:fill="FFFFFF"/>
        </w:rPr>
        <w:t>预算数无增减</w:t>
      </w:r>
      <w:proofErr w:type="gramEnd"/>
      <w:r>
        <w:rPr>
          <w:rFonts w:ascii="方正仿宋_GBK" w:eastAsia="方正仿宋_GBK" w:hAnsi="方正仿宋_GBK" w:cs="方正仿宋_GBK"/>
          <w:sz w:val="32"/>
          <w:szCs w:val="32"/>
          <w:shd w:val="clear" w:color="auto" w:fill="FFFFFF"/>
        </w:rPr>
        <w:t>。</w:t>
      </w:r>
    </w:p>
    <w:p w:rsidR="006A7810" w:rsidRDefault="00C32737" w:rsidP="00331815">
      <w:pPr>
        <w:spacing w:line="594" w:lineRule="exact"/>
        <w:ind w:firstLineChars="200" w:firstLine="640"/>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4</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rPr>
        <w:t>住房保障支出</w:t>
      </w:r>
      <w:r>
        <w:rPr>
          <w:rFonts w:ascii="方正仿宋_GBK" w:eastAsia="方正仿宋_GBK" w:hAnsi="方正仿宋_GBK" w:cs="方正仿宋_GBK"/>
          <w:sz w:val="32"/>
          <w:szCs w:val="32"/>
        </w:rPr>
        <w:t>3.16</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4.45</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w:t>
      </w:r>
      <w:proofErr w:type="gramStart"/>
      <w:r>
        <w:rPr>
          <w:rFonts w:ascii="方正仿宋_GBK" w:eastAsia="方正仿宋_GBK" w:hAnsi="方正仿宋_GBK" w:cs="方正仿宋_GBK"/>
          <w:sz w:val="32"/>
          <w:szCs w:val="32"/>
          <w:shd w:val="clear" w:color="auto" w:fill="FFFFFF"/>
        </w:rPr>
        <w:t>预算数无增减</w:t>
      </w:r>
      <w:proofErr w:type="gramEnd"/>
      <w:r>
        <w:rPr>
          <w:rFonts w:ascii="方正仿宋_GBK" w:eastAsia="方正仿宋_GBK" w:hAnsi="方正仿宋_GBK" w:cs="方正仿宋_GBK"/>
          <w:sz w:val="32"/>
          <w:szCs w:val="32"/>
          <w:shd w:val="clear" w:color="auto" w:fill="FFFFFF"/>
        </w:rPr>
        <w:t>。</w:t>
      </w:r>
    </w:p>
    <w:p w:rsidR="006A7810" w:rsidRDefault="00C32737" w:rsidP="00331815">
      <w:pPr>
        <w:pStyle w:val="1"/>
        <w:autoSpaceDE w:val="0"/>
        <w:spacing w:line="594" w:lineRule="exact"/>
        <w:ind w:firstLineChars="132" w:firstLine="424"/>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（四）一般公共预算财政拨款基本支出决算情况说明</w:t>
      </w:r>
    </w:p>
    <w:p w:rsidR="006A7810" w:rsidRDefault="00C32737" w:rsidP="00331815">
      <w:pPr>
        <w:pStyle w:val="a6"/>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lastRenderedPageBreak/>
        <w:t>2023</w:t>
      </w:r>
      <w:r>
        <w:rPr>
          <w:rFonts w:ascii="方正仿宋_GBK" w:eastAsia="方正仿宋_GBK" w:hAnsi="方正仿宋_GBK" w:cs="方正仿宋_GBK"/>
          <w:sz w:val="32"/>
          <w:szCs w:val="32"/>
          <w:shd w:val="clear" w:color="auto" w:fill="FFFFFF"/>
        </w:rPr>
        <w:t>年度一般公共财政拨款基本支出</w:t>
      </w:r>
      <w:r>
        <w:rPr>
          <w:rFonts w:ascii="方正仿宋_GBK" w:eastAsia="方正仿宋_GBK" w:hAnsi="方正仿宋_GBK" w:cs="方正仿宋_GBK"/>
          <w:sz w:val="32"/>
          <w:szCs w:val="32"/>
        </w:rPr>
        <w:t>71.00</w:t>
      </w:r>
      <w:r>
        <w:rPr>
          <w:rFonts w:ascii="方正仿宋_GBK" w:eastAsia="方正仿宋_GBK" w:hAnsi="方正仿宋_GBK" w:cs="方正仿宋_GBK"/>
          <w:sz w:val="32"/>
          <w:szCs w:val="32"/>
          <w:shd w:val="clear" w:color="auto" w:fill="FFFFFF"/>
        </w:rPr>
        <w:t>万元。其中：人员经费</w:t>
      </w:r>
      <w:r>
        <w:rPr>
          <w:rFonts w:ascii="方正仿宋_GBK" w:eastAsia="方正仿宋_GBK" w:hAnsi="方正仿宋_GBK" w:cs="方正仿宋_GBK"/>
          <w:sz w:val="32"/>
          <w:szCs w:val="32"/>
        </w:rPr>
        <w:t>64.63</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11.77</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22.27%</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主要原因是人员经费增加。人员经费用途主要包括人员经费用途主要包括基本工资、绩效工资、住房公积金、社会保障缴费、平时考核和目标考核。</w:t>
      </w:r>
      <w:r>
        <w:rPr>
          <w:rFonts w:ascii="方正仿宋_GBK" w:eastAsia="方正仿宋_GBK" w:hAnsi="方正仿宋_GBK" w:cs="方正仿宋_GBK"/>
          <w:sz w:val="32"/>
          <w:szCs w:val="32"/>
          <w:shd w:val="clear" w:color="auto" w:fill="FFFFFF"/>
        </w:rPr>
        <w:t>公用经费</w:t>
      </w:r>
      <w:r>
        <w:rPr>
          <w:rFonts w:ascii="方正仿宋_GBK" w:eastAsia="方正仿宋_GBK" w:hAnsi="方正仿宋_GBK" w:cs="方正仿宋_GBK"/>
          <w:sz w:val="32"/>
          <w:szCs w:val="32"/>
        </w:rPr>
        <w:t>6.37</w:t>
      </w:r>
      <w:r>
        <w:rPr>
          <w:rFonts w:ascii="方正仿宋_GBK" w:eastAsia="方正仿宋_GBK" w:hAnsi="方正仿宋_GBK" w:cs="方正仿宋_GBK"/>
          <w:sz w:val="32"/>
          <w:szCs w:val="32"/>
          <w:shd w:val="clear" w:color="auto" w:fill="FFFFFF"/>
        </w:rPr>
        <w:t>万元，较上年决算数减少</w:t>
      </w:r>
      <w:r>
        <w:rPr>
          <w:rFonts w:ascii="方正仿宋_GBK" w:eastAsia="方正仿宋_GBK" w:hAnsi="方正仿宋_GBK" w:cs="方正仿宋_GBK"/>
          <w:sz w:val="32"/>
          <w:szCs w:val="32"/>
          <w:shd w:val="clear" w:color="auto" w:fill="FFFFFF"/>
        </w:rPr>
        <w:t>0.54</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7.81%</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主要原因是公用经费</w:t>
      </w:r>
      <w:r>
        <w:rPr>
          <w:rFonts w:ascii="方正仿宋_GBK" w:eastAsia="方正仿宋_GBK" w:hAnsi="方正仿宋_GBK" w:cs="方正仿宋_GBK"/>
          <w:sz w:val="32"/>
          <w:szCs w:val="32"/>
          <w:shd w:val="clear" w:color="auto" w:fill="FFFFFF"/>
        </w:rPr>
        <w:t>减少</w:t>
      </w:r>
      <w:r>
        <w:rPr>
          <w:rFonts w:ascii="方正仿宋_GBK" w:eastAsia="方正仿宋_GBK" w:hAnsi="方正仿宋_GBK" w:cs="方正仿宋_GBK"/>
          <w:sz w:val="32"/>
          <w:szCs w:val="32"/>
          <w:shd w:val="clear" w:color="auto" w:fill="FFFFFF"/>
        </w:rPr>
        <w:t>。公用经费用途主要包括办公费、印刷费、交通费、邮电费等。</w:t>
      </w:r>
    </w:p>
    <w:p w:rsidR="006A7810" w:rsidRDefault="00C32737" w:rsidP="00331815">
      <w:pPr>
        <w:pStyle w:val="1"/>
        <w:autoSpaceDE w:val="0"/>
        <w:spacing w:line="594" w:lineRule="exact"/>
        <w:ind w:firstLineChars="132" w:firstLine="424"/>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（五）政府性基金预算收支决算情况说明</w:t>
      </w:r>
    </w:p>
    <w:p w:rsidR="006A7810" w:rsidRDefault="00C32737" w:rsidP="00331815">
      <w:pPr>
        <w:pStyle w:val="a6"/>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年度无政府性基金预算财政拨款收支。</w:t>
      </w:r>
    </w:p>
    <w:p w:rsidR="006A7810" w:rsidRDefault="00C32737" w:rsidP="00331815">
      <w:pPr>
        <w:pStyle w:val="1"/>
        <w:autoSpaceDE w:val="0"/>
        <w:spacing w:line="594" w:lineRule="exact"/>
        <w:ind w:firstLineChars="132" w:firstLine="424"/>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（六）国有资本经营预算财政拨款支出决算情况说明</w:t>
      </w:r>
    </w:p>
    <w:p w:rsidR="006A7810" w:rsidRDefault="00C32737" w:rsidP="00331815">
      <w:pPr>
        <w:pStyle w:val="a6"/>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年度无国有资本经营预算财政拨款支出。</w:t>
      </w:r>
    </w:p>
    <w:p w:rsidR="006A7810" w:rsidRDefault="00C32737" w:rsidP="00331815">
      <w:pPr>
        <w:pStyle w:val="a6"/>
        <w:shd w:val="clear" w:color="auto" w:fill="FFFFFF"/>
        <w:spacing w:line="594" w:lineRule="exact"/>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t>三、“三公”经费情况说明</w:t>
      </w:r>
    </w:p>
    <w:p w:rsidR="006A7810" w:rsidRDefault="00C32737" w:rsidP="00331815">
      <w:pPr>
        <w:pStyle w:val="1"/>
        <w:autoSpaceDE w:val="0"/>
        <w:spacing w:line="594" w:lineRule="exact"/>
        <w:ind w:firstLineChars="132" w:firstLine="424"/>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（一）“三公”经费支出总体情况说明</w:t>
      </w:r>
    </w:p>
    <w:p w:rsidR="006A7810" w:rsidRDefault="00C32737" w:rsidP="00331815">
      <w:pPr>
        <w:pStyle w:val="a6"/>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年度“三公”经费支出共计</w:t>
      </w:r>
      <w:r>
        <w:rPr>
          <w:rFonts w:ascii="方正仿宋_GBK" w:eastAsia="方正仿宋_GBK" w:hAnsi="方正仿宋_GBK" w:cs="方正仿宋_GBK"/>
          <w:sz w:val="32"/>
          <w:szCs w:val="32"/>
        </w:rPr>
        <w:t>0.10</w:t>
      </w:r>
      <w:r>
        <w:rPr>
          <w:rFonts w:ascii="方正仿宋_GBK" w:eastAsia="方正仿宋_GBK" w:hAnsi="方正仿宋_GBK" w:cs="方正仿宋_GBK"/>
          <w:sz w:val="32"/>
          <w:szCs w:val="32"/>
          <w:shd w:val="clear" w:color="auto" w:fill="FFFFFF"/>
        </w:rPr>
        <w:t>万元，较年初</w:t>
      </w:r>
      <w:proofErr w:type="gramStart"/>
      <w:r>
        <w:rPr>
          <w:rFonts w:ascii="方正仿宋_GBK" w:eastAsia="方正仿宋_GBK" w:hAnsi="方正仿宋_GBK" w:cs="方正仿宋_GBK"/>
          <w:sz w:val="32"/>
          <w:szCs w:val="32"/>
          <w:shd w:val="clear" w:color="auto" w:fill="FFFFFF"/>
        </w:rPr>
        <w:t>预算数无增减</w:t>
      </w:r>
      <w:proofErr w:type="gramEnd"/>
      <w:r>
        <w:rPr>
          <w:rFonts w:ascii="方正仿宋_GBK" w:eastAsia="方正仿宋_GBK" w:hAnsi="方正仿宋_GBK" w:cs="方正仿宋_GBK"/>
          <w:sz w:val="32"/>
          <w:szCs w:val="32"/>
          <w:shd w:val="clear" w:color="auto" w:fill="FFFFFF"/>
        </w:rPr>
        <w:t>，较上年</w:t>
      </w:r>
      <w:proofErr w:type="gramStart"/>
      <w:r>
        <w:rPr>
          <w:rFonts w:ascii="方正仿宋_GBK" w:eastAsia="方正仿宋_GBK" w:hAnsi="方正仿宋_GBK" w:cs="方正仿宋_GBK"/>
          <w:sz w:val="32"/>
          <w:szCs w:val="32"/>
          <w:shd w:val="clear" w:color="auto" w:fill="FFFFFF"/>
        </w:rPr>
        <w:t>支出数无增减</w:t>
      </w:r>
      <w:proofErr w:type="gramEnd"/>
      <w:r>
        <w:rPr>
          <w:rFonts w:ascii="方正仿宋_GBK" w:eastAsia="方正仿宋_GBK" w:hAnsi="方正仿宋_GBK" w:cs="方正仿宋_GBK"/>
          <w:sz w:val="32"/>
          <w:szCs w:val="32"/>
          <w:shd w:val="clear" w:color="auto" w:fill="FFFFFF"/>
        </w:rPr>
        <w:t>。</w:t>
      </w:r>
    </w:p>
    <w:p w:rsidR="006A7810" w:rsidRDefault="00C32737" w:rsidP="00331815">
      <w:pPr>
        <w:pStyle w:val="1"/>
        <w:autoSpaceDE w:val="0"/>
        <w:spacing w:line="594" w:lineRule="exact"/>
        <w:ind w:firstLineChars="132" w:firstLine="424"/>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（二）“三公”经费分项支出情况</w:t>
      </w:r>
    </w:p>
    <w:p w:rsidR="006A7810" w:rsidRDefault="00C32737" w:rsidP="00331815">
      <w:pPr>
        <w:pStyle w:val="a6"/>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年度本单位因公出国（境）费用</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公务车购置费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公务车运行维护费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公务接待费</w:t>
      </w:r>
      <w:r>
        <w:rPr>
          <w:rFonts w:ascii="方正仿宋_GBK" w:eastAsia="方正仿宋_GBK" w:hAnsi="方正仿宋_GBK" w:cs="方正仿宋_GBK"/>
          <w:sz w:val="32"/>
          <w:szCs w:val="32"/>
        </w:rPr>
        <w:t>0.10</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sz w:val="32"/>
          <w:szCs w:val="32"/>
          <w:shd w:val="clear" w:color="auto" w:fill="FFFFFF"/>
        </w:rPr>
        <w:t>主要用于接待主要用于接待接受相关部门检查指导工作发生的接待支出。</w:t>
      </w:r>
      <w:r>
        <w:rPr>
          <w:rFonts w:ascii="方正仿宋_GBK" w:eastAsia="方正仿宋_GBK" w:hAnsi="方正仿宋_GBK" w:cs="方正仿宋_GBK"/>
          <w:sz w:val="32"/>
          <w:szCs w:val="32"/>
          <w:shd w:val="clear" w:color="auto" w:fill="FFFFFF"/>
        </w:rPr>
        <w:t>费用支出较年初</w:t>
      </w:r>
      <w:proofErr w:type="gramStart"/>
      <w:r>
        <w:rPr>
          <w:rFonts w:ascii="方正仿宋_GBK" w:eastAsia="方正仿宋_GBK" w:hAnsi="方正仿宋_GBK" w:cs="方正仿宋_GBK"/>
          <w:sz w:val="32"/>
          <w:szCs w:val="32"/>
          <w:shd w:val="clear" w:color="auto" w:fill="FFFFFF"/>
        </w:rPr>
        <w:t>预算数无增减</w:t>
      </w:r>
      <w:proofErr w:type="gramEnd"/>
      <w:r>
        <w:rPr>
          <w:rFonts w:ascii="方正仿宋_GBK" w:eastAsia="方正仿宋_GBK" w:hAnsi="方正仿宋_GBK" w:cs="方正仿宋_GBK"/>
          <w:sz w:val="32"/>
          <w:szCs w:val="32"/>
          <w:shd w:val="clear" w:color="auto" w:fill="FFFFFF"/>
        </w:rPr>
        <w:t>，较上年</w:t>
      </w:r>
      <w:proofErr w:type="gramStart"/>
      <w:r>
        <w:rPr>
          <w:rFonts w:ascii="方正仿宋_GBK" w:eastAsia="方正仿宋_GBK" w:hAnsi="方正仿宋_GBK" w:cs="方正仿宋_GBK"/>
          <w:sz w:val="32"/>
          <w:szCs w:val="32"/>
          <w:shd w:val="clear" w:color="auto" w:fill="FFFFFF"/>
        </w:rPr>
        <w:t>支出数无增减</w:t>
      </w:r>
      <w:proofErr w:type="gramEnd"/>
      <w:r>
        <w:rPr>
          <w:rFonts w:ascii="方正仿宋_GBK" w:eastAsia="方正仿宋_GBK" w:hAnsi="方正仿宋_GBK" w:cs="方正仿宋_GBK"/>
          <w:sz w:val="32"/>
          <w:szCs w:val="32"/>
          <w:shd w:val="clear" w:color="auto" w:fill="FFFFFF"/>
        </w:rPr>
        <w:t>。</w:t>
      </w:r>
    </w:p>
    <w:p w:rsidR="006A7810" w:rsidRDefault="00C32737" w:rsidP="00331815">
      <w:pPr>
        <w:pStyle w:val="1"/>
        <w:autoSpaceDE w:val="0"/>
        <w:spacing w:line="594" w:lineRule="exact"/>
        <w:ind w:firstLineChars="176" w:firstLine="565"/>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lastRenderedPageBreak/>
        <w:t>（三）“三公”经费实物量情况</w:t>
      </w:r>
    </w:p>
    <w:p w:rsidR="006A7810" w:rsidRDefault="00C32737" w:rsidP="00331815">
      <w:pPr>
        <w:pStyle w:val="a6"/>
        <w:snapToGrid w:val="0"/>
        <w:spacing w:before="0" w:beforeAutospacing="0" w:after="0" w:afterAutospacing="0" w:line="594" w:lineRule="exact"/>
        <w:ind w:firstLineChars="221" w:firstLine="707"/>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年度本单位因公出国（境）共计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个团组，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人；公务用车购置</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辆，公务车保有量为</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辆；国内公务接待</w:t>
      </w:r>
      <w:r>
        <w:rPr>
          <w:rFonts w:ascii="方正仿宋_GBK" w:eastAsia="方正仿宋_GBK" w:hAnsi="方正仿宋_GBK" w:cs="方正仿宋_GBK"/>
          <w:sz w:val="32"/>
          <w:szCs w:val="32"/>
        </w:rPr>
        <w:t>8</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32</w:t>
      </w:r>
      <w:r>
        <w:rPr>
          <w:rFonts w:ascii="方正仿宋_GBK" w:eastAsia="方正仿宋_GBK" w:hAnsi="方正仿宋_GBK" w:cs="方正仿宋_GBK"/>
          <w:sz w:val="32"/>
          <w:szCs w:val="32"/>
          <w:shd w:val="clear" w:color="auto" w:fill="FFFFFF"/>
        </w:rPr>
        <w:t>人，其中：国内外事接待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人；国（境）外公务接待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年本单位人均接待费</w:t>
      </w:r>
      <w:r>
        <w:rPr>
          <w:rFonts w:ascii="方正仿宋_GBK" w:eastAsia="方正仿宋_GBK" w:hAnsi="方正仿宋_GBK" w:cs="方正仿宋_GBK"/>
          <w:sz w:val="32"/>
          <w:szCs w:val="32"/>
        </w:rPr>
        <w:t>30.00</w:t>
      </w:r>
      <w:r>
        <w:rPr>
          <w:rFonts w:ascii="方正仿宋_GBK" w:eastAsia="方正仿宋_GBK" w:hAnsi="方正仿宋_GBK" w:cs="方正仿宋_GBK"/>
          <w:sz w:val="32"/>
          <w:szCs w:val="32"/>
          <w:shd w:val="clear" w:color="auto" w:fill="FFFFFF"/>
        </w:rPr>
        <w:t>元，车均购置费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万元，车均维护费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w:t>
      </w:r>
    </w:p>
    <w:p w:rsidR="006A7810" w:rsidRDefault="00C32737" w:rsidP="00331815">
      <w:pPr>
        <w:pStyle w:val="a6"/>
        <w:shd w:val="clear" w:color="auto" w:fill="FFFFFF"/>
        <w:spacing w:line="594" w:lineRule="exact"/>
        <w:rPr>
          <w:rStyle w:val="a8"/>
          <w:rFonts w:ascii="方正仿宋_GBK" w:eastAsia="方正仿宋_GBK" w:hAnsi="方正仿宋_GBK" w:cs="方正仿宋_GBK" w:hint="default"/>
          <w:sz w:val="32"/>
          <w:szCs w:val="32"/>
          <w:shd w:val="clear" w:color="auto" w:fill="FFFFFF"/>
        </w:rPr>
      </w:pPr>
      <w:r>
        <w:rPr>
          <w:rStyle w:val="a8"/>
          <w:rFonts w:ascii="黑体" w:eastAsia="黑体" w:hAnsi="黑体" w:cs="黑体"/>
          <w:sz w:val="32"/>
          <w:szCs w:val="32"/>
          <w:shd w:val="clear" w:color="auto" w:fill="FFFFFF"/>
        </w:rPr>
        <w:t>四、其他需要说明的事项</w:t>
      </w:r>
    </w:p>
    <w:p w:rsidR="006A7810" w:rsidRDefault="00C32737" w:rsidP="00331815">
      <w:pPr>
        <w:pStyle w:val="1"/>
        <w:autoSpaceDE w:val="0"/>
        <w:spacing w:line="594" w:lineRule="exact"/>
        <w:ind w:firstLineChars="130" w:firstLine="418"/>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（一）财政拨款会议费和培训费情况说明</w:t>
      </w:r>
    </w:p>
    <w:p w:rsidR="006A7810" w:rsidRDefault="00C32737" w:rsidP="00331815">
      <w:pPr>
        <w:pStyle w:val="a6"/>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本年度会议费支出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w:t>
      </w:r>
      <w:proofErr w:type="gramStart"/>
      <w:r>
        <w:rPr>
          <w:rFonts w:ascii="方正仿宋_GBK" w:eastAsia="方正仿宋_GBK" w:hAnsi="方正仿宋_GBK" w:cs="方正仿宋_GBK"/>
          <w:sz w:val="32"/>
          <w:szCs w:val="32"/>
          <w:shd w:val="clear" w:color="auto" w:fill="FFFFFF"/>
        </w:rPr>
        <w:t>决算数无增减</w:t>
      </w:r>
      <w:proofErr w:type="gramEnd"/>
      <w:r>
        <w:rPr>
          <w:rFonts w:ascii="方正仿宋_GBK" w:eastAsia="方正仿宋_GBK" w:hAnsi="方正仿宋_GBK" w:cs="方正仿宋_GBK"/>
          <w:sz w:val="32"/>
          <w:szCs w:val="32"/>
          <w:shd w:val="clear" w:color="auto" w:fill="FFFFFF"/>
        </w:rPr>
        <w:t>，本年度培训费支出</w:t>
      </w:r>
      <w:r>
        <w:rPr>
          <w:rFonts w:ascii="方正仿宋_GBK" w:eastAsia="方正仿宋_GBK" w:hAnsi="方正仿宋_GBK" w:cs="方正仿宋_GBK"/>
          <w:sz w:val="32"/>
          <w:szCs w:val="32"/>
        </w:rPr>
        <w:t>0.22</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0.02</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10.00%</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主要原因是培训人员增加。</w:t>
      </w:r>
    </w:p>
    <w:p w:rsidR="006A7810" w:rsidRDefault="00C32737" w:rsidP="00331815">
      <w:pPr>
        <w:pStyle w:val="1"/>
        <w:autoSpaceDE w:val="0"/>
        <w:spacing w:line="594" w:lineRule="exact"/>
        <w:ind w:firstLineChars="132" w:firstLine="424"/>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（二）机关运行经费情况说明</w:t>
      </w:r>
    </w:p>
    <w:p w:rsidR="006A7810" w:rsidRDefault="00C32737" w:rsidP="00331815">
      <w:pPr>
        <w:pStyle w:val="a6"/>
        <w:snapToGrid w:val="0"/>
        <w:spacing w:before="0" w:beforeAutospacing="0" w:after="0" w:afterAutospacing="0" w:line="594" w:lineRule="exact"/>
        <w:ind w:firstLineChars="221" w:firstLine="707"/>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202</w:t>
      </w:r>
      <w:r>
        <w:rPr>
          <w:rFonts w:ascii="方正仿宋_GBK" w:eastAsia="方正仿宋_GBK" w:hAnsi="方正仿宋_GBK" w:cs="方正仿宋_GBK"/>
          <w:sz w:val="32"/>
          <w:szCs w:val="32"/>
          <w:shd w:val="clear" w:color="auto" w:fill="FFFFFF"/>
        </w:rPr>
        <w:t>3</w:t>
      </w:r>
      <w:r>
        <w:rPr>
          <w:rFonts w:ascii="方正仿宋_GBK" w:eastAsia="方正仿宋_GBK" w:hAnsi="方正仿宋_GBK" w:cs="方正仿宋_GBK"/>
          <w:sz w:val="32"/>
          <w:szCs w:val="32"/>
          <w:shd w:val="clear" w:color="auto" w:fill="FFFFFF"/>
        </w:rPr>
        <w:t>年度本部门机关运行经费支出</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万元，主要用于开支按照部门决算口径</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我单位不在机关运行经费之内</w:t>
      </w:r>
      <w:r>
        <w:rPr>
          <w:rFonts w:ascii="方正仿宋_GBK" w:eastAsia="方正仿宋_GBK" w:hAnsi="方正仿宋_GBK" w:cs="方正仿宋_GBK"/>
          <w:sz w:val="32"/>
          <w:szCs w:val="32"/>
          <w:shd w:val="clear" w:color="auto" w:fill="FFFFFF"/>
        </w:rPr>
        <w:t>。</w:t>
      </w:r>
    </w:p>
    <w:p w:rsidR="006A7810" w:rsidRDefault="00C32737" w:rsidP="00331815">
      <w:pPr>
        <w:pStyle w:val="1"/>
        <w:autoSpaceDE w:val="0"/>
        <w:spacing w:line="594" w:lineRule="exact"/>
        <w:ind w:firstLineChars="132" w:firstLine="424"/>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（三）国有资产占用情况说明</w:t>
      </w:r>
    </w:p>
    <w:p w:rsidR="006A7810" w:rsidRDefault="00C32737" w:rsidP="00331815">
      <w:pPr>
        <w:pStyle w:val="a6"/>
        <w:snapToGrid w:val="0"/>
        <w:spacing w:before="0" w:beforeAutospacing="0" w:after="0" w:afterAutospacing="0" w:line="594" w:lineRule="exact"/>
        <w:ind w:firstLineChars="221" w:firstLine="707"/>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截至</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12</w:t>
      </w:r>
      <w:r>
        <w:rPr>
          <w:rFonts w:ascii="方正仿宋_GBK" w:eastAsia="方正仿宋_GBK" w:hAnsi="方正仿宋_GBK" w:cs="方正仿宋_GBK"/>
          <w:sz w:val="32"/>
          <w:szCs w:val="32"/>
          <w:shd w:val="clear" w:color="auto" w:fill="FFFFFF"/>
        </w:rPr>
        <w:t>月</w:t>
      </w:r>
      <w:r>
        <w:rPr>
          <w:rFonts w:ascii="方正仿宋_GBK" w:eastAsia="方正仿宋_GBK" w:hAnsi="方正仿宋_GBK" w:cs="方正仿宋_GBK"/>
          <w:sz w:val="32"/>
          <w:szCs w:val="32"/>
          <w:shd w:val="clear" w:color="auto" w:fill="FFFFFF"/>
        </w:rPr>
        <w:t>31</w:t>
      </w:r>
      <w:r>
        <w:rPr>
          <w:rFonts w:ascii="方正仿宋_GBK" w:eastAsia="方正仿宋_GBK" w:hAnsi="方正仿宋_GBK" w:cs="方正仿宋_GBK"/>
          <w:sz w:val="32"/>
          <w:szCs w:val="32"/>
          <w:shd w:val="clear" w:color="auto" w:fill="FFFFFF"/>
        </w:rPr>
        <w:t>日，本单位共有车辆</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辆，其中，副部（省）级及以上领导用车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辆、主要负责人用车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辆、机要通信用车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辆、应急保障用车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辆、执法执勤用车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辆，特种专业技术用车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辆，离退休干部用车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辆。单价</w:t>
      </w:r>
      <w:r>
        <w:rPr>
          <w:rFonts w:ascii="方正仿宋_GBK" w:eastAsia="方正仿宋_GBK" w:hAnsi="方正仿宋_GBK" w:cs="方正仿宋_GBK"/>
          <w:sz w:val="32"/>
          <w:szCs w:val="32"/>
          <w:shd w:val="clear" w:color="auto" w:fill="FFFFFF"/>
        </w:rPr>
        <w:t>100</w:t>
      </w:r>
      <w:r>
        <w:rPr>
          <w:rFonts w:ascii="方正仿宋_GBK" w:eastAsia="方正仿宋_GBK" w:hAnsi="方正仿宋_GBK" w:cs="方正仿宋_GBK"/>
          <w:sz w:val="32"/>
          <w:szCs w:val="32"/>
          <w:shd w:val="clear" w:color="auto" w:fill="FFFFFF"/>
        </w:rPr>
        <w:t>万元（含）以上专用设备</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台（套）。</w:t>
      </w:r>
    </w:p>
    <w:p w:rsidR="006A7810" w:rsidRDefault="00C32737" w:rsidP="00331815">
      <w:pPr>
        <w:pStyle w:val="1"/>
        <w:autoSpaceDE w:val="0"/>
        <w:spacing w:line="594" w:lineRule="exact"/>
        <w:ind w:firstLineChars="176" w:firstLine="565"/>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（四）政府采购支出情况说明</w:t>
      </w:r>
    </w:p>
    <w:p w:rsidR="006A7810" w:rsidRDefault="00C32737" w:rsidP="00331815">
      <w:pPr>
        <w:pStyle w:val="a6"/>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lastRenderedPageBreak/>
        <w:t>2023</w:t>
      </w:r>
      <w:r>
        <w:rPr>
          <w:rFonts w:ascii="方正仿宋_GBK" w:eastAsia="方正仿宋_GBK" w:hAnsi="方正仿宋_GBK" w:cs="方正仿宋_GBK"/>
          <w:sz w:val="32"/>
          <w:szCs w:val="32"/>
          <w:shd w:val="clear" w:color="auto" w:fill="FFFFFF"/>
        </w:rPr>
        <w:t>年度我单位未发生政府采购事项，无相关经费支出。</w:t>
      </w:r>
    </w:p>
    <w:p w:rsidR="006A7810" w:rsidRDefault="00C32737" w:rsidP="00331815">
      <w:pPr>
        <w:pStyle w:val="a6"/>
        <w:numPr>
          <w:ilvl w:val="0"/>
          <w:numId w:val="2"/>
        </w:numPr>
        <w:shd w:val="clear" w:color="auto" w:fill="FFFFFF"/>
        <w:spacing w:line="594" w:lineRule="exact"/>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t>预算绩效管理情况说明</w:t>
      </w:r>
    </w:p>
    <w:p w:rsidR="006A7810" w:rsidRDefault="00C32737" w:rsidP="00331815">
      <w:pPr>
        <w:pStyle w:val="1"/>
        <w:autoSpaceDE w:val="0"/>
        <w:spacing w:line="594" w:lineRule="exact"/>
        <w:ind w:firstLine="640"/>
        <w:rPr>
          <w:rStyle w:val="a8"/>
          <w:rFonts w:ascii="黑体" w:eastAsia="黑体" w:hAnsi="黑体" w:cs="黑体"/>
          <w:sz w:val="32"/>
          <w:szCs w:val="32"/>
          <w:shd w:val="clear" w:color="auto" w:fill="FFFFFF"/>
        </w:rPr>
      </w:pPr>
      <w:r>
        <w:rPr>
          <w:rFonts w:ascii="方正仿宋_GBK" w:eastAsia="方正仿宋_GBK" w:hAnsi="方正仿宋_GBK" w:cs="方正仿宋_GBK" w:hint="eastAsia"/>
          <w:sz w:val="32"/>
          <w:szCs w:val="32"/>
          <w:shd w:val="clear" w:color="auto" w:fill="FFFFFF"/>
        </w:rPr>
        <w:t>2023</w:t>
      </w:r>
      <w:r>
        <w:rPr>
          <w:rFonts w:ascii="方正仿宋_GBK" w:eastAsia="方正仿宋_GBK" w:hAnsi="方正仿宋_GBK" w:cs="方正仿宋_GBK" w:hint="eastAsia"/>
          <w:sz w:val="32"/>
          <w:szCs w:val="32"/>
          <w:shd w:val="clear" w:color="auto" w:fill="FFFFFF"/>
        </w:rPr>
        <w:t>年本单位无重点项目实施</w:t>
      </w:r>
      <w:r w:rsidR="00331815">
        <w:rPr>
          <w:rFonts w:ascii="方正仿宋_GBK" w:eastAsia="方正仿宋_GBK" w:hAnsi="方正仿宋_GBK" w:cs="方正仿宋_GBK" w:hint="eastAsia"/>
          <w:sz w:val="32"/>
          <w:szCs w:val="32"/>
          <w:shd w:val="clear" w:color="auto" w:fill="FFFFFF"/>
        </w:rPr>
        <w:t>。</w:t>
      </w:r>
    </w:p>
    <w:p w:rsidR="006A7810" w:rsidRDefault="00C32737" w:rsidP="00331815">
      <w:pPr>
        <w:pStyle w:val="a6"/>
        <w:shd w:val="clear" w:color="auto" w:fill="FFFFFF"/>
        <w:spacing w:line="594" w:lineRule="exact"/>
        <w:rPr>
          <w:rStyle w:val="a8"/>
          <w:rFonts w:ascii="方正仿宋_GBK" w:eastAsia="方正仿宋_GBK" w:hAnsi="方正仿宋_GBK" w:cs="方正仿宋_GBK" w:hint="default"/>
          <w:sz w:val="32"/>
          <w:szCs w:val="32"/>
          <w:shd w:val="clear" w:color="auto" w:fill="FFFFFF"/>
        </w:rPr>
      </w:pPr>
      <w:r>
        <w:rPr>
          <w:rStyle w:val="a8"/>
          <w:rFonts w:ascii="黑体" w:eastAsia="黑体" w:hAnsi="黑体" w:cs="黑体"/>
          <w:sz w:val="32"/>
          <w:szCs w:val="32"/>
          <w:shd w:val="clear" w:color="auto" w:fill="FFFFFF"/>
        </w:rPr>
        <w:t>六、专业名词解释</w:t>
      </w:r>
    </w:p>
    <w:p w:rsidR="006A7810" w:rsidRDefault="00C32737" w:rsidP="00331815">
      <w:pPr>
        <w:pStyle w:val="a6"/>
        <w:snapToGrid w:val="0"/>
        <w:spacing w:before="0" w:beforeAutospacing="0" w:after="0" w:afterAutospacing="0" w:line="594" w:lineRule="exact"/>
        <w:ind w:firstLineChars="132" w:firstLine="424"/>
        <w:jc w:val="both"/>
        <w:rPr>
          <w:rFonts w:ascii="方正仿宋_GBK" w:eastAsia="方正仿宋_GBK" w:hAnsi="方正仿宋_GBK" w:cs="方正仿宋_GBK" w:hint="default"/>
          <w:sz w:val="32"/>
          <w:szCs w:val="32"/>
        </w:rPr>
      </w:pPr>
      <w:r>
        <w:rPr>
          <w:rFonts w:ascii="楷体" w:eastAsia="楷体" w:hAnsi="楷体" w:cs="楷体"/>
          <w:b/>
          <w:bCs/>
          <w:sz w:val="32"/>
          <w:szCs w:val="32"/>
          <w:shd w:val="clear" w:color="auto" w:fill="FFFFFF"/>
        </w:rPr>
        <w:t>（一）财政拨款收入：</w:t>
      </w:r>
      <w:r>
        <w:rPr>
          <w:rFonts w:ascii="方正仿宋_GBK" w:eastAsia="方正仿宋_GBK" w:hAnsi="方正仿宋_GBK" w:cs="方正仿宋_GBK"/>
          <w:sz w:val="32"/>
          <w:szCs w:val="32"/>
          <w:shd w:val="clear" w:color="auto" w:fill="FFFFFF"/>
        </w:rPr>
        <w:t>指本年度从本级财政部门取得的财政拨款，包括一般公共预算财政拨款和政府性基金预算财政拨款。</w:t>
      </w:r>
    </w:p>
    <w:p w:rsidR="006A7810" w:rsidRDefault="00C32737" w:rsidP="00331815">
      <w:pPr>
        <w:pStyle w:val="a6"/>
        <w:snapToGrid w:val="0"/>
        <w:spacing w:before="0" w:beforeAutospacing="0" w:after="0" w:afterAutospacing="0" w:line="594" w:lineRule="exact"/>
        <w:ind w:firstLineChars="147" w:firstLine="472"/>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（二）事业收入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指事业单位开展专业业务活动及其辅助活动取得的现金流入；事业单位收到的财政专户实际核拨的教育收费等资金在此反映。</w:t>
      </w:r>
    </w:p>
    <w:p w:rsidR="006A7810" w:rsidRDefault="00C32737" w:rsidP="00331815">
      <w:pPr>
        <w:pStyle w:val="a6"/>
        <w:tabs>
          <w:tab w:val="left" w:pos="567"/>
        </w:tabs>
        <w:snapToGrid w:val="0"/>
        <w:spacing w:before="0" w:beforeAutospacing="0" w:after="0" w:afterAutospacing="0" w:line="594" w:lineRule="exact"/>
        <w:ind w:firstLineChars="176" w:firstLine="565"/>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（三）经营收入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指事业单位在专业业务活动及其辅助活动之外开展非独立核算经营活动取得的现金流入。</w:t>
      </w:r>
    </w:p>
    <w:p w:rsidR="006A7810" w:rsidRDefault="00C32737" w:rsidP="00866ECA">
      <w:pPr>
        <w:pStyle w:val="a6"/>
        <w:tabs>
          <w:tab w:val="left" w:pos="426"/>
        </w:tabs>
        <w:snapToGrid w:val="0"/>
        <w:spacing w:before="0" w:beforeAutospacing="0" w:after="0" w:afterAutospacing="0" w:line="594" w:lineRule="exact"/>
        <w:ind w:firstLineChars="176" w:firstLine="565"/>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（四）其他收入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6A7810" w:rsidRDefault="00C32737" w:rsidP="00866ECA">
      <w:pPr>
        <w:pStyle w:val="a6"/>
        <w:snapToGrid w:val="0"/>
        <w:spacing w:before="0" w:beforeAutospacing="0" w:after="0" w:afterAutospacing="0" w:line="594" w:lineRule="exact"/>
        <w:ind w:firstLineChars="176" w:firstLine="565"/>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lastRenderedPageBreak/>
        <w:t>（五）使用非财政拨款结余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指单位在当年的“财政拨款收入”、“事业收入”、“经营收入”、“其他收入”等不足以安排当年支出的情况下，使用以前年度积累的非财</w:t>
      </w:r>
      <w:r>
        <w:rPr>
          <w:rFonts w:ascii="方正仿宋_GBK" w:eastAsia="方正仿宋_GBK" w:hAnsi="方正仿宋_GBK" w:cs="方正仿宋_GBK"/>
          <w:sz w:val="32"/>
          <w:szCs w:val="32"/>
          <w:shd w:val="clear" w:color="auto" w:fill="FFFFFF"/>
        </w:rPr>
        <w:t>政拨款结余弥补本年度收支缺口的资金。</w:t>
      </w:r>
    </w:p>
    <w:p w:rsidR="006A7810" w:rsidRDefault="00C32737" w:rsidP="00866ECA">
      <w:pPr>
        <w:pStyle w:val="a6"/>
        <w:snapToGrid w:val="0"/>
        <w:spacing w:before="0" w:beforeAutospacing="0" w:after="0" w:afterAutospacing="0" w:line="594" w:lineRule="exact"/>
        <w:ind w:firstLineChars="176" w:firstLine="565"/>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（六）年初结转和结余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指单位上年结转本年使用的基本支出结转、项目支出结转和结余、经营结余。</w:t>
      </w:r>
    </w:p>
    <w:p w:rsidR="006A7810" w:rsidRDefault="00C32737" w:rsidP="00866ECA">
      <w:pPr>
        <w:pStyle w:val="a6"/>
        <w:snapToGrid w:val="0"/>
        <w:spacing w:before="0" w:beforeAutospacing="0" w:after="0" w:afterAutospacing="0" w:line="594" w:lineRule="exact"/>
        <w:ind w:firstLineChars="176" w:firstLine="565"/>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（七）结余分配</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指单位按照国家有关规定，缴纳所得税、提取专用基金、转入非财政拨款结余等当年结余的分配情况。</w:t>
      </w:r>
    </w:p>
    <w:p w:rsidR="006A7810" w:rsidRDefault="00C32737" w:rsidP="00331815">
      <w:pPr>
        <w:pStyle w:val="a6"/>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（八）年末结转和结余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指单位结转下年的基本支出结转、项目支出结转和结余、经营结余。</w:t>
      </w:r>
    </w:p>
    <w:p w:rsidR="006A7810" w:rsidRDefault="00C32737" w:rsidP="00331815">
      <w:pPr>
        <w:pStyle w:val="a6"/>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（九）基本支出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w:t>
      </w:r>
      <w:r>
        <w:rPr>
          <w:rFonts w:ascii="方正仿宋_GBK" w:eastAsia="方正仿宋_GBK" w:hAnsi="方正仿宋_GBK" w:cs="方正仿宋_GBK"/>
          <w:sz w:val="32"/>
          <w:szCs w:val="32"/>
          <w:shd w:val="clear" w:color="auto" w:fill="FFFFFF"/>
        </w:rPr>
        <w:t>分类经济科目中除“工资福利支出”和“对个人和家庭的补助”外的其他支出。</w:t>
      </w:r>
    </w:p>
    <w:p w:rsidR="006A7810" w:rsidRDefault="00C32737" w:rsidP="00331815">
      <w:pPr>
        <w:pStyle w:val="a6"/>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（十）项目支出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指在基本支出之外为完成特定行政任务和事业发展目标所发生的支出。</w:t>
      </w:r>
    </w:p>
    <w:p w:rsidR="006A7810" w:rsidRDefault="00C32737" w:rsidP="00331815">
      <w:pPr>
        <w:pStyle w:val="a6"/>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（十一）经营支出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指事业单位在专业业务活动及其辅助活动之外开展非独立核算经营活动发生的支出。</w:t>
      </w:r>
    </w:p>
    <w:p w:rsidR="006A7810" w:rsidRDefault="00C32737" w:rsidP="00331815">
      <w:pPr>
        <w:pStyle w:val="a6"/>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（十二）“三公”经费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指用一般公共预算财政拨款安排的因公出国（境）费、公务用车购置及运行维护费、公务接待费。其中，因公出国（境）</w:t>
      </w:r>
      <w:proofErr w:type="gramStart"/>
      <w:r>
        <w:rPr>
          <w:rFonts w:ascii="方正仿宋_GBK" w:eastAsia="方正仿宋_GBK" w:hAnsi="方正仿宋_GBK" w:cs="方正仿宋_GBK"/>
          <w:sz w:val="32"/>
          <w:szCs w:val="32"/>
          <w:shd w:val="clear" w:color="auto" w:fill="FFFFFF"/>
        </w:rPr>
        <w:t>费反映</w:t>
      </w:r>
      <w:proofErr w:type="gramEnd"/>
      <w:r>
        <w:rPr>
          <w:rFonts w:ascii="方正仿宋_GBK" w:eastAsia="方正仿宋_GBK" w:hAnsi="方正仿宋_GBK" w:cs="方正仿宋_GBK"/>
          <w:sz w:val="32"/>
          <w:szCs w:val="32"/>
          <w:shd w:val="clear" w:color="auto" w:fill="FFFFFF"/>
        </w:rPr>
        <w:t>单位公务出国（境）</w:t>
      </w:r>
      <w:r>
        <w:rPr>
          <w:rFonts w:ascii="方正仿宋_GBK" w:eastAsia="方正仿宋_GBK" w:hAnsi="方正仿宋_GBK" w:cs="方正仿宋_GBK"/>
          <w:sz w:val="32"/>
          <w:szCs w:val="32"/>
          <w:shd w:val="clear" w:color="auto" w:fill="FFFFFF"/>
        </w:rPr>
        <w:lastRenderedPageBreak/>
        <w:t>的国际旅费、国外城市间交通费、住宿费、伙食费、培训费、公杂费等支出；公务用车购置</w:t>
      </w:r>
      <w:proofErr w:type="gramStart"/>
      <w:r>
        <w:rPr>
          <w:rFonts w:ascii="方正仿宋_GBK" w:eastAsia="方正仿宋_GBK" w:hAnsi="方正仿宋_GBK" w:cs="方正仿宋_GBK"/>
          <w:sz w:val="32"/>
          <w:szCs w:val="32"/>
          <w:shd w:val="clear" w:color="auto" w:fill="FFFFFF"/>
        </w:rPr>
        <w:t>费反映</w:t>
      </w:r>
      <w:proofErr w:type="gramEnd"/>
      <w:r>
        <w:rPr>
          <w:rFonts w:ascii="方正仿宋_GBK" w:eastAsia="方正仿宋_GBK" w:hAnsi="方正仿宋_GBK" w:cs="方正仿宋_GBK"/>
          <w:sz w:val="32"/>
          <w:szCs w:val="32"/>
          <w:shd w:val="clear" w:color="auto" w:fill="FFFFFF"/>
        </w:rPr>
        <w:t>单位公务用车购置支出（</w:t>
      </w:r>
      <w:proofErr w:type="gramStart"/>
      <w:r>
        <w:rPr>
          <w:rFonts w:ascii="方正仿宋_GBK" w:eastAsia="方正仿宋_GBK" w:hAnsi="方正仿宋_GBK" w:cs="方正仿宋_GBK"/>
          <w:sz w:val="32"/>
          <w:szCs w:val="32"/>
          <w:shd w:val="clear" w:color="auto" w:fill="FFFFFF"/>
        </w:rPr>
        <w:t>含车辆</w:t>
      </w:r>
      <w:proofErr w:type="gramEnd"/>
      <w:r>
        <w:rPr>
          <w:rFonts w:ascii="方正仿宋_GBK" w:eastAsia="方正仿宋_GBK" w:hAnsi="方正仿宋_GBK" w:cs="方正仿宋_GBK"/>
          <w:sz w:val="32"/>
          <w:szCs w:val="32"/>
          <w:shd w:val="clear" w:color="auto" w:fill="FFFFFF"/>
        </w:rPr>
        <w:t>购置税）；公务用车运行维护费反映单位按规定保留的公务用车燃料费、维修费、过路过桥费、保险费、安全奖励费用等支出；公务接待</w:t>
      </w:r>
      <w:proofErr w:type="gramStart"/>
      <w:r>
        <w:rPr>
          <w:rFonts w:ascii="方正仿宋_GBK" w:eastAsia="方正仿宋_GBK" w:hAnsi="方正仿宋_GBK" w:cs="方正仿宋_GBK"/>
          <w:sz w:val="32"/>
          <w:szCs w:val="32"/>
          <w:shd w:val="clear" w:color="auto" w:fill="FFFFFF"/>
        </w:rPr>
        <w:t>费反映</w:t>
      </w:r>
      <w:proofErr w:type="gramEnd"/>
      <w:r>
        <w:rPr>
          <w:rFonts w:ascii="方正仿宋_GBK" w:eastAsia="方正仿宋_GBK" w:hAnsi="方正仿宋_GBK" w:cs="方正仿宋_GBK"/>
          <w:sz w:val="32"/>
          <w:szCs w:val="32"/>
          <w:shd w:val="clear" w:color="auto" w:fill="FFFFFF"/>
        </w:rPr>
        <w:t>单位按规定开支的各类公务接待（含外宾接待）支出。</w:t>
      </w:r>
    </w:p>
    <w:p w:rsidR="006A7810" w:rsidRDefault="00C32737" w:rsidP="00331815">
      <w:pPr>
        <w:pStyle w:val="a6"/>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（十三）机关运行经费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6A7810" w:rsidRDefault="00C32737" w:rsidP="00331815">
      <w:pPr>
        <w:pStyle w:val="a6"/>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（十四）工资福利支出（支出经济分类科目类级）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反映单位开支的在职职工和编制</w:t>
      </w:r>
      <w:proofErr w:type="gramStart"/>
      <w:r>
        <w:rPr>
          <w:rFonts w:ascii="方正仿宋_GBK" w:eastAsia="方正仿宋_GBK" w:hAnsi="方正仿宋_GBK" w:cs="方正仿宋_GBK"/>
          <w:sz w:val="32"/>
          <w:szCs w:val="32"/>
          <w:shd w:val="clear" w:color="auto" w:fill="FFFFFF"/>
        </w:rPr>
        <w:t>外长期</w:t>
      </w:r>
      <w:proofErr w:type="gramEnd"/>
      <w:r>
        <w:rPr>
          <w:rFonts w:ascii="方正仿宋_GBK" w:eastAsia="方正仿宋_GBK" w:hAnsi="方正仿宋_GBK" w:cs="方正仿宋_GBK"/>
          <w:sz w:val="32"/>
          <w:szCs w:val="32"/>
          <w:shd w:val="clear" w:color="auto" w:fill="FFFFFF"/>
        </w:rPr>
        <w:t>聘用人员的各类劳动报酬，以及为上述人员缴纳的各项社会保险费等。</w:t>
      </w:r>
    </w:p>
    <w:p w:rsidR="006A7810" w:rsidRDefault="00C32737" w:rsidP="00331815">
      <w:pPr>
        <w:pStyle w:val="a6"/>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（十五）商品和服务支出（支出经济分类科目类级）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反映单位购买商品和服务的支出（不包括用于购置固定资产的支出、战略性和应急储备支出）。</w:t>
      </w:r>
    </w:p>
    <w:p w:rsidR="006A7810" w:rsidRDefault="00C32737" w:rsidP="00331815">
      <w:pPr>
        <w:pStyle w:val="a6"/>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（十六）对个人和家庭的补助（支出经济分类科目类级）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反映用于对个人和家庭的补助支出。</w:t>
      </w:r>
    </w:p>
    <w:p w:rsidR="006A7810" w:rsidRDefault="00C32737" w:rsidP="00331815">
      <w:pPr>
        <w:pStyle w:val="a6"/>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（十七）其他资本性支出（支出经济分类科目类级）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w:t>
      </w:r>
      <w:proofErr w:type="gramStart"/>
      <w:r>
        <w:rPr>
          <w:rFonts w:ascii="方正仿宋_GBK" w:eastAsia="方正仿宋_GBK" w:hAnsi="方正仿宋_GBK" w:cs="方正仿宋_GBK"/>
          <w:sz w:val="32"/>
          <w:szCs w:val="32"/>
          <w:shd w:val="clear" w:color="auto" w:fill="FFFFFF"/>
        </w:rPr>
        <w:t>非各级</w:t>
      </w:r>
      <w:proofErr w:type="gramEnd"/>
      <w:r>
        <w:rPr>
          <w:rFonts w:ascii="方正仿宋_GBK" w:eastAsia="方正仿宋_GBK" w:hAnsi="方正仿宋_GBK" w:cs="方正仿宋_GBK"/>
          <w:sz w:val="32"/>
          <w:szCs w:val="32"/>
          <w:shd w:val="clear" w:color="auto" w:fill="FFFFFF"/>
        </w:rPr>
        <w:t>发展与改革部门集中安排的用于购置固定资产、</w:t>
      </w:r>
      <w:r>
        <w:rPr>
          <w:rFonts w:ascii="方正仿宋_GBK" w:eastAsia="方正仿宋_GBK" w:hAnsi="方正仿宋_GBK" w:cs="方正仿宋_GBK"/>
          <w:sz w:val="32"/>
          <w:szCs w:val="32"/>
          <w:shd w:val="clear" w:color="auto" w:fill="FFFFFF"/>
        </w:rPr>
        <w:lastRenderedPageBreak/>
        <w:t>战略性和应急性储备、土地和无形资产，以及构建基础设施、大型修缮和财政支持企业更新改造所发生的支出。</w:t>
      </w:r>
    </w:p>
    <w:p w:rsidR="006A7810" w:rsidRDefault="00C32737" w:rsidP="00331815">
      <w:pPr>
        <w:pStyle w:val="a6"/>
        <w:shd w:val="clear" w:color="auto" w:fill="FFFFFF"/>
        <w:spacing w:line="594" w:lineRule="exact"/>
        <w:rPr>
          <w:rStyle w:val="a8"/>
          <w:rFonts w:ascii="方正仿宋_GBK" w:eastAsia="方正仿宋_GBK" w:hAnsi="方正仿宋_GBK" w:cs="方正仿宋_GBK" w:hint="default"/>
          <w:sz w:val="32"/>
          <w:szCs w:val="32"/>
          <w:shd w:val="clear" w:color="auto" w:fill="FFFFFF"/>
        </w:rPr>
      </w:pPr>
      <w:r>
        <w:rPr>
          <w:rStyle w:val="a8"/>
          <w:rFonts w:ascii="黑体" w:eastAsia="黑体" w:hAnsi="黑体" w:cs="黑体"/>
          <w:sz w:val="32"/>
          <w:szCs w:val="32"/>
          <w:shd w:val="clear" w:color="auto" w:fill="FFFFFF"/>
        </w:rPr>
        <w:t>七、决算公开联系方式及信息反馈渠道</w:t>
      </w:r>
    </w:p>
    <w:p w:rsidR="006A7810" w:rsidRDefault="00C32737" w:rsidP="00331815">
      <w:pPr>
        <w:pStyle w:val="1"/>
        <w:autoSpaceDE w:val="0"/>
        <w:spacing w:line="594" w:lineRule="exact"/>
        <w:ind w:firstLineChars="177" w:firstLine="566"/>
        <w:rPr>
          <w:rStyle w:val="a8"/>
          <w:rFonts w:ascii="方正仿宋_GBK" w:eastAsia="方正仿宋_GBK" w:hAnsi="方正仿宋_GBK" w:cs="方正仿宋_GBK"/>
          <w:sz w:val="32"/>
          <w:szCs w:val="32"/>
          <w:shd w:val="clear" w:color="auto" w:fill="FFFF00"/>
        </w:rPr>
        <w:sectPr w:rsidR="006A7810">
          <w:footerReference w:type="default" r:id="rId9"/>
          <w:pgSz w:w="11915" w:h="16840"/>
          <w:pgMar w:top="1440" w:right="1800" w:bottom="1440" w:left="1800" w:header="851" w:footer="992" w:gutter="0"/>
          <w:pgNumType w:fmt="numberInDash"/>
          <w:cols w:space="720"/>
          <w:docGrid w:type="lines" w:linePitch="312"/>
        </w:sectPr>
      </w:pPr>
      <w:r>
        <w:rPr>
          <w:rFonts w:ascii="方正仿宋_GBK" w:eastAsia="方正仿宋_GBK" w:hAnsi="方正仿宋_GBK" w:cs="方正仿宋_GBK"/>
          <w:sz w:val="32"/>
          <w:szCs w:val="32"/>
          <w:shd w:val="clear" w:color="auto" w:fill="FFFFFF"/>
        </w:rPr>
        <w:t>本单位决算公开信息反馈和联系方式：</w:t>
      </w:r>
      <w:r>
        <w:rPr>
          <w:rFonts w:ascii="方正仿宋_GBK" w:eastAsia="方正仿宋_GBK" w:hAnsi="方正仿宋_GBK" w:cs="方正仿宋_GBK" w:hint="eastAsia"/>
          <w:sz w:val="32"/>
          <w:szCs w:val="32"/>
          <w:shd w:val="clear" w:color="auto" w:fill="FFFFFF"/>
        </w:rPr>
        <w:t>023</w:t>
      </w:r>
      <w:r>
        <w:rPr>
          <w:rFonts w:ascii="方正仿宋_GBK" w:eastAsia="方正仿宋_GBK" w:hAnsi="方正仿宋_GBK" w:cs="方正仿宋_GBK" w:hint="eastAsia"/>
          <w:sz w:val="32"/>
          <w:szCs w:val="32"/>
          <w:shd w:val="clear" w:color="auto" w:fill="FFFFFF"/>
        </w:rPr>
        <w:t>-</w:t>
      </w:r>
      <w:r>
        <w:rPr>
          <w:rFonts w:ascii="方正仿宋_GBK" w:eastAsia="方正仿宋_GBK" w:hAnsi="方正仿宋_GBK" w:cs="方正仿宋_GBK" w:hint="eastAsia"/>
          <w:sz w:val="32"/>
          <w:szCs w:val="32"/>
          <w:shd w:val="clear" w:color="auto" w:fill="FFFFFF"/>
        </w:rPr>
        <w:t>54722022</w:t>
      </w:r>
    </w:p>
    <w:p w:rsidR="006A7810" w:rsidRDefault="006A7810" w:rsidP="00331815">
      <w:pPr>
        <w:spacing w:line="594" w:lineRule="exact"/>
        <w:rPr>
          <w:rFonts w:cs="宋体" w:hint="default"/>
          <w:sz w:val="21"/>
          <w:szCs w:val="21"/>
        </w:rPr>
      </w:pPr>
    </w:p>
    <w:tbl>
      <w:tblPr>
        <w:tblW w:w="5005" w:type="pct"/>
        <w:tblCellMar>
          <w:left w:w="0" w:type="dxa"/>
          <w:right w:w="0" w:type="dxa"/>
        </w:tblCellMar>
        <w:tblLook w:val="04A0" w:firstRow="1" w:lastRow="0" w:firstColumn="1" w:lastColumn="0" w:noHBand="0" w:noVBand="1"/>
      </w:tblPr>
      <w:tblGrid>
        <w:gridCol w:w="5122"/>
        <w:gridCol w:w="2020"/>
        <w:gridCol w:w="4809"/>
        <w:gridCol w:w="3442"/>
      </w:tblGrid>
      <w:tr w:rsidR="006A7810">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rsidR="006A7810" w:rsidRDefault="00C32737" w:rsidP="00331815">
            <w:pPr>
              <w:spacing w:line="594" w:lineRule="exact"/>
              <w:jc w:val="center"/>
              <w:textAlignment w:val="bottom"/>
              <w:rPr>
                <w:rFonts w:cs="宋体" w:hint="default"/>
                <w:b/>
                <w:color w:val="000000"/>
                <w:sz w:val="32"/>
                <w:szCs w:val="32"/>
              </w:rPr>
            </w:pPr>
            <w:r>
              <w:rPr>
                <w:rFonts w:cs="宋体"/>
                <w:b/>
                <w:color w:val="000000"/>
                <w:sz w:val="32"/>
                <w:szCs w:val="32"/>
              </w:rPr>
              <w:t>收入支出决算总表</w:t>
            </w:r>
          </w:p>
        </w:tc>
      </w:tr>
      <w:tr w:rsidR="006A7810">
        <w:trPr>
          <w:trHeight w:val="232"/>
        </w:trPr>
        <w:tc>
          <w:tcPr>
            <w:tcW w:w="1664" w:type="pct"/>
            <w:tcBorders>
              <w:top w:val="nil"/>
              <w:left w:val="nil"/>
              <w:bottom w:val="nil"/>
              <w:right w:val="nil"/>
            </w:tcBorders>
            <w:shd w:val="clear" w:color="auto" w:fill="auto"/>
            <w:noWrap/>
            <w:tcMar>
              <w:top w:w="15" w:type="dxa"/>
              <w:left w:w="15" w:type="dxa"/>
              <w:right w:w="15" w:type="dxa"/>
            </w:tcMar>
            <w:vAlign w:val="bottom"/>
          </w:tcPr>
          <w:p w:rsidR="006A7810" w:rsidRDefault="006A7810" w:rsidP="00331815">
            <w:pPr>
              <w:spacing w:line="594" w:lineRule="exact"/>
              <w:rPr>
                <w:rFonts w:ascii="Arial" w:hAnsi="Arial" w:cs="Arial" w:hint="default"/>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rsidR="006A7810" w:rsidRDefault="006A7810" w:rsidP="00331815">
            <w:pPr>
              <w:spacing w:line="594" w:lineRule="exact"/>
              <w:jc w:val="right"/>
              <w:rPr>
                <w:rFonts w:ascii="Arial" w:hAnsi="Arial" w:cs="Arial" w:hint="default"/>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rsidR="006A7810" w:rsidRDefault="006A7810" w:rsidP="00331815">
            <w:pPr>
              <w:spacing w:line="594" w:lineRule="exact"/>
              <w:rPr>
                <w:rFonts w:ascii="Arial" w:hAnsi="Arial" w:cs="Arial" w:hint="default"/>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rsidR="006A7810" w:rsidRDefault="00C32737" w:rsidP="00331815">
            <w:pPr>
              <w:spacing w:line="594" w:lineRule="exact"/>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01</w:t>
            </w:r>
            <w:r>
              <w:rPr>
                <w:rFonts w:cs="宋体"/>
                <w:color w:val="000000"/>
                <w:sz w:val="20"/>
                <w:szCs w:val="20"/>
              </w:rPr>
              <w:t>表</w:t>
            </w:r>
          </w:p>
        </w:tc>
      </w:tr>
      <w:tr w:rsidR="006A7810">
        <w:trPr>
          <w:trHeight w:val="232"/>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rsidR="006A7810" w:rsidRDefault="00C32737" w:rsidP="00331815">
            <w:pPr>
              <w:spacing w:line="594" w:lineRule="exact"/>
              <w:rPr>
                <w:rFonts w:ascii="Arial" w:hAnsi="Arial" w:cs="Arial" w:hint="default"/>
                <w:color w:val="000000"/>
                <w:sz w:val="22"/>
                <w:szCs w:val="22"/>
              </w:rPr>
            </w:pPr>
            <w:r>
              <w:rPr>
                <w:rFonts w:cs="宋体"/>
                <w:sz w:val="20"/>
                <w:szCs w:val="20"/>
              </w:rPr>
              <w:t>公开单位：</w:t>
            </w:r>
            <w:r>
              <w:rPr>
                <w:sz w:val="20"/>
              </w:rPr>
              <w:t>重庆市忠县黄金镇退役军人服务站</w:t>
            </w:r>
          </w:p>
        </w:tc>
        <w:tc>
          <w:tcPr>
            <w:tcW w:w="1562" w:type="pct"/>
            <w:tcBorders>
              <w:top w:val="nil"/>
              <w:left w:val="nil"/>
              <w:bottom w:val="nil"/>
              <w:right w:val="nil"/>
            </w:tcBorders>
            <w:shd w:val="clear" w:color="auto" w:fill="auto"/>
            <w:noWrap/>
            <w:tcMar>
              <w:top w:w="15" w:type="dxa"/>
              <w:left w:w="15" w:type="dxa"/>
              <w:right w:w="15" w:type="dxa"/>
            </w:tcMar>
            <w:vAlign w:val="bottom"/>
          </w:tcPr>
          <w:p w:rsidR="006A7810" w:rsidRDefault="006A7810" w:rsidP="00331815">
            <w:pPr>
              <w:spacing w:line="594" w:lineRule="exact"/>
              <w:rPr>
                <w:rFonts w:ascii="Arial" w:hAnsi="Arial" w:cs="Arial" w:hint="default"/>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rsidR="006A7810" w:rsidRDefault="00C32737" w:rsidP="00331815">
            <w:pPr>
              <w:spacing w:line="594"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6A7810" w:rsidTr="0036410C">
        <w:trPr>
          <w:trHeight w:val="243"/>
        </w:trPr>
        <w:tc>
          <w:tcPr>
            <w:tcW w:w="2320"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center"/>
              <w:textAlignment w:val="center"/>
              <w:rPr>
                <w:rFonts w:cs="宋体" w:hint="default"/>
                <w:b/>
                <w:color w:val="000000"/>
                <w:sz w:val="20"/>
                <w:szCs w:val="20"/>
              </w:rPr>
            </w:pPr>
            <w:r>
              <w:rPr>
                <w:rFonts w:cs="宋体"/>
                <w:b/>
                <w:color w:val="000000"/>
                <w:sz w:val="20"/>
                <w:szCs w:val="20"/>
              </w:rPr>
              <w:t>收入</w:t>
            </w:r>
          </w:p>
        </w:tc>
        <w:tc>
          <w:tcPr>
            <w:tcW w:w="2680" w:type="pct"/>
            <w:gridSpan w:val="2"/>
            <w:tcBorders>
              <w:top w:val="single" w:sz="4" w:space="0" w:color="000000"/>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center"/>
              <w:textAlignment w:val="center"/>
              <w:rPr>
                <w:rFonts w:cs="宋体" w:hint="default"/>
                <w:b/>
                <w:color w:val="000000"/>
                <w:sz w:val="20"/>
                <w:szCs w:val="20"/>
              </w:rPr>
            </w:pPr>
            <w:r>
              <w:rPr>
                <w:rFonts w:cs="宋体"/>
                <w:b/>
                <w:color w:val="000000"/>
                <w:sz w:val="20"/>
                <w:szCs w:val="20"/>
              </w:rPr>
              <w:t>支出</w:t>
            </w:r>
          </w:p>
        </w:tc>
      </w:tr>
      <w:tr w:rsidR="006A7810" w:rsidTr="0036410C">
        <w:trPr>
          <w:trHeight w:val="243"/>
        </w:trPr>
        <w:tc>
          <w:tcPr>
            <w:tcW w:w="1664"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center"/>
              <w:textAlignment w:val="center"/>
              <w:rPr>
                <w:rFonts w:cs="宋体" w:hint="default"/>
                <w:b/>
                <w:color w:val="000000"/>
                <w:sz w:val="20"/>
                <w:szCs w:val="20"/>
              </w:rPr>
            </w:pPr>
            <w:r>
              <w:rPr>
                <w:rFonts w:cs="宋体"/>
                <w:b/>
                <w:color w:val="000000"/>
                <w:sz w:val="20"/>
                <w:szCs w:val="20"/>
              </w:rPr>
              <w:t>项目</w:t>
            </w:r>
          </w:p>
        </w:tc>
        <w:tc>
          <w:tcPr>
            <w:tcW w:w="656"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center"/>
              <w:textAlignment w:val="center"/>
              <w:rPr>
                <w:rFonts w:cs="宋体" w:hint="default"/>
                <w:b/>
                <w:color w:val="000000"/>
                <w:sz w:val="20"/>
                <w:szCs w:val="20"/>
              </w:rPr>
            </w:pPr>
            <w:r>
              <w:rPr>
                <w:rFonts w:cs="宋体"/>
                <w:b/>
                <w:color w:val="000000"/>
                <w:sz w:val="20"/>
                <w:szCs w:val="20"/>
              </w:rPr>
              <w:t>决算数</w:t>
            </w:r>
          </w:p>
        </w:tc>
        <w:tc>
          <w:tcPr>
            <w:tcW w:w="1562"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center"/>
              <w:textAlignment w:val="center"/>
              <w:rPr>
                <w:rFonts w:cs="宋体" w:hint="default"/>
                <w:b/>
                <w:color w:val="000000"/>
                <w:sz w:val="20"/>
                <w:szCs w:val="20"/>
              </w:rPr>
            </w:pPr>
            <w:r>
              <w:rPr>
                <w:rFonts w:cs="宋体"/>
                <w:b/>
                <w:color w:val="000000"/>
                <w:sz w:val="20"/>
                <w:szCs w:val="20"/>
              </w:rPr>
              <w:t>功能分类科目</w:t>
            </w:r>
          </w:p>
        </w:tc>
        <w:tc>
          <w:tcPr>
            <w:tcW w:w="1118"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center"/>
              <w:textAlignment w:val="center"/>
              <w:rPr>
                <w:rFonts w:cs="宋体" w:hint="default"/>
                <w:b/>
                <w:color w:val="000000"/>
                <w:sz w:val="20"/>
                <w:szCs w:val="20"/>
              </w:rPr>
            </w:pPr>
            <w:bookmarkStart w:id="0" w:name="_GoBack"/>
            <w:bookmarkEnd w:id="0"/>
            <w:r>
              <w:rPr>
                <w:rFonts w:cs="宋体"/>
                <w:b/>
                <w:color w:val="000000"/>
                <w:sz w:val="20"/>
                <w:szCs w:val="20"/>
              </w:rPr>
              <w:t>决算数</w:t>
            </w:r>
          </w:p>
        </w:tc>
      </w:tr>
      <w:tr w:rsidR="006A7810" w:rsidTr="0036410C">
        <w:trPr>
          <w:trHeight w:val="243"/>
        </w:trPr>
        <w:tc>
          <w:tcPr>
            <w:tcW w:w="1664"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20"/>
                <w:szCs w:val="20"/>
              </w:rPr>
            </w:pPr>
            <w:r>
              <w:rPr>
                <w:rFonts w:cs="宋体"/>
                <w:color w:val="000000"/>
                <w:sz w:val="20"/>
                <w:szCs w:val="20"/>
              </w:rPr>
              <w:t>一、一般公共预算财政拨款收入</w:t>
            </w:r>
          </w:p>
        </w:tc>
        <w:tc>
          <w:tcPr>
            <w:tcW w:w="656"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rFonts w:cs="宋体"/>
                <w:color w:val="000000"/>
                <w:sz w:val="20"/>
                <w:szCs w:val="20"/>
              </w:rPr>
              <w:t>71.00</w:t>
            </w:r>
            <w:r>
              <w:rPr>
                <w:color w:val="000000"/>
                <w:sz w:val="20"/>
              </w:rPr>
              <w:t xml:space="preserve"> </w:t>
            </w:r>
          </w:p>
        </w:tc>
        <w:tc>
          <w:tcPr>
            <w:tcW w:w="1562"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20"/>
                <w:szCs w:val="20"/>
              </w:rPr>
            </w:pPr>
            <w:r>
              <w:rPr>
                <w:rFonts w:cs="宋体"/>
                <w:color w:val="000000"/>
                <w:sz w:val="20"/>
                <w:szCs w:val="20"/>
              </w:rPr>
              <w:t>一、一般公共服务支出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r>
      <w:tr w:rsidR="006A7810" w:rsidTr="0036410C">
        <w:trPr>
          <w:trHeight w:val="243"/>
        </w:trPr>
        <w:tc>
          <w:tcPr>
            <w:tcW w:w="1664"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20"/>
                <w:szCs w:val="20"/>
              </w:rPr>
            </w:pPr>
            <w:r>
              <w:rPr>
                <w:rFonts w:cs="宋体"/>
                <w:color w:val="000000"/>
                <w:sz w:val="20"/>
                <w:szCs w:val="20"/>
              </w:rPr>
              <w:t>二、政府性基金预算财政拨款收入</w:t>
            </w:r>
          </w:p>
        </w:tc>
        <w:tc>
          <w:tcPr>
            <w:tcW w:w="656"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20"/>
                <w:szCs w:val="20"/>
              </w:rPr>
            </w:pPr>
            <w:r>
              <w:rPr>
                <w:rFonts w:cs="宋体"/>
                <w:color w:val="000000"/>
                <w:sz w:val="20"/>
                <w:szCs w:val="20"/>
              </w:rPr>
              <w:t>二、外交支出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r>
      <w:tr w:rsidR="006A7810" w:rsidTr="0036410C">
        <w:trPr>
          <w:trHeight w:val="243"/>
        </w:trPr>
        <w:tc>
          <w:tcPr>
            <w:tcW w:w="1664"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20"/>
                <w:szCs w:val="20"/>
              </w:rPr>
            </w:pPr>
            <w:r>
              <w:rPr>
                <w:rFonts w:cs="宋体"/>
                <w:color w:val="000000"/>
                <w:sz w:val="20"/>
                <w:szCs w:val="20"/>
              </w:rPr>
              <w:t>三、国有资本经营预算财政拨款收入</w:t>
            </w:r>
          </w:p>
        </w:tc>
        <w:tc>
          <w:tcPr>
            <w:tcW w:w="656"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20"/>
                <w:szCs w:val="20"/>
              </w:rPr>
            </w:pPr>
            <w:r>
              <w:rPr>
                <w:rFonts w:cs="宋体"/>
                <w:color w:val="000000"/>
                <w:sz w:val="20"/>
                <w:szCs w:val="20"/>
              </w:rPr>
              <w:t>三、国防支出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r>
      <w:tr w:rsidR="006A7810" w:rsidTr="0036410C">
        <w:trPr>
          <w:trHeight w:val="243"/>
        </w:trPr>
        <w:tc>
          <w:tcPr>
            <w:tcW w:w="1664"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20"/>
                <w:szCs w:val="20"/>
              </w:rPr>
            </w:pPr>
            <w:r>
              <w:rPr>
                <w:rFonts w:cs="宋体"/>
                <w:color w:val="000000"/>
                <w:sz w:val="20"/>
                <w:szCs w:val="20"/>
              </w:rPr>
              <w:t>四、上级补助收入</w:t>
            </w:r>
          </w:p>
        </w:tc>
        <w:tc>
          <w:tcPr>
            <w:tcW w:w="656"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20"/>
                <w:szCs w:val="20"/>
              </w:rPr>
            </w:pPr>
            <w:r>
              <w:rPr>
                <w:rFonts w:cs="宋体"/>
                <w:color w:val="000000"/>
                <w:sz w:val="20"/>
                <w:szCs w:val="20"/>
              </w:rPr>
              <w:t>四、公共安全支出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r>
      <w:tr w:rsidR="006A7810" w:rsidTr="0036410C">
        <w:trPr>
          <w:trHeight w:val="243"/>
        </w:trPr>
        <w:tc>
          <w:tcPr>
            <w:tcW w:w="1664"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20"/>
                <w:szCs w:val="20"/>
              </w:rPr>
            </w:pPr>
            <w:r>
              <w:rPr>
                <w:rFonts w:cs="宋体"/>
                <w:color w:val="000000"/>
                <w:sz w:val="20"/>
                <w:szCs w:val="20"/>
              </w:rPr>
              <w:t>五、事业收入</w:t>
            </w:r>
          </w:p>
        </w:tc>
        <w:tc>
          <w:tcPr>
            <w:tcW w:w="656"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20"/>
                <w:szCs w:val="20"/>
              </w:rPr>
            </w:pPr>
            <w:r>
              <w:rPr>
                <w:rFonts w:cs="宋体"/>
                <w:color w:val="000000"/>
                <w:sz w:val="20"/>
                <w:szCs w:val="20"/>
              </w:rPr>
              <w:t>五、教育支出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rFonts w:cs="宋体"/>
                <w:color w:val="000000"/>
                <w:sz w:val="20"/>
                <w:szCs w:val="20"/>
              </w:rPr>
              <w:t>0.22</w:t>
            </w:r>
            <w:r>
              <w:rPr>
                <w:color w:val="000000"/>
                <w:sz w:val="20"/>
              </w:rPr>
              <w:t xml:space="preserve"> </w:t>
            </w:r>
          </w:p>
        </w:tc>
      </w:tr>
      <w:tr w:rsidR="006A7810" w:rsidTr="0036410C">
        <w:trPr>
          <w:trHeight w:val="243"/>
        </w:trPr>
        <w:tc>
          <w:tcPr>
            <w:tcW w:w="1664"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20"/>
                <w:szCs w:val="20"/>
              </w:rPr>
            </w:pPr>
            <w:r>
              <w:rPr>
                <w:rFonts w:cs="宋体"/>
                <w:color w:val="000000"/>
                <w:sz w:val="20"/>
                <w:szCs w:val="20"/>
              </w:rPr>
              <w:t>六、经营收入</w:t>
            </w:r>
          </w:p>
        </w:tc>
        <w:tc>
          <w:tcPr>
            <w:tcW w:w="656"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20"/>
                <w:szCs w:val="20"/>
              </w:rPr>
            </w:pPr>
            <w:r>
              <w:rPr>
                <w:rFonts w:cs="宋体"/>
                <w:color w:val="000000"/>
                <w:sz w:val="20"/>
                <w:szCs w:val="20"/>
              </w:rPr>
              <w:t>六、科学技术支出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r>
      <w:tr w:rsidR="006A7810" w:rsidTr="0036410C">
        <w:trPr>
          <w:trHeight w:val="243"/>
        </w:trPr>
        <w:tc>
          <w:tcPr>
            <w:tcW w:w="1664"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20"/>
                <w:szCs w:val="20"/>
              </w:rPr>
            </w:pPr>
            <w:r>
              <w:rPr>
                <w:rFonts w:cs="宋体"/>
                <w:color w:val="000000"/>
                <w:sz w:val="20"/>
                <w:szCs w:val="20"/>
              </w:rPr>
              <w:t>七、附属单位上缴收入</w:t>
            </w:r>
          </w:p>
        </w:tc>
        <w:tc>
          <w:tcPr>
            <w:tcW w:w="656"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20"/>
                <w:szCs w:val="20"/>
              </w:rPr>
            </w:pPr>
            <w:r>
              <w:rPr>
                <w:rFonts w:cs="宋体"/>
                <w:color w:val="000000"/>
                <w:sz w:val="20"/>
                <w:szCs w:val="20"/>
              </w:rPr>
              <w:t>七、文化旅游体育与传媒支出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r>
      <w:tr w:rsidR="006A7810" w:rsidTr="0036410C">
        <w:trPr>
          <w:trHeight w:val="243"/>
        </w:trPr>
        <w:tc>
          <w:tcPr>
            <w:tcW w:w="1664"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20"/>
                <w:szCs w:val="20"/>
              </w:rPr>
            </w:pPr>
            <w:r>
              <w:rPr>
                <w:rFonts w:cs="宋体"/>
                <w:color w:val="000000"/>
                <w:sz w:val="20"/>
                <w:szCs w:val="20"/>
              </w:rPr>
              <w:t>八、其他收入</w:t>
            </w:r>
          </w:p>
        </w:tc>
        <w:tc>
          <w:tcPr>
            <w:tcW w:w="656" w:type="pct"/>
            <w:tcBorders>
              <w:top w:val="nil"/>
              <w:left w:val="nil"/>
              <w:bottom w:val="nil"/>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20"/>
                <w:szCs w:val="20"/>
              </w:rPr>
            </w:pPr>
            <w:r>
              <w:rPr>
                <w:rFonts w:cs="宋体"/>
                <w:color w:val="000000"/>
                <w:sz w:val="20"/>
                <w:szCs w:val="20"/>
              </w:rPr>
              <w:t>八、社会保障和就业支出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rFonts w:cs="宋体"/>
                <w:color w:val="000000"/>
                <w:sz w:val="20"/>
                <w:szCs w:val="20"/>
              </w:rPr>
              <w:t>64.70</w:t>
            </w:r>
            <w:r>
              <w:rPr>
                <w:color w:val="000000"/>
                <w:sz w:val="20"/>
              </w:rPr>
              <w:t xml:space="preserve"> </w:t>
            </w:r>
          </w:p>
        </w:tc>
      </w:tr>
      <w:tr w:rsidR="006A7810" w:rsidTr="0036410C">
        <w:trPr>
          <w:trHeight w:val="243"/>
        </w:trPr>
        <w:tc>
          <w:tcPr>
            <w:tcW w:w="1664"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6A7810" w:rsidP="00331815">
            <w:pPr>
              <w:spacing w:line="594"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6A7810" w:rsidRDefault="006A7810" w:rsidP="00331815">
            <w:pPr>
              <w:spacing w:line="594"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20"/>
                <w:szCs w:val="20"/>
              </w:rPr>
            </w:pPr>
            <w:r>
              <w:rPr>
                <w:rFonts w:cs="宋体"/>
                <w:color w:val="000000"/>
                <w:sz w:val="20"/>
                <w:szCs w:val="20"/>
              </w:rPr>
              <w:t>九、卫生健康支出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rFonts w:cs="宋体"/>
                <w:color w:val="000000"/>
                <w:sz w:val="20"/>
                <w:szCs w:val="20"/>
              </w:rPr>
              <w:t>2.93</w:t>
            </w:r>
            <w:r>
              <w:rPr>
                <w:color w:val="000000"/>
                <w:sz w:val="20"/>
              </w:rPr>
              <w:t xml:space="preserve"> </w:t>
            </w:r>
          </w:p>
        </w:tc>
      </w:tr>
      <w:tr w:rsidR="006A7810" w:rsidTr="0036410C">
        <w:trPr>
          <w:trHeight w:val="243"/>
        </w:trPr>
        <w:tc>
          <w:tcPr>
            <w:tcW w:w="1664"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6A7810" w:rsidP="00331815">
            <w:pPr>
              <w:spacing w:line="594"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6A7810" w:rsidRDefault="006A7810" w:rsidP="00331815">
            <w:pPr>
              <w:spacing w:line="594"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20"/>
                <w:szCs w:val="20"/>
              </w:rPr>
            </w:pPr>
            <w:r>
              <w:rPr>
                <w:rFonts w:cs="宋体"/>
                <w:color w:val="000000"/>
                <w:sz w:val="20"/>
                <w:szCs w:val="20"/>
              </w:rPr>
              <w:t>十、节能环保支出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r>
      <w:tr w:rsidR="006A7810" w:rsidTr="0036410C">
        <w:trPr>
          <w:trHeight w:val="243"/>
        </w:trPr>
        <w:tc>
          <w:tcPr>
            <w:tcW w:w="1664"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6A7810" w:rsidP="00331815">
            <w:pPr>
              <w:spacing w:line="594"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6A7810" w:rsidRDefault="006A7810" w:rsidP="00331815">
            <w:pPr>
              <w:spacing w:line="594"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20"/>
                <w:szCs w:val="20"/>
              </w:rPr>
            </w:pPr>
            <w:r>
              <w:rPr>
                <w:rFonts w:cs="宋体"/>
                <w:color w:val="000000"/>
                <w:sz w:val="20"/>
                <w:szCs w:val="20"/>
              </w:rPr>
              <w:t>十一、城乡社区支出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r>
      <w:tr w:rsidR="006A7810" w:rsidTr="0036410C">
        <w:trPr>
          <w:trHeight w:val="243"/>
        </w:trPr>
        <w:tc>
          <w:tcPr>
            <w:tcW w:w="1664"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6A7810" w:rsidP="00331815">
            <w:pPr>
              <w:spacing w:line="594"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6A7810" w:rsidRDefault="006A7810" w:rsidP="00331815">
            <w:pPr>
              <w:spacing w:line="594"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20"/>
                <w:szCs w:val="20"/>
              </w:rPr>
            </w:pPr>
            <w:r>
              <w:rPr>
                <w:rFonts w:cs="宋体"/>
                <w:color w:val="000000"/>
                <w:sz w:val="20"/>
                <w:szCs w:val="20"/>
              </w:rPr>
              <w:t>十二、农林水支出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r>
      <w:tr w:rsidR="006A7810" w:rsidTr="0036410C">
        <w:trPr>
          <w:trHeight w:val="243"/>
        </w:trPr>
        <w:tc>
          <w:tcPr>
            <w:tcW w:w="1664"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6A7810" w:rsidP="00331815">
            <w:pPr>
              <w:spacing w:line="594"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6A7810" w:rsidP="00331815">
            <w:pPr>
              <w:spacing w:line="594"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20"/>
                <w:szCs w:val="20"/>
              </w:rPr>
            </w:pPr>
            <w:r>
              <w:rPr>
                <w:rFonts w:cs="宋体"/>
                <w:color w:val="000000"/>
                <w:sz w:val="20"/>
                <w:szCs w:val="20"/>
              </w:rPr>
              <w:t>十三、交通运输支出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r>
      <w:tr w:rsidR="006A7810" w:rsidTr="0036410C">
        <w:trPr>
          <w:trHeight w:val="243"/>
        </w:trPr>
        <w:tc>
          <w:tcPr>
            <w:tcW w:w="1664"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6A7810" w:rsidP="00331815">
            <w:pPr>
              <w:spacing w:line="594"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6A7810" w:rsidP="00331815">
            <w:pPr>
              <w:spacing w:line="594"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20"/>
                <w:szCs w:val="20"/>
              </w:rPr>
            </w:pPr>
            <w:r>
              <w:rPr>
                <w:rFonts w:cs="宋体"/>
                <w:color w:val="000000"/>
                <w:sz w:val="20"/>
                <w:szCs w:val="20"/>
              </w:rPr>
              <w:t>十四、资源勘探工业信息等支出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r>
      <w:tr w:rsidR="006A7810" w:rsidTr="0036410C">
        <w:trPr>
          <w:trHeight w:val="243"/>
        </w:trPr>
        <w:tc>
          <w:tcPr>
            <w:tcW w:w="1664"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6A7810" w:rsidP="00331815">
            <w:pPr>
              <w:spacing w:line="594"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6A7810" w:rsidP="00331815">
            <w:pPr>
              <w:spacing w:line="594"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20"/>
                <w:szCs w:val="20"/>
              </w:rPr>
            </w:pPr>
            <w:r>
              <w:rPr>
                <w:rFonts w:cs="宋体"/>
                <w:color w:val="000000"/>
                <w:sz w:val="20"/>
                <w:szCs w:val="20"/>
              </w:rPr>
              <w:t>十五、商业服务业等支出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r>
      <w:tr w:rsidR="006A7810" w:rsidTr="0036410C">
        <w:trPr>
          <w:trHeight w:val="243"/>
        </w:trPr>
        <w:tc>
          <w:tcPr>
            <w:tcW w:w="1664"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6A7810" w:rsidP="00331815">
            <w:pPr>
              <w:spacing w:line="594"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6A7810" w:rsidP="00331815">
            <w:pPr>
              <w:spacing w:line="594"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20"/>
                <w:szCs w:val="20"/>
              </w:rPr>
            </w:pPr>
            <w:r>
              <w:rPr>
                <w:rFonts w:cs="宋体"/>
                <w:color w:val="000000"/>
                <w:sz w:val="20"/>
                <w:szCs w:val="20"/>
              </w:rPr>
              <w:t>十六、金融支出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r>
      <w:tr w:rsidR="006A7810" w:rsidTr="0036410C">
        <w:trPr>
          <w:trHeight w:val="243"/>
        </w:trPr>
        <w:tc>
          <w:tcPr>
            <w:tcW w:w="1664"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6A7810" w:rsidP="00331815">
            <w:pPr>
              <w:spacing w:line="594"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6A7810" w:rsidP="00331815">
            <w:pPr>
              <w:spacing w:line="594"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20"/>
                <w:szCs w:val="20"/>
              </w:rPr>
            </w:pPr>
            <w:r>
              <w:rPr>
                <w:rFonts w:cs="宋体"/>
                <w:color w:val="000000"/>
                <w:sz w:val="20"/>
                <w:szCs w:val="20"/>
              </w:rPr>
              <w:t>十七、援助其他地区支出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r>
      <w:tr w:rsidR="006A7810" w:rsidTr="0036410C">
        <w:trPr>
          <w:trHeight w:val="243"/>
        </w:trPr>
        <w:tc>
          <w:tcPr>
            <w:tcW w:w="1664"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6A7810" w:rsidP="00331815">
            <w:pPr>
              <w:spacing w:line="594"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6A7810" w:rsidP="00331815">
            <w:pPr>
              <w:spacing w:line="594"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20"/>
                <w:szCs w:val="20"/>
              </w:rPr>
            </w:pPr>
            <w:r>
              <w:rPr>
                <w:rFonts w:cs="宋体"/>
                <w:color w:val="000000"/>
                <w:sz w:val="20"/>
                <w:szCs w:val="20"/>
              </w:rPr>
              <w:t>十八、自然资源海洋气象等支出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r>
      <w:tr w:rsidR="006A7810" w:rsidTr="0036410C">
        <w:trPr>
          <w:trHeight w:val="243"/>
        </w:trPr>
        <w:tc>
          <w:tcPr>
            <w:tcW w:w="1664"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6A7810" w:rsidP="00331815">
            <w:pPr>
              <w:spacing w:line="594"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6A7810" w:rsidP="00331815">
            <w:pPr>
              <w:spacing w:line="594"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20"/>
                <w:szCs w:val="20"/>
              </w:rPr>
            </w:pPr>
            <w:r>
              <w:rPr>
                <w:rFonts w:cs="宋体"/>
                <w:color w:val="000000"/>
                <w:sz w:val="20"/>
                <w:szCs w:val="20"/>
              </w:rPr>
              <w:t>十九、住房保障支出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rFonts w:cs="宋体"/>
                <w:color w:val="000000"/>
                <w:sz w:val="20"/>
                <w:szCs w:val="20"/>
              </w:rPr>
              <w:t>3.16</w:t>
            </w:r>
            <w:r>
              <w:rPr>
                <w:color w:val="000000"/>
                <w:sz w:val="20"/>
              </w:rPr>
              <w:t xml:space="preserve"> </w:t>
            </w:r>
          </w:p>
        </w:tc>
      </w:tr>
      <w:tr w:rsidR="006A7810" w:rsidTr="0036410C">
        <w:trPr>
          <w:trHeight w:val="243"/>
        </w:trPr>
        <w:tc>
          <w:tcPr>
            <w:tcW w:w="1664"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6A7810" w:rsidP="00331815">
            <w:pPr>
              <w:spacing w:line="594"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6A7810" w:rsidP="00331815">
            <w:pPr>
              <w:spacing w:line="594"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20"/>
                <w:szCs w:val="20"/>
              </w:rPr>
            </w:pPr>
            <w:r>
              <w:rPr>
                <w:rFonts w:cs="宋体"/>
                <w:color w:val="000000"/>
                <w:sz w:val="20"/>
                <w:szCs w:val="20"/>
              </w:rPr>
              <w:t>二十、粮油物资储备支出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r>
      <w:tr w:rsidR="006A7810" w:rsidTr="0036410C">
        <w:trPr>
          <w:trHeight w:val="243"/>
        </w:trPr>
        <w:tc>
          <w:tcPr>
            <w:tcW w:w="1664"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6A7810" w:rsidP="00331815">
            <w:pPr>
              <w:spacing w:line="594"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6A7810" w:rsidP="00331815">
            <w:pPr>
              <w:spacing w:line="594"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20"/>
                <w:szCs w:val="20"/>
              </w:rPr>
            </w:pPr>
            <w:r>
              <w:rPr>
                <w:rFonts w:cs="宋体"/>
                <w:color w:val="000000"/>
                <w:sz w:val="20"/>
                <w:szCs w:val="20"/>
              </w:rPr>
              <w:t>二十一、国有资本经营预算支出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r>
      <w:tr w:rsidR="006A7810" w:rsidTr="0036410C">
        <w:trPr>
          <w:trHeight w:val="243"/>
        </w:trPr>
        <w:tc>
          <w:tcPr>
            <w:tcW w:w="1664"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6A7810" w:rsidP="00331815">
            <w:pPr>
              <w:spacing w:line="594"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6A7810" w:rsidP="00331815">
            <w:pPr>
              <w:spacing w:line="594"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20"/>
                <w:szCs w:val="20"/>
              </w:rPr>
            </w:pPr>
            <w:r>
              <w:rPr>
                <w:rFonts w:cs="宋体"/>
                <w:color w:val="000000"/>
                <w:sz w:val="20"/>
                <w:szCs w:val="20"/>
              </w:rPr>
              <w:t>二十二、灾害防治及应急管理支出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r>
      <w:tr w:rsidR="006A7810" w:rsidTr="0036410C">
        <w:trPr>
          <w:trHeight w:val="243"/>
        </w:trPr>
        <w:tc>
          <w:tcPr>
            <w:tcW w:w="1664"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6A7810" w:rsidP="00331815">
            <w:pPr>
              <w:spacing w:line="594"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6A7810" w:rsidP="00331815">
            <w:pPr>
              <w:spacing w:line="594"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20"/>
                <w:szCs w:val="20"/>
              </w:rPr>
            </w:pPr>
            <w:r>
              <w:rPr>
                <w:rFonts w:cs="宋体"/>
                <w:color w:val="000000"/>
                <w:sz w:val="20"/>
                <w:szCs w:val="20"/>
              </w:rPr>
              <w:t>二十三、其他支出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r>
      <w:tr w:rsidR="006A7810" w:rsidTr="0036410C">
        <w:trPr>
          <w:trHeight w:val="243"/>
        </w:trPr>
        <w:tc>
          <w:tcPr>
            <w:tcW w:w="1664"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6A7810" w:rsidP="00331815">
            <w:pPr>
              <w:spacing w:line="594" w:lineRule="exact"/>
              <w:jc w:val="center"/>
              <w:rPr>
                <w:rFonts w:cs="宋体" w:hint="default"/>
                <w:b/>
                <w:color w:val="000000"/>
                <w:sz w:val="20"/>
                <w:szCs w:val="20"/>
              </w:rPr>
            </w:pPr>
          </w:p>
        </w:tc>
        <w:tc>
          <w:tcPr>
            <w:tcW w:w="656"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6A7810" w:rsidP="00331815">
            <w:pPr>
              <w:spacing w:line="594"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20"/>
                <w:szCs w:val="20"/>
              </w:rPr>
            </w:pPr>
            <w:r>
              <w:rPr>
                <w:rFonts w:cs="宋体"/>
                <w:color w:val="000000"/>
                <w:sz w:val="20"/>
                <w:szCs w:val="20"/>
              </w:rPr>
              <w:t>二十四、债务还本支出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r>
      <w:tr w:rsidR="006A7810" w:rsidTr="0036410C">
        <w:trPr>
          <w:trHeight w:val="243"/>
        </w:trPr>
        <w:tc>
          <w:tcPr>
            <w:tcW w:w="1664"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6A7810" w:rsidP="00331815">
            <w:pPr>
              <w:spacing w:line="594"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6A7810" w:rsidP="00331815">
            <w:pPr>
              <w:spacing w:line="594"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20"/>
                <w:szCs w:val="20"/>
              </w:rPr>
            </w:pPr>
            <w:r>
              <w:rPr>
                <w:rFonts w:cs="宋体"/>
                <w:color w:val="000000"/>
                <w:sz w:val="20"/>
                <w:szCs w:val="20"/>
              </w:rPr>
              <w:t>二十五、债务付息支出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r>
      <w:tr w:rsidR="006A7810" w:rsidTr="0036410C">
        <w:trPr>
          <w:trHeight w:val="243"/>
        </w:trPr>
        <w:tc>
          <w:tcPr>
            <w:tcW w:w="1664"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6A7810" w:rsidP="00331815">
            <w:pPr>
              <w:spacing w:line="594"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6A7810" w:rsidP="00331815">
            <w:pPr>
              <w:spacing w:line="594"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20"/>
                <w:szCs w:val="20"/>
              </w:rPr>
            </w:pPr>
            <w:r>
              <w:rPr>
                <w:rFonts w:cs="宋体"/>
                <w:color w:val="000000"/>
                <w:sz w:val="20"/>
                <w:szCs w:val="20"/>
              </w:rPr>
              <w:t>二十六、抗</w:t>
            </w:r>
            <w:proofErr w:type="gramStart"/>
            <w:r>
              <w:rPr>
                <w:rFonts w:cs="宋体"/>
                <w:color w:val="000000"/>
                <w:sz w:val="20"/>
                <w:szCs w:val="20"/>
              </w:rPr>
              <w:t>疫</w:t>
            </w:r>
            <w:proofErr w:type="gramEnd"/>
            <w:r>
              <w:rPr>
                <w:rFonts w:cs="宋体"/>
                <w:color w:val="000000"/>
                <w:sz w:val="20"/>
                <w:szCs w:val="20"/>
              </w:rPr>
              <w:t>特别国债安排的支出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r>
      <w:tr w:rsidR="006A7810" w:rsidTr="0036410C">
        <w:trPr>
          <w:trHeight w:val="243"/>
        </w:trPr>
        <w:tc>
          <w:tcPr>
            <w:tcW w:w="1664"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center"/>
              <w:textAlignment w:val="center"/>
              <w:rPr>
                <w:rFonts w:cs="宋体" w:hint="default"/>
                <w:b/>
                <w:color w:val="000000"/>
                <w:sz w:val="20"/>
                <w:szCs w:val="20"/>
              </w:rPr>
            </w:pPr>
            <w:r>
              <w:rPr>
                <w:rFonts w:cs="宋体"/>
                <w:b/>
                <w:color w:val="000000"/>
                <w:sz w:val="20"/>
                <w:szCs w:val="20"/>
              </w:rPr>
              <w:t>本年收入合计</w:t>
            </w:r>
          </w:p>
        </w:tc>
        <w:tc>
          <w:tcPr>
            <w:tcW w:w="656"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rFonts w:cs="宋体"/>
                <w:color w:val="000000"/>
                <w:sz w:val="20"/>
                <w:szCs w:val="20"/>
              </w:rPr>
              <w:t>71.00</w:t>
            </w:r>
            <w:r>
              <w:rPr>
                <w:color w:val="000000"/>
                <w:sz w:val="20"/>
              </w:rPr>
              <w:t xml:space="preserve"> </w:t>
            </w:r>
          </w:p>
        </w:tc>
        <w:tc>
          <w:tcPr>
            <w:tcW w:w="1562"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center"/>
              <w:textAlignment w:val="center"/>
              <w:rPr>
                <w:rFonts w:cs="宋体" w:hint="default"/>
                <w:b/>
                <w:color w:val="000000"/>
                <w:sz w:val="20"/>
                <w:szCs w:val="20"/>
              </w:rPr>
            </w:pPr>
            <w:r>
              <w:rPr>
                <w:rFonts w:cs="宋体"/>
                <w:b/>
                <w:color w:val="000000"/>
                <w:sz w:val="20"/>
                <w:szCs w:val="20"/>
              </w:rPr>
              <w:t>本年支出合计</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rFonts w:cs="宋体"/>
                <w:color w:val="000000"/>
                <w:sz w:val="20"/>
                <w:szCs w:val="20"/>
              </w:rPr>
              <w:t>71.00</w:t>
            </w:r>
            <w:r>
              <w:rPr>
                <w:color w:val="000000"/>
                <w:sz w:val="20"/>
              </w:rPr>
              <w:t xml:space="preserve"> </w:t>
            </w:r>
          </w:p>
        </w:tc>
      </w:tr>
      <w:tr w:rsidR="006A7810" w:rsidTr="0036410C">
        <w:trPr>
          <w:trHeight w:val="243"/>
        </w:trPr>
        <w:tc>
          <w:tcPr>
            <w:tcW w:w="1664"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20"/>
                <w:szCs w:val="20"/>
              </w:rPr>
            </w:pPr>
            <w:r>
              <w:rPr>
                <w:rFonts w:cs="宋体"/>
                <w:color w:val="000000"/>
                <w:sz w:val="20"/>
                <w:szCs w:val="20"/>
              </w:rPr>
              <w:t>使用非财政拨款结余和专用结余</w:t>
            </w:r>
          </w:p>
        </w:tc>
        <w:tc>
          <w:tcPr>
            <w:tcW w:w="656"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20"/>
                <w:szCs w:val="20"/>
              </w:rPr>
            </w:pPr>
            <w:r>
              <w:rPr>
                <w:rFonts w:cs="宋体"/>
                <w:color w:val="000000"/>
                <w:sz w:val="20"/>
                <w:szCs w:val="20"/>
              </w:rPr>
              <w:t>结余分配</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r>
      <w:tr w:rsidR="006A7810" w:rsidTr="0036410C">
        <w:trPr>
          <w:trHeight w:val="243"/>
        </w:trPr>
        <w:tc>
          <w:tcPr>
            <w:tcW w:w="1664"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20"/>
                <w:szCs w:val="20"/>
              </w:rPr>
            </w:pPr>
            <w:r>
              <w:rPr>
                <w:rFonts w:cs="宋体"/>
                <w:color w:val="000000"/>
                <w:sz w:val="20"/>
                <w:szCs w:val="20"/>
              </w:rPr>
              <w:lastRenderedPageBreak/>
              <w:t>年初结转和结余</w:t>
            </w:r>
          </w:p>
        </w:tc>
        <w:tc>
          <w:tcPr>
            <w:tcW w:w="656"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20"/>
                <w:szCs w:val="20"/>
              </w:rPr>
            </w:pPr>
            <w:r>
              <w:rPr>
                <w:rFonts w:cs="宋体"/>
                <w:color w:val="000000"/>
                <w:sz w:val="20"/>
                <w:szCs w:val="20"/>
              </w:rPr>
              <w:t>年末结转和结余</w:t>
            </w:r>
          </w:p>
        </w:tc>
        <w:tc>
          <w:tcPr>
            <w:tcW w:w="1118"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r>
      <w:tr w:rsidR="006A7810" w:rsidTr="0036410C">
        <w:trPr>
          <w:trHeight w:val="253"/>
        </w:trPr>
        <w:tc>
          <w:tcPr>
            <w:tcW w:w="1664"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center"/>
              <w:textAlignment w:val="center"/>
              <w:rPr>
                <w:rFonts w:cs="宋体" w:hint="default"/>
                <w:b/>
                <w:color w:val="000000"/>
                <w:sz w:val="20"/>
                <w:szCs w:val="20"/>
              </w:rPr>
            </w:pPr>
            <w:r>
              <w:rPr>
                <w:rFonts w:cs="宋体"/>
                <w:b/>
                <w:color w:val="000000"/>
                <w:sz w:val="20"/>
                <w:szCs w:val="20"/>
              </w:rPr>
              <w:t>总计</w:t>
            </w:r>
          </w:p>
        </w:tc>
        <w:tc>
          <w:tcPr>
            <w:tcW w:w="656"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rFonts w:cs="宋体"/>
                <w:color w:val="000000"/>
                <w:sz w:val="20"/>
                <w:szCs w:val="20"/>
              </w:rPr>
              <w:t>71.00</w:t>
            </w:r>
            <w:r>
              <w:rPr>
                <w:color w:val="000000"/>
                <w:sz w:val="20"/>
              </w:rPr>
              <w:t xml:space="preserve"> </w:t>
            </w:r>
          </w:p>
        </w:tc>
        <w:tc>
          <w:tcPr>
            <w:tcW w:w="1562" w:type="pct"/>
            <w:tcBorders>
              <w:top w:val="nil"/>
              <w:left w:val="nil"/>
              <w:bottom w:val="single" w:sz="4" w:space="0" w:color="000000"/>
              <w:right w:val="single" w:sz="4" w:space="0" w:color="auto"/>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center"/>
              <w:textAlignment w:val="center"/>
              <w:rPr>
                <w:rFonts w:cs="宋体" w:hint="default"/>
                <w:b/>
                <w:color w:val="000000"/>
                <w:sz w:val="20"/>
                <w:szCs w:val="20"/>
              </w:rPr>
            </w:pPr>
            <w:r>
              <w:rPr>
                <w:rFonts w:cs="宋体"/>
                <w:b/>
                <w:color w:val="000000"/>
                <w:sz w:val="20"/>
                <w:szCs w:val="20"/>
              </w:rPr>
              <w:t>总计</w:t>
            </w:r>
          </w:p>
        </w:tc>
        <w:tc>
          <w:tcPr>
            <w:tcW w:w="11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rFonts w:cs="宋体"/>
                <w:color w:val="000000"/>
                <w:sz w:val="20"/>
                <w:szCs w:val="20"/>
              </w:rPr>
              <w:t>71.00</w:t>
            </w:r>
            <w:r>
              <w:rPr>
                <w:color w:val="000000"/>
                <w:sz w:val="20"/>
              </w:rPr>
              <w:t xml:space="preserve"> </w:t>
            </w:r>
          </w:p>
        </w:tc>
      </w:tr>
    </w:tbl>
    <w:p w:rsidR="006A7810" w:rsidRDefault="00C32737" w:rsidP="00331815">
      <w:pPr>
        <w:spacing w:line="594" w:lineRule="exact"/>
        <w:rPr>
          <w:rFonts w:cs="宋体" w:hint="default"/>
          <w:sz w:val="20"/>
          <w:szCs w:val="20"/>
        </w:rPr>
      </w:pPr>
      <w:r>
        <w:rPr>
          <w:rFonts w:cs="宋体"/>
          <w:sz w:val="20"/>
          <w:szCs w:val="20"/>
        </w:rPr>
        <w:t>备注：</w:t>
      </w:r>
      <w:r>
        <w:rPr>
          <w:rFonts w:cs="宋体"/>
          <w:sz w:val="20"/>
          <w:szCs w:val="20"/>
        </w:rPr>
        <w:t>1.</w:t>
      </w:r>
      <w:r>
        <w:rPr>
          <w:rFonts w:cs="宋体"/>
          <w:sz w:val="20"/>
          <w:szCs w:val="20"/>
        </w:rPr>
        <w:t>本表反映单位本年度的总收支和年末结转结余情况。</w:t>
      </w:r>
      <w:r>
        <w:rPr>
          <w:rFonts w:cs="宋体"/>
          <w:sz w:val="20"/>
          <w:szCs w:val="20"/>
        </w:rPr>
        <w:br/>
        <w:t xml:space="preserve">      2.</w:t>
      </w:r>
      <w:r>
        <w:rPr>
          <w:rFonts w:cs="宋体"/>
          <w:sz w:val="20"/>
          <w:szCs w:val="20"/>
        </w:rPr>
        <w:t>本套报表金额单位转换时可能存在尾数误差。</w:t>
      </w:r>
    </w:p>
    <w:tbl>
      <w:tblPr>
        <w:tblW w:w="5000" w:type="pct"/>
        <w:tblLayout w:type="fixed"/>
        <w:tblCellMar>
          <w:left w:w="0" w:type="dxa"/>
          <w:right w:w="0" w:type="dxa"/>
        </w:tblCellMar>
        <w:tblLook w:val="04A0" w:firstRow="1" w:lastRow="0" w:firstColumn="1" w:lastColumn="0" w:noHBand="0" w:noVBand="1"/>
      </w:tblPr>
      <w:tblGrid>
        <w:gridCol w:w="1702"/>
        <w:gridCol w:w="3171"/>
        <w:gridCol w:w="1233"/>
        <w:gridCol w:w="1233"/>
        <w:gridCol w:w="1233"/>
        <w:gridCol w:w="1233"/>
        <w:gridCol w:w="1366"/>
        <w:gridCol w:w="1307"/>
        <w:gridCol w:w="1439"/>
        <w:gridCol w:w="1461"/>
      </w:tblGrid>
      <w:tr w:rsidR="006A7810">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rsidR="006A7810" w:rsidRDefault="00C32737" w:rsidP="00331815">
            <w:pPr>
              <w:spacing w:line="594" w:lineRule="exact"/>
              <w:jc w:val="center"/>
              <w:textAlignment w:val="bottom"/>
              <w:rPr>
                <w:rFonts w:cs="宋体" w:hint="default"/>
                <w:b/>
                <w:color w:val="000000"/>
                <w:sz w:val="32"/>
                <w:szCs w:val="32"/>
              </w:rPr>
            </w:pPr>
            <w:r>
              <w:rPr>
                <w:rFonts w:cs="宋体"/>
                <w:b/>
                <w:color w:val="000000"/>
                <w:sz w:val="32"/>
                <w:szCs w:val="32"/>
              </w:rPr>
              <w:t>收入决算表</w:t>
            </w:r>
          </w:p>
        </w:tc>
      </w:tr>
      <w:tr w:rsidR="006A7810">
        <w:trPr>
          <w:trHeight w:val="328"/>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rsidR="006A7810" w:rsidRDefault="00C32737" w:rsidP="00331815">
            <w:pPr>
              <w:spacing w:line="594" w:lineRule="exact"/>
              <w:rPr>
                <w:rFonts w:cs="宋体" w:hint="default"/>
                <w:color w:val="000000"/>
                <w:sz w:val="20"/>
                <w:szCs w:val="20"/>
              </w:rPr>
            </w:pPr>
            <w:r>
              <w:rPr>
                <w:rFonts w:cs="宋体"/>
                <w:sz w:val="20"/>
                <w:szCs w:val="20"/>
              </w:rPr>
              <w:t>公开单位：</w:t>
            </w:r>
            <w:r>
              <w:rPr>
                <w:sz w:val="20"/>
              </w:rPr>
              <w:t>重庆市忠县黄金镇退役军人服务站</w:t>
            </w:r>
          </w:p>
        </w:tc>
        <w:tc>
          <w:tcPr>
            <w:tcW w:w="401" w:type="pct"/>
            <w:tcBorders>
              <w:top w:val="nil"/>
              <w:left w:val="nil"/>
              <w:bottom w:val="nil"/>
              <w:right w:val="nil"/>
            </w:tcBorders>
            <w:shd w:val="clear" w:color="auto" w:fill="auto"/>
            <w:noWrap/>
            <w:tcMar>
              <w:top w:w="15" w:type="dxa"/>
              <w:left w:w="15" w:type="dxa"/>
              <w:right w:w="15" w:type="dxa"/>
            </w:tcMar>
            <w:vAlign w:val="bottom"/>
          </w:tcPr>
          <w:p w:rsidR="006A7810" w:rsidRDefault="006A7810" w:rsidP="00331815">
            <w:pPr>
              <w:spacing w:line="594" w:lineRule="exact"/>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6A7810" w:rsidRDefault="006A7810" w:rsidP="00331815">
            <w:pPr>
              <w:spacing w:line="594" w:lineRule="exact"/>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6A7810" w:rsidRDefault="006A7810" w:rsidP="00331815">
            <w:pPr>
              <w:spacing w:line="594" w:lineRule="exact"/>
              <w:rPr>
                <w:rFonts w:cs="宋体" w:hint="default"/>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rsidR="006A7810" w:rsidRDefault="006A7810" w:rsidP="00331815">
            <w:pPr>
              <w:spacing w:line="594" w:lineRule="exact"/>
              <w:rPr>
                <w:rFonts w:cs="宋体" w:hint="default"/>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rsidR="006A7810" w:rsidRDefault="006A7810" w:rsidP="00331815">
            <w:pPr>
              <w:spacing w:line="594" w:lineRule="exact"/>
              <w:rPr>
                <w:rFonts w:cs="宋体" w:hint="default"/>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rsidR="006A7810" w:rsidRDefault="006A7810" w:rsidP="00331815">
            <w:pPr>
              <w:spacing w:line="594" w:lineRule="exact"/>
              <w:rPr>
                <w:rFonts w:cs="宋体" w:hint="default"/>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rsidR="006A7810" w:rsidRDefault="00C32737" w:rsidP="00331815">
            <w:pPr>
              <w:spacing w:line="594" w:lineRule="exact"/>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02</w:t>
            </w:r>
            <w:r>
              <w:rPr>
                <w:rFonts w:cs="宋体"/>
                <w:color w:val="000000"/>
                <w:sz w:val="20"/>
                <w:szCs w:val="20"/>
              </w:rPr>
              <w:t>表</w:t>
            </w:r>
          </w:p>
        </w:tc>
      </w:tr>
      <w:tr w:rsidR="006A7810">
        <w:trPr>
          <w:trHeight w:val="328"/>
        </w:trPr>
        <w:tc>
          <w:tcPr>
            <w:tcW w:w="1985" w:type="pct"/>
            <w:gridSpan w:val="3"/>
            <w:vMerge/>
            <w:tcBorders>
              <w:left w:val="nil"/>
              <w:bottom w:val="nil"/>
              <w:right w:val="nil"/>
            </w:tcBorders>
            <w:shd w:val="clear" w:color="auto" w:fill="auto"/>
            <w:noWrap/>
            <w:tcMar>
              <w:top w:w="15" w:type="dxa"/>
              <w:left w:w="15" w:type="dxa"/>
              <w:right w:w="15" w:type="dxa"/>
            </w:tcMar>
            <w:vAlign w:val="bottom"/>
          </w:tcPr>
          <w:p w:rsidR="006A7810" w:rsidRDefault="006A7810" w:rsidP="00331815">
            <w:pPr>
              <w:spacing w:line="594" w:lineRule="exact"/>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6A7810" w:rsidRDefault="006A7810" w:rsidP="00331815">
            <w:pPr>
              <w:spacing w:line="594" w:lineRule="exact"/>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6A7810" w:rsidRDefault="006A7810" w:rsidP="00331815">
            <w:pPr>
              <w:spacing w:line="594" w:lineRule="exact"/>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6A7810" w:rsidRDefault="006A7810" w:rsidP="00331815">
            <w:pPr>
              <w:spacing w:line="594" w:lineRule="exact"/>
              <w:rPr>
                <w:rFonts w:cs="宋体" w:hint="default"/>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rsidR="006A7810" w:rsidRDefault="006A7810" w:rsidP="00331815">
            <w:pPr>
              <w:spacing w:line="594" w:lineRule="exact"/>
              <w:rPr>
                <w:rFonts w:cs="宋体" w:hint="default"/>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rsidR="006A7810" w:rsidRDefault="006A7810" w:rsidP="00331815">
            <w:pPr>
              <w:spacing w:line="594" w:lineRule="exact"/>
              <w:rPr>
                <w:rFonts w:cs="宋体" w:hint="default"/>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rsidR="006A7810" w:rsidRDefault="006A7810" w:rsidP="00331815">
            <w:pPr>
              <w:spacing w:line="594" w:lineRule="exact"/>
              <w:rPr>
                <w:rFonts w:cs="宋体" w:hint="default"/>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rsidR="006A7810" w:rsidRDefault="00C32737" w:rsidP="00331815">
            <w:pPr>
              <w:spacing w:line="594"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6A7810" w:rsidTr="0036410C">
        <w:trPr>
          <w:trHeight w:val="431"/>
        </w:trPr>
        <w:tc>
          <w:tcPr>
            <w:tcW w:w="1584" w:type="pct"/>
            <w:gridSpan w:val="2"/>
            <w:tcBorders>
              <w:top w:val="single" w:sz="4" w:space="0" w:color="000000"/>
              <w:left w:val="single" w:sz="4" w:space="0" w:color="000000"/>
              <w:bottom w:val="single" w:sz="4" w:space="0" w:color="000000"/>
              <w:right w:val="nil"/>
            </w:tcBorders>
            <w:shd w:val="clear" w:color="auto" w:fill="FFFFFF" w:themeFill="background1"/>
            <w:noWrap/>
            <w:tcMar>
              <w:top w:w="15" w:type="dxa"/>
              <w:left w:w="15" w:type="dxa"/>
              <w:right w:w="15" w:type="dxa"/>
            </w:tcMar>
            <w:vAlign w:val="bottom"/>
          </w:tcPr>
          <w:p w:rsidR="006A7810" w:rsidRPr="0036410C" w:rsidRDefault="00C32737" w:rsidP="00331815">
            <w:pPr>
              <w:spacing w:line="594" w:lineRule="exact"/>
              <w:jc w:val="center"/>
              <w:textAlignment w:val="bottom"/>
              <w:rPr>
                <w:rFonts w:cs="宋体" w:hint="default"/>
                <w:b/>
                <w:color w:val="000000"/>
                <w:sz w:val="20"/>
                <w:szCs w:val="20"/>
              </w:rPr>
            </w:pPr>
            <w:r w:rsidRPr="0036410C">
              <w:rPr>
                <w:rFonts w:cs="宋体"/>
                <w:b/>
                <w:color w:val="000000"/>
                <w:sz w:val="20"/>
                <w:szCs w:val="20"/>
              </w:rPr>
              <w:t>项目</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Pr="0036410C" w:rsidRDefault="00C32737" w:rsidP="00331815">
            <w:pPr>
              <w:spacing w:line="594" w:lineRule="exact"/>
              <w:jc w:val="center"/>
              <w:textAlignment w:val="center"/>
              <w:rPr>
                <w:rFonts w:cs="宋体" w:hint="default"/>
                <w:b/>
                <w:color w:val="000000"/>
                <w:sz w:val="20"/>
                <w:szCs w:val="20"/>
              </w:rPr>
            </w:pPr>
            <w:r w:rsidRPr="0036410C">
              <w:rPr>
                <w:rFonts w:cs="宋体"/>
                <w:b/>
                <w:color w:val="000000"/>
                <w:sz w:val="20"/>
                <w:szCs w:val="20"/>
              </w:rPr>
              <w:t>本年收入合计</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Pr="0036410C" w:rsidRDefault="00C32737" w:rsidP="00331815">
            <w:pPr>
              <w:spacing w:line="594" w:lineRule="exact"/>
              <w:jc w:val="center"/>
              <w:textAlignment w:val="center"/>
              <w:rPr>
                <w:rFonts w:cs="宋体" w:hint="default"/>
                <w:b/>
                <w:color w:val="000000"/>
                <w:sz w:val="20"/>
                <w:szCs w:val="20"/>
              </w:rPr>
            </w:pPr>
            <w:r w:rsidRPr="0036410C">
              <w:rPr>
                <w:rFonts w:cs="宋体"/>
                <w:b/>
                <w:color w:val="000000"/>
                <w:sz w:val="20"/>
                <w:szCs w:val="20"/>
              </w:rPr>
              <w:t>财政拨款收入</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Pr="0036410C" w:rsidRDefault="00C32737" w:rsidP="00331815">
            <w:pPr>
              <w:spacing w:line="594" w:lineRule="exact"/>
              <w:jc w:val="center"/>
              <w:textAlignment w:val="center"/>
              <w:rPr>
                <w:rFonts w:cs="宋体" w:hint="default"/>
                <w:b/>
                <w:color w:val="000000"/>
                <w:sz w:val="20"/>
                <w:szCs w:val="20"/>
              </w:rPr>
            </w:pPr>
            <w:r w:rsidRPr="0036410C">
              <w:rPr>
                <w:rFonts w:cs="宋体"/>
                <w:b/>
                <w:color w:val="000000"/>
                <w:sz w:val="20"/>
                <w:szCs w:val="20"/>
              </w:rPr>
              <w:t>上级补助收入</w:t>
            </w:r>
          </w:p>
        </w:tc>
        <w:tc>
          <w:tcPr>
            <w:tcW w:w="845"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6A7810" w:rsidRPr="0036410C" w:rsidRDefault="00C32737" w:rsidP="00331815">
            <w:pPr>
              <w:spacing w:line="594" w:lineRule="exact"/>
              <w:jc w:val="center"/>
              <w:textAlignment w:val="bottom"/>
              <w:rPr>
                <w:rFonts w:cs="宋体" w:hint="default"/>
                <w:b/>
                <w:color w:val="000000"/>
                <w:sz w:val="20"/>
                <w:szCs w:val="20"/>
              </w:rPr>
            </w:pPr>
            <w:r w:rsidRPr="0036410C">
              <w:rPr>
                <w:rFonts w:cs="宋体"/>
                <w:b/>
                <w:color w:val="000000"/>
                <w:sz w:val="20"/>
                <w:szCs w:val="20"/>
              </w:rPr>
              <w:t>事业收入</w:t>
            </w:r>
          </w:p>
        </w:tc>
        <w:tc>
          <w:tcPr>
            <w:tcW w:w="425"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Pr="0036410C" w:rsidRDefault="00C32737" w:rsidP="00331815">
            <w:pPr>
              <w:spacing w:line="594" w:lineRule="exact"/>
              <w:jc w:val="center"/>
              <w:textAlignment w:val="center"/>
              <w:rPr>
                <w:rFonts w:cs="宋体" w:hint="default"/>
                <w:b/>
                <w:color w:val="000000"/>
                <w:sz w:val="20"/>
                <w:szCs w:val="20"/>
              </w:rPr>
            </w:pPr>
            <w:r w:rsidRPr="0036410C">
              <w:rPr>
                <w:rFonts w:cs="宋体"/>
                <w:b/>
                <w:color w:val="000000"/>
                <w:sz w:val="20"/>
                <w:szCs w:val="20"/>
              </w:rPr>
              <w:t>经营收入</w:t>
            </w:r>
          </w:p>
        </w:tc>
        <w:tc>
          <w:tcPr>
            <w:tcW w:w="468"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Pr="0036410C" w:rsidRDefault="00C32737" w:rsidP="00331815">
            <w:pPr>
              <w:spacing w:line="594" w:lineRule="exact"/>
              <w:jc w:val="center"/>
              <w:textAlignment w:val="center"/>
              <w:rPr>
                <w:rFonts w:cs="宋体" w:hint="default"/>
                <w:b/>
                <w:color w:val="000000"/>
                <w:sz w:val="20"/>
                <w:szCs w:val="20"/>
              </w:rPr>
            </w:pPr>
            <w:r w:rsidRPr="0036410C">
              <w:rPr>
                <w:rFonts w:cs="宋体"/>
                <w:b/>
                <w:color w:val="000000"/>
                <w:sz w:val="20"/>
                <w:szCs w:val="20"/>
              </w:rPr>
              <w:t>附属单位上缴收入</w:t>
            </w:r>
          </w:p>
        </w:tc>
        <w:tc>
          <w:tcPr>
            <w:tcW w:w="475"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Pr="0036410C" w:rsidRDefault="00C32737" w:rsidP="00331815">
            <w:pPr>
              <w:spacing w:line="594" w:lineRule="exact"/>
              <w:jc w:val="center"/>
              <w:textAlignment w:val="center"/>
              <w:rPr>
                <w:rFonts w:cs="宋体" w:hint="default"/>
                <w:b/>
                <w:color w:val="000000"/>
                <w:sz w:val="20"/>
                <w:szCs w:val="20"/>
              </w:rPr>
            </w:pPr>
            <w:r w:rsidRPr="0036410C">
              <w:rPr>
                <w:rFonts w:cs="宋体"/>
                <w:b/>
                <w:color w:val="000000"/>
                <w:sz w:val="20"/>
                <w:szCs w:val="20"/>
              </w:rPr>
              <w:t>其他收入</w:t>
            </w:r>
          </w:p>
        </w:tc>
      </w:tr>
      <w:tr w:rsidR="006A7810" w:rsidTr="0036410C">
        <w:trPr>
          <w:trHeight w:val="594"/>
        </w:trPr>
        <w:tc>
          <w:tcPr>
            <w:tcW w:w="553" w:type="pct"/>
            <w:vMerge w:val="restar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Pr="0036410C" w:rsidRDefault="00C32737" w:rsidP="00331815">
            <w:pPr>
              <w:spacing w:line="594" w:lineRule="exact"/>
              <w:jc w:val="center"/>
              <w:textAlignment w:val="center"/>
              <w:rPr>
                <w:rFonts w:cs="宋体" w:hint="default"/>
                <w:b/>
                <w:color w:val="000000"/>
                <w:sz w:val="20"/>
                <w:szCs w:val="20"/>
              </w:rPr>
            </w:pPr>
            <w:r w:rsidRPr="0036410C">
              <w:rPr>
                <w:rFonts w:cs="宋体"/>
                <w:b/>
                <w:color w:val="000000"/>
                <w:sz w:val="20"/>
                <w:szCs w:val="20"/>
              </w:rPr>
              <w:t>功能分类科目编码</w:t>
            </w:r>
          </w:p>
        </w:tc>
        <w:tc>
          <w:tcPr>
            <w:tcW w:w="1031" w:type="pct"/>
            <w:vMerge w:val="restart"/>
            <w:tcBorders>
              <w:top w:val="nil"/>
              <w:left w:val="nil"/>
              <w:bottom w:val="single" w:sz="4" w:space="0" w:color="000000"/>
              <w:right w:val="nil"/>
            </w:tcBorders>
            <w:shd w:val="clear" w:color="auto" w:fill="FFFFFF" w:themeFill="background1"/>
            <w:noWrap/>
            <w:tcMar>
              <w:top w:w="15" w:type="dxa"/>
              <w:left w:w="15" w:type="dxa"/>
              <w:right w:w="15" w:type="dxa"/>
            </w:tcMar>
            <w:vAlign w:val="center"/>
          </w:tcPr>
          <w:p w:rsidR="006A7810" w:rsidRPr="0036410C" w:rsidRDefault="00C32737" w:rsidP="00331815">
            <w:pPr>
              <w:spacing w:line="594" w:lineRule="exact"/>
              <w:jc w:val="center"/>
              <w:textAlignment w:val="center"/>
              <w:rPr>
                <w:rFonts w:cs="宋体" w:hint="default"/>
                <w:b/>
                <w:color w:val="000000"/>
                <w:sz w:val="20"/>
                <w:szCs w:val="20"/>
              </w:rPr>
            </w:pPr>
            <w:r w:rsidRPr="0036410C">
              <w:rPr>
                <w:rFonts w:cs="宋体"/>
                <w:b/>
                <w:color w:val="000000"/>
                <w:sz w:val="20"/>
                <w:szCs w:val="20"/>
              </w:rPr>
              <w:t>项目（按“项”</w:t>
            </w:r>
            <w:proofErr w:type="gramStart"/>
            <w:r w:rsidRPr="0036410C">
              <w:rPr>
                <w:rFonts w:cs="宋体"/>
                <w:b/>
                <w:color w:val="000000"/>
                <w:sz w:val="20"/>
                <w:szCs w:val="20"/>
              </w:rPr>
              <w:t>级功能</w:t>
            </w:r>
            <w:proofErr w:type="gramEnd"/>
            <w:r w:rsidRPr="0036410C">
              <w:rPr>
                <w:rFonts w:cs="宋体"/>
                <w:b/>
                <w:color w:val="000000"/>
                <w:sz w:val="20"/>
                <w:szCs w:val="20"/>
              </w:rPr>
              <w:t>分类科目）</w:t>
            </w:r>
          </w:p>
        </w:tc>
        <w:tc>
          <w:tcPr>
            <w:tcW w:w="401"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Pr="0036410C" w:rsidRDefault="006A7810" w:rsidP="00331815">
            <w:pPr>
              <w:spacing w:line="594" w:lineRule="exact"/>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Pr="0036410C" w:rsidRDefault="006A7810" w:rsidP="00331815">
            <w:pPr>
              <w:spacing w:line="594" w:lineRule="exact"/>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Pr="0036410C" w:rsidRDefault="006A7810" w:rsidP="00331815">
            <w:pPr>
              <w:spacing w:line="594" w:lineRule="exact"/>
              <w:jc w:val="center"/>
              <w:rPr>
                <w:rFonts w:cs="宋体" w:hint="default"/>
                <w:b/>
                <w:color w:val="000000"/>
                <w:sz w:val="20"/>
                <w:szCs w:val="20"/>
              </w:rPr>
            </w:pPr>
          </w:p>
        </w:tc>
        <w:tc>
          <w:tcPr>
            <w:tcW w:w="401"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Pr="0036410C" w:rsidRDefault="00C32737" w:rsidP="00331815">
            <w:pPr>
              <w:spacing w:line="594" w:lineRule="exact"/>
              <w:jc w:val="center"/>
              <w:textAlignment w:val="center"/>
              <w:rPr>
                <w:rFonts w:cs="宋体" w:hint="default"/>
                <w:b/>
                <w:color w:val="000000"/>
                <w:sz w:val="20"/>
                <w:szCs w:val="20"/>
              </w:rPr>
            </w:pPr>
            <w:r w:rsidRPr="0036410C">
              <w:rPr>
                <w:rFonts w:cs="宋体"/>
                <w:b/>
                <w:color w:val="000000"/>
                <w:sz w:val="20"/>
                <w:szCs w:val="20"/>
              </w:rPr>
              <w:t>小计</w:t>
            </w:r>
          </w:p>
        </w:tc>
        <w:tc>
          <w:tcPr>
            <w:tcW w:w="444"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Pr="0036410C" w:rsidRDefault="00C32737" w:rsidP="00331815">
            <w:pPr>
              <w:spacing w:line="594" w:lineRule="exact"/>
              <w:jc w:val="center"/>
              <w:textAlignment w:val="center"/>
              <w:rPr>
                <w:rFonts w:cs="宋体" w:hint="default"/>
                <w:b/>
                <w:color w:val="000000"/>
                <w:sz w:val="20"/>
                <w:szCs w:val="20"/>
              </w:rPr>
            </w:pPr>
            <w:r w:rsidRPr="0036410C">
              <w:rPr>
                <w:rFonts w:cs="宋体"/>
                <w:b/>
                <w:color w:val="000000"/>
                <w:sz w:val="20"/>
                <w:szCs w:val="20"/>
              </w:rPr>
              <w:t>其中：教育收费</w:t>
            </w:r>
          </w:p>
        </w:tc>
        <w:tc>
          <w:tcPr>
            <w:tcW w:w="425"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Pr="0036410C" w:rsidRDefault="006A7810" w:rsidP="00331815">
            <w:pPr>
              <w:spacing w:line="594" w:lineRule="exact"/>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Pr="0036410C" w:rsidRDefault="006A7810" w:rsidP="00331815">
            <w:pPr>
              <w:spacing w:line="594" w:lineRule="exact"/>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Pr="0036410C" w:rsidRDefault="006A7810" w:rsidP="00331815">
            <w:pPr>
              <w:spacing w:line="594" w:lineRule="exact"/>
              <w:jc w:val="center"/>
              <w:rPr>
                <w:rFonts w:cs="宋体" w:hint="default"/>
                <w:b/>
                <w:color w:val="000000"/>
                <w:sz w:val="20"/>
                <w:szCs w:val="20"/>
              </w:rPr>
            </w:pPr>
          </w:p>
        </w:tc>
      </w:tr>
      <w:tr w:rsidR="006A7810" w:rsidTr="0036410C">
        <w:trPr>
          <w:trHeight w:val="594"/>
        </w:trPr>
        <w:tc>
          <w:tcPr>
            <w:tcW w:w="553" w:type="pct"/>
            <w:vMerge/>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Pr="0036410C" w:rsidRDefault="006A7810" w:rsidP="00331815">
            <w:pPr>
              <w:spacing w:line="594" w:lineRule="exact"/>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auto" w:fill="FFFFFF" w:themeFill="background1"/>
            <w:noWrap/>
            <w:tcMar>
              <w:top w:w="15" w:type="dxa"/>
              <w:left w:w="15" w:type="dxa"/>
              <w:right w:w="15" w:type="dxa"/>
            </w:tcMar>
            <w:vAlign w:val="center"/>
          </w:tcPr>
          <w:p w:rsidR="006A7810" w:rsidRPr="0036410C" w:rsidRDefault="006A7810" w:rsidP="00331815">
            <w:pPr>
              <w:spacing w:line="594" w:lineRule="exact"/>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Pr="0036410C" w:rsidRDefault="006A7810" w:rsidP="00331815">
            <w:pPr>
              <w:spacing w:line="594" w:lineRule="exact"/>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Pr="0036410C" w:rsidRDefault="006A7810" w:rsidP="00331815">
            <w:pPr>
              <w:spacing w:line="594" w:lineRule="exact"/>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Pr="0036410C" w:rsidRDefault="006A7810" w:rsidP="00331815">
            <w:pPr>
              <w:spacing w:line="594" w:lineRule="exact"/>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Pr="0036410C" w:rsidRDefault="006A7810" w:rsidP="00331815">
            <w:pPr>
              <w:spacing w:line="594" w:lineRule="exact"/>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Pr="0036410C" w:rsidRDefault="006A7810" w:rsidP="00331815">
            <w:pPr>
              <w:spacing w:line="594" w:lineRule="exact"/>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Pr="0036410C" w:rsidRDefault="006A7810" w:rsidP="00331815">
            <w:pPr>
              <w:spacing w:line="594" w:lineRule="exact"/>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Pr="0036410C" w:rsidRDefault="006A7810" w:rsidP="00331815">
            <w:pPr>
              <w:spacing w:line="594" w:lineRule="exact"/>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Pr="0036410C" w:rsidRDefault="006A7810" w:rsidP="00331815">
            <w:pPr>
              <w:spacing w:line="594" w:lineRule="exact"/>
              <w:jc w:val="center"/>
              <w:rPr>
                <w:rFonts w:cs="宋体" w:hint="default"/>
                <w:b/>
                <w:color w:val="000000"/>
                <w:sz w:val="20"/>
                <w:szCs w:val="20"/>
              </w:rPr>
            </w:pPr>
          </w:p>
        </w:tc>
      </w:tr>
      <w:tr w:rsidR="006A7810" w:rsidTr="0036410C">
        <w:trPr>
          <w:trHeight w:val="594"/>
        </w:trPr>
        <w:tc>
          <w:tcPr>
            <w:tcW w:w="553" w:type="pct"/>
            <w:vMerge/>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Pr="0036410C" w:rsidRDefault="006A7810" w:rsidP="00331815">
            <w:pPr>
              <w:spacing w:line="594" w:lineRule="exact"/>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auto" w:fill="FFFFFF" w:themeFill="background1"/>
            <w:noWrap/>
            <w:tcMar>
              <w:top w:w="15" w:type="dxa"/>
              <w:left w:w="15" w:type="dxa"/>
              <w:right w:w="15" w:type="dxa"/>
            </w:tcMar>
            <w:vAlign w:val="center"/>
          </w:tcPr>
          <w:p w:rsidR="006A7810" w:rsidRPr="0036410C" w:rsidRDefault="006A7810" w:rsidP="00331815">
            <w:pPr>
              <w:spacing w:line="594" w:lineRule="exact"/>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Pr="0036410C" w:rsidRDefault="006A7810" w:rsidP="00331815">
            <w:pPr>
              <w:spacing w:line="594" w:lineRule="exact"/>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Pr="0036410C" w:rsidRDefault="006A7810" w:rsidP="00331815">
            <w:pPr>
              <w:spacing w:line="594" w:lineRule="exact"/>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Pr="0036410C" w:rsidRDefault="006A7810" w:rsidP="00331815">
            <w:pPr>
              <w:spacing w:line="594" w:lineRule="exact"/>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Pr="0036410C" w:rsidRDefault="006A7810" w:rsidP="00331815">
            <w:pPr>
              <w:spacing w:line="594" w:lineRule="exact"/>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Pr="0036410C" w:rsidRDefault="006A7810" w:rsidP="00331815">
            <w:pPr>
              <w:spacing w:line="594" w:lineRule="exact"/>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Pr="0036410C" w:rsidRDefault="006A7810" w:rsidP="00331815">
            <w:pPr>
              <w:spacing w:line="594" w:lineRule="exact"/>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Pr="0036410C" w:rsidRDefault="006A7810" w:rsidP="00331815">
            <w:pPr>
              <w:spacing w:line="594" w:lineRule="exact"/>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Pr="0036410C" w:rsidRDefault="006A7810" w:rsidP="00331815">
            <w:pPr>
              <w:spacing w:line="594" w:lineRule="exact"/>
              <w:jc w:val="center"/>
              <w:rPr>
                <w:rFonts w:cs="宋体" w:hint="default"/>
                <w:b/>
                <w:color w:val="000000"/>
                <w:sz w:val="20"/>
                <w:szCs w:val="20"/>
              </w:rPr>
            </w:pPr>
          </w:p>
        </w:tc>
      </w:tr>
      <w:tr w:rsidR="006A7810" w:rsidTr="0036410C">
        <w:trPr>
          <w:trHeight w:val="594"/>
        </w:trPr>
        <w:tc>
          <w:tcPr>
            <w:tcW w:w="553" w:type="pct"/>
            <w:vMerge/>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Pr="0036410C" w:rsidRDefault="006A7810" w:rsidP="00331815">
            <w:pPr>
              <w:spacing w:line="594" w:lineRule="exact"/>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auto" w:fill="FFFFFF" w:themeFill="background1"/>
            <w:noWrap/>
            <w:tcMar>
              <w:top w:w="15" w:type="dxa"/>
              <w:left w:w="15" w:type="dxa"/>
              <w:right w:w="15" w:type="dxa"/>
            </w:tcMar>
            <w:vAlign w:val="center"/>
          </w:tcPr>
          <w:p w:rsidR="006A7810" w:rsidRPr="0036410C" w:rsidRDefault="006A7810" w:rsidP="00331815">
            <w:pPr>
              <w:spacing w:line="594" w:lineRule="exact"/>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Pr="0036410C" w:rsidRDefault="006A7810" w:rsidP="00331815">
            <w:pPr>
              <w:spacing w:line="594" w:lineRule="exact"/>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Pr="0036410C" w:rsidRDefault="006A7810" w:rsidP="00331815">
            <w:pPr>
              <w:spacing w:line="594" w:lineRule="exact"/>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Pr="0036410C" w:rsidRDefault="006A7810" w:rsidP="00331815">
            <w:pPr>
              <w:spacing w:line="594" w:lineRule="exact"/>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Pr="0036410C" w:rsidRDefault="006A7810" w:rsidP="00331815">
            <w:pPr>
              <w:spacing w:line="594" w:lineRule="exact"/>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Pr="0036410C" w:rsidRDefault="006A7810" w:rsidP="00331815">
            <w:pPr>
              <w:spacing w:line="594" w:lineRule="exact"/>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Pr="0036410C" w:rsidRDefault="006A7810" w:rsidP="00331815">
            <w:pPr>
              <w:spacing w:line="594" w:lineRule="exact"/>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Pr="0036410C" w:rsidRDefault="006A7810" w:rsidP="00331815">
            <w:pPr>
              <w:spacing w:line="594" w:lineRule="exact"/>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Pr="0036410C" w:rsidRDefault="006A7810" w:rsidP="00331815">
            <w:pPr>
              <w:spacing w:line="594" w:lineRule="exact"/>
              <w:jc w:val="center"/>
              <w:rPr>
                <w:rFonts w:cs="宋体" w:hint="default"/>
                <w:b/>
                <w:color w:val="000000"/>
                <w:sz w:val="20"/>
                <w:szCs w:val="20"/>
              </w:rPr>
            </w:pPr>
          </w:p>
        </w:tc>
      </w:tr>
      <w:tr w:rsidR="006A7810" w:rsidTr="0036410C">
        <w:trPr>
          <w:trHeight w:val="338"/>
        </w:trPr>
        <w:tc>
          <w:tcPr>
            <w:tcW w:w="1584"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Pr="0036410C" w:rsidRDefault="00C32737" w:rsidP="00331815">
            <w:pPr>
              <w:spacing w:line="594" w:lineRule="exact"/>
              <w:jc w:val="center"/>
              <w:textAlignment w:val="center"/>
              <w:rPr>
                <w:rFonts w:cs="宋体" w:hint="default"/>
                <w:b/>
                <w:color w:val="000000"/>
                <w:sz w:val="20"/>
                <w:szCs w:val="20"/>
              </w:rPr>
            </w:pPr>
            <w:r w:rsidRPr="0036410C">
              <w:rPr>
                <w:rFonts w:cs="宋体"/>
                <w:b/>
                <w:color w:val="000000"/>
                <w:sz w:val="20"/>
                <w:szCs w:val="20"/>
              </w:rPr>
              <w:t>合计</w:t>
            </w:r>
          </w:p>
        </w:tc>
        <w:tc>
          <w:tcPr>
            <w:tcW w:w="401"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Pr="0036410C" w:rsidRDefault="00C32737" w:rsidP="00331815">
            <w:pPr>
              <w:spacing w:line="594" w:lineRule="exact"/>
              <w:jc w:val="right"/>
              <w:textAlignment w:val="center"/>
              <w:rPr>
                <w:rFonts w:cs="宋体" w:hint="default"/>
                <w:b/>
                <w:color w:val="000000"/>
                <w:sz w:val="20"/>
                <w:szCs w:val="20"/>
              </w:rPr>
            </w:pPr>
            <w:r w:rsidRPr="0036410C">
              <w:rPr>
                <w:rFonts w:cs="宋体"/>
                <w:b/>
                <w:bCs/>
                <w:color w:val="000000"/>
                <w:sz w:val="20"/>
                <w:szCs w:val="20"/>
              </w:rPr>
              <w:t>71.00</w:t>
            </w:r>
            <w:r w:rsidRPr="0036410C">
              <w:rPr>
                <w:b/>
                <w:color w:val="000000"/>
                <w:sz w:val="20"/>
              </w:rPr>
              <w:t xml:space="preserve"> </w:t>
            </w:r>
          </w:p>
        </w:tc>
        <w:tc>
          <w:tcPr>
            <w:tcW w:w="401"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Pr="0036410C" w:rsidRDefault="00C32737" w:rsidP="00331815">
            <w:pPr>
              <w:spacing w:line="594" w:lineRule="exact"/>
              <w:jc w:val="right"/>
              <w:textAlignment w:val="center"/>
              <w:rPr>
                <w:rFonts w:cs="宋体" w:hint="default"/>
                <w:b/>
                <w:color w:val="000000"/>
                <w:sz w:val="20"/>
                <w:szCs w:val="20"/>
              </w:rPr>
            </w:pPr>
            <w:r w:rsidRPr="0036410C">
              <w:rPr>
                <w:rFonts w:cs="宋体"/>
                <w:b/>
                <w:bCs/>
                <w:color w:val="000000"/>
                <w:sz w:val="20"/>
                <w:szCs w:val="20"/>
              </w:rPr>
              <w:t>71.00</w:t>
            </w:r>
            <w:r w:rsidRPr="0036410C">
              <w:rPr>
                <w:b/>
                <w:color w:val="000000"/>
                <w:sz w:val="20"/>
              </w:rPr>
              <w:t xml:space="preserve"> </w:t>
            </w:r>
          </w:p>
        </w:tc>
        <w:tc>
          <w:tcPr>
            <w:tcW w:w="401"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Pr="0036410C" w:rsidRDefault="00C32737" w:rsidP="00331815">
            <w:pPr>
              <w:spacing w:line="594" w:lineRule="exact"/>
              <w:jc w:val="right"/>
              <w:textAlignment w:val="center"/>
              <w:rPr>
                <w:rFonts w:cs="宋体" w:hint="default"/>
                <w:b/>
                <w:color w:val="000000"/>
                <w:sz w:val="20"/>
                <w:szCs w:val="20"/>
              </w:rPr>
            </w:pPr>
            <w:r w:rsidRPr="0036410C">
              <w:rPr>
                <w:b/>
                <w:color w:val="000000"/>
                <w:sz w:val="20"/>
              </w:rPr>
              <w:t xml:space="preserve"> </w:t>
            </w:r>
          </w:p>
        </w:tc>
        <w:tc>
          <w:tcPr>
            <w:tcW w:w="401"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Pr="0036410C" w:rsidRDefault="00C32737" w:rsidP="00331815">
            <w:pPr>
              <w:spacing w:line="594" w:lineRule="exact"/>
              <w:jc w:val="right"/>
              <w:textAlignment w:val="center"/>
              <w:rPr>
                <w:rFonts w:cs="宋体" w:hint="default"/>
                <w:b/>
                <w:color w:val="000000"/>
                <w:sz w:val="20"/>
                <w:szCs w:val="20"/>
              </w:rPr>
            </w:pPr>
            <w:r w:rsidRPr="0036410C">
              <w:rPr>
                <w:b/>
                <w:color w:val="000000"/>
                <w:sz w:val="20"/>
              </w:rPr>
              <w:t xml:space="preserve"> </w:t>
            </w:r>
          </w:p>
        </w:tc>
        <w:tc>
          <w:tcPr>
            <w:tcW w:w="444"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Pr="0036410C" w:rsidRDefault="00C32737" w:rsidP="00331815">
            <w:pPr>
              <w:spacing w:line="594" w:lineRule="exact"/>
              <w:jc w:val="right"/>
              <w:textAlignment w:val="center"/>
              <w:rPr>
                <w:rFonts w:cs="宋体" w:hint="default"/>
                <w:b/>
                <w:color w:val="000000"/>
                <w:sz w:val="20"/>
                <w:szCs w:val="20"/>
              </w:rPr>
            </w:pPr>
            <w:r w:rsidRPr="0036410C">
              <w:rPr>
                <w:b/>
                <w:color w:val="000000"/>
                <w:sz w:val="20"/>
              </w:rPr>
              <w:t xml:space="preserve"> </w:t>
            </w:r>
          </w:p>
        </w:tc>
        <w:tc>
          <w:tcPr>
            <w:tcW w:w="425"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Pr="0036410C" w:rsidRDefault="00C32737" w:rsidP="00331815">
            <w:pPr>
              <w:spacing w:line="594" w:lineRule="exact"/>
              <w:jc w:val="right"/>
              <w:textAlignment w:val="center"/>
              <w:rPr>
                <w:rFonts w:cs="宋体" w:hint="default"/>
                <w:b/>
                <w:color w:val="000000"/>
                <w:sz w:val="20"/>
                <w:szCs w:val="20"/>
              </w:rPr>
            </w:pPr>
            <w:r w:rsidRPr="0036410C">
              <w:rPr>
                <w:b/>
                <w:color w:val="000000"/>
                <w:sz w:val="20"/>
              </w:rPr>
              <w:t xml:space="preserve"> </w:t>
            </w:r>
          </w:p>
        </w:tc>
        <w:tc>
          <w:tcPr>
            <w:tcW w:w="468"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Pr="0036410C" w:rsidRDefault="00C32737" w:rsidP="00331815">
            <w:pPr>
              <w:spacing w:line="594" w:lineRule="exact"/>
              <w:jc w:val="right"/>
              <w:textAlignment w:val="center"/>
              <w:rPr>
                <w:rFonts w:cs="宋体" w:hint="default"/>
                <w:b/>
                <w:color w:val="000000"/>
                <w:sz w:val="20"/>
                <w:szCs w:val="20"/>
              </w:rPr>
            </w:pPr>
            <w:r w:rsidRPr="0036410C">
              <w:rPr>
                <w:b/>
                <w:color w:val="000000"/>
                <w:sz w:val="20"/>
              </w:rPr>
              <w:t xml:space="preserve"> </w:t>
            </w:r>
          </w:p>
        </w:tc>
        <w:tc>
          <w:tcPr>
            <w:tcW w:w="475"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Pr="0036410C" w:rsidRDefault="00C32737" w:rsidP="00331815">
            <w:pPr>
              <w:spacing w:line="594" w:lineRule="exact"/>
              <w:jc w:val="right"/>
              <w:textAlignment w:val="center"/>
              <w:rPr>
                <w:rFonts w:cs="宋体" w:hint="default"/>
                <w:b/>
                <w:color w:val="000000"/>
                <w:sz w:val="20"/>
                <w:szCs w:val="20"/>
              </w:rPr>
            </w:pPr>
            <w:r w:rsidRPr="0036410C">
              <w:rPr>
                <w:b/>
                <w:color w:val="000000"/>
                <w:sz w:val="20"/>
              </w:rPr>
              <w:t xml:space="preserve"> </w:t>
            </w:r>
          </w:p>
        </w:tc>
      </w:tr>
      <w:tr w:rsidR="006A7810">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Pr="0036410C" w:rsidRDefault="00C32737" w:rsidP="00331815">
            <w:pPr>
              <w:spacing w:line="594" w:lineRule="exact"/>
              <w:textAlignment w:val="center"/>
              <w:rPr>
                <w:rFonts w:cs="宋体" w:hint="default"/>
                <w:color w:val="000000"/>
                <w:sz w:val="20"/>
                <w:szCs w:val="20"/>
              </w:rPr>
            </w:pPr>
            <w:r w:rsidRPr="0036410C">
              <w:rPr>
                <w:rFonts w:cs="宋体"/>
                <w:b/>
                <w:color w:val="000000"/>
                <w:sz w:val="20"/>
                <w:szCs w:val="20"/>
              </w:rPr>
              <w:t>205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810" w:rsidRPr="0036410C" w:rsidRDefault="00C32737" w:rsidP="00331815">
            <w:pPr>
              <w:spacing w:line="594" w:lineRule="exact"/>
              <w:textAlignment w:val="center"/>
              <w:rPr>
                <w:rFonts w:cs="宋体" w:hint="default"/>
                <w:color w:val="000000"/>
                <w:sz w:val="20"/>
                <w:szCs w:val="20"/>
              </w:rPr>
            </w:pPr>
            <w:r w:rsidRPr="0036410C">
              <w:rPr>
                <w:rFonts w:cs="宋体"/>
                <w:b/>
                <w:color w:val="000000"/>
                <w:sz w:val="20"/>
                <w:szCs w:val="20"/>
              </w:rPr>
              <w:t>教育支出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Pr="0036410C" w:rsidRDefault="00C32737" w:rsidP="00331815">
            <w:pPr>
              <w:spacing w:line="594" w:lineRule="exact"/>
              <w:jc w:val="right"/>
              <w:textAlignment w:val="center"/>
              <w:rPr>
                <w:rFonts w:cs="宋体" w:hint="default"/>
                <w:color w:val="000000"/>
                <w:sz w:val="20"/>
                <w:szCs w:val="20"/>
              </w:rPr>
            </w:pPr>
            <w:r w:rsidRPr="0036410C">
              <w:rPr>
                <w:rFonts w:cs="宋体"/>
                <w:b/>
                <w:color w:val="000000"/>
                <w:sz w:val="20"/>
                <w:szCs w:val="20"/>
              </w:rPr>
              <w:t>0.22</w:t>
            </w:r>
            <w:r w:rsidRPr="0036410C">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Pr="0036410C" w:rsidRDefault="00C32737" w:rsidP="00331815">
            <w:pPr>
              <w:spacing w:line="594" w:lineRule="exact"/>
              <w:jc w:val="right"/>
              <w:textAlignment w:val="center"/>
              <w:rPr>
                <w:rFonts w:cs="宋体" w:hint="default"/>
                <w:color w:val="000000"/>
                <w:sz w:val="20"/>
                <w:szCs w:val="20"/>
              </w:rPr>
            </w:pPr>
            <w:r w:rsidRPr="0036410C">
              <w:rPr>
                <w:rFonts w:cs="宋体"/>
                <w:b/>
                <w:color w:val="000000"/>
                <w:sz w:val="20"/>
                <w:szCs w:val="20"/>
              </w:rPr>
              <w:t>0.22</w:t>
            </w:r>
            <w:r w:rsidRPr="0036410C">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Pr="0036410C" w:rsidRDefault="00C32737" w:rsidP="00331815">
            <w:pPr>
              <w:spacing w:line="594" w:lineRule="exact"/>
              <w:jc w:val="right"/>
              <w:textAlignment w:val="center"/>
              <w:rPr>
                <w:rFonts w:cs="宋体" w:hint="default"/>
                <w:color w:val="000000"/>
                <w:sz w:val="20"/>
                <w:szCs w:val="20"/>
              </w:rPr>
            </w:pPr>
            <w:r w:rsidRPr="0036410C">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Pr="0036410C" w:rsidRDefault="00C32737" w:rsidP="00331815">
            <w:pPr>
              <w:spacing w:line="594" w:lineRule="exact"/>
              <w:jc w:val="right"/>
              <w:textAlignment w:val="center"/>
              <w:rPr>
                <w:rFonts w:cs="宋体" w:hint="default"/>
                <w:color w:val="000000"/>
                <w:sz w:val="20"/>
                <w:szCs w:val="20"/>
              </w:rPr>
            </w:pPr>
            <w:r w:rsidRPr="0036410C">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Pr="0036410C" w:rsidRDefault="00C32737" w:rsidP="00331815">
            <w:pPr>
              <w:spacing w:line="594" w:lineRule="exact"/>
              <w:jc w:val="right"/>
              <w:textAlignment w:val="center"/>
              <w:rPr>
                <w:rFonts w:cs="宋体" w:hint="default"/>
                <w:color w:val="000000"/>
                <w:sz w:val="20"/>
                <w:szCs w:val="20"/>
              </w:rPr>
            </w:pPr>
            <w:r w:rsidRPr="0036410C">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Pr="0036410C" w:rsidRDefault="00C32737" w:rsidP="00331815">
            <w:pPr>
              <w:spacing w:line="594" w:lineRule="exact"/>
              <w:jc w:val="right"/>
              <w:textAlignment w:val="center"/>
              <w:rPr>
                <w:rFonts w:cs="宋体" w:hint="default"/>
                <w:color w:val="000000"/>
                <w:sz w:val="20"/>
                <w:szCs w:val="20"/>
              </w:rPr>
            </w:pPr>
            <w:r w:rsidRPr="0036410C">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Pr="0036410C" w:rsidRDefault="00C32737" w:rsidP="00331815">
            <w:pPr>
              <w:spacing w:line="594" w:lineRule="exact"/>
              <w:jc w:val="right"/>
              <w:textAlignment w:val="center"/>
              <w:rPr>
                <w:rFonts w:cs="宋体" w:hint="default"/>
                <w:color w:val="000000"/>
                <w:sz w:val="20"/>
                <w:szCs w:val="20"/>
              </w:rPr>
            </w:pPr>
            <w:r w:rsidRPr="0036410C">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Pr="0036410C" w:rsidRDefault="00C32737" w:rsidP="00331815">
            <w:pPr>
              <w:spacing w:line="594" w:lineRule="exact"/>
              <w:jc w:val="right"/>
              <w:textAlignment w:val="center"/>
              <w:rPr>
                <w:rFonts w:cs="宋体" w:hint="default"/>
                <w:color w:val="000000"/>
                <w:sz w:val="20"/>
                <w:szCs w:val="20"/>
              </w:rPr>
            </w:pPr>
            <w:r w:rsidRPr="0036410C">
              <w:rPr>
                <w:color w:val="000000"/>
                <w:sz w:val="20"/>
              </w:rPr>
              <w:t xml:space="preserve"> </w:t>
            </w:r>
          </w:p>
        </w:tc>
      </w:tr>
      <w:tr w:rsidR="006A7810">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Pr="0036410C" w:rsidRDefault="00C32737" w:rsidP="00331815">
            <w:pPr>
              <w:spacing w:line="594" w:lineRule="exact"/>
              <w:textAlignment w:val="center"/>
              <w:rPr>
                <w:rFonts w:cs="宋体" w:hint="default"/>
                <w:color w:val="000000"/>
                <w:sz w:val="20"/>
                <w:szCs w:val="20"/>
              </w:rPr>
            </w:pPr>
            <w:r w:rsidRPr="0036410C">
              <w:rPr>
                <w:rFonts w:cs="宋体"/>
                <w:b/>
                <w:color w:val="000000"/>
                <w:sz w:val="20"/>
                <w:szCs w:val="20"/>
              </w:rPr>
              <w:t>20508</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810" w:rsidRPr="0036410C" w:rsidRDefault="00C32737" w:rsidP="00331815">
            <w:pPr>
              <w:spacing w:line="594" w:lineRule="exact"/>
              <w:textAlignment w:val="center"/>
              <w:rPr>
                <w:rFonts w:cs="宋体" w:hint="default"/>
                <w:color w:val="000000"/>
                <w:sz w:val="20"/>
                <w:szCs w:val="20"/>
              </w:rPr>
            </w:pPr>
            <w:r w:rsidRPr="0036410C">
              <w:rPr>
                <w:rFonts w:cs="宋体"/>
                <w:b/>
                <w:color w:val="000000"/>
                <w:sz w:val="20"/>
                <w:szCs w:val="20"/>
              </w:rPr>
              <w:t>进修及培训</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Pr="0036410C" w:rsidRDefault="00C32737" w:rsidP="00331815">
            <w:pPr>
              <w:spacing w:line="594" w:lineRule="exact"/>
              <w:jc w:val="right"/>
              <w:textAlignment w:val="center"/>
              <w:rPr>
                <w:rFonts w:cs="宋体" w:hint="default"/>
                <w:color w:val="000000"/>
                <w:sz w:val="20"/>
                <w:szCs w:val="20"/>
              </w:rPr>
            </w:pPr>
            <w:r w:rsidRPr="0036410C">
              <w:rPr>
                <w:rFonts w:cs="宋体"/>
                <w:b/>
                <w:color w:val="000000"/>
                <w:sz w:val="20"/>
                <w:szCs w:val="20"/>
              </w:rPr>
              <w:t>0.22</w:t>
            </w:r>
            <w:r w:rsidRPr="0036410C">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Pr="0036410C" w:rsidRDefault="00C32737" w:rsidP="00331815">
            <w:pPr>
              <w:spacing w:line="594" w:lineRule="exact"/>
              <w:jc w:val="right"/>
              <w:textAlignment w:val="center"/>
              <w:rPr>
                <w:rFonts w:cs="宋体" w:hint="default"/>
                <w:color w:val="000000"/>
                <w:sz w:val="20"/>
                <w:szCs w:val="20"/>
              </w:rPr>
            </w:pPr>
            <w:r w:rsidRPr="0036410C">
              <w:rPr>
                <w:rFonts w:cs="宋体"/>
                <w:b/>
                <w:color w:val="000000"/>
                <w:sz w:val="20"/>
                <w:szCs w:val="20"/>
              </w:rPr>
              <w:t>0.22</w:t>
            </w:r>
            <w:r w:rsidRPr="0036410C">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Pr="0036410C" w:rsidRDefault="00C32737" w:rsidP="00331815">
            <w:pPr>
              <w:spacing w:line="594" w:lineRule="exact"/>
              <w:jc w:val="right"/>
              <w:textAlignment w:val="center"/>
              <w:rPr>
                <w:rFonts w:cs="宋体" w:hint="default"/>
                <w:color w:val="000000"/>
                <w:sz w:val="20"/>
                <w:szCs w:val="20"/>
              </w:rPr>
            </w:pPr>
            <w:r w:rsidRPr="0036410C">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Pr="0036410C" w:rsidRDefault="00C32737" w:rsidP="00331815">
            <w:pPr>
              <w:spacing w:line="594" w:lineRule="exact"/>
              <w:jc w:val="right"/>
              <w:textAlignment w:val="center"/>
              <w:rPr>
                <w:rFonts w:cs="宋体" w:hint="default"/>
                <w:color w:val="000000"/>
                <w:sz w:val="20"/>
                <w:szCs w:val="20"/>
              </w:rPr>
            </w:pPr>
            <w:r w:rsidRPr="0036410C">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Pr="0036410C" w:rsidRDefault="00C32737" w:rsidP="00331815">
            <w:pPr>
              <w:spacing w:line="594" w:lineRule="exact"/>
              <w:jc w:val="right"/>
              <w:textAlignment w:val="center"/>
              <w:rPr>
                <w:rFonts w:cs="宋体" w:hint="default"/>
                <w:color w:val="000000"/>
                <w:sz w:val="20"/>
                <w:szCs w:val="20"/>
              </w:rPr>
            </w:pPr>
            <w:r w:rsidRPr="0036410C">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Pr="0036410C" w:rsidRDefault="00C32737" w:rsidP="00331815">
            <w:pPr>
              <w:spacing w:line="594" w:lineRule="exact"/>
              <w:jc w:val="right"/>
              <w:textAlignment w:val="center"/>
              <w:rPr>
                <w:rFonts w:cs="宋体" w:hint="default"/>
                <w:color w:val="000000"/>
                <w:sz w:val="20"/>
                <w:szCs w:val="20"/>
              </w:rPr>
            </w:pPr>
            <w:r w:rsidRPr="0036410C">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Pr="0036410C" w:rsidRDefault="00C32737" w:rsidP="00331815">
            <w:pPr>
              <w:spacing w:line="594" w:lineRule="exact"/>
              <w:jc w:val="right"/>
              <w:textAlignment w:val="center"/>
              <w:rPr>
                <w:rFonts w:cs="宋体" w:hint="default"/>
                <w:color w:val="000000"/>
                <w:sz w:val="20"/>
                <w:szCs w:val="20"/>
              </w:rPr>
            </w:pPr>
            <w:r w:rsidRPr="0036410C">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Pr="0036410C" w:rsidRDefault="00C32737" w:rsidP="00331815">
            <w:pPr>
              <w:spacing w:line="594" w:lineRule="exact"/>
              <w:jc w:val="right"/>
              <w:textAlignment w:val="center"/>
              <w:rPr>
                <w:rFonts w:cs="宋体" w:hint="default"/>
                <w:color w:val="000000"/>
                <w:sz w:val="20"/>
                <w:szCs w:val="20"/>
              </w:rPr>
            </w:pPr>
            <w:r w:rsidRPr="0036410C">
              <w:rPr>
                <w:color w:val="000000"/>
                <w:sz w:val="20"/>
              </w:rPr>
              <w:t xml:space="preserve"> </w:t>
            </w:r>
          </w:p>
        </w:tc>
      </w:tr>
      <w:tr w:rsidR="006A7810">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Pr="0036410C" w:rsidRDefault="00C32737" w:rsidP="00331815">
            <w:pPr>
              <w:spacing w:line="594" w:lineRule="exact"/>
              <w:textAlignment w:val="center"/>
              <w:rPr>
                <w:rFonts w:cs="宋体" w:hint="default"/>
                <w:color w:val="000000"/>
                <w:sz w:val="20"/>
                <w:szCs w:val="20"/>
              </w:rPr>
            </w:pPr>
            <w:r w:rsidRPr="0036410C">
              <w:rPr>
                <w:rFonts w:cs="宋体"/>
                <w:color w:val="000000"/>
                <w:sz w:val="20"/>
                <w:szCs w:val="20"/>
              </w:rPr>
              <w:t>2050803</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810" w:rsidRPr="0036410C" w:rsidRDefault="00C32737" w:rsidP="00331815">
            <w:pPr>
              <w:spacing w:line="594" w:lineRule="exact"/>
              <w:textAlignment w:val="center"/>
              <w:rPr>
                <w:rFonts w:cs="宋体" w:hint="default"/>
                <w:color w:val="000000"/>
                <w:sz w:val="20"/>
                <w:szCs w:val="20"/>
              </w:rPr>
            </w:pPr>
            <w:r w:rsidRPr="0036410C">
              <w:rPr>
                <w:rFonts w:cs="宋体"/>
                <w:color w:val="000000"/>
                <w:sz w:val="20"/>
                <w:szCs w:val="20"/>
              </w:rPr>
              <w:t>培训支出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Pr="0036410C" w:rsidRDefault="00C32737" w:rsidP="00331815">
            <w:pPr>
              <w:spacing w:line="594" w:lineRule="exact"/>
              <w:jc w:val="right"/>
              <w:textAlignment w:val="center"/>
              <w:rPr>
                <w:rFonts w:cs="宋体" w:hint="default"/>
                <w:color w:val="000000"/>
                <w:sz w:val="20"/>
                <w:szCs w:val="20"/>
              </w:rPr>
            </w:pPr>
            <w:r w:rsidRPr="0036410C">
              <w:rPr>
                <w:rFonts w:cs="宋体"/>
                <w:color w:val="000000"/>
                <w:sz w:val="20"/>
                <w:szCs w:val="20"/>
              </w:rPr>
              <w:t>0.22</w:t>
            </w:r>
            <w:r w:rsidRPr="0036410C">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Pr="0036410C" w:rsidRDefault="00C32737" w:rsidP="00331815">
            <w:pPr>
              <w:spacing w:line="594" w:lineRule="exact"/>
              <w:jc w:val="right"/>
              <w:textAlignment w:val="center"/>
              <w:rPr>
                <w:rFonts w:cs="宋体" w:hint="default"/>
                <w:color w:val="000000"/>
                <w:sz w:val="20"/>
                <w:szCs w:val="20"/>
              </w:rPr>
            </w:pPr>
            <w:r w:rsidRPr="0036410C">
              <w:rPr>
                <w:rFonts w:cs="宋体"/>
                <w:color w:val="000000"/>
                <w:sz w:val="20"/>
                <w:szCs w:val="20"/>
              </w:rPr>
              <w:t>0.22</w:t>
            </w:r>
            <w:r w:rsidRPr="0036410C">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Pr="0036410C" w:rsidRDefault="00C32737" w:rsidP="00331815">
            <w:pPr>
              <w:spacing w:line="594" w:lineRule="exact"/>
              <w:jc w:val="right"/>
              <w:textAlignment w:val="center"/>
              <w:rPr>
                <w:rFonts w:cs="宋体" w:hint="default"/>
                <w:color w:val="000000"/>
                <w:sz w:val="20"/>
                <w:szCs w:val="20"/>
              </w:rPr>
            </w:pPr>
            <w:r w:rsidRPr="0036410C">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Pr="0036410C" w:rsidRDefault="00C32737" w:rsidP="00331815">
            <w:pPr>
              <w:spacing w:line="594" w:lineRule="exact"/>
              <w:jc w:val="right"/>
              <w:textAlignment w:val="center"/>
              <w:rPr>
                <w:rFonts w:cs="宋体" w:hint="default"/>
                <w:color w:val="000000"/>
                <w:sz w:val="20"/>
                <w:szCs w:val="20"/>
              </w:rPr>
            </w:pPr>
            <w:r w:rsidRPr="0036410C">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Pr="0036410C" w:rsidRDefault="00C32737" w:rsidP="00331815">
            <w:pPr>
              <w:spacing w:line="594" w:lineRule="exact"/>
              <w:jc w:val="right"/>
              <w:textAlignment w:val="center"/>
              <w:rPr>
                <w:rFonts w:cs="宋体" w:hint="default"/>
                <w:color w:val="000000"/>
                <w:sz w:val="20"/>
                <w:szCs w:val="20"/>
              </w:rPr>
            </w:pPr>
            <w:r w:rsidRPr="0036410C">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Pr="0036410C" w:rsidRDefault="00C32737" w:rsidP="00331815">
            <w:pPr>
              <w:spacing w:line="594" w:lineRule="exact"/>
              <w:jc w:val="right"/>
              <w:textAlignment w:val="center"/>
              <w:rPr>
                <w:rFonts w:cs="宋体" w:hint="default"/>
                <w:color w:val="000000"/>
                <w:sz w:val="20"/>
                <w:szCs w:val="20"/>
              </w:rPr>
            </w:pPr>
            <w:r w:rsidRPr="0036410C">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Pr="0036410C" w:rsidRDefault="00C32737" w:rsidP="00331815">
            <w:pPr>
              <w:spacing w:line="594" w:lineRule="exact"/>
              <w:jc w:val="right"/>
              <w:textAlignment w:val="center"/>
              <w:rPr>
                <w:rFonts w:cs="宋体" w:hint="default"/>
                <w:color w:val="000000"/>
                <w:sz w:val="20"/>
                <w:szCs w:val="20"/>
              </w:rPr>
            </w:pPr>
            <w:r w:rsidRPr="0036410C">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Pr="0036410C" w:rsidRDefault="00C32737" w:rsidP="00331815">
            <w:pPr>
              <w:spacing w:line="594" w:lineRule="exact"/>
              <w:jc w:val="right"/>
              <w:textAlignment w:val="center"/>
              <w:rPr>
                <w:rFonts w:cs="宋体" w:hint="default"/>
                <w:color w:val="000000"/>
                <w:sz w:val="20"/>
                <w:szCs w:val="20"/>
              </w:rPr>
            </w:pPr>
            <w:r w:rsidRPr="0036410C">
              <w:rPr>
                <w:color w:val="000000"/>
                <w:sz w:val="20"/>
              </w:rPr>
              <w:t xml:space="preserve"> </w:t>
            </w:r>
          </w:p>
        </w:tc>
      </w:tr>
      <w:tr w:rsidR="006A7810">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Pr="0036410C" w:rsidRDefault="00C32737" w:rsidP="00331815">
            <w:pPr>
              <w:spacing w:line="594" w:lineRule="exact"/>
              <w:textAlignment w:val="center"/>
              <w:rPr>
                <w:rFonts w:cs="宋体" w:hint="default"/>
                <w:color w:val="000000"/>
                <w:sz w:val="20"/>
                <w:szCs w:val="20"/>
              </w:rPr>
            </w:pPr>
            <w:r w:rsidRPr="0036410C">
              <w:rPr>
                <w:rFonts w:cs="宋体"/>
                <w:b/>
                <w:color w:val="000000"/>
                <w:sz w:val="20"/>
                <w:szCs w:val="20"/>
              </w:rPr>
              <w:t>208</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810" w:rsidRPr="0036410C" w:rsidRDefault="00C32737" w:rsidP="00331815">
            <w:pPr>
              <w:spacing w:line="594" w:lineRule="exact"/>
              <w:textAlignment w:val="center"/>
              <w:rPr>
                <w:rFonts w:cs="宋体" w:hint="default"/>
                <w:color w:val="000000"/>
                <w:sz w:val="20"/>
                <w:szCs w:val="20"/>
              </w:rPr>
            </w:pPr>
            <w:r w:rsidRPr="0036410C">
              <w:rPr>
                <w:rFonts w:cs="宋体"/>
                <w:b/>
                <w:color w:val="000000"/>
                <w:sz w:val="20"/>
                <w:szCs w:val="20"/>
              </w:rPr>
              <w:t>社会保障和就业支出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Pr="0036410C" w:rsidRDefault="00C32737" w:rsidP="00331815">
            <w:pPr>
              <w:spacing w:line="594" w:lineRule="exact"/>
              <w:jc w:val="right"/>
              <w:textAlignment w:val="center"/>
              <w:rPr>
                <w:rFonts w:cs="宋体" w:hint="default"/>
                <w:color w:val="000000"/>
                <w:sz w:val="20"/>
                <w:szCs w:val="20"/>
              </w:rPr>
            </w:pPr>
            <w:r w:rsidRPr="0036410C">
              <w:rPr>
                <w:rFonts w:cs="宋体"/>
                <w:b/>
                <w:color w:val="000000"/>
                <w:sz w:val="20"/>
                <w:szCs w:val="20"/>
              </w:rPr>
              <w:t>64.70</w:t>
            </w:r>
            <w:r w:rsidRPr="0036410C">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Pr="0036410C" w:rsidRDefault="00C32737" w:rsidP="00331815">
            <w:pPr>
              <w:spacing w:line="594" w:lineRule="exact"/>
              <w:jc w:val="right"/>
              <w:textAlignment w:val="center"/>
              <w:rPr>
                <w:rFonts w:cs="宋体" w:hint="default"/>
                <w:color w:val="000000"/>
                <w:sz w:val="20"/>
                <w:szCs w:val="20"/>
              </w:rPr>
            </w:pPr>
            <w:r w:rsidRPr="0036410C">
              <w:rPr>
                <w:rFonts w:cs="宋体"/>
                <w:b/>
                <w:color w:val="000000"/>
                <w:sz w:val="20"/>
                <w:szCs w:val="20"/>
              </w:rPr>
              <w:t>64.70</w:t>
            </w:r>
            <w:r w:rsidRPr="0036410C">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Pr="0036410C" w:rsidRDefault="00C32737" w:rsidP="00331815">
            <w:pPr>
              <w:spacing w:line="594" w:lineRule="exact"/>
              <w:jc w:val="right"/>
              <w:textAlignment w:val="center"/>
              <w:rPr>
                <w:rFonts w:cs="宋体" w:hint="default"/>
                <w:color w:val="000000"/>
                <w:sz w:val="20"/>
                <w:szCs w:val="20"/>
              </w:rPr>
            </w:pPr>
            <w:r w:rsidRPr="0036410C">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Pr="0036410C" w:rsidRDefault="00C32737" w:rsidP="00331815">
            <w:pPr>
              <w:spacing w:line="594" w:lineRule="exact"/>
              <w:jc w:val="right"/>
              <w:textAlignment w:val="center"/>
              <w:rPr>
                <w:rFonts w:cs="宋体" w:hint="default"/>
                <w:color w:val="000000"/>
                <w:sz w:val="20"/>
                <w:szCs w:val="20"/>
              </w:rPr>
            </w:pPr>
            <w:r w:rsidRPr="0036410C">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Pr="0036410C" w:rsidRDefault="00C32737" w:rsidP="00331815">
            <w:pPr>
              <w:spacing w:line="594" w:lineRule="exact"/>
              <w:jc w:val="right"/>
              <w:textAlignment w:val="center"/>
              <w:rPr>
                <w:rFonts w:cs="宋体" w:hint="default"/>
                <w:color w:val="000000"/>
                <w:sz w:val="20"/>
                <w:szCs w:val="20"/>
              </w:rPr>
            </w:pPr>
            <w:r w:rsidRPr="0036410C">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Pr="0036410C" w:rsidRDefault="00C32737" w:rsidP="00331815">
            <w:pPr>
              <w:spacing w:line="594" w:lineRule="exact"/>
              <w:jc w:val="right"/>
              <w:textAlignment w:val="center"/>
              <w:rPr>
                <w:rFonts w:cs="宋体" w:hint="default"/>
                <w:color w:val="000000"/>
                <w:sz w:val="20"/>
                <w:szCs w:val="20"/>
              </w:rPr>
            </w:pPr>
            <w:r w:rsidRPr="0036410C">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Pr="0036410C" w:rsidRDefault="00C32737" w:rsidP="00331815">
            <w:pPr>
              <w:spacing w:line="594" w:lineRule="exact"/>
              <w:jc w:val="right"/>
              <w:textAlignment w:val="center"/>
              <w:rPr>
                <w:rFonts w:cs="宋体" w:hint="default"/>
                <w:color w:val="000000"/>
                <w:sz w:val="20"/>
                <w:szCs w:val="20"/>
              </w:rPr>
            </w:pPr>
            <w:r w:rsidRPr="0036410C">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Pr="0036410C" w:rsidRDefault="00C32737" w:rsidP="00331815">
            <w:pPr>
              <w:spacing w:line="594" w:lineRule="exact"/>
              <w:jc w:val="right"/>
              <w:textAlignment w:val="center"/>
              <w:rPr>
                <w:rFonts w:cs="宋体" w:hint="default"/>
                <w:color w:val="000000"/>
                <w:sz w:val="20"/>
                <w:szCs w:val="20"/>
              </w:rPr>
            </w:pPr>
            <w:r w:rsidRPr="0036410C">
              <w:rPr>
                <w:color w:val="000000"/>
                <w:sz w:val="20"/>
              </w:rPr>
              <w:t xml:space="preserve"> </w:t>
            </w:r>
          </w:p>
        </w:tc>
      </w:tr>
      <w:tr w:rsidR="006A7810">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20"/>
                <w:szCs w:val="20"/>
              </w:rPr>
            </w:pPr>
            <w:r>
              <w:rPr>
                <w:rFonts w:cs="宋体"/>
                <w:b/>
                <w:color w:val="000000"/>
                <w:sz w:val="20"/>
                <w:szCs w:val="20"/>
              </w:rPr>
              <w:lastRenderedPageBreak/>
              <w:t>20805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20"/>
                <w:szCs w:val="20"/>
              </w:rPr>
            </w:pPr>
            <w:r>
              <w:rPr>
                <w:rFonts w:cs="宋体"/>
                <w:b/>
                <w:color w:val="000000"/>
                <w:sz w:val="20"/>
                <w:szCs w:val="20"/>
              </w:rPr>
              <w:t>行政事业单位养老支出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rFonts w:cs="宋体"/>
                <w:b/>
                <w:color w:val="000000"/>
                <w:sz w:val="20"/>
                <w:szCs w:val="20"/>
              </w:rPr>
              <w:t>5.88</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rFonts w:cs="宋体"/>
                <w:b/>
                <w:color w:val="000000"/>
                <w:sz w:val="20"/>
                <w:szCs w:val="20"/>
              </w:rPr>
              <w:t>5.88</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r>
      <w:tr w:rsidR="006A7810">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20"/>
                <w:szCs w:val="20"/>
              </w:rPr>
            </w:pPr>
            <w:r>
              <w:rPr>
                <w:rFonts w:cs="宋体"/>
                <w:color w:val="000000"/>
                <w:sz w:val="20"/>
                <w:szCs w:val="20"/>
              </w:rPr>
              <w:t>2080505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20"/>
                <w:szCs w:val="20"/>
              </w:rPr>
            </w:pPr>
            <w:r>
              <w:rPr>
                <w:rFonts w:cs="宋体"/>
                <w:color w:val="000000"/>
                <w:sz w:val="20"/>
                <w:szCs w:val="20"/>
              </w:rPr>
              <w:t>机关事业单位基本养老保险缴费支出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rFonts w:cs="宋体"/>
                <w:color w:val="000000"/>
                <w:sz w:val="20"/>
                <w:szCs w:val="20"/>
              </w:rPr>
              <w:t>3.92</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rFonts w:cs="宋体"/>
                <w:color w:val="000000"/>
                <w:sz w:val="20"/>
                <w:szCs w:val="20"/>
              </w:rPr>
              <w:t>3.92</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r>
      <w:tr w:rsidR="006A7810">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20"/>
                <w:szCs w:val="20"/>
              </w:rPr>
            </w:pPr>
            <w:r>
              <w:rPr>
                <w:rFonts w:cs="宋体"/>
                <w:color w:val="000000"/>
                <w:sz w:val="20"/>
                <w:szCs w:val="20"/>
              </w:rPr>
              <w:t>2080506</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20"/>
                <w:szCs w:val="20"/>
              </w:rPr>
            </w:pPr>
            <w:r>
              <w:rPr>
                <w:rFonts w:cs="宋体"/>
                <w:color w:val="000000"/>
                <w:sz w:val="20"/>
                <w:szCs w:val="20"/>
              </w:rPr>
              <w:t>机关事业单位职业年金缴费支出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rFonts w:cs="宋体"/>
                <w:color w:val="000000"/>
                <w:sz w:val="20"/>
                <w:szCs w:val="20"/>
              </w:rPr>
              <w:t>1.96</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rFonts w:cs="宋体"/>
                <w:color w:val="000000"/>
                <w:sz w:val="20"/>
                <w:szCs w:val="20"/>
              </w:rPr>
              <w:t>1.96</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r>
      <w:tr w:rsidR="006A7810">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20"/>
                <w:szCs w:val="20"/>
              </w:rPr>
            </w:pPr>
            <w:r>
              <w:rPr>
                <w:rFonts w:cs="宋体"/>
                <w:b/>
                <w:color w:val="000000"/>
                <w:sz w:val="20"/>
                <w:szCs w:val="20"/>
              </w:rPr>
              <w:t>20828</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20"/>
                <w:szCs w:val="20"/>
              </w:rPr>
            </w:pPr>
            <w:r>
              <w:rPr>
                <w:rFonts w:cs="宋体"/>
                <w:b/>
                <w:color w:val="000000"/>
                <w:sz w:val="20"/>
                <w:szCs w:val="20"/>
              </w:rPr>
              <w:t>退役军人管理事务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rFonts w:cs="宋体"/>
                <w:b/>
                <w:color w:val="000000"/>
                <w:sz w:val="20"/>
                <w:szCs w:val="20"/>
              </w:rPr>
              <w:t>58.82</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rFonts w:cs="宋体"/>
                <w:b/>
                <w:color w:val="000000"/>
                <w:sz w:val="20"/>
                <w:szCs w:val="20"/>
              </w:rPr>
              <w:t>58.82</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r>
      <w:tr w:rsidR="006A7810">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20"/>
                <w:szCs w:val="20"/>
              </w:rPr>
            </w:pPr>
            <w:r>
              <w:rPr>
                <w:rFonts w:cs="宋体"/>
                <w:color w:val="000000"/>
                <w:sz w:val="20"/>
                <w:szCs w:val="20"/>
              </w:rPr>
              <w:t>2082850</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20"/>
                <w:szCs w:val="20"/>
              </w:rPr>
            </w:pPr>
            <w:r>
              <w:rPr>
                <w:rFonts w:cs="宋体"/>
                <w:color w:val="000000"/>
                <w:sz w:val="20"/>
                <w:szCs w:val="20"/>
              </w:rPr>
              <w:t>事业运行</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rFonts w:cs="宋体"/>
                <w:color w:val="000000"/>
                <w:sz w:val="20"/>
                <w:szCs w:val="20"/>
              </w:rPr>
              <w:t>58.82</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rFonts w:cs="宋体"/>
                <w:color w:val="000000"/>
                <w:sz w:val="20"/>
                <w:szCs w:val="20"/>
              </w:rPr>
              <w:t>58.82</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r>
      <w:tr w:rsidR="006A7810">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20"/>
                <w:szCs w:val="20"/>
              </w:rPr>
            </w:pPr>
            <w:r>
              <w:rPr>
                <w:rFonts w:cs="宋体"/>
                <w:b/>
                <w:color w:val="000000"/>
                <w:sz w:val="20"/>
                <w:szCs w:val="20"/>
              </w:rPr>
              <w:t>210</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20"/>
                <w:szCs w:val="20"/>
              </w:rPr>
            </w:pPr>
            <w:r>
              <w:rPr>
                <w:rFonts w:cs="宋体"/>
                <w:b/>
                <w:color w:val="000000"/>
                <w:sz w:val="20"/>
                <w:szCs w:val="20"/>
              </w:rPr>
              <w:t>卫生健康支出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rFonts w:cs="宋体"/>
                <w:b/>
                <w:color w:val="000000"/>
                <w:sz w:val="20"/>
                <w:szCs w:val="20"/>
              </w:rPr>
              <w:t>2.93</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rFonts w:cs="宋体"/>
                <w:b/>
                <w:color w:val="000000"/>
                <w:sz w:val="20"/>
                <w:szCs w:val="20"/>
              </w:rPr>
              <w:t>2.93</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r>
      <w:tr w:rsidR="006A7810">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20"/>
                <w:szCs w:val="20"/>
              </w:rPr>
            </w:pPr>
            <w:r>
              <w:rPr>
                <w:rFonts w:cs="宋体"/>
                <w:b/>
                <w:color w:val="000000"/>
                <w:sz w:val="20"/>
                <w:szCs w:val="20"/>
              </w:rPr>
              <w:t>21011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20"/>
                <w:szCs w:val="20"/>
              </w:rPr>
            </w:pPr>
            <w:r>
              <w:rPr>
                <w:rFonts w:cs="宋体"/>
                <w:b/>
                <w:color w:val="000000"/>
                <w:sz w:val="20"/>
                <w:szCs w:val="20"/>
              </w:rPr>
              <w:t>行政事业单位医疗</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rFonts w:cs="宋体"/>
                <w:b/>
                <w:color w:val="000000"/>
                <w:sz w:val="20"/>
                <w:szCs w:val="20"/>
              </w:rPr>
              <w:t>2.93</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rFonts w:cs="宋体"/>
                <w:b/>
                <w:color w:val="000000"/>
                <w:sz w:val="20"/>
                <w:szCs w:val="20"/>
              </w:rPr>
              <w:t>2.93</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r>
      <w:tr w:rsidR="006A7810">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20"/>
                <w:szCs w:val="20"/>
              </w:rPr>
            </w:pPr>
            <w:r>
              <w:rPr>
                <w:rFonts w:cs="宋体"/>
                <w:color w:val="000000"/>
                <w:sz w:val="20"/>
                <w:szCs w:val="20"/>
              </w:rPr>
              <w:t>2101102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20"/>
                <w:szCs w:val="20"/>
              </w:rPr>
            </w:pPr>
            <w:r>
              <w:rPr>
                <w:rFonts w:cs="宋体"/>
                <w:color w:val="000000"/>
                <w:sz w:val="20"/>
                <w:szCs w:val="20"/>
              </w:rPr>
              <w:t>事业单位医疗</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rFonts w:cs="宋体"/>
                <w:color w:val="000000"/>
                <w:sz w:val="20"/>
                <w:szCs w:val="20"/>
              </w:rPr>
              <w:t>2.45</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rFonts w:cs="宋体"/>
                <w:color w:val="000000"/>
                <w:sz w:val="20"/>
                <w:szCs w:val="20"/>
              </w:rPr>
              <w:t>2.45</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r>
      <w:tr w:rsidR="006A7810">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20"/>
                <w:szCs w:val="20"/>
              </w:rPr>
            </w:pPr>
            <w:r>
              <w:rPr>
                <w:rFonts w:cs="宋体"/>
                <w:color w:val="000000"/>
                <w:sz w:val="20"/>
                <w:szCs w:val="20"/>
              </w:rPr>
              <w:t>2101199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20"/>
                <w:szCs w:val="20"/>
              </w:rPr>
            </w:pPr>
            <w:r>
              <w:rPr>
                <w:rFonts w:cs="宋体"/>
                <w:color w:val="000000"/>
                <w:sz w:val="20"/>
                <w:szCs w:val="20"/>
              </w:rPr>
              <w:t>其他行政事业单位医疗支出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rFonts w:cs="宋体"/>
                <w:color w:val="000000"/>
                <w:sz w:val="20"/>
                <w:szCs w:val="20"/>
              </w:rPr>
              <w:t>0.48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rFonts w:cs="宋体"/>
                <w:color w:val="000000"/>
                <w:sz w:val="20"/>
                <w:szCs w:val="20"/>
              </w:rPr>
              <w:t>0.48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r>
      <w:tr w:rsidR="006A7810">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20"/>
                <w:szCs w:val="20"/>
              </w:rPr>
            </w:pPr>
            <w:r>
              <w:rPr>
                <w:rFonts w:cs="宋体"/>
                <w:b/>
                <w:color w:val="000000"/>
                <w:sz w:val="20"/>
                <w:szCs w:val="20"/>
              </w:rPr>
              <w:t>221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20"/>
                <w:szCs w:val="20"/>
              </w:rPr>
            </w:pPr>
            <w:r>
              <w:rPr>
                <w:rFonts w:cs="宋体"/>
                <w:b/>
                <w:color w:val="000000"/>
                <w:sz w:val="20"/>
                <w:szCs w:val="20"/>
              </w:rPr>
              <w:t>住房保障支出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rFonts w:cs="宋体"/>
                <w:b/>
                <w:color w:val="000000"/>
                <w:sz w:val="20"/>
                <w:szCs w:val="20"/>
              </w:rPr>
              <w:t>3.16</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rFonts w:cs="宋体"/>
                <w:b/>
                <w:color w:val="000000"/>
                <w:sz w:val="20"/>
                <w:szCs w:val="20"/>
              </w:rPr>
              <w:t>3.16</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r>
      <w:tr w:rsidR="006A7810">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20"/>
                <w:szCs w:val="20"/>
              </w:rPr>
            </w:pPr>
            <w:r>
              <w:rPr>
                <w:rFonts w:cs="宋体"/>
                <w:b/>
                <w:color w:val="000000"/>
                <w:sz w:val="20"/>
                <w:szCs w:val="20"/>
              </w:rPr>
              <w:t>22102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20"/>
                <w:szCs w:val="20"/>
              </w:rPr>
            </w:pPr>
            <w:r>
              <w:rPr>
                <w:rFonts w:cs="宋体"/>
                <w:b/>
                <w:color w:val="000000"/>
                <w:sz w:val="20"/>
                <w:szCs w:val="20"/>
              </w:rPr>
              <w:t>住房改革支出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rFonts w:cs="宋体"/>
                <w:b/>
                <w:color w:val="000000"/>
                <w:sz w:val="20"/>
                <w:szCs w:val="20"/>
              </w:rPr>
              <w:t>3.16</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rFonts w:cs="宋体"/>
                <w:b/>
                <w:color w:val="000000"/>
                <w:sz w:val="20"/>
                <w:szCs w:val="20"/>
              </w:rPr>
              <w:t>3.16</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r>
      <w:tr w:rsidR="006A7810">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20"/>
                <w:szCs w:val="20"/>
              </w:rPr>
            </w:pPr>
            <w:r>
              <w:rPr>
                <w:rFonts w:cs="宋体"/>
                <w:color w:val="000000"/>
                <w:sz w:val="20"/>
                <w:szCs w:val="20"/>
              </w:rPr>
              <w:t>2210201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20"/>
                <w:szCs w:val="20"/>
              </w:rPr>
            </w:pPr>
            <w:r>
              <w:rPr>
                <w:rFonts w:cs="宋体"/>
                <w:color w:val="000000"/>
                <w:sz w:val="20"/>
                <w:szCs w:val="20"/>
              </w:rPr>
              <w:t>住房公积金</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rFonts w:cs="宋体"/>
                <w:color w:val="000000"/>
                <w:sz w:val="20"/>
                <w:szCs w:val="20"/>
              </w:rPr>
              <w:t>3.16</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rFonts w:cs="宋体"/>
                <w:color w:val="000000"/>
                <w:sz w:val="20"/>
                <w:szCs w:val="20"/>
              </w:rPr>
              <w:t>3.16</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r>
    </w:tbl>
    <w:p w:rsidR="006A7810" w:rsidRDefault="00C32737" w:rsidP="00331815">
      <w:pPr>
        <w:spacing w:line="594" w:lineRule="exact"/>
        <w:ind w:left="600" w:hangingChars="300" w:hanging="600"/>
        <w:rPr>
          <w:rFonts w:cs="宋体" w:hint="default"/>
          <w:sz w:val="20"/>
          <w:szCs w:val="20"/>
        </w:rPr>
      </w:pPr>
      <w:r>
        <w:rPr>
          <w:rFonts w:cs="宋体"/>
          <w:sz w:val="20"/>
          <w:szCs w:val="20"/>
        </w:rPr>
        <w:t>备注：</w:t>
      </w:r>
      <w:r>
        <w:rPr>
          <w:rFonts w:cs="宋体"/>
          <w:sz w:val="20"/>
          <w:szCs w:val="20"/>
        </w:rPr>
        <w:t>1.</w:t>
      </w:r>
      <w:r>
        <w:rPr>
          <w:rFonts w:cs="宋体"/>
          <w:sz w:val="20"/>
          <w:szCs w:val="20"/>
        </w:rPr>
        <w:t>本表反映单位本年度取得的各项收入情况。</w:t>
      </w:r>
      <w:r>
        <w:rPr>
          <w:rFonts w:cs="宋体"/>
          <w:sz w:val="20"/>
          <w:szCs w:val="20"/>
        </w:rPr>
        <w:br/>
        <w:t>2.</w:t>
      </w:r>
      <w:r>
        <w:rPr>
          <w:rFonts w:cs="宋体"/>
          <w:sz w:val="20"/>
          <w:szCs w:val="20"/>
        </w:rPr>
        <w:t>本套报表金额单位转换时可能存在尾数误差。</w:t>
      </w:r>
    </w:p>
    <w:p w:rsidR="006A7810" w:rsidRDefault="00C32737" w:rsidP="00331815">
      <w:pPr>
        <w:spacing w:line="594" w:lineRule="exact"/>
        <w:rPr>
          <w:rFonts w:cs="宋体" w:hint="default"/>
          <w:sz w:val="20"/>
          <w:szCs w:val="20"/>
        </w:rPr>
      </w:pPr>
      <w:r>
        <w:rPr>
          <w:rFonts w:cs="宋体"/>
          <w:sz w:val="20"/>
          <w:szCs w:val="20"/>
        </w:rPr>
        <w:br w:type="page"/>
      </w:r>
    </w:p>
    <w:tbl>
      <w:tblPr>
        <w:tblW w:w="5000" w:type="pct"/>
        <w:tblCellMar>
          <w:left w:w="0" w:type="dxa"/>
          <w:right w:w="0" w:type="dxa"/>
        </w:tblCellMar>
        <w:tblLook w:val="04A0" w:firstRow="1" w:lastRow="0" w:firstColumn="1" w:lastColumn="0" w:noHBand="0" w:noVBand="1"/>
      </w:tblPr>
      <w:tblGrid>
        <w:gridCol w:w="1803"/>
        <w:gridCol w:w="3355"/>
        <w:gridCol w:w="1701"/>
        <w:gridCol w:w="1701"/>
        <w:gridCol w:w="1701"/>
        <w:gridCol w:w="1685"/>
        <w:gridCol w:w="1685"/>
        <w:gridCol w:w="1747"/>
      </w:tblGrid>
      <w:tr w:rsidR="006A7810">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6A7810" w:rsidRDefault="00C32737" w:rsidP="00331815">
            <w:pPr>
              <w:spacing w:line="594" w:lineRule="exact"/>
              <w:jc w:val="center"/>
              <w:textAlignment w:val="bottom"/>
              <w:rPr>
                <w:rFonts w:cs="宋体" w:hint="default"/>
                <w:b/>
                <w:color w:val="000000"/>
                <w:sz w:val="32"/>
                <w:szCs w:val="32"/>
              </w:rPr>
            </w:pPr>
            <w:r>
              <w:rPr>
                <w:rFonts w:cs="宋体"/>
                <w:b/>
                <w:color w:val="000000"/>
                <w:sz w:val="32"/>
                <w:szCs w:val="32"/>
              </w:rPr>
              <w:lastRenderedPageBreak/>
              <w:t>支出决算表</w:t>
            </w:r>
          </w:p>
        </w:tc>
      </w:tr>
      <w:tr w:rsidR="006A7810">
        <w:trPr>
          <w:trHeight w:val="342"/>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rsidR="006A7810" w:rsidRDefault="00C32737" w:rsidP="00331815">
            <w:pPr>
              <w:spacing w:line="594" w:lineRule="exact"/>
              <w:rPr>
                <w:rFonts w:cs="宋体" w:hint="default"/>
                <w:color w:val="000000"/>
                <w:sz w:val="20"/>
                <w:szCs w:val="20"/>
              </w:rPr>
            </w:pPr>
            <w:r>
              <w:rPr>
                <w:rFonts w:cs="宋体"/>
                <w:sz w:val="20"/>
                <w:szCs w:val="20"/>
              </w:rPr>
              <w:t>公开单位</w:t>
            </w:r>
            <w:r>
              <w:rPr>
                <w:rFonts w:cs="宋体"/>
                <w:color w:val="000000"/>
                <w:sz w:val="20"/>
                <w:szCs w:val="20"/>
              </w:rPr>
              <w:t>：</w:t>
            </w:r>
            <w:r>
              <w:rPr>
                <w:rFonts w:cs="宋体"/>
                <w:color w:val="000000"/>
                <w:sz w:val="20"/>
                <w:szCs w:val="20"/>
              </w:rPr>
              <w:t xml:space="preserve"> </w:t>
            </w:r>
            <w:r>
              <w:rPr>
                <w:color w:val="000000"/>
                <w:sz w:val="20"/>
              </w:rPr>
              <w:t>重庆市忠县黄金镇退役军人服务站</w:t>
            </w:r>
            <w:r>
              <w:rPr>
                <w:color w:val="000000"/>
                <w:sz w:val="20"/>
              </w:rPr>
              <w:t xml:space="preserve"> </w:t>
            </w:r>
          </w:p>
        </w:tc>
        <w:tc>
          <w:tcPr>
            <w:tcW w:w="553" w:type="pct"/>
            <w:tcBorders>
              <w:top w:val="nil"/>
              <w:left w:val="nil"/>
              <w:bottom w:val="nil"/>
              <w:right w:val="nil"/>
            </w:tcBorders>
            <w:shd w:val="clear" w:color="auto" w:fill="auto"/>
            <w:noWrap/>
            <w:tcMar>
              <w:top w:w="15" w:type="dxa"/>
              <w:left w:w="15" w:type="dxa"/>
              <w:right w:w="15" w:type="dxa"/>
            </w:tcMar>
            <w:vAlign w:val="bottom"/>
          </w:tcPr>
          <w:p w:rsidR="006A7810" w:rsidRDefault="006A7810" w:rsidP="00331815">
            <w:pPr>
              <w:spacing w:line="594" w:lineRule="exact"/>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rsidR="006A7810" w:rsidRDefault="006A7810" w:rsidP="00331815">
            <w:pPr>
              <w:spacing w:line="594" w:lineRule="exact"/>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6A7810" w:rsidRDefault="006A7810" w:rsidP="00331815">
            <w:pPr>
              <w:spacing w:line="594" w:lineRule="exact"/>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6A7810" w:rsidRDefault="006A7810" w:rsidP="00331815">
            <w:pPr>
              <w:spacing w:line="594" w:lineRule="exact"/>
              <w:rPr>
                <w:rFonts w:cs="宋体" w:hint="default"/>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rsidR="006A7810" w:rsidRDefault="00C32737" w:rsidP="00331815">
            <w:pPr>
              <w:spacing w:line="594" w:lineRule="exact"/>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03</w:t>
            </w:r>
            <w:r>
              <w:rPr>
                <w:rFonts w:cs="宋体"/>
                <w:color w:val="000000"/>
                <w:sz w:val="20"/>
                <w:szCs w:val="20"/>
              </w:rPr>
              <w:t>表</w:t>
            </w:r>
          </w:p>
        </w:tc>
      </w:tr>
      <w:tr w:rsidR="006A7810">
        <w:trPr>
          <w:trHeight w:val="342"/>
        </w:trPr>
        <w:tc>
          <w:tcPr>
            <w:tcW w:w="2230" w:type="pct"/>
            <w:gridSpan w:val="3"/>
            <w:vMerge/>
            <w:tcBorders>
              <w:left w:val="nil"/>
              <w:bottom w:val="nil"/>
              <w:right w:val="nil"/>
            </w:tcBorders>
            <w:shd w:val="clear" w:color="auto" w:fill="auto"/>
            <w:noWrap/>
            <w:tcMar>
              <w:top w:w="15" w:type="dxa"/>
              <w:left w:w="15" w:type="dxa"/>
              <w:right w:w="15" w:type="dxa"/>
            </w:tcMar>
            <w:vAlign w:val="bottom"/>
          </w:tcPr>
          <w:p w:rsidR="006A7810" w:rsidRDefault="006A7810" w:rsidP="00331815">
            <w:pPr>
              <w:spacing w:line="594" w:lineRule="exact"/>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rsidR="006A7810" w:rsidRDefault="006A7810" w:rsidP="00331815">
            <w:pPr>
              <w:spacing w:line="594" w:lineRule="exact"/>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rsidR="006A7810" w:rsidRDefault="006A7810" w:rsidP="00331815">
            <w:pPr>
              <w:spacing w:line="594" w:lineRule="exact"/>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6A7810" w:rsidRDefault="006A7810" w:rsidP="00331815">
            <w:pPr>
              <w:spacing w:line="594" w:lineRule="exact"/>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6A7810" w:rsidRDefault="006A7810" w:rsidP="00331815">
            <w:pPr>
              <w:spacing w:line="594" w:lineRule="exact"/>
              <w:rPr>
                <w:rFonts w:cs="宋体" w:hint="default"/>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rsidR="006A7810" w:rsidRDefault="00C32737" w:rsidP="00331815">
            <w:pPr>
              <w:spacing w:line="594"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6A7810" w:rsidTr="0036410C">
        <w:trPr>
          <w:trHeight w:val="362"/>
        </w:trPr>
        <w:tc>
          <w:tcPr>
            <w:tcW w:w="1677"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6A7810" w:rsidRDefault="00C32737" w:rsidP="00331815">
            <w:pPr>
              <w:spacing w:line="594" w:lineRule="exact"/>
              <w:jc w:val="center"/>
              <w:textAlignment w:val="bottom"/>
              <w:rPr>
                <w:rFonts w:cs="宋体" w:hint="default"/>
                <w:b/>
                <w:color w:val="000000"/>
                <w:sz w:val="20"/>
                <w:szCs w:val="20"/>
              </w:rPr>
            </w:pPr>
            <w:r>
              <w:rPr>
                <w:rFonts w:cs="宋体"/>
                <w:b/>
                <w:color w:val="000000"/>
                <w:sz w:val="20"/>
                <w:szCs w:val="20"/>
              </w:rPr>
              <w:t>项目</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Default="00C32737" w:rsidP="00331815">
            <w:pPr>
              <w:spacing w:line="594" w:lineRule="exact"/>
              <w:jc w:val="center"/>
              <w:textAlignment w:val="center"/>
              <w:rPr>
                <w:rFonts w:cs="宋体" w:hint="default"/>
                <w:b/>
                <w:color w:val="000000"/>
                <w:sz w:val="20"/>
                <w:szCs w:val="20"/>
              </w:rPr>
            </w:pPr>
            <w:r>
              <w:rPr>
                <w:rFonts w:cs="宋体"/>
                <w:b/>
                <w:color w:val="000000"/>
                <w:sz w:val="20"/>
                <w:szCs w:val="20"/>
              </w:rPr>
              <w:t>本年支出合计</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Default="00C32737" w:rsidP="00331815">
            <w:pPr>
              <w:spacing w:line="594" w:lineRule="exact"/>
              <w:jc w:val="center"/>
              <w:textAlignment w:val="center"/>
              <w:rPr>
                <w:rFonts w:cs="宋体" w:hint="default"/>
                <w:b/>
                <w:color w:val="000000"/>
                <w:sz w:val="20"/>
                <w:szCs w:val="20"/>
              </w:rPr>
            </w:pPr>
            <w:r>
              <w:rPr>
                <w:rFonts w:cs="宋体"/>
                <w:b/>
                <w:color w:val="000000"/>
                <w:sz w:val="20"/>
                <w:szCs w:val="20"/>
              </w:rPr>
              <w:t>基本支出</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Default="00C32737" w:rsidP="00331815">
            <w:pPr>
              <w:spacing w:line="594" w:lineRule="exact"/>
              <w:jc w:val="center"/>
              <w:textAlignment w:val="center"/>
              <w:rPr>
                <w:rFonts w:cs="宋体" w:hint="default"/>
                <w:b/>
                <w:color w:val="000000"/>
                <w:sz w:val="20"/>
                <w:szCs w:val="20"/>
              </w:rPr>
            </w:pPr>
            <w:r>
              <w:rPr>
                <w:rFonts w:cs="宋体"/>
                <w:b/>
                <w:color w:val="000000"/>
                <w:sz w:val="20"/>
                <w:szCs w:val="20"/>
              </w:rPr>
              <w:t>项目支出</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Default="00C32737" w:rsidP="00331815">
            <w:pPr>
              <w:spacing w:line="594" w:lineRule="exact"/>
              <w:jc w:val="center"/>
              <w:textAlignment w:val="center"/>
              <w:rPr>
                <w:rFonts w:cs="宋体" w:hint="default"/>
                <w:b/>
                <w:color w:val="000000"/>
                <w:sz w:val="20"/>
                <w:szCs w:val="20"/>
              </w:rPr>
            </w:pPr>
            <w:r>
              <w:rPr>
                <w:rFonts w:cs="宋体"/>
                <w:b/>
                <w:color w:val="000000"/>
                <w:sz w:val="20"/>
                <w:szCs w:val="20"/>
              </w:rPr>
              <w:t>上缴上级支出</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Default="00C32737" w:rsidP="00331815">
            <w:pPr>
              <w:spacing w:line="594" w:lineRule="exact"/>
              <w:jc w:val="center"/>
              <w:textAlignment w:val="center"/>
              <w:rPr>
                <w:rFonts w:cs="宋体" w:hint="default"/>
                <w:b/>
                <w:color w:val="000000"/>
                <w:sz w:val="20"/>
                <w:szCs w:val="20"/>
              </w:rPr>
            </w:pPr>
            <w:r>
              <w:rPr>
                <w:rFonts w:cs="宋体"/>
                <w:b/>
                <w:color w:val="000000"/>
                <w:sz w:val="20"/>
                <w:szCs w:val="20"/>
              </w:rPr>
              <w:t>经营支出</w:t>
            </w:r>
          </w:p>
        </w:tc>
        <w:tc>
          <w:tcPr>
            <w:tcW w:w="568"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Default="00C32737" w:rsidP="00331815">
            <w:pPr>
              <w:spacing w:line="594" w:lineRule="exact"/>
              <w:jc w:val="center"/>
              <w:textAlignment w:val="center"/>
              <w:rPr>
                <w:rFonts w:cs="宋体" w:hint="default"/>
                <w:b/>
                <w:color w:val="000000"/>
                <w:sz w:val="20"/>
                <w:szCs w:val="20"/>
              </w:rPr>
            </w:pPr>
            <w:r>
              <w:rPr>
                <w:rFonts w:cs="宋体"/>
                <w:b/>
                <w:color w:val="000000"/>
                <w:sz w:val="20"/>
                <w:szCs w:val="20"/>
              </w:rPr>
              <w:t>对附属单位补助支出</w:t>
            </w:r>
          </w:p>
        </w:tc>
      </w:tr>
      <w:tr w:rsidR="006A7810" w:rsidTr="0036410C">
        <w:trPr>
          <w:trHeight w:val="594"/>
        </w:trPr>
        <w:tc>
          <w:tcPr>
            <w:tcW w:w="586" w:type="pct"/>
            <w:vMerge w:val="restar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center"/>
              <w:textAlignment w:val="center"/>
              <w:rPr>
                <w:rFonts w:cs="宋体" w:hint="default"/>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sz="4" w:space="0" w:color="000000"/>
              <w:right w:val="nil"/>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553"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Default="006A7810" w:rsidP="00331815">
            <w:pPr>
              <w:spacing w:line="594" w:lineRule="exact"/>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Default="006A7810" w:rsidP="00331815">
            <w:pPr>
              <w:spacing w:line="594" w:lineRule="exact"/>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Default="006A7810" w:rsidP="00331815">
            <w:pPr>
              <w:spacing w:line="594" w:lineRule="exact"/>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Default="006A7810" w:rsidP="00331815">
            <w:pPr>
              <w:spacing w:line="594" w:lineRule="exact"/>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Default="006A7810" w:rsidP="00331815">
            <w:pPr>
              <w:spacing w:line="594" w:lineRule="exact"/>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Default="006A7810" w:rsidP="00331815">
            <w:pPr>
              <w:spacing w:line="594" w:lineRule="exact"/>
              <w:jc w:val="center"/>
              <w:rPr>
                <w:rFonts w:cs="宋体" w:hint="default"/>
                <w:b/>
                <w:color w:val="000000"/>
                <w:sz w:val="20"/>
                <w:szCs w:val="20"/>
              </w:rPr>
            </w:pPr>
          </w:p>
        </w:tc>
      </w:tr>
      <w:tr w:rsidR="006A7810" w:rsidTr="0036410C">
        <w:trPr>
          <w:trHeight w:val="594"/>
        </w:trPr>
        <w:tc>
          <w:tcPr>
            <w:tcW w:w="586" w:type="pct"/>
            <w:vMerge/>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6A7810" w:rsidP="00331815">
            <w:pPr>
              <w:spacing w:line="594" w:lineRule="exact"/>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auto" w:fill="FFFFFF" w:themeFill="background1"/>
            <w:noWrap/>
            <w:tcMar>
              <w:top w:w="15" w:type="dxa"/>
              <w:left w:w="15" w:type="dxa"/>
              <w:right w:w="15" w:type="dxa"/>
            </w:tcMar>
            <w:vAlign w:val="center"/>
          </w:tcPr>
          <w:p w:rsidR="006A7810" w:rsidRDefault="006A7810" w:rsidP="00331815">
            <w:pPr>
              <w:spacing w:line="594" w:lineRule="exact"/>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Default="006A7810" w:rsidP="00331815">
            <w:pPr>
              <w:spacing w:line="594" w:lineRule="exact"/>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Default="006A7810" w:rsidP="00331815">
            <w:pPr>
              <w:spacing w:line="594" w:lineRule="exact"/>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Default="006A7810" w:rsidP="00331815">
            <w:pPr>
              <w:spacing w:line="594" w:lineRule="exact"/>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Default="006A7810" w:rsidP="00331815">
            <w:pPr>
              <w:spacing w:line="594" w:lineRule="exact"/>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Default="006A7810" w:rsidP="00331815">
            <w:pPr>
              <w:spacing w:line="594" w:lineRule="exact"/>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Default="006A7810" w:rsidP="00331815">
            <w:pPr>
              <w:spacing w:line="594" w:lineRule="exact"/>
              <w:jc w:val="center"/>
              <w:rPr>
                <w:rFonts w:cs="宋体" w:hint="default"/>
                <w:b/>
                <w:color w:val="000000"/>
                <w:sz w:val="20"/>
                <w:szCs w:val="20"/>
              </w:rPr>
            </w:pPr>
          </w:p>
        </w:tc>
      </w:tr>
      <w:tr w:rsidR="006A7810" w:rsidTr="0036410C">
        <w:trPr>
          <w:trHeight w:val="594"/>
        </w:trPr>
        <w:tc>
          <w:tcPr>
            <w:tcW w:w="586" w:type="pct"/>
            <w:vMerge/>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6A7810" w:rsidP="00331815">
            <w:pPr>
              <w:spacing w:line="594" w:lineRule="exact"/>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auto" w:fill="FFFFFF" w:themeFill="background1"/>
            <w:noWrap/>
            <w:tcMar>
              <w:top w:w="15" w:type="dxa"/>
              <w:left w:w="15" w:type="dxa"/>
              <w:right w:w="15" w:type="dxa"/>
            </w:tcMar>
            <w:vAlign w:val="center"/>
          </w:tcPr>
          <w:p w:rsidR="006A7810" w:rsidRDefault="006A7810" w:rsidP="00331815">
            <w:pPr>
              <w:spacing w:line="594" w:lineRule="exact"/>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Default="006A7810" w:rsidP="00331815">
            <w:pPr>
              <w:spacing w:line="594" w:lineRule="exact"/>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Default="006A7810" w:rsidP="00331815">
            <w:pPr>
              <w:spacing w:line="594" w:lineRule="exact"/>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Default="006A7810" w:rsidP="00331815">
            <w:pPr>
              <w:spacing w:line="594" w:lineRule="exact"/>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Default="006A7810" w:rsidP="00331815">
            <w:pPr>
              <w:spacing w:line="594" w:lineRule="exact"/>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Default="006A7810" w:rsidP="00331815">
            <w:pPr>
              <w:spacing w:line="594" w:lineRule="exact"/>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Default="006A7810" w:rsidP="00331815">
            <w:pPr>
              <w:spacing w:line="594" w:lineRule="exact"/>
              <w:jc w:val="center"/>
              <w:rPr>
                <w:rFonts w:cs="宋体" w:hint="default"/>
                <w:b/>
                <w:color w:val="000000"/>
                <w:sz w:val="20"/>
                <w:szCs w:val="20"/>
              </w:rPr>
            </w:pPr>
          </w:p>
        </w:tc>
      </w:tr>
      <w:tr w:rsidR="006A7810" w:rsidTr="0036410C">
        <w:trPr>
          <w:trHeight w:val="594"/>
        </w:trPr>
        <w:tc>
          <w:tcPr>
            <w:tcW w:w="586" w:type="pct"/>
            <w:vMerge/>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6A7810" w:rsidP="00331815">
            <w:pPr>
              <w:spacing w:line="594" w:lineRule="exact"/>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auto" w:fill="FFFFFF" w:themeFill="background1"/>
            <w:noWrap/>
            <w:tcMar>
              <w:top w:w="15" w:type="dxa"/>
              <w:left w:w="15" w:type="dxa"/>
              <w:right w:w="15" w:type="dxa"/>
            </w:tcMar>
            <w:vAlign w:val="center"/>
          </w:tcPr>
          <w:p w:rsidR="006A7810" w:rsidRDefault="006A7810" w:rsidP="00331815">
            <w:pPr>
              <w:spacing w:line="594" w:lineRule="exact"/>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Default="006A7810" w:rsidP="00331815">
            <w:pPr>
              <w:spacing w:line="594" w:lineRule="exact"/>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Default="006A7810" w:rsidP="00331815">
            <w:pPr>
              <w:spacing w:line="594" w:lineRule="exact"/>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Default="006A7810" w:rsidP="00331815">
            <w:pPr>
              <w:spacing w:line="594" w:lineRule="exact"/>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Default="006A7810" w:rsidP="00331815">
            <w:pPr>
              <w:spacing w:line="594" w:lineRule="exact"/>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Default="006A7810" w:rsidP="00331815">
            <w:pPr>
              <w:spacing w:line="594" w:lineRule="exact"/>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Default="006A7810" w:rsidP="00331815">
            <w:pPr>
              <w:spacing w:line="594" w:lineRule="exact"/>
              <w:jc w:val="center"/>
              <w:rPr>
                <w:rFonts w:cs="宋体" w:hint="default"/>
                <w:b/>
                <w:color w:val="000000"/>
                <w:sz w:val="20"/>
                <w:szCs w:val="20"/>
              </w:rPr>
            </w:pPr>
          </w:p>
        </w:tc>
      </w:tr>
      <w:tr w:rsidR="006A7810" w:rsidTr="0036410C">
        <w:trPr>
          <w:trHeight w:val="362"/>
        </w:trPr>
        <w:tc>
          <w:tcPr>
            <w:tcW w:w="1677"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center"/>
              <w:textAlignment w:val="center"/>
              <w:rPr>
                <w:rFonts w:cs="宋体" w:hint="default"/>
                <w:b/>
                <w:color w:val="000000"/>
                <w:sz w:val="20"/>
                <w:szCs w:val="20"/>
              </w:rPr>
            </w:pPr>
            <w:r>
              <w:rPr>
                <w:rFonts w:cs="宋体"/>
                <w:b/>
                <w:color w:val="000000"/>
                <w:sz w:val="20"/>
                <w:szCs w:val="20"/>
              </w:rPr>
              <w:t>合计</w:t>
            </w:r>
          </w:p>
        </w:tc>
        <w:tc>
          <w:tcPr>
            <w:tcW w:w="553"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b/>
                <w:color w:val="000000"/>
                <w:sz w:val="20"/>
                <w:szCs w:val="20"/>
              </w:rPr>
            </w:pPr>
            <w:r>
              <w:rPr>
                <w:rFonts w:cs="宋体"/>
                <w:b/>
                <w:bCs/>
                <w:color w:val="000000"/>
                <w:sz w:val="20"/>
                <w:szCs w:val="20"/>
              </w:rPr>
              <w:t>71.00</w:t>
            </w:r>
            <w:r>
              <w:rPr>
                <w:b/>
                <w:color w:val="000000"/>
                <w:sz w:val="20"/>
              </w:rPr>
              <w:t xml:space="preserve"> </w:t>
            </w:r>
          </w:p>
        </w:tc>
        <w:tc>
          <w:tcPr>
            <w:tcW w:w="553"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b/>
                <w:color w:val="000000"/>
                <w:sz w:val="20"/>
                <w:szCs w:val="20"/>
              </w:rPr>
            </w:pPr>
            <w:r>
              <w:rPr>
                <w:rFonts w:cs="宋体"/>
                <w:b/>
                <w:bCs/>
                <w:color w:val="000000"/>
                <w:sz w:val="20"/>
                <w:szCs w:val="20"/>
              </w:rPr>
              <w:t>71.00</w:t>
            </w:r>
            <w:r>
              <w:rPr>
                <w:b/>
                <w:color w:val="000000"/>
                <w:sz w:val="20"/>
              </w:rPr>
              <w:t xml:space="preserve"> </w:t>
            </w:r>
          </w:p>
        </w:tc>
        <w:tc>
          <w:tcPr>
            <w:tcW w:w="553"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b/>
                <w:color w:val="000000"/>
                <w:sz w:val="20"/>
                <w:szCs w:val="20"/>
              </w:rPr>
            </w:pPr>
            <w:r>
              <w:rPr>
                <w:b/>
                <w:color w:val="000000"/>
                <w:sz w:val="20"/>
              </w:rPr>
              <w:t xml:space="preserve"> </w:t>
            </w:r>
          </w:p>
        </w:tc>
        <w:tc>
          <w:tcPr>
            <w:tcW w:w="548"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b/>
                <w:color w:val="000000"/>
                <w:sz w:val="20"/>
                <w:szCs w:val="20"/>
              </w:rPr>
            </w:pPr>
            <w:r>
              <w:rPr>
                <w:b/>
                <w:color w:val="000000"/>
                <w:sz w:val="20"/>
              </w:rPr>
              <w:t xml:space="preserve"> </w:t>
            </w:r>
          </w:p>
        </w:tc>
        <w:tc>
          <w:tcPr>
            <w:tcW w:w="548"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b/>
                <w:color w:val="000000"/>
                <w:sz w:val="20"/>
                <w:szCs w:val="20"/>
              </w:rPr>
            </w:pPr>
            <w:r>
              <w:rPr>
                <w:b/>
                <w:color w:val="000000"/>
                <w:sz w:val="20"/>
              </w:rPr>
              <w:t xml:space="preserve"> </w:t>
            </w:r>
          </w:p>
        </w:tc>
        <w:tc>
          <w:tcPr>
            <w:tcW w:w="568"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b/>
                <w:color w:val="000000"/>
                <w:sz w:val="20"/>
                <w:szCs w:val="20"/>
              </w:rPr>
            </w:pPr>
            <w:r>
              <w:rPr>
                <w:b/>
                <w:color w:val="000000"/>
                <w:sz w:val="20"/>
              </w:rPr>
              <w:t xml:space="preserve"> </w:t>
            </w:r>
          </w:p>
        </w:tc>
      </w:tr>
      <w:tr w:rsidR="006A7810">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20"/>
                <w:szCs w:val="20"/>
              </w:rPr>
            </w:pPr>
            <w:r>
              <w:rPr>
                <w:rFonts w:cs="宋体"/>
                <w:b/>
                <w:color w:val="000000"/>
                <w:sz w:val="20"/>
                <w:szCs w:val="20"/>
              </w:rPr>
              <w:t>205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20"/>
                <w:szCs w:val="20"/>
              </w:rPr>
            </w:pPr>
            <w:r>
              <w:rPr>
                <w:rFonts w:cs="宋体"/>
                <w:b/>
                <w:color w:val="000000"/>
                <w:sz w:val="20"/>
                <w:szCs w:val="20"/>
              </w:rPr>
              <w:t>教育支出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rFonts w:cs="宋体"/>
                <w:b/>
                <w:color w:val="000000"/>
                <w:sz w:val="20"/>
                <w:szCs w:val="20"/>
              </w:rPr>
              <w:t>0.22</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rFonts w:cs="宋体"/>
                <w:b/>
                <w:color w:val="000000"/>
                <w:sz w:val="20"/>
                <w:szCs w:val="20"/>
              </w:rPr>
              <w:t>0.22</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r>
      <w:tr w:rsidR="006A7810">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20"/>
                <w:szCs w:val="20"/>
              </w:rPr>
            </w:pPr>
            <w:r>
              <w:rPr>
                <w:rFonts w:cs="宋体"/>
                <w:b/>
                <w:color w:val="000000"/>
                <w:sz w:val="20"/>
                <w:szCs w:val="20"/>
              </w:rPr>
              <w:t>20508</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20"/>
                <w:szCs w:val="20"/>
              </w:rPr>
            </w:pPr>
            <w:r>
              <w:rPr>
                <w:rFonts w:cs="宋体"/>
                <w:b/>
                <w:color w:val="000000"/>
                <w:sz w:val="20"/>
                <w:szCs w:val="20"/>
              </w:rPr>
              <w:t>进修及培训</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rFonts w:cs="宋体"/>
                <w:b/>
                <w:color w:val="000000"/>
                <w:sz w:val="20"/>
                <w:szCs w:val="20"/>
              </w:rPr>
              <w:t>0.22</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rFonts w:cs="宋体"/>
                <w:b/>
                <w:color w:val="000000"/>
                <w:sz w:val="20"/>
                <w:szCs w:val="20"/>
              </w:rPr>
              <w:t>0.22</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r>
      <w:tr w:rsidR="006A7810">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20"/>
                <w:szCs w:val="20"/>
              </w:rPr>
            </w:pPr>
            <w:r>
              <w:rPr>
                <w:rFonts w:cs="宋体"/>
                <w:color w:val="000000"/>
                <w:sz w:val="20"/>
                <w:szCs w:val="20"/>
              </w:rPr>
              <w:t>2050803</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20"/>
                <w:szCs w:val="20"/>
              </w:rPr>
            </w:pPr>
            <w:r>
              <w:rPr>
                <w:rFonts w:cs="宋体"/>
                <w:color w:val="000000"/>
                <w:sz w:val="20"/>
                <w:szCs w:val="20"/>
              </w:rPr>
              <w:t>培训支出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rFonts w:cs="宋体"/>
                <w:color w:val="000000"/>
                <w:sz w:val="20"/>
                <w:szCs w:val="20"/>
              </w:rPr>
              <w:t>0.22</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rFonts w:cs="宋体"/>
                <w:color w:val="000000"/>
                <w:sz w:val="20"/>
                <w:szCs w:val="20"/>
              </w:rPr>
              <w:t>0.22</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r>
      <w:tr w:rsidR="006A7810">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20"/>
                <w:szCs w:val="20"/>
              </w:rPr>
            </w:pPr>
            <w:r>
              <w:rPr>
                <w:rFonts w:cs="宋体"/>
                <w:b/>
                <w:color w:val="000000"/>
                <w:sz w:val="20"/>
                <w:szCs w:val="20"/>
              </w:rPr>
              <w:t>208</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20"/>
                <w:szCs w:val="20"/>
              </w:rPr>
            </w:pPr>
            <w:r>
              <w:rPr>
                <w:rFonts w:cs="宋体"/>
                <w:b/>
                <w:color w:val="000000"/>
                <w:sz w:val="20"/>
                <w:szCs w:val="20"/>
              </w:rPr>
              <w:t>社会保障和就业支出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rFonts w:cs="宋体"/>
                <w:b/>
                <w:color w:val="000000"/>
                <w:sz w:val="20"/>
                <w:szCs w:val="20"/>
              </w:rPr>
              <w:t>64.70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rFonts w:cs="宋体"/>
                <w:b/>
                <w:color w:val="000000"/>
                <w:sz w:val="20"/>
                <w:szCs w:val="20"/>
              </w:rPr>
              <w:t>64.70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r>
      <w:tr w:rsidR="006A7810">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20"/>
                <w:szCs w:val="20"/>
              </w:rPr>
            </w:pPr>
            <w:r>
              <w:rPr>
                <w:rFonts w:cs="宋体"/>
                <w:b/>
                <w:color w:val="000000"/>
                <w:sz w:val="20"/>
                <w:szCs w:val="20"/>
              </w:rPr>
              <w:t>20805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20"/>
                <w:szCs w:val="20"/>
              </w:rPr>
            </w:pPr>
            <w:r>
              <w:rPr>
                <w:rFonts w:cs="宋体"/>
                <w:b/>
                <w:color w:val="000000"/>
                <w:sz w:val="20"/>
                <w:szCs w:val="20"/>
              </w:rPr>
              <w:t>行政事业单位养老支出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rFonts w:cs="宋体"/>
                <w:b/>
                <w:color w:val="000000"/>
                <w:sz w:val="20"/>
                <w:szCs w:val="20"/>
              </w:rPr>
              <w:t>5.88</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rFonts w:cs="宋体"/>
                <w:b/>
                <w:color w:val="000000"/>
                <w:sz w:val="20"/>
                <w:szCs w:val="20"/>
              </w:rPr>
              <w:t>5.88</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r>
      <w:tr w:rsidR="006A7810">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20"/>
                <w:szCs w:val="20"/>
              </w:rPr>
            </w:pPr>
            <w:r>
              <w:rPr>
                <w:rFonts w:cs="宋体"/>
                <w:color w:val="000000"/>
                <w:sz w:val="20"/>
                <w:szCs w:val="20"/>
              </w:rPr>
              <w:t>2080505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20"/>
                <w:szCs w:val="20"/>
              </w:rPr>
            </w:pPr>
            <w:r>
              <w:rPr>
                <w:rFonts w:cs="宋体"/>
                <w:color w:val="000000"/>
                <w:sz w:val="20"/>
                <w:szCs w:val="20"/>
              </w:rPr>
              <w:t>机关事业单位基本养老保险缴费支出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rFonts w:cs="宋体"/>
                <w:color w:val="000000"/>
                <w:sz w:val="20"/>
                <w:szCs w:val="20"/>
              </w:rPr>
              <w:t>3.92</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rFonts w:cs="宋体"/>
                <w:color w:val="000000"/>
                <w:sz w:val="20"/>
                <w:szCs w:val="20"/>
              </w:rPr>
              <w:t>3.92</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r>
      <w:tr w:rsidR="006A7810">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20"/>
                <w:szCs w:val="20"/>
              </w:rPr>
            </w:pPr>
            <w:r>
              <w:rPr>
                <w:rFonts w:cs="宋体"/>
                <w:color w:val="000000"/>
                <w:sz w:val="20"/>
                <w:szCs w:val="20"/>
              </w:rPr>
              <w:t>2080506</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20"/>
                <w:szCs w:val="20"/>
              </w:rPr>
            </w:pPr>
            <w:r>
              <w:rPr>
                <w:rFonts w:cs="宋体"/>
                <w:color w:val="000000"/>
                <w:sz w:val="20"/>
                <w:szCs w:val="20"/>
              </w:rPr>
              <w:t>机关事业单位职业年金缴费支出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rFonts w:cs="宋体"/>
                <w:color w:val="000000"/>
                <w:sz w:val="20"/>
                <w:szCs w:val="20"/>
              </w:rPr>
              <w:t>1.96</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rFonts w:cs="宋体"/>
                <w:color w:val="000000"/>
                <w:sz w:val="20"/>
                <w:szCs w:val="20"/>
              </w:rPr>
              <w:t>1.96</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r>
      <w:tr w:rsidR="006A7810">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20"/>
                <w:szCs w:val="20"/>
              </w:rPr>
            </w:pPr>
            <w:r>
              <w:rPr>
                <w:rFonts w:cs="宋体"/>
                <w:b/>
                <w:color w:val="000000"/>
                <w:sz w:val="20"/>
                <w:szCs w:val="20"/>
              </w:rPr>
              <w:t>20828</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20"/>
                <w:szCs w:val="20"/>
              </w:rPr>
            </w:pPr>
            <w:r>
              <w:rPr>
                <w:rFonts w:cs="宋体"/>
                <w:b/>
                <w:color w:val="000000"/>
                <w:sz w:val="20"/>
                <w:szCs w:val="20"/>
              </w:rPr>
              <w:t>退役军人管理事务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rFonts w:cs="宋体"/>
                <w:b/>
                <w:color w:val="000000"/>
                <w:sz w:val="20"/>
                <w:szCs w:val="20"/>
              </w:rPr>
              <w:t>58.82</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rFonts w:cs="宋体"/>
                <w:b/>
                <w:color w:val="000000"/>
                <w:sz w:val="20"/>
                <w:szCs w:val="20"/>
              </w:rPr>
              <w:t>58.82</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r>
      <w:tr w:rsidR="006A7810">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20"/>
                <w:szCs w:val="20"/>
              </w:rPr>
            </w:pPr>
            <w:r>
              <w:rPr>
                <w:rFonts w:cs="宋体"/>
                <w:color w:val="000000"/>
                <w:sz w:val="20"/>
                <w:szCs w:val="20"/>
              </w:rPr>
              <w:lastRenderedPageBreak/>
              <w:t>2082850</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20"/>
                <w:szCs w:val="20"/>
              </w:rPr>
            </w:pPr>
            <w:r>
              <w:rPr>
                <w:rFonts w:cs="宋体"/>
                <w:color w:val="000000"/>
                <w:sz w:val="20"/>
                <w:szCs w:val="20"/>
              </w:rPr>
              <w:t>事业运行</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rFonts w:cs="宋体"/>
                <w:color w:val="000000"/>
                <w:sz w:val="20"/>
                <w:szCs w:val="20"/>
              </w:rPr>
              <w:t>58.82</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rFonts w:cs="宋体"/>
                <w:color w:val="000000"/>
                <w:sz w:val="20"/>
                <w:szCs w:val="20"/>
              </w:rPr>
              <w:t>58.82</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r>
      <w:tr w:rsidR="006A7810">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20"/>
                <w:szCs w:val="20"/>
              </w:rPr>
            </w:pPr>
            <w:r>
              <w:rPr>
                <w:rFonts w:cs="宋体"/>
                <w:b/>
                <w:color w:val="000000"/>
                <w:sz w:val="20"/>
                <w:szCs w:val="20"/>
              </w:rPr>
              <w:t>210</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20"/>
                <w:szCs w:val="20"/>
              </w:rPr>
            </w:pPr>
            <w:r>
              <w:rPr>
                <w:rFonts w:cs="宋体"/>
                <w:b/>
                <w:color w:val="000000"/>
                <w:sz w:val="20"/>
                <w:szCs w:val="20"/>
              </w:rPr>
              <w:t>卫生健康支出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rFonts w:cs="宋体"/>
                <w:b/>
                <w:color w:val="000000"/>
                <w:sz w:val="20"/>
                <w:szCs w:val="20"/>
              </w:rPr>
              <w:t>2.93</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rFonts w:cs="宋体"/>
                <w:b/>
                <w:color w:val="000000"/>
                <w:sz w:val="20"/>
                <w:szCs w:val="20"/>
              </w:rPr>
              <w:t>2.93</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r>
      <w:tr w:rsidR="006A7810">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20"/>
                <w:szCs w:val="20"/>
              </w:rPr>
            </w:pPr>
            <w:r>
              <w:rPr>
                <w:rFonts w:cs="宋体"/>
                <w:b/>
                <w:color w:val="000000"/>
                <w:sz w:val="20"/>
                <w:szCs w:val="20"/>
              </w:rPr>
              <w:t>21011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20"/>
                <w:szCs w:val="20"/>
              </w:rPr>
            </w:pPr>
            <w:r>
              <w:rPr>
                <w:rFonts w:cs="宋体"/>
                <w:b/>
                <w:color w:val="000000"/>
                <w:sz w:val="20"/>
                <w:szCs w:val="20"/>
              </w:rPr>
              <w:t>行政事业单位医疗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rFonts w:cs="宋体"/>
                <w:b/>
                <w:color w:val="000000"/>
                <w:sz w:val="20"/>
                <w:szCs w:val="20"/>
              </w:rPr>
              <w:t>2.93</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rFonts w:cs="宋体"/>
                <w:b/>
                <w:color w:val="000000"/>
                <w:sz w:val="20"/>
                <w:szCs w:val="20"/>
              </w:rPr>
              <w:t>2.93</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r>
      <w:tr w:rsidR="006A7810">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20"/>
                <w:szCs w:val="20"/>
              </w:rPr>
            </w:pPr>
            <w:r>
              <w:rPr>
                <w:rFonts w:cs="宋体"/>
                <w:color w:val="000000"/>
                <w:sz w:val="20"/>
                <w:szCs w:val="20"/>
              </w:rPr>
              <w:t>2101102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20"/>
                <w:szCs w:val="20"/>
              </w:rPr>
            </w:pPr>
            <w:r>
              <w:rPr>
                <w:rFonts w:cs="宋体"/>
                <w:color w:val="000000"/>
                <w:sz w:val="20"/>
                <w:szCs w:val="20"/>
              </w:rPr>
              <w:t>事业单位医疗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rFonts w:cs="宋体"/>
                <w:color w:val="000000"/>
                <w:sz w:val="20"/>
                <w:szCs w:val="20"/>
              </w:rPr>
              <w:t>2.45</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rFonts w:cs="宋体"/>
                <w:color w:val="000000"/>
                <w:sz w:val="20"/>
                <w:szCs w:val="20"/>
              </w:rPr>
              <w:t>2.45</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r>
      <w:tr w:rsidR="006A7810">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20"/>
                <w:szCs w:val="20"/>
              </w:rPr>
            </w:pPr>
            <w:r>
              <w:rPr>
                <w:rFonts w:cs="宋体"/>
                <w:color w:val="000000"/>
                <w:sz w:val="20"/>
                <w:szCs w:val="20"/>
              </w:rPr>
              <w:t>2101199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20"/>
                <w:szCs w:val="20"/>
              </w:rPr>
            </w:pPr>
            <w:r>
              <w:rPr>
                <w:rFonts w:cs="宋体"/>
                <w:color w:val="000000"/>
                <w:sz w:val="20"/>
                <w:szCs w:val="20"/>
              </w:rPr>
              <w:t>其他行政事业单位医疗支出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rFonts w:cs="宋体"/>
                <w:color w:val="000000"/>
                <w:sz w:val="20"/>
                <w:szCs w:val="20"/>
              </w:rPr>
              <w:t>0.48</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rFonts w:cs="宋体"/>
                <w:color w:val="000000"/>
                <w:sz w:val="20"/>
                <w:szCs w:val="20"/>
              </w:rPr>
              <w:t>0.48</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r>
      <w:tr w:rsidR="006A7810">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20"/>
                <w:szCs w:val="20"/>
              </w:rPr>
            </w:pPr>
            <w:r>
              <w:rPr>
                <w:rFonts w:cs="宋体"/>
                <w:b/>
                <w:color w:val="000000"/>
                <w:sz w:val="20"/>
                <w:szCs w:val="20"/>
              </w:rPr>
              <w:t>221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20"/>
                <w:szCs w:val="20"/>
              </w:rPr>
            </w:pPr>
            <w:r>
              <w:rPr>
                <w:rFonts w:cs="宋体"/>
                <w:b/>
                <w:color w:val="000000"/>
                <w:sz w:val="20"/>
                <w:szCs w:val="20"/>
              </w:rPr>
              <w:t>住房保障支出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rFonts w:cs="宋体"/>
                <w:b/>
                <w:color w:val="000000"/>
                <w:sz w:val="20"/>
                <w:szCs w:val="20"/>
              </w:rPr>
              <w:t>3.16</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rFonts w:cs="宋体"/>
                <w:b/>
                <w:color w:val="000000"/>
                <w:sz w:val="20"/>
                <w:szCs w:val="20"/>
              </w:rPr>
              <w:t>3.16</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r>
      <w:tr w:rsidR="006A7810">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20"/>
                <w:szCs w:val="20"/>
              </w:rPr>
            </w:pPr>
            <w:r>
              <w:rPr>
                <w:rFonts w:cs="宋体"/>
                <w:b/>
                <w:color w:val="000000"/>
                <w:sz w:val="20"/>
                <w:szCs w:val="20"/>
              </w:rPr>
              <w:t>22102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20"/>
                <w:szCs w:val="20"/>
              </w:rPr>
            </w:pPr>
            <w:r>
              <w:rPr>
                <w:rFonts w:cs="宋体"/>
                <w:b/>
                <w:color w:val="000000"/>
                <w:sz w:val="20"/>
                <w:szCs w:val="20"/>
              </w:rPr>
              <w:t>住房改革支出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rFonts w:cs="宋体"/>
                <w:b/>
                <w:color w:val="000000"/>
                <w:sz w:val="20"/>
                <w:szCs w:val="20"/>
              </w:rPr>
              <w:t>3.16</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rFonts w:cs="宋体"/>
                <w:b/>
                <w:color w:val="000000"/>
                <w:sz w:val="20"/>
                <w:szCs w:val="20"/>
              </w:rPr>
              <w:t>3.16</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r>
      <w:tr w:rsidR="006A7810">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20"/>
                <w:szCs w:val="20"/>
              </w:rPr>
            </w:pPr>
            <w:r>
              <w:rPr>
                <w:rFonts w:cs="宋体"/>
                <w:color w:val="000000"/>
                <w:sz w:val="20"/>
                <w:szCs w:val="20"/>
              </w:rPr>
              <w:t>2210201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20"/>
                <w:szCs w:val="20"/>
              </w:rPr>
            </w:pPr>
            <w:r>
              <w:rPr>
                <w:rFonts w:cs="宋体"/>
                <w:color w:val="000000"/>
                <w:sz w:val="20"/>
                <w:szCs w:val="20"/>
              </w:rPr>
              <w:t>住房公积金</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rFonts w:cs="宋体"/>
                <w:color w:val="000000"/>
                <w:sz w:val="20"/>
                <w:szCs w:val="20"/>
              </w:rPr>
              <w:t>3.16</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rFonts w:cs="宋体"/>
                <w:color w:val="000000"/>
                <w:sz w:val="20"/>
                <w:szCs w:val="20"/>
              </w:rPr>
              <w:t>3.16</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20"/>
                <w:szCs w:val="20"/>
              </w:rPr>
            </w:pPr>
            <w:r>
              <w:rPr>
                <w:color w:val="000000"/>
                <w:sz w:val="20"/>
              </w:rPr>
              <w:t xml:space="preserve"> </w:t>
            </w:r>
          </w:p>
        </w:tc>
      </w:tr>
    </w:tbl>
    <w:p w:rsidR="006A7810" w:rsidRDefault="00C32737" w:rsidP="00331815">
      <w:pPr>
        <w:spacing w:line="594" w:lineRule="exact"/>
        <w:rPr>
          <w:rFonts w:cs="宋体" w:hint="default"/>
          <w:sz w:val="20"/>
          <w:szCs w:val="20"/>
        </w:rPr>
      </w:pPr>
      <w:r>
        <w:rPr>
          <w:rFonts w:cs="宋体"/>
          <w:sz w:val="20"/>
          <w:szCs w:val="20"/>
        </w:rPr>
        <w:t>备注：</w:t>
      </w:r>
      <w:r>
        <w:rPr>
          <w:rFonts w:cs="宋体"/>
          <w:sz w:val="20"/>
          <w:szCs w:val="20"/>
        </w:rPr>
        <w:t>1.</w:t>
      </w:r>
      <w:r>
        <w:rPr>
          <w:rFonts w:cs="宋体"/>
          <w:sz w:val="20"/>
          <w:szCs w:val="20"/>
        </w:rPr>
        <w:t>本表反映单位本年度各项支出情况。</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br/>
      </w:r>
    </w:p>
    <w:p w:rsidR="006A7810" w:rsidRDefault="00C32737" w:rsidP="00331815">
      <w:pPr>
        <w:spacing w:line="594" w:lineRule="exact"/>
        <w:rPr>
          <w:rFonts w:cs="宋体" w:hint="default"/>
          <w:sz w:val="21"/>
          <w:szCs w:val="21"/>
        </w:rPr>
      </w:pPr>
      <w:r>
        <w:rPr>
          <w:rFonts w:cs="宋体"/>
          <w:sz w:val="21"/>
          <w:szCs w:val="21"/>
        </w:rPr>
        <w:br w:type="page"/>
      </w:r>
    </w:p>
    <w:p w:rsidR="006A7810" w:rsidRDefault="006A7810" w:rsidP="00331815">
      <w:pPr>
        <w:spacing w:line="594" w:lineRule="exact"/>
        <w:rPr>
          <w:rFonts w:cs="宋体" w:hint="default"/>
          <w:sz w:val="21"/>
          <w:szCs w:val="21"/>
        </w:rPr>
      </w:pPr>
    </w:p>
    <w:tbl>
      <w:tblPr>
        <w:tblW w:w="4790" w:type="pct"/>
        <w:tblCellMar>
          <w:left w:w="0" w:type="dxa"/>
          <w:right w:w="0" w:type="dxa"/>
        </w:tblCellMar>
        <w:tblLook w:val="04A0" w:firstRow="1" w:lastRow="0" w:firstColumn="1" w:lastColumn="0" w:noHBand="0" w:noVBand="1"/>
      </w:tblPr>
      <w:tblGrid>
        <w:gridCol w:w="2979"/>
        <w:gridCol w:w="1526"/>
        <w:gridCol w:w="3191"/>
        <w:gridCol w:w="1700"/>
        <w:gridCol w:w="1700"/>
        <w:gridCol w:w="1700"/>
        <w:gridCol w:w="1936"/>
      </w:tblGrid>
      <w:tr w:rsidR="006A7810">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6A7810" w:rsidRDefault="00C32737" w:rsidP="00331815">
            <w:pPr>
              <w:spacing w:line="594" w:lineRule="exact"/>
              <w:jc w:val="center"/>
              <w:textAlignment w:val="bottom"/>
              <w:rPr>
                <w:rFonts w:cs="宋体" w:hint="default"/>
                <w:b/>
                <w:color w:val="000000"/>
                <w:sz w:val="32"/>
                <w:szCs w:val="32"/>
              </w:rPr>
            </w:pPr>
            <w:r>
              <w:rPr>
                <w:rFonts w:cs="宋体"/>
                <w:b/>
                <w:color w:val="000000"/>
                <w:sz w:val="32"/>
                <w:szCs w:val="32"/>
              </w:rPr>
              <w:t>财政拨款收入支出决算总表</w:t>
            </w:r>
          </w:p>
        </w:tc>
      </w:tr>
      <w:tr w:rsidR="006A7810">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rsidR="006A7810" w:rsidRDefault="00C32737" w:rsidP="00331815">
            <w:pPr>
              <w:spacing w:line="594" w:lineRule="exact"/>
              <w:rPr>
                <w:rFonts w:cs="宋体" w:hint="default"/>
                <w:color w:val="000000"/>
                <w:sz w:val="18"/>
                <w:szCs w:val="18"/>
              </w:rPr>
            </w:pPr>
            <w:r>
              <w:rPr>
                <w:rFonts w:cs="宋体"/>
                <w:sz w:val="20"/>
                <w:szCs w:val="20"/>
              </w:rPr>
              <w:t>公开单位</w:t>
            </w:r>
            <w:r>
              <w:rPr>
                <w:rFonts w:cs="宋体"/>
                <w:color w:val="000000"/>
                <w:sz w:val="20"/>
                <w:szCs w:val="20"/>
              </w:rPr>
              <w:t>：</w:t>
            </w:r>
            <w:r>
              <w:rPr>
                <w:rFonts w:cs="宋体"/>
                <w:color w:val="000000"/>
                <w:sz w:val="20"/>
                <w:szCs w:val="20"/>
              </w:rPr>
              <w:t xml:space="preserve"> </w:t>
            </w:r>
            <w:r>
              <w:rPr>
                <w:color w:val="000000"/>
                <w:sz w:val="20"/>
              </w:rPr>
              <w:t>重庆市忠县黄金镇退役军人服务站</w:t>
            </w:r>
          </w:p>
        </w:tc>
        <w:tc>
          <w:tcPr>
            <w:tcW w:w="577" w:type="pct"/>
            <w:tcBorders>
              <w:top w:val="nil"/>
              <w:left w:val="nil"/>
              <w:bottom w:val="nil"/>
              <w:right w:val="nil"/>
            </w:tcBorders>
            <w:shd w:val="clear" w:color="auto" w:fill="auto"/>
            <w:noWrap/>
            <w:tcMar>
              <w:top w:w="15" w:type="dxa"/>
              <w:left w:w="15" w:type="dxa"/>
              <w:right w:w="15" w:type="dxa"/>
            </w:tcMar>
            <w:vAlign w:val="bottom"/>
          </w:tcPr>
          <w:p w:rsidR="006A7810" w:rsidRDefault="006A7810" w:rsidP="00331815">
            <w:pPr>
              <w:spacing w:line="594"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6A7810" w:rsidRDefault="006A7810" w:rsidP="00331815">
            <w:pPr>
              <w:spacing w:line="594"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6A7810" w:rsidRDefault="006A7810" w:rsidP="00331815">
            <w:pPr>
              <w:spacing w:line="594"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6A7810" w:rsidRDefault="00C32737" w:rsidP="00331815">
            <w:pPr>
              <w:spacing w:line="594" w:lineRule="exact"/>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04</w:t>
            </w:r>
            <w:r>
              <w:rPr>
                <w:rFonts w:cs="宋体"/>
                <w:color w:val="000000"/>
                <w:sz w:val="20"/>
                <w:szCs w:val="20"/>
              </w:rPr>
              <w:t>表</w:t>
            </w:r>
          </w:p>
        </w:tc>
      </w:tr>
      <w:tr w:rsidR="006A7810">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rsidR="006A7810" w:rsidRDefault="006A7810" w:rsidP="00331815">
            <w:pPr>
              <w:spacing w:line="594"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6A7810" w:rsidRDefault="006A7810" w:rsidP="00331815">
            <w:pPr>
              <w:spacing w:line="594"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6A7810" w:rsidRDefault="006A7810" w:rsidP="00331815">
            <w:pPr>
              <w:spacing w:line="594"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6A7810" w:rsidRDefault="006A7810" w:rsidP="00331815">
            <w:pPr>
              <w:spacing w:line="594"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6A7810" w:rsidRDefault="00C32737" w:rsidP="00331815">
            <w:pPr>
              <w:spacing w:line="594"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6A7810" w:rsidTr="0036410C">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center"/>
              <w:textAlignment w:val="center"/>
              <w:rPr>
                <w:rFonts w:cs="宋体" w:hint="default"/>
                <w:b/>
                <w:color w:val="000000"/>
                <w:sz w:val="18"/>
                <w:szCs w:val="18"/>
              </w:rPr>
            </w:pPr>
            <w:r>
              <w:rPr>
                <w:rFonts w:cs="宋体"/>
                <w:b/>
                <w:color w:val="000000"/>
                <w:sz w:val="18"/>
                <w:szCs w:val="18"/>
              </w:rPr>
              <w:t>收</w:t>
            </w:r>
            <w:r>
              <w:rPr>
                <w:rFonts w:cs="宋体"/>
                <w:b/>
                <w:color w:val="000000"/>
                <w:sz w:val="18"/>
                <w:szCs w:val="18"/>
              </w:rPr>
              <w:t xml:space="preserve">     </w:t>
            </w:r>
            <w:r>
              <w:rPr>
                <w:rFonts w:cs="宋体"/>
                <w:b/>
                <w:color w:val="000000"/>
                <w:sz w:val="18"/>
                <w:szCs w:val="18"/>
              </w:rPr>
              <w:t>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center"/>
              <w:textAlignment w:val="center"/>
              <w:rPr>
                <w:rFonts w:cs="宋体" w:hint="default"/>
                <w:b/>
                <w:color w:val="000000"/>
                <w:sz w:val="18"/>
                <w:szCs w:val="18"/>
              </w:rPr>
            </w:pPr>
            <w:r>
              <w:rPr>
                <w:rFonts w:cs="宋体"/>
                <w:b/>
                <w:color w:val="000000"/>
                <w:sz w:val="18"/>
                <w:szCs w:val="18"/>
              </w:rPr>
              <w:t>支</w:t>
            </w:r>
            <w:r>
              <w:rPr>
                <w:rFonts w:cs="宋体"/>
                <w:b/>
                <w:color w:val="000000"/>
                <w:sz w:val="18"/>
                <w:szCs w:val="18"/>
              </w:rPr>
              <w:t xml:space="preserve">     </w:t>
            </w:r>
            <w:r>
              <w:rPr>
                <w:rFonts w:cs="宋体"/>
                <w:b/>
                <w:color w:val="000000"/>
                <w:sz w:val="18"/>
                <w:szCs w:val="18"/>
              </w:rPr>
              <w:t>出</w:t>
            </w:r>
          </w:p>
        </w:tc>
      </w:tr>
      <w:tr w:rsidR="006A7810" w:rsidTr="0036410C">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Default="00C32737" w:rsidP="00331815">
            <w:pPr>
              <w:spacing w:line="594" w:lineRule="exact"/>
              <w:jc w:val="center"/>
              <w:textAlignment w:val="center"/>
              <w:rPr>
                <w:rFonts w:cs="宋体" w:hint="default"/>
                <w:b/>
                <w:color w:val="000000"/>
                <w:sz w:val="18"/>
                <w:szCs w:val="18"/>
              </w:rPr>
            </w:pPr>
            <w:r>
              <w:rPr>
                <w:rFonts w:cs="宋体"/>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Default="00C32737" w:rsidP="00331815">
            <w:pPr>
              <w:spacing w:line="594" w:lineRule="exact"/>
              <w:jc w:val="center"/>
              <w:textAlignment w:val="center"/>
              <w:rPr>
                <w:rFonts w:cs="宋体" w:hint="default"/>
                <w:b/>
                <w:color w:val="000000"/>
                <w:sz w:val="18"/>
                <w:szCs w:val="18"/>
              </w:rPr>
            </w:pPr>
            <w:r>
              <w:rPr>
                <w:rFonts w:cs="宋体"/>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Default="00C32737" w:rsidP="00331815">
            <w:pPr>
              <w:spacing w:line="594" w:lineRule="exact"/>
              <w:jc w:val="center"/>
              <w:textAlignment w:val="center"/>
              <w:rPr>
                <w:rFonts w:cs="宋体" w:hint="default"/>
                <w:b/>
                <w:color w:val="000000"/>
                <w:sz w:val="18"/>
                <w:szCs w:val="18"/>
              </w:rPr>
            </w:pPr>
            <w:r>
              <w:rPr>
                <w:rFonts w:cs="宋体"/>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center"/>
              <w:textAlignment w:val="center"/>
              <w:rPr>
                <w:rFonts w:cs="宋体" w:hint="default"/>
                <w:b/>
                <w:color w:val="000000"/>
                <w:sz w:val="18"/>
                <w:szCs w:val="18"/>
              </w:rPr>
            </w:pPr>
            <w:r>
              <w:rPr>
                <w:rFonts w:cs="宋体"/>
                <w:b/>
                <w:color w:val="000000"/>
                <w:sz w:val="18"/>
                <w:szCs w:val="18"/>
              </w:rPr>
              <w:t>决算数</w:t>
            </w:r>
          </w:p>
        </w:tc>
      </w:tr>
      <w:tr w:rsidR="006A7810" w:rsidTr="0036410C">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Default="006A7810" w:rsidP="00331815">
            <w:pPr>
              <w:spacing w:line="594" w:lineRule="exact"/>
              <w:jc w:val="center"/>
              <w:rPr>
                <w:rFonts w:cs="宋体"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Default="006A7810" w:rsidP="00331815">
            <w:pPr>
              <w:spacing w:line="594" w:lineRule="exact"/>
              <w:jc w:val="center"/>
              <w:rPr>
                <w:rFonts w:cs="宋体" w:hint="default"/>
                <w:b/>
                <w:color w:val="000000"/>
                <w:sz w:val="18"/>
                <w:szCs w:val="18"/>
              </w:rPr>
            </w:pPr>
          </w:p>
        </w:tc>
        <w:tc>
          <w:tcPr>
            <w:tcW w:w="1083" w:type="pct"/>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Default="006A7810" w:rsidP="00331815">
            <w:pPr>
              <w:spacing w:line="594"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center"/>
              <w:textAlignment w:val="center"/>
              <w:rPr>
                <w:rFonts w:cs="宋体" w:hint="default"/>
                <w:b/>
                <w:color w:val="000000"/>
                <w:sz w:val="18"/>
                <w:szCs w:val="18"/>
              </w:rPr>
            </w:pPr>
            <w:r>
              <w:rPr>
                <w:rFonts w:cs="宋体"/>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Default="00C32737" w:rsidP="00331815">
            <w:pPr>
              <w:spacing w:line="594"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Default="00C32737" w:rsidP="00331815">
            <w:pPr>
              <w:spacing w:line="594"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Default="00C32737" w:rsidP="00331815">
            <w:pPr>
              <w:spacing w:line="594"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6A7810" w:rsidTr="0036410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rFonts w:cs="宋体"/>
                <w:color w:val="000000"/>
                <w:sz w:val="18"/>
                <w:szCs w:val="18"/>
              </w:rPr>
              <w:t>71.00</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r>
      <w:tr w:rsidR="006A7810" w:rsidTr="0036410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r>
      <w:tr w:rsidR="006A7810" w:rsidTr="0036410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r>
      <w:tr w:rsidR="006A7810" w:rsidTr="0036410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6A7810" w:rsidP="00331815">
            <w:pPr>
              <w:spacing w:line="594"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6A7810" w:rsidRDefault="006A7810" w:rsidP="00331815">
            <w:pPr>
              <w:spacing w:line="594"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r>
      <w:tr w:rsidR="006A7810" w:rsidTr="0036410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6A7810" w:rsidP="00331815">
            <w:pPr>
              <w:spacing w:line="594"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6A7810" w:rsidRDefault="006A7810" w:rsidP="00331815">
            <w:pPr>
              <w:spacing w:line="594"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rFonts w:cs="宋体"/>
                <w:color w:val="000000"/>
                <w:sz w:val="18"/>
                <w:szCs w:val="18"/>
              </w:rPr>
              <w:t>0.22</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rFonts w:cs="宋体"/>
                <w:color w:val="000000"/>
                <w:sz w:val="18"/>
                <w:szCs w:val="18"/>
              </w:rPr>
              <w:t>0.22</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r>
      <w:tr w:rsidR="006A7810" w:rsidTr="0036410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6A7810" w:rsidP="00331815">
            <w:pPr>
              <w:spacing w:line="594"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6A7810" w:rsidRDefault="006A7810" w:rsidP="00331815">
            <w:pPr>
              <w:spacing w:line="594"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r>
      <w:tr w:rsidR="006A7810" w:rsidTr="0036410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6A7810" w:rsidP="00331815">
            <w:pPr>
              <w:spacing w:line="594"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6A7810" w:rsidRDefault="006A7810" w:rsidP="00331815">
            <w:pPr>
              <w:spacing w:line="594"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r>
      <w:tr w:rsidR="006A7810" w:rsidTr="0036410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6A7810" w:rsidP="00331815">
            <w:pPr>
              <w:spacing w:line="594"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6A7810" w:rsidRDefault="006A7810" w:rsidP="00331815">
            <w:pPr>
              <w:spacing w:line="594"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rFonts w:cs="宋体"/>
                <w:color w:val="000000"/>
                <w:sz w:val="18"/>
                <w:szCs w:val="18"/>
              </w:rPr>
              <w:t>64.70</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rFonts w:cs="宋体"/>
                <w:color w:val="000000"/>
                <w:sz w:val="18"/>
                <w:szCs w:val="18"/>
              </w:rPr>
              <w:t>64.70</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r>
      <w:tr w:rsidR="006A7810" w:rsidTr="0036410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6A7810" w:rsidP="00331815">
            <w:pPr>
              <w:spacing w:line="594"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6A7810" w:rsidRDefault="006A7810" w:rsidP="00331815">
            <w:pPr>
              <w:spacing w:line="594"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rFonts w:cs="宋体"/>
                <w:color w:val="000000"/>
                <w:sz w:val="18"/>
                <w:szCs w:val="18"/>
              </w:rPr>
              <w:t>2.93</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rFonts w:cs="宋体"/>
                <w:color w:val="000000"/>
                <w:sz w:val="18"/>
                <w:szCs w:val="18"/>
              </w:rPr>
              <w:t>2.93</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r>
      <w:tr w:rsidR="006A7810" w:rsidTr="0036410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6A7810" w:rsidP="00331815">
            <w:pPr>
              <w:spacing w:line="594"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6A7810" w:rsidP="00331815">
            <w:pPr>
              <w:spacing w:line="594"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r>
      <w:tr w:rsidR="006A7810" w:rsidTr="0036410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6A7810" w:rsidP="00331815">
            <w:pPr>
              <w:spacing w:line="594"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6A7810" w:rsidP="00331815">
            <w:pPr>
              <w:spacing w:line="594"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r>
      <w:tr w:rsidR="006A7810" w:rsidTr="0036410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6A7810" w:rsidP="00331815">
            <w:pPr>
              <w:spacing w:line="594"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6A7810" w:rsidP="00331815">
            <w:pPr>
              <w:spacing w:line="594"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r>
      <w:tr w:rsidR="006A7810" w:rsidTr="0036410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6A7810" w:rsidP="00331815">
            <w:pPr>
              <w:spacing w:line="594"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6A7810" w:rsidP="00331815">
            <w:pPr>
              <w:spacing w:line="594"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r>
      <w:tr w:rsidR="006A7810" w:rsidTr="0036410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6A7810" w:rsidP="00331815">
            <w:pPr>
              <w:spacing w:line="594"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6A7810" w:rsidP="00331815">
            <w:pPr>
              <w:spacing w:line="594"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r>
      <w:tr w:rsidR="006A7810" w:rsidTr="0036410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6A7810" w:rsidP="00331815">
            <w:pPr>
              <w:spacing w:line="594"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6A7810" w:rsidP="00331815">
            <w:pPr>
              <w:spacing w:line="594"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r>
      <w:tr w:rsidR="006A7810" w:rsidTr="0036410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6A7810" w:rsidP="00331815">
            <w:pPr>
              <w:spacing w:line="594"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6A7810" w:rsidP="00331815">
            <w:pPr>
              <w:spacing w:line="594"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r>
      <w:tr w:rsidR="006A7810" w:rsidTr="0036410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6A7810" w:rsidP="00331815">
            <w:pPr>
              <w:spacing w:line="594"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6A7810" w:rsidP="00331815">
            <w:pPr>
              <w:spacing w:line="594"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r>
      <w:tr w:rsidR="006A7810" w:rsidTr="0036410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6A7810" w:rsidP="00331815">
            <w:pPr>
              <w:spacing w:line="594"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6A7810" w:rsidP="00331815">
            <w:pPr>
              <w:spacing w:line="594"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r>
      <w:tr w:rsidR="006A7810" w:rsidTr="0036410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6A7810" w:rsidP="00331815">
            <w:pPr>
              <w:spacing w:line="594"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6A7810" w:rsidP="00331815">
            <w:pPr>
              <w:spacing w:line="594"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rFonts w:cs="宋体"/>
                <w:color w:val="000000"/>
                <w:sz w:val="18"/>
                <w:szCs w:val="18"/>
              </w:rPr>
              <w:t>3.16</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rFonts w:cs="宋体"/>
                <w:color w:val="000000"/>
                <w:sz w:val="18"/>
                <w:szCs w:val="18"/>
              </w:rPr>
              <w:t>3.16</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r>
      <w:tr w:rsidR="006A7810" w:rsidTr="0036410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6A7810" w:rsidP="00331815">
            <w:pPr>
              <w:spacing w:line="594"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6A7810" w:rsidP="00331815">
            <w:pPr>
              <w:spacing w:line="594"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r>
      <w:tr w:rsidR="006A7810" w:rsidTr="0036410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6A7810" w:rsidP="00331815">
            <w:pPr>
              <w:spacing w:line="594"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6A7810" w:rsidP="00331815">
            <w:pPr>
              <w:spacing w:line="594"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r>
      <w:tr w:rsidR="006A7810" w:rsidTr="0036410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6A7810" w:rsidP="00331815">
            <w:pPr>
              <w:spacing w:line="594"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6A7810" w:rsidP="00331815">
            <w:pPr>
              <w:spacing w:line="594"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r>
      <w:tr w:rsidR="006A7810" w:rsidTr="0036410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6A7810" w:rsidP="00331815">
            <w:pPr>
              <w:spacing w:line="594"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6A7810" w:rsidP="00331815">
            <w:pPr>
              <w:spacing w:line="594"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r>
      <w:tr w:rsidR="006A7810" w:rsidTr="0036410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6A7810" w:rsidRDefault="006A7810" w:rsidP="00331815">
            <w:pPr>
              <w:spacing w:line="594"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6A7810" w:rsidP="00331815">
            <w:pPr>
              <w:spacing w:line="594"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r>
      <w:tr w:rsidR="006A7810" w:rsidTr="0036410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6A7810" w:rsidRDefault="006A7810" w:rsidP="00331815">
            <w:pPr>
              <w:spacing w:line="594"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6A7810" w:rsidP="00331815">
            <w:pPr>
              <w:spacing w:line="594"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r>
      <w:tr w:rsidR="006A7810" w:rsidTr="0036410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6A7810" w:rsidRDefault="006A7810" w:rsidP="00331815">
            <w:pPr>
              <w:spacing w:line="594"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6A7810" w:rsidP="00331815">
            <w:pPr>
              <w:spacing w:line="594"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二十六、抗</w:t>
            </w:r>
            <w:proofErr w:type="gramStart"/>
            <w:r>
              <w:rPr>
                <w:rFonts w:cs="宋体"/>
                <w:color w:val="000000"/>
                <w:sz w:val="18"/>
                <w:szCs w:val="18"/>
              </w:rPr>
              <w:t>疫</w:t>
            </w:r>
            <w:proofErr w:type="gramEnd"/>
            <w:r>
              <w:rPr>
                <w:rFonts w:cs="宋体"/>
                <w:color w:val="000000"/>
                <w:sz w:val="18"/>
                <w:szCs w:val="18"/>
              </w:rPr>
              <w:t>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r>
      <w:tr w:rsidR="006A7810" w:rsidTr="0036410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center"/>
              <w:textAlignment w:val="center"/>
              <w:rPr>
                <w:rFonts w:cs="宋体" w:hint="default"/>
                <w:b/>
                <w:color w:val="000000"/>
                <w:sz w:val="18"/>
                <w:szCs w:val="18"/>
              </w:rPr>
            </w:pPr>
            <w:r>
              <w:rPr>
                <w:rFonts w:cs="宋体"/>
                <w:b/>
                <w:color w:val="000000"/>
                <w:sz w:val="18"/>
                <w:szCs w:val="18"/>
              </w:rPr>
              <w:lastRenderedPageBreak/>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rFonts w:cs="宋体"/>
                <w:color w:val="000000"/>
                <w:sz w:val="18"/>
                <w:szCs w:val="18"/>
              </w:rPr>
              <w:t>71.00</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center"/>
              <w:textAlignment w:val="center"/>
              <w:rPr>
                <w:rFonts w:cs="宋体" w:hint="default"/>
                <w:b/>
                <w:color w:val="000000"/>
                <w:sz w:val="18"/>
                <w:szCs w:val="18"/>
              </w:rPr>
            </w:pPr>
            <w:r>
              <w:rPr>
                <w:rFonts w:cs="宋体"/>
                <w:b/>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rFonts w:cs="宋体"/>
                <w:color w:val="000000"/>
                <w:sz w:val="18"/>
                <w:szCs w:val="18"/>
              </w:rPr>
              <w:t>71.00</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rFonts w:cs="宋体"/>
                <w:color w:val="000000"/>
                <w:sz w:val="18"/>
                <w:szCs w:val="18"/>
              </w:rPr>
              <w:t>71.00</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r>
      <w:tr w:rsidR="006A7810" w:rsidTr="0036410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r>
      <w:tr w:rsidR="006A7810" w:rsidTr="0036410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6A7810" w:rsidRDefault="006A7810" w:rsidP="00331815">
            <w:pPr>
              <w:spacing w:line="594"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6A7810" w:rsidRDefault="006A7810" w:rsidP="00331815">
            <w:pPr>
              <w:spacing w:line="594"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6A7810" w:rsidRDefault="006A7810" w:rsidP="00331815">
            <w:pPr>
              <w:spacing w:line="594"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6A7810" w:rsidRDefault="006A7810" w:rsidP="00331815">
            <w:pPr>
              <w:spacing w:line="594" w:lineRule="exac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6A7810" w:rsidRDefault="006A7810" w:rsidP="00331815">
            <w:pPr>
              <w:spacing w:line="594" w:lineRule="exact"/>
              <w:rPr>
                <w:rFonts w:cs="宋体" w:hint="default"/>
                <w:color w:val="000000"/>
                <w:sz w:val="18"/>
                <w:szCs w:val="18"/>
              </w:rPr>
            </w:pPr>
          </w:p>
        </w:tc>
      </w:tr>
      <w:tr w:rsidR="006A7810" w:rsidTr="0036410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6A7810" w:rsidP="00331815">
            <w:pPr>
              <w:spacing w:line="594"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6A7810" w:rsidP="00331815">
            <w:pPr>
              <w:spacing w:line="594"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6A7810" w:rsidP="00331815">
            <w:pPr>
              <w:spacing w:line="594"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6A7810" w:rsidP="00331815">
            <w:pPr>
              <w:spacing w:line="594" w:lineRule="exact"/>
              <w:jc w:val="righ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6A7810" w:rsidP="00331815">
            <w:pPr>
              <w:spacing w:line="594" w:lineRule="exact"/>
              <w:jc w:val="right"/>
              <w:rPr>
                <w:rFonts w:cs="宋体" w:hint="default"/>
                <w:color w:val="000000"/>
                <w:sz w:val="18"/>
                <w:szCs w:val="18"/>
              </w:rPr>
            </w:pPr>
          </w:p>
        </w:tc>
      </w:tr>
      <w:tr w:rsidR="006A7810" w:rsidTr="0036410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6A7810" w:rsidP="00331815">
            <w:pPr>
              <w:spacing w:line="594"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6A7810" w:rsidP="00331815">
            <w:pPr>
              <w:spacing w:line="594"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6A7810" w:rsidP="00331815">
            <w:pPr>
              <w:spacing w:line="594"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6A7810" w:rsidP="00331815">
            <w:pPr>
              <w:spacing w:line="594" w:lineRule="exact"/>
              <w:jc w:val="righ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6A7810" w:rsidP="00331815">
            <w:pPr>
              <w:spacing w:line="594" w:lineRule="exact"/>
              <w:jc w:val="right"/>
              <w:rPr>
                <w:rFonts w:cs="宋体" w:hint="default"/>
                <w:color w:val="000000"/>
                <w:sz w:val="18"/>
                <w:szCs w:val="18"/>
              </w:rPr>
            </w:pPr>
          </w:p>
        </w:tc>
      </w:tr>
      <w:tr w:rsidR="006A7810" w:rsidTr="0036410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center"/>
              <w:textAlignment w:val="center"/>
              <w:rPr>
                <w:rFonts w:cs="宋体" w:hint="default"/>
                <w:b/>
                <w:color w:val="000000"/>
                <w:sz w:val="18"/>
                <w:szCs w:val="18"/>
              </w:rPr>
            </w:pPr>
            <w:r>
              <w:rPr>
                <w:rFonts w:cs="宋体"/>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rFonts w:cs="宋体"/>
                <w:color w:val="000000"/>
                <w:sz w:val="18"/>
                <w:szCs w:val="18"/>
              </w:rPr>
              <w:t>71.00</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center"/>
              <w:textAlignment w:val="center"/>
              <w:rPr>
                <w:rFonts w:cs="宋体" w:hint="default"/>
                <w:b/>
                <w:color w:val="000000"/>
                <w:sz w:val="18"/>
                <w:szCs w:val="18"/>
              </w:rPr>
            </w:pPr>
            <w:r>
              <w:rPr>
                <w:rFonts w:cs="宋体"/>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rFonts w:cs="宋体"/>
                <w:color w:val="000000"/>
                <w:sz w:val="18"/>
                <w:szCs w:val="18"/>
              </w:rPr>
              <w:t>71.00</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rFonts w:cs="宋体"/>
                <w:color w:val="000000"/>
                <w:sz w:val="18"/>
                <w:szCs w:val="18"/>
              </w:rPr>
              <w:t>71.00</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r>
    </w:tbl>
    <w:p w:rsidR="006A7810" w:rsidRDefault="00C32737" w:rsidP="00331815">
      <w:pPr>
        <w:spacing w:line="594" w:lineRule="exact"/>
        <w:rPr>
          <w:rFonts w:cs="宋体" w:hint="default"/>
          <w:sz w:val="20"/>
          <w:szCs w:val="20"/>
        </w:rPr>
      </w:pPr>
      <w:r>
        <w:rPr>
          <w:rFonts w:cs="宋体"/>
          <w:sz w:val="20"/>
          <w:szCs w:val="20"/>
        </w:rPr>
        <w:t>备注：</w:t>
      </w:r>
      <w:r>
        <w:rPr>
          <w:rFonts w:cs="宋体"/>
          <w:sz w:val="20"/>
          <w:szCs w:val="20"/>
        </w:rPr>
        <w:t>1.</w:t>
      </w:r>
      <w:r>
        <w:rPr>
          <w:rFonts w:cs="宋体"/>
          <w:sz w:val="20"/>
          <w:szCs w:val="20"/>
        </w:rPr>
        <w:t>本表反映单位本年度一般公共预算财政拨款、政府性基金预算财政拨款及国有资本经营预算财政拨款的总收支和年末结转结余情况。</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857"/>
        <w:gridCol w:w="3549"/>
        <w:gridCol w:w="3319"/>
        <w:gridCol w:w="3319"/>
        <w:gridCol w:w="3334"/>
      </w:tblGrid>
      <w:tr w:rsidR="006A7810">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6A7810" w:rsidRDefault="00C32737" w:rsidP="00331815">
            <w:pPr>
              <w:spacing w:line="594" w:lineRule="exact"/>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6A7810">
        <w:trPr>
          <w:trHeight w:val="255"/>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rsidR="006A7810" w:rsidRDefault="00C32737" w:rsidP="00331815">
            <w:pPr>
              <w:spacing w:line="594" w:lineRule="exact"/>
              <w:rPr>
                <w:rFonts w:cs="宋体" w:hint="default"/>
                <w:color w:val="000000"/>
                <w:sz w:val="20"/>
                <w:szCs w:val="20"/>
              </w:rPr>
            </w:pPr>
            <w:r>
              <w:rPr>
                <w:rFonts w:cs="宋体"/>
                <w:sz w:val="20"/>
                <w:szCs w:val="20"/>
              </w:rPr>
              <w:t>公开单位</w:t>
            </w:r>
            <w:r>
              <w:rPr>
                <w:rFonts w:cs="宋体"/>
                <w:color w:val="000000"/>
                <w:sz w:val="20"/>
                <w:szCs w:val="20"/>
              </w:rPr>
              <w:t>：</w:t>
            </w:r>
            <w:r>
              <w:rPr>
                <w:rFonts w:cs="宋体"/>
                <w:color w:val="000000"/>
                <w:sz w:val="20"/>
                <w:szCs w:val="20"/>
              </w:rPr>
              <w:t xml:space="preserve"> </w:t>
            </w:r>
            <w:r>
              <w:rPr>
                <w:color w:val="000000"/>
                <w:sz w:val="20"/>
              </w:rPr>
              <w:t>重庆市忠县黄金镇退役军人服务站</w:t>
            </w:r>
          </w:p>
        </w:tc>
        <w:tc>
          <w:tcPr>
            <w:tcW w:w="1079" w:type="pct"/>
            <w:tcBorders>
              <w:top w:val="nil"/>
              <w:left w:val="nil"/>
              <w:bottom w:val="nil"/>
              <w:right w:val="nil"/>
            </w:tcBorders>
            <w:shd w:val="clear" w:color="auto" w:fill="auto"/>
            <w:noWrap/>
            <w:tcMar>
              <w:top w:w="15" w:type="dxa"/>
              <w:left w:w="15" w:type="dxa"/>
              <w:right w:w="15" w:type="dxa"/>
            </w:tcMar>
            <w:vAlign w:val="bottom"/>
          </w:tcPr>
          <w:p w:rsidR="006A7810" w:rsidRDefault="006A7810" w:rsidP="00331815">
            <w:pPr>
              <w:spacing w:line="594" w:lineRule="exact"/>
              <w:rPr>
                <w:rFonts w:cs="宋体" w:hint="default"/>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rsidR="006A7810" w:rsidRDefault="00C32737" w:rsidP="00331815">
            <w:pPr>
              <w:spacing w:line="594" w:lineRule="exact"/>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05</w:t>
            </w:r>
            <w:r>
              <w:rPr>
                <w:rFonts w:cs="宋体"/>
                <w:color w:val="000000"/>
                <w:sz w:val="20"/>
                <w:szCs w:val="20"/>
              </w:rPr>
              <w:t>表</w:t>
            </w:r>
          </w:p>
        </w:tc>
      </w:tr>
      <w:tr w:rsidR="006A7810">
        <w:trPr>
          <w:trHeight w:val="285"/>
        </w:trPr>
        <w:tc>
          <w:tcPr>
            <w:tcW w:w="2837" w:type="pct"/>
            <w:gridSpan w:val="3"/>
            <w:vMerge/>
            <w:tcBorders>
              <w:left w:val="nil"/>
              <w:bottom w:val="nil"/>
              <w:right w:val="nil"/>
            </w:tcBorders>
            <w:shd w:val="clear" w:color="auto" w:fill="auto"/>
            <w:noWrap/>
            <w:tcMar>
              <w:top w:w="15" w:type="dxa"/>
              <w:left w:w="15" w:type="dxa"/>
              <w:right w:w="15" w:type="dxa"/>
            </w:tcMar>
            <w:vAlign w:val="bottom"/>
          </w:tcPr>
          <w:p w:rsidR="006A7810" w:rsidRDefault="006A7810" w:rsidP="00331815">
            <w:pPr>
              <w:spacing w:line="594" w:lineRule="exact"/>
              <w:rPr>
                <w:rFonts w:cs="宋体" w:hint="default"/>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rsidR="006A7810" w:rsidRDefault="006A7810" w:rsidP="00331815">
            <w:pPr>
              <w:spacing w:line="594" w:lineRule="exact"/>
              <w:rPr>
                <w:rFonts w:cs="宋体" w:hint="default"/>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rsidR="006A7810" w:rsidRDefault="00C32737" w:rsidP="00331815">
            <w:pPr>
              <w:spacing w:line="594"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6A7810" w:rsidTr="0036410C">
        <w:trPr>
          <w:trHeight w:val="308"/>
        </w:trPr>
        <w:tc>
          <w:tcPr>
            <w:tcW w:w="1758"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Default="00C32737" w:rsidP="00331815">
            <w:pPr>
              <w:spacing w:line="594" w:lineRule="exact"/>
              <w:jc w:val="center"/>
              <w:textAlignment w:val="center"/>
              <w:rPr>
                <w:rFonts w:cs="宋体" w:hint="default"/>
                <w:b/>
                <w:color w:val="000000"/>
                <w:sz w:val="20"/>
                <w:szCs w:val="20"/>
              </w:rPr>
            </w:pPr>
            <w:r>
              <w:rPr>
                <w:rFonts w:cs="宋体"/>
                <w:b/>
                <w:color w:val="000000"/>
                <w:sz w:val="20"/>
                <w:szCs w:val="20"/>
              </w:rPr>
              <w:t>项目</w:t>
            </w:r>
          </w:p>
        </w:tc>
        <w:tc>
          <w:tcPr>
            <w:tcW w:w="3242" w:type="pct"/>
            <w:gridSpan w:val="3"/>
            <w:tcBorders>
              <w:top w:val="single" w:sz="4" w:space="0" w:color="000000"/>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Default="00C32737" w:rsidP="00331815">
            <w:pPr>
              <w:spacing w:line="594" w:lineRule="exact"/>
              <w:jc w:val="center"/>
              <w:textAlignment w:val="center"/>
              <w:rPr>
                <w:rFonts w:cs="宋体" w:hint="default"/>
                <w:b/>
                <w:color w:val="000000"/>
                <w:sz w:val="20"/>
                <w:szCs w:val="20"/>
              </w:rPr>
            </w:pPr>
            <w:r>
              <w:rPr>
                <w:rFonts w:cs="宋体"/>
                <w:b/>
                <w:color w:val="000000"/>
                <w:sz w:val="20"/>
                <w:szCs w:val="20"/>
              </w:rPr>
              <w:t>本年支出</w:t>
            </w:r>
          </w:p>
        </w:tc>
      </w:tr>
      <w:tr w:rsidR="006A7810" w:rsidTr="0036410C">
        <w:trPr>
          <w:trHeight w:val="594"/>
        </w:trPr>
        <w:tc>
          <w:tcPr>
            <w:tcW w:w="604" w:type="pct"/>
            <w:vMerge w:val="restart"/>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Default="00C32737" w:rsidP="00331815">
            <w:pPr>
              <w:spacing w:line="594" w:lineRule="exact"/>
              <w:jc w:val="center"/>
              <w:textAlignment w:val="center"/>
              <w:rPr>
                <w:rFonts w:cs="宋体" w:hint="default"/>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Default="00C32737" w:rsidP="00331815">
            <w:pPr>
              <w:spacing w:line="594" w:lineRule="exact"/>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1079" w:type="pct"/>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Default="00C32737" w:rsidP="00331815">
            <w:pPr>
              <w:spacing w:line="594" w:lineRule="exact"/>
              <w:jc w:val="center"/>
              <w:textAlignment w:val="center"/>
              <w:rPr>
                <w:rFonts w:cs="宋体" w:hint="default"/>
                <w:b/>
                <w:color w:val="000000"/>
                <w:sz w:val="20"/>
                <w:szCs w:val="20"/>
              </w:rPr>
            </w:pPr>
            <w:r>
              <w:rPr>
                <w:rFonts w:cs="宋体"/>
                <w:b/>
                <w:color w:val="000000"/>
                <w:sz w:val="20"/>
                <w:szCs w:val="20"/>
              </w:rPr>
              <w:t>合计</w:t>
            </w:r>
          </w:p>
        </w:tc>
        <w:tc>
          <w:tcPr>
            <w:tcW w:w="1079" w:type="pct"/>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Default="00C32737" w:rsidP="00331815">
            <w:pPr>
              <w:spacing w:line="594" w:lineRule="exact"/>
              <w:jc w:val="center"/>
              <w:textAlignment w:val="center"/>
              <w:rPr>
                <w:rFonts w:cs="宋体" w:hint="default"/>
                <w:b/>
                <w:color w:val="000000"/>
                <w:sz w:val="20"/>
                <w:szCs w:val="20"/>
              </w:rPr>
            </w:pPr>
            <w:r>
              <w:rPr>
                <w:rFonts w:cs="宋体"/>
                <w:b/>
                <w:color w:val="000000"/>
                <w:sz w:val="20"/>
                <w:szCs w:val="20"/>
              </w:rPr>
              <w:t>基本支出</w:t>
            </w:r>
          </w:p>
        </w:tc>
        <w:tc>
          <w:tcPr>
            <w:tcW w:w="1084" w:type="pct"/>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Default="00C32737" w:rsidP="00331815">
            <w:pPr>
              <w:spacing w:line="594" w:lineRule="exact"/>
              <w:jc w:val="center"/>
              <w:textAlignment w:val="center"/>
              <w:rPr>
                <w:rFonts w:cs="宋体" w:hint="default"/>
                <w:b/>
                <w:color w:val="000000"/>
                <w:sz w:val="20"/>
                <w:szCs w:val="20"/>
              </w:rPr>
            </w:pPr>
            <w:r>
              <w:rPr>
                <w:rFonts w:cs="宋体"/>
                <w:b/>
                <w:color w:val="000000"/>
                <w:sz w:val="20"/>
                <w:szCs w:val="20"/>
              </w:rPr>
              <w:t>项目支出</w:t>
            </w:r>
          </w:p>
        </w:tc>
      </w:tr>
      <w:tr w:rsidR="006A7810" w:rsidTr="0036410C">
        <w:trPr>
          <w:trHeight w:val="594"/>
        </w:trPr>
        <w:tc>
          <w:tcPr>
            <w:tcW w:w="604" w:type="pct"/>
            <w:vMerge/>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Default="006A7810" w:rsidP="00331815">
            <w:pPr>
              <w:spacing w:line="594" w:lineRule="exact"/>
              <w:jc w:val="center"/>
              <w:rPr>
                <w:rFonts w:cs="宋体" w:hint="default"/>
                <w:b/>
                <w:color w:val="000000"/>
                <w:sz w:val="20"/>
                <w:szCs w:val="20"/>
              </w:rPr>
            </w:pPr>
          </w:p>
        </w:tc>
        <w:tc>
          <w:tcPr>
            <w:tcW w:w="1154" w:type="pct"/>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Default="006A7810" w:rsidP="00331815">
            <w:pPr>
              <w:spacing w:line="594" w:lineRule="exact"/>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Default="006A7810" w:rsidP="00331815">
            <w:pPr>
              <w:spacing w:line="594" w:lineRule="exact"/>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Default="006A7810" w:rsidP="00331815">
            <w:pPr>
              <w:spacing w:line="594" w:lineRule="exact"/>
              <w:jc w:val="center"/>
              <w:rPr>
                <w:rFonts w:cs="宋体" w:hint="default"/>
                <w:b/>
                <w:color w:val="000000"/>
                <w:sz w:val="20"/>
                <w:szCs w:val="20"/>
              </w:rPr>
            </w:pPr>
          </w:p>
        </w:tc>
        <w:tc>
          <w:tcPr>
            <w:tcW w:w="1084" w:type="pct"/>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Default="006A7810" w:rsidP="00331815">
            <w:pPr>
              <w:spacing w:line="594" w:lineRule="exact"/>
              <w:jc w:val="center"/>
              <w:rPr>
                <w:rFonts w:cs="宋体" w:hint="default"/>
                <w:b/>
                <w:color w:val="000000"/>
                <w:sz w:val="20"/>
                <w:szCs w:val="20"/>
              </w:rPr>
            </w:pPr>
          </w:p>
        </w:tc>
      </w:tr>
      <w:tr w:rsidR="006A7810" w:rsidTr="0036410C">
        <w:trPr>
          <w:trHeight w:val="615"/>
        </w:trPr>
        <w:tc>
          <w:tcPr>
            <w:tcW w:w="604" w:type="pct"/>
            <w:vMerge/>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Default="006A7810" w:rsidP="00331815">
            <w:pPr>
              <w:spacing w:line="594" w:lineRule="exact"/>
              <w:jc w:val="center"/>
              <w:rPr>
                <w:rFonts w:cs="宋体" w:hint="default"/>
                <w:b/>
                <w:color w:val="000000"/>
                <w:sz w:val="20"/>
                <w:szCs w:val="20"/>
              </w:rPr>
            </w:pPr>
          </w:p>
        </w:tc>
        <w:tc>
          <w:tcPr>
            <w:tcW w:w="1154" w:type="pct"/>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Default="006A7810" w:rsidP="00331815">
            <w:pPr>
              <w:spacing w:line="594" w:lineRule="exact"/>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Default="006A7810" w:rsidP="00331815">
            <w:pPr>
              <w:spacing w:line="594" w:lineRule="exact"/>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Default="006A7810" w:rsidP="00331815">
            <w:pPr>
              <w:spacing w:line="594" w:lineRule="exact"/>
              <w:jc w:val="center"/>
              <w:rPr>
                <w:rFonts w:cs="宋体" w:hint="default"/>
                <w:b/>
                <w:color w:val="000000"/>
                <w:sz w:val="20"/>
                <w:szCs w:val="20"/>
              </w:rPr>
            </w:pPr>
          </w:p>
        </w:tc>
        <w:tc>
          <w:tcPr>
            <w:tcW w:w="1084" w:type="pct"/>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Default="006A7810" w:rsidP="00331815">
            <w:pPr>
              <w:spacing w:line="594" w:lineRule="exact"/>
              <w:jc w:val="center"/>
              <w:rPr>
                <w:rFonts w:cs="宋体" w:hint="default"/>
                <w:b/>
                <w:color w:val="000000"/>
                <w:sz w:val="20"/>
                <w:szCs w:val="20"/>
              </w:rPr>
            </w:pPr>
          </w:p>
        </w:tc>
      </w:tr>
      <w:tr w:rsidR="006A7810" w:rsidTr="0036410C">
        <w:trPr>
          <w:trHeight w:val="308"/>
        </w:trPr>
        <w:tc>
          <w:tcPr>
            <w:tcW w:w="1758" w:type="pct"/>
            <w:gridSpan w:val="2"/>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Default="00C32737" w:rsidP="00331815">
            <w:pPr>
              <w:spacing w:line="594" w:lineRule="exact"/>
              <w:jc w:val="center"/>
              <w:textAlignment w:val="center"/>
              <w:rPr>
                <w:rFonts w:cs="宋体" w:hint="default"/>
                <w:b/>
                <w:color w:val="000000"/>
                <w:sz w:val="20"/>
                <w:szCs w:val="20"/>
              </w:rPr>
            </w:pPr>
            <w:r>
              <w:rPr>
                <w:rFonts w:cs="宋体"/>
                <w:b/>
                <w:color w:val="000000"/>
                <w:sz w:val="20"/>
                <w:szCs w:val="20"/>
              </w:rPr>
              <w:t>合计</w:t>
            </w:r>
          </w:p>
        </w:tc>
        <w:tc>
          <w:tcPr>
            <w:tcW w:w="1079"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b/>
                <w:color w:val="000000"/>
                <w:sz w:val="20"/>
                <w:szCs w:val="20"/>
              </w:rPr>
            </w:pPr>
            <w:r>
              <w:rPr>
                <w:rFonts w:cs="宋体"/>
                <w:b/>
                <w:bCs/>
                <w:color w:val="000000"/>
                <w:sz w:val="20"/>
                <w:szCs w:val="20"/>
              </w:rPr>
              <w:t>71.00</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b/>
                <w:color w:val="000000"/>
                <w:sz w:val="20"/>
                <w:szCs w:val="20"/>
              </w:rPr>
            </w:pPr>
            <w:r>
              <w:rPr>
                <w:rFonts w:cs="宋体"/>
                <w:b/>
                <w:bCs/>
                <w:color w:val="000000"/>
                <w:sz w:val="20"/>
                <w:szCs w:val="20"/>
              </w:rPr>
              <w:t>71.00</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b/>
                <w:color w:val="000000"/>
                <w:sz w:val="20"/>
                <w:szCs w:val="20"/>
              </w:rPr>
            </w:pPr>
            <w:r>
              <w:rPr>
                <w:b/>
                <w:color w:val="000000"/>
                <w:sz w:val="20"/>
              </w:rPr>
              <w:t xml:space="preserve"> </w:t>
            </w:r>
          </w:p>
        </w:tc>
      </w:tr>
      <w:tr w:rsidR="006A7810">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20"/>
                <w:szCs w:val="20"/>
              </w:rPr>
            </w:pPr>
            <w:r>
              <w:rPr>
                <w:rFonts w:cs="宋体"/>
                <w:b/>
                <w:color w:val="000000"/>
                <w:sz w:val="20"/>
                <w:szCs w:val="20"/>
              </w:rPr>
              <w:t>205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20"/>
                <w:szCs w:val="20"/>
              </w:rPr>
            </w:pPr>
            <w:r>
              <w:rPr>
                <w:rFonts w:cs="宋体"/>
                <w:b/>
                <w:color w:val="000000"/>
                <w:sz w:val="20"/>
                <w:szCs w:val="20"/>
              </w:rPr>
              <w:t>教育支出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b/>
                <w:color w:val="000000"/>
                <w:sz w:val="20"/>
                <w:szCs w:val="20"/>
              </w:rPr>
            </w:pPr>
            <w:r>
              <w:rPr>
                <w:rFonts w:cs="宋体"/>
                <w:b/>
                <w:color w:val="000000"/>
                <w:sz w:val="20"/>
                <w:szCs w:val="20"/>
              </w:rPr>
              <w:t>0.22</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b/>
                <w:color w:val="000000"/>
                <w:sz w:val="20"/>
                <w:szCs w:val="20"/>
              </w:rPr>
            </w:pPr>
            <w:r>
              <w:rPr>
                <w:rFonts w:cs="宋体"/>
                <w:b/>
                <w:color w:val="000000"/>
                <w:sz w:val="20"/>
                <w:szCs w:val="20"/>
              </w:rPr>
              <w:t>0.22</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b/>
                <w:color w:val="000000"/>
                <w:sz w:val="20"/>
                <w:szCs w:val="20"/>
              </w:rPr>
            </w:pPr>
            <w:r>
              <w:rPr>
                <w:color w:val="000000"/>
                <w:sz w:val="20"/>
              </w:rPr>
              <w:t xml:space="preserve"> </w:t>
            </w:r>
          </w:p>
        </w:tc>
      </w:tr>
      <w:tr w:rsidR="006A7810">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20"/>
                <w:szCs w:val="20"/>
              </w:rPr>
            </w:pPr>
            <w:r>
              <w:rPr>
                <w:rFonts w:cs="宋体"/>
                <w:b/>
                <w:color w:val="000000"/>
                <w:sz w:val="20"/>
                <w:szCs w:val="20"/>
              </w:rPr>
              <w:t>20508</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20"/>
                <w:szCs w:val="20"/>
              </w:rPr>
            </w:pPr>
            <w:r>
              <w:rPr>
                <w:rFonts w:cs="宋体"/>
                <w:b/>
                <w:color w:val="000000"/>
                <w:sz w:val="20"/>
                <w:szCs w:val="20"/>
              </w:rPr>
              <w:t>进修及培训</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b/>
                <w:color w:val="000000"/>
                <w:sz w:val="20"/>
                <w:szCs w:val="20"/>
              </w:rPr>
            </w:pPr>
            <w:r>
              <w:rPr>
                <w:rFonts w:cs="宋体"/>
                <w:b/>
                <w:color w:val="000000"/>
                <w:sz w:val="20"/>
                <w:szCs w:val="20"/>
              </w:rPr>
              <w:t>0.22</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b/>
                <w:color w:val="000000"/>
                <w:sz w:val="20"/>
                <w:szCs w:val="20"/>
              </w:rPr>
            </w:pPr>
            <w:r>
              <w:rPr>
                <w:rFonts w:cs="宋体"/>
                <w:b/>
                <w:color w:val="000000"/>
                <w:sz w:val="20"/>
                <w:szCs w:val="20"/>
              </w:rPr>
              <w:t>0.22</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b/>
                <w:color w:val="000000"/>
                <w:sz w:val="20"/>
                <w:szCs w:val="20"/>
              </w:rPr>
            </w:pPr>
            <w:r>
              <w:rPr>
                <w:color w:val="000000"/>
                <w:sz w:val="20"/>
              </w:rPr>
              <w:t xml:space="preserve"> </w:t>
            </w:r>
          </w:p>
        </w:tc>
      </w:tr>
      <w:tr w:rsidR="006A7810">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20"/>
                <w:szCs w:val="20"/>
              </w:rPr>
            </w:pPr>
            <w:r>
              <w:rPr>
                <w:rFonts w:cs="宋体"/>
                <w:color w:val="000000"/>
                <w:sz w:val="20"/>
                <w:szCs w:val="20"/>
              </w:rPr>
              <w:t>2050803</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20"/>
                <w:szCs w:val="20"/>
              </w:rPr>
            </w:pPr>
            <w:r>
              <w:rPr>
                <w:rFonts w:cs="宋体"/>
                <w:color w:val="000000"/>
                <w:sz w:val="20"/>
                <w:szCs w:val="20"/>
              </w:rPr>
              <w:t>培训支出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b/>
                <w:color w:val="000000"/>
                <w:sz w:val="20"/>
                <w:szCs w:val="20"/>
              </w:rPr>
            </w:pPr>
            <w:r>
              <w:rPr>
                <w:rFonts w:cs="宋体"/>
                <w:color w:val="000000"/>
                <w:sz w:val="20"/>
                <w:szCs w:val="20"/>
              </w:rPr>
              <w:t>0.22</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b/>
                <w:color w:val="000000"/>
                <w:sz w:val="20"/>
                <w:szCs w:val="20"/>
              </w:rPr>
            </w:pPr>
            <w:r>
              <w:rPr>
                <w:rFonts w:cs="宋体"/>
                <w:color w:val="000000"/>
                <w:sz w:val="20"/>
                <w:szCs w:val="20"/>
              </w:rPr>
              <w:t>0.22</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b/>
                <w:color w:val="000000"/>
                <w:sz w:val="20"/>
                <w:szCs w:val="20"/>
              </w:rPr>
            </w:pPr>
            <w:r>
              <w:rPr>
                <w:color w:val="000000"/>
                <w:sz w:val="20"/>
              </w:rPr>
              <w:t xml:space="preserve"> </w:t>
            </w:r>
          </w:p>
        </w:tc>
      </w:tr>
      <w:tr w:rsidR="006A7810">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20"/>
                <w:szCs w:val="20"/>
              </w:rPr>
            </w:pPr>
            <w:r>
              <w:rPr>
                <w:rFonts w:cs="宋体"/>
                <w:b/>
                <w:color w:val="000000"/>
                <w:sz w:val="20"/>
                <w:szCs w:val="20"/>
              </w:rPr>
              <w:t>208</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20"/>
                <w:szCs w:val="20"/>
              </w:rPr>
            </w:pPr>
            <w:r>
              <w:rPr>
                <w:rFonts w:cs="宋体"/>
                <w:b/>
                <w:color w:val="000000"/>
                <w:sz w:val="20"/>
                <w:szCs w:val="20"/>
              </w:rPr>
              <w:t>社会保障和就业支出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b/>
                <w:color w:val="000000"/>
                <w:sz w:val="20"/>
                <w:szCs w:val="20"/>
              </w:rPr>
            </w:pPr>
            <w:r>
              <w:rPr>
                <w:rFonts w:cs="宋体"/>
                <w:b/>
                <w:color w:val="000000"/>
                <w:sz w:val="20"/>
                <w:szCs w:val="20"/>
              </w:rPr>
              <w:t>64.70</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b/>
                <w:color w:val="000000"/>
                <w:sz w:val="20"/>
                <w:szCs w:val="20"/>
              </w:rPr>
            </w:pPr>
            <w:r>
              <w:rPr>
                <w:rFonts w:cs="宋体"/>
                <w:b/>
                <w:color w:val="000000"/>
                <w:sz w:val="20"/>
                <w:szCs w:val="20"/>
              </w:rPr>
              <w:t>64.70</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b/>
                <w:color w:val="000000"/>
                <w:sz w:val="20"/>
                <w:szCs w:val="20"/>
              </w:rPr>
            </w:pPr>
            <w:r>
              <w:rPr>
                <w:color w:val="000000"/>
                <w:sz w:val="20"/>
              </w:rPr>
              <w:t xml:space="preserve"> </w:t>
            </w:r>
          </w:p>
        </w:tc>
      </w:tr>
      <w:tr w:rsidR="006A7810">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20"/>
                <w:szCs w:val="20"/>
              </w:rPr>
            </w:pPr>
            <w:r>
              <w:rPr>
                <w:rFonts w:cs="宋体"/>
                <w:b/>
                <w:color w:val="000000"/>
                <w:sz w:val="20"/>
                <w:szCs w:val="20"/>
              </w:rPr>
              <w:t>20805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20"/>
                <w:szCs w:val="20"/>
              </w:rPr>
            </w:pPr>
            <w:r>
              <w:rPr>
                <w:rFonts w:cs="宋体"/>
                <w:b/>
                <w:color w:val="000000"/>
                <w:sz w:val="20"/>
                <w:szCs w:val="20"/>
              </w:rPr>
              <w:t>行政事业单位养老支出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b/>
                <w:color w:val="000000"/>
                <w:sz w:val="20"/>
                <w:szCs w:val="20"/>
              </w:rPr>
            </w:pPr>
            <w:r>
              <w:rPr>
                <w:rFonts w:cs="宋体"/>
                <w:b/>
                <w:color w:val="000000"/>
                <w:sz w:val="20"/>
                <w:szCs w:val="20"/>
              </w:rPr>
              <w:t>5.88</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b/>
                <w:color w:val="000000"/>
                <w:sz w:val="20"/>
                <w:szCs w:val="20"/>
              </w:rPr>
            </w:pPr>
            <w:r>
              <w:rPr>
                <w:rFonts w:cs="宋体"/>
                <w:b/>
                <w:color w:val="000000"/>
                <w:sz w:val="20"/>
                <w:szCs w:val="20"/>
              </w:rPr>
              <w:t>5.88</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b/>
                <w:color w:val="000000"/>
                <w:sz w:val="20"/>
                <w:szCs w:val="20"/>
              </w:rPr>
            </w:pPr>
            <w:r>
              <w:rPr>
                <w:color w:val="000000"/>
                <w:sz w:val="20"/>
              </w:rPr>
              <w:t xml:space="preserve"> </w:t>
            </w:r>
          </w:p>
        </w:tc>
      </w:tr>
      <w:tr w:rsidR="006A7810">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20"/>
                <w:szCs w:val="20"/>
              </w:rPr>
            </w:pPr>
            <w:r>
              <w:rPr>
                <w:rFonts w:cs="宋体"/>
                <w:color w:val="000000"/>
                <w:sz w:val="20"/>
                <w:szCs w:val="20"/>
              </w:rPr>
              <w:t>2080505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20"/>
                <w:szCs w:val="20"/>
              </w:rPr>
            </w:pPr>
            <w:r>
              <w:rPr>
                <w:rFonts w:cs="宋体"/>
                <w:color w:val="000000"/>
                <w:sz w:val="20"/>
                <w:szCs w:val="20"/>
              </w:rPr>
              <w:t>机关事业单位基本养老保险缴费支出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b/>
                <w:color w:val="000000"/>
                <w:sz w:val="20"/>
                <w:szCs w:val="20"/>
              </w:rPr>
            </w:pPr>
            <w:r>
              <w:rPr>
                <w:rFonts w:cs="宋体"/>
                <w:color w:val="000000"/>
                <w:sz w:val="20"/>
                <w:szCs w:val="20"/>
              </w:rPr>
              <w:t>3.92</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b/>
                <w:color w:val="000000"/>
                <w:sz w:val="20"/>
                <w:szCs w:val="20"/>
              </w:rPr>
            </w:pPr>
            <w:r>
              <w:rPr>
                <w:rFonts w:cs="宋体"/>
                <w:color w:val="000000"/>
                <w:sz w:val="20"/>
                <w:szCs w:val="20"/>
              </w:rPr>
              <w:t>3.92</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b/>
                <w:color w:val="000000"/>
                <w:sz w:val="20"/>
                <w:szCs w:val="20"/>
              </w:rPr>
            </w:pPr>
            <w:r>
              <w:rPr>
                <w:color w:val="000000"/>
                <w:sz w:val="20"/>
              </w:rPr>
              <w:t xml:space="preserve"> </w:t>
            </w:r>
          </w:p>
        </w:tc>
      </w:tr>
      <w:tr w:rsidR="006A7810">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20"/>
                <w:szCs w:val="20"/>
              </w:rPr>
            </w:pPr>
            <w:r>
              <w:rPr>
                <w:rFonts w:cs="宋体"/>
                <w:color w:val="000000"/>
                <w:sz w:val="20"/>
                <w:szCs w:val="20"/>
              </w:rPr>
              <w:t>2080506</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20"/>
                <w:szCs w:val="20"/>
              </w:rPr>
            </w:pPr>
            <w:r>
              <w:rPr>
                <w:rFonts w:cs="宋体"/>
                <w:color w:val="000000"/>
                <w:sz w:val="20"/>
                <w:szCs w:val="20"/>
              </w:rPr>
              <w:t>机关事业单位职业年金缴费支出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b/>
                <w:color w:val="000000"/>
                <w:sz w:val="20"/>
                <w:szCs w:val="20"/>
              </w:rPr>
            </w:pPr>
            <w:r>
              <w:rPr>
                <w:rFonts w:cs="宋体"/>
                <w:color w:val="000000"/>
                <w:sz w:val="20"/>
                <w:szCs w:val="20"/>
              </w:rPr>
              <w:t>1.96</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b/>
                <w:color w:val="000000"/>
                <w:sz w:val="20"/>
                <w:szCs w:val="20"/>
              </w:rPr>
            </w:pPr>
            <w:r>
              <w:rPr>
                <w:rFonts w:cs="宋体"/>
                <w:color w:val="000000"/>
                <w:sz w:val="20"/>
                <w:szCs w:val="20"/>
              </w:rPr>
              <w:t>1.96</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b/>
                <w:color w:val="000000"/>
                <w:sz w:val="20"/>
                <w:szCs w:val="20"/>
              </w:rPr>
            </w:pPr>
            <w:r>
              <w:rPr>
                <w:color w:val="000000"/>
                <w:sz w:val="20"/>
              </w:rPr>
              <w:t xml:space="preserve"> </w:t>
            </w:r>
          </w:p>
        </w:tc>
      </w:tr>
      <w:tr w:rsidR="006A7810">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20"/>
                <w:szCs w:val="20"/>
              </w:rPr>
            </w:pPr>
            <w:r>
              <w:rPr>
                <w:rFonts w:cs="宋体"/>
                <w:b/>
                <w:color w:val="000000"/>
                <w:sz w:val="20"/>
                <w:szCs w:val="20"/>
              </w:rPr>
              <w:t>20828</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20"/>
                <w:szCs w:val="20"/>
              </w:rPr>
            </w:pPr>
            <w:r>
              <w:rPr>
                <w:rFonts w:cs="宋体"/>
                <w:b/>
                <w:color w:val="000000"/>
                <w:sz w:val="20"/>
                <w:szCs w:val="20"/>
              </w:rPr>
              <w:t>退役军人管理事务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b/>
                <w:color w:val="000000"/>
                <w:sz w:val="20"/>
                <w:szCs w:val="20"/>
              </w:rPr>
            </w:pPr>
            <w:r>
              <w:rPr>
                <w:rFonts w:cs="宋体"/>
                <w:b/>
                <w:color w:val="000000"/>
                <w:sz w:val="20"/>
                <w:szCs w:val="20"/>
              </w:rPr>
              <w:t>58.82</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b/>
                <w:color w:val="000000"/>
                <w:sz w:val="20"/>
                <w:szCs w:val="20"/>
              </w:rPr>
            </w:pPr>
            <w:r>
              <w:rPr>
                <w:rFonts w:cs="宋体"/>
                <w:b/>
                <w:color w:val="000000"/>
                <w:sz w:val="20"/>
                <w:szCs w:val="20"/>
              </w:rPr>
              <w:t>58.82</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b/>
                <w:color w:val="000000"/>
                <w:sz w:val="20"/>
                <w:szCs w:val="20"/>
              </w:rPr>
            </w:pPr>
            <w:r>
              <w:rPr>
                <w:color w:val="000000"/>
                <w:sz w:val="20"/>
              </w:rPr>
              <w:t xml:space="preserve"> </w:t>
            </w:r>
          </w:p>
        </w:tc>
      </w:tr>
      <w:tr w:rsidR="006A7810">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20"/>
                <w:szCs w:val="20"/>
              </w:rPr>
            </w:pPr>
            <w:r>
              <w:rPr>
                <w:rFonts w:cs="宋体"/>
                <w:color w:val="000000"/>
                <w:sz w:val="20"/>
                <w:szCs w:val="20"/>
              </w:rPr>
              <w:t>2082850</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20"/>
                <w:szCs w:val="20"/>
              </w:rPr>
            </w:pPr>
            <w:r>
              <w:rPr>
                <w:rFonts w:cs="宋体"/>
                <w:color w:val="000000"/>
                <w:sz w:val="20"/>
                <w:szCs w:val="20"/>
              </w:rPr>
              <w:t>事业运行</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b/>
                <w:color w:val="000000"/>
                <w:sz w:val="20"/>
                <w:szCs w:val="20"/>
              </w:rPr>
            </w:pPr>
            <w:r>
              <w:rPr>
                <w:rFonts w:cs="宋体"/>
                <w:color w:val="000000"/>
                <w:sz w:val="20"/>
                <w:szCs w:val="20"/>
              </w:rPr>
              <w:t>58.82</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b/>
                <w:color w:val="000000"/>
                <w:sz w:val="20"/>
                <w:szCs w:val="20"/>
              </w:rPr>
            </w:pPr>
            <w:r>
              <w:rPr>
                <w:rFonts w:cs="宋体"/>
                <w:color w:val="000000"/>
                <w:sz w:val="20"/>
                <w:szCs w:val="20"/>
              </w:rPr>
              <w:t>58.82</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b/>
                <w:color w:val="000000"/>
                <w:sz w:val="20"/>
                <w:szCs w:val="20"/>
              </w:rPr>
            </w:pPr>
            <w:r>
              <w:rPr>
                <w:color w:val="000000"/>
                <w:sz w:val="20"/>
              </w:rPr>
              <w:t xml:space="preserve"> </w:t>
            </w:r>
          </w:p>
        </w:tc>
      </w:tr>
      <w:tr w:rsidR="006A7810">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20"/>
                <w:szCs w:val="20"/>
              </w:rPr>
            </w:pPr>
            <w:r>
              <w:rPr>
                <w:rFonts w:cs="宋体"/>
                <w:b/>
                <w:color w:val="000000"/>
                <w:sz w:val="20"/>
                <w:szCs w:val="20"/>
              </w:rPr>
              <w:lastRenderedPageBreak/>
              <w:t>210</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20"/>
                <w:szCs w:val="20"/>
              </w:rPr>
            </w:pPr>
            <w:r>
              <w:rPr>
                <w:rFonts w:cs="宋体"/>
                <w:b/>
                <w:color w:val="000000"/>
                <w:sz w:val="20"/>
                <w:szCs w:val="20"/>
              </w:rPr>
              <w:t>卫生健康支出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b/>
                <w:color w:val="000000"/>
                <w:sz w:val="20"/>
                <w:szCs w:val="20"/>
              </w:rPr>
            </w:pPr>
            <w:r>
              <w:rPr>
                <w:rFonts w:cs="宋体"/>
                <w:b/>
                <w:color w:val="000000"/>
                <w:sz w:val="20"/>
                <w:szCs w:val="20"/>
              </w:rPr>
              <w:t>2.93</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b/>
                <w:color w:val="000000"/>
                <w:sz w:val="20"/>
                <w:szCs w:val="20"/>
              </w:rPr>
            </w:pPr>
            <w:r>
              <w:rPr>
                <w:rFonts w:cs="宋体"/>
                <w:b/>
                <w:color w:val="000000"/>
                <w:sz w:val="20"/>
                <w:szCs w:val="20"/>
              </w:rPr>
              <w:t>2.93</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b/>
                <w:color w:val="000000"/>
                <w:sz w:val="20"/>
                <w:szCs w:val="20"/>
              </w:rPr>
            </w:pPr>
            <w:r>
              <w:rPr>
                <w:color w:val="000000"/>
                <w:sz w:val="20"/>
              </w:rPr>
              <w:t xml:space="preserve"> </w:t>
            </w:r>
          </w:p>
        </w:tc>
      </w:tr>
      <w:tr w:rsidR="006A7810">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20"/>
                <w:szCs w:val="20"/>
              </w:rPr>
            </w:pPr>
            <w:r>
              <w:rPr>
                <w:rFonts w:cs="宋体"/>
                <w:b/>
                <w:color w:val="000000"/>
                <w:sz w:val="20"/>
                <w:szCs w:val="20"/>
              </w:rPr>
              <w:t>21011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20"/>
                <w:szCs w:val="20"/>
              </w:rPr>
            </w:pPr>
            <w:r>
              <w:rPr>
                <w:rFonts w:cs="宋体"/>
                <w:b/>
                <w:color w:val="000000"/>
                <w:sz w:val="20"/>
                <w:szCs w:val="20"/>
              </w:rPr>
              <w:t>行政事业单位医疗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b/>
                <w:color w:val="000000"/>
                <w:sz w:val="20"/>
                <w:szCs w:val="20"/>
              </w:rPr>
            </w:pPr>
            <w:r>
              <w:rPr>
                <w:rFonts w:cs="宋体"/>
                <w:b/>
                <w:color w:val="000000"/>
                <w:sz w:val="20"/>
                <w:szCs w:val="20"/>
              </w:rPr>
              <w:t>2.93</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b/>
                <w:color w:val="000000"/>
                <w:sz w:val="20"/>
                <w:szCs w:val="20"/>
              </w:rPr>
            </w:pPr>
            <w:r>
              <w:rPr>
                <w:rFonts w:cs="宋体"/>
                <w:b/>
                <w:color w:val="000000"/>
                <w:sz w:val="20"/>
                <w:szCs w:val="20"/>
              </w:rPr>
              <w:t>2.93</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b/>
                <w:color w:val="000000"/>
                <w:sz w:val="20"/>
                <w:szCs w:val="20"/>
              </w:rPr>
            </w:pPr>
            <w:r>
              <w:rPr>
                <w:color w:val="000000"/>
                <w:sz w:val="20"/>
              </w:rPr>
              <w:t xml:space="preserve"> </w:t>
            </w:r>
          </w:p>
        </w:tc>
      </w:tr>
      <w:tr w:rsidR="006A7810">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20"/>
                <w:szCs w:val="20"/>
              </w:rPr>
            </w:pPr>
            <w:r>
              <w:rPr>
                <w:rFonts w:cs="宋体"/>
                <w:color w:val="000000"/>
                <w:sz w:val="20"/>
                <w:szCs w:val="20"/>
              </w:rPr>
              <w:t>2101102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20"/>
                <w:szCs w:val="20"/>
              </w:rPr>
            </w:pPr>
            <w:r>
              <w:rPr>
                <w:rFonts w:cs="宋体"/>
                <w:color w:val="000000"/>
                <w:sz w:val="20"/>
                <w:szCs w:val="20"/>
              </w:rPr>
              <w:t>事业单位医疗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b/>
                <w:color w:val="000000"/>
                <w:sz w:val="20"/>
                <w:szCs w:val="20"/>
              </w:rPr>
            </w:pPr>
            <w:r>
              <w:rPr>
                <w:rFonts w:cs="宋体"/>
                <w:color w:val="000000"/>
                <w:sz w:val="20"/>
                <w:szCs w:val="20"/>
              </w:rPr>
              <w:t>2.45</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b/>
                <w:color w:val="000000"/>
                <w:sz w:val="20"/>
                <w:szCs w:val="20"/>
              </w:rPr>
            </w:pPr>
            <w:r>
              <w:rPr>
                <w:rFonts w:cs="宋体"/>
                <w:color w:val="000000"/>
                <w:sz w:val="20"/>
                <w:szCs w:val="20"/>
              </w:rPr>
              <w:t>2.45</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b/>
                <w:color w:val="000000"/>
                <w:sz w:val="20"/>
                <w:szCs w:val="20"/>
              </w:rPr>
            </w:pPr>
            <w:r>
              <w:rPr>
                <w:color w:val="000000"/>
                <w:sz w:val="20"/>
              </w:rPr>
              <w:t xml:space="preserve"> </w:t>
            </w:r>
          </w:p>
        </w:tc>
      </w:tr>
      <w:tr w:rsidR="006A7810">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20"/>
                <w:szCs w:val="20"/>
              </w:rPr>
            </w:pPr>
            <w:r>
              <w:rPr>
                <w:rFonts w:cs="宋体"/>
                <w:color w:val="000000"/>
                <w:sz w:val="20"/>
                <w:szCs w:val="20"/>
              </w:rPr>
              <w:t>2101199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20"/>
                <w:szCs w:val="20"/>
              </w:rPr>
            </w:pPr>
            <w:r>
              <w:rPr>
                <w:rFonts w:cs="宋体"/>
                <w:color w:val="000000"/>
                <w:sz w:val="20"/>
                <w:szCs w:val="20"/>
              </w:rPr>
              <w:t>其他行政事业单位医疗支出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b/>
                <w:color w:val="000000"/>
                <w:sz w:val="20"/>
                <w:szCs w:val="20"/>
              </w:rPr>
            </w:pPr>
            <w:r>
              <w:rPr>
                <w:rFonts w:cs="宋体"/>
                <w:color w:val="000000"/>
                <w:sz w:val="20"/>
                <w:szCs w:val="20"/>
              </w:rPr>
              <w:t>0.48</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b/>
                <w:color w:val="000000"/>
                <w:sz w:val="20"/>
                <w:szCs w:val="20"/>
              </w:rPr>
            </w:pPr>
            <w:r>
              <w:rPr>
                <w:rFonts w:cs="宋体"/>
                <w:color w:val="000000"/>
                <w:sz w:val="20"/>
                <w:szCs w:val="20"/>
              </w:rPr>
              <w:t>0.48</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b/>
                <w:color w:val="000000"/>
                <w:sz w:val="20"/>
                <w:szCs w:val="20"/>
              </w:rPr>
            </w:pPr>
            <w:r>
              <w:rPr>
                <w:color w:val="000000"/>
                <w:sz w:val="20"/>
              </w:rPr>
              <w:t xml:space="preserve"> </w:t>
            </w:r>
          </w:p>
        </w:tc>
      </w:tr>
      <w:tr w:rsidR="006A7810">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20"/>
                <w:szCs w:val="20"/>
              </w:rPr>
            </w:pPr>
            <w:r>
              <w:rPr>
                <w:rFonts w:cs="宋体"/>
                <w:b/>
                <w:color w:val="000000"/>
                <w:sz w:val="20"/>
                <w:szCs w:val="20"/>
              </w:rPr>
              <w:t>221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20"/>
                <w:szCs w:val="20"/>
              </w:rPr>
            </w:pPr>
            <w:r>
              <w:rPr>
                <w:rFonts w:cs="宋体"/>
                <w:b/>
                <w:color w:val="000000"/>
                <w:sz w:val="20"/>
                <w:szCs w:val="20"/>
              </w:rPr>
              <w:t>住房保障支出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b/>
                <w:color w:val="000000"/>
                <w:sz w:val="20"/>
                <w:szCs w:val="20"/>
              </w:rPr>
            </w:pPr>
            <w:r>
              <w:rPr>
                <w:rFonts w:cs="宋体"/>
                <w:b/>
                <w:color w:val="000000"/>
                <w:sz w:val="20"/>
                <w:szCs w:val="20"/>
              </w:rPr>
              <w:t>3.16</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b/>
                <w:color w:val="000000"/>
                <w:sz w:val="20"/>
                <w:szCs w:val="20"/>
              </w:rPr>
            </w:pPr>
            <w:r>
              <w:rPr>
                <w:rFonts w:cs="宋体"/>
                <w:b/>
                <w:color w:val="000000"/>
                <w:sz w:val="20"/>
                <w:szCs w:val="20"/>
              </w:rPr>
              <w:t>3.16</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b/>
                <w:color w:val="000000"/>
                <w:sz w:val="20"/>
                <w:szCs w:val="20"/>
              </w:rPr>
            </w:pPr>
            <w:r>
              <w:rPr>
                <w:color w:val="000000"/>
                <w:sz w:val="20"/>
              </w:rPr>
              <w:t xml:space="preserve"> </w:t>
            </w:r>
          </w:p>
        </w:tc>
      </w:tr>
      <w:tr w:rsidR="006A7810">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20"/>
                <w:szCs w:val="20"/>
              </w:rPr>
            </w:pPr>
            <w:r>
              <w:rPr>
                <w:rFonts w:cs="宋体"/>
                <w:b/>
                <w:color w:val="000000"/>
                <w:sz w:val="20"/>
                <w:szCs w:val="20"/>
              </w:rPr>
              <w:t>22102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20"/>
                <w:szCs w:val="20"/>
              </w:rPr>
            </w:pPr>
            <w:r>
              <w:rPr>
                <w:rFonts w:cs="宋体"/>
                <w:b/>
                <w:color w:val="000000"/>
                <w:sz w:val="20"/>
                <w:szCs w:val="20"/>
              </w:rPr>
              <w:t>住房改革支出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b/>
                <w:color w:val="000000"/>
                <w:sz w:val="20"/>
                <w:szCs w:val="20"/>
              </w:rPr>
            </w:pPr>
            <w:r>
              <w:rPr>
                <w:rFonts w:cs="宋体"/>
                <w:b/>
                <w:color w:val="000000"/>
                <w:sz w:val="20"/>
                <w:szCs w:val="20"/>
              </w:rPr>
              <w:t>3.16</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b/>
                <w:color w:val="000000"/>
                <w:sz w:val="20"/>
                <w:szCs w:val="20"/>
              </w:rPr>
            </w:pPr>
            <w:r>
              <w:rPr>
                <w:rFonts w:cs="宋体"/>
                <w:b/>
                <w:color w:val="000000"/>
                <w:sz w:val="20"/>
                <w:szCs w:val="20"/>
              </w:rPr>
              <w:t>3.16</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b/>
                <w:color w:val="000000"/>
                <w:sz w:val="20"/>
                <w:szCs w:val="20"/>
              </w:rPr>
            </w:pPr>
            <w:r>
              <w:rPr>
                <w:color w:val="000000"/>
                <w:sz w:val="20"/>
              </w:rPr>
              <w:t xml:space="preserve"> </w:t>
            </w:r>
          </w:p>
        </w:tc>
      </w:tr>
      <w:tr w:rsidR="006A7810">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20"/>
                <w:szCs w:val="20"/>
              </w:rPr>
            </w:pPr>
            <w:r>
              <w:rPr>
                <w:rFonts w:cs="宋体"/>
                <w:color w:val="000000"/>
                <w:sz w:val="20"/>
                <w:szCs w:val="20"/>
              </w:rPr>
              <w:t>2210201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20"/>
                <w:szCs w:val="20"/>
              </w:rPr>
            </w:pPr>
            <w:r>
              <w:rPr>
                <w:rFonts w:cs="宋体"/>
                <w:color w:val="000000"/>
                <w:sz w:val="20"/>
                <w:szCs w:val="20"/>
              </w:rPr>
              <w:t>住房公积金</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b/>
                <w:color w:val="000000"/>
                <w:sz w:val="20"/>
                <w:szCs w:val="20"/>
              </w:rPr>
            </w:pPr>
            <w:r>
              <w:rPr>
                <w:rFonts w:cs="宋体"/>
                <w:color w:val="000000"/>
                <w:sz w:val="20"/>
                <w:szCs w:val="20"/>
              </w:rPr>
              <w:t>3.16</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b/>
                <w:color w:val="000000"/>
                <w:sz w:val="20"/>
                <w:szCs w:val="20"/>
              </w:rPr>
            </w:pPr>
            <w:r>
              <w:rPr>
                <w:rFonts w:cs="宋体"/>
                <w:color w:val="000000"/>
                <w:sz w:val="20"/>
                <w:szCs w:val="20"/>
              </w:rPr>
              <w:t>3.16</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b/>
                <w:color w:val="000000"/>
                <w:sz w:val="20"/>
                <w:szCs w:val="20"/>
              </w:rPr>
            </w:pPr>
            <w:r>
              <w:rPr>
                <w:color w:val="000000"/>
                <w:sz w:val="20"/>
              </w:rPr>
              <w:t xml:space="preserve"> </w:t>
            </w:r>
          </w:p>
        </w:tc>
      </w:tr>
    </w:tbl>
    <w:p w:rsidR="006A7810" w:rsidRDefault="00C32737" w:rsidP="00331815">
      <w:pPr>
        <w:spacing w:line="594" w:lineRule="exact"/>
        <w:rPr>
          <w:rFonts w:cs="宋体" w:hint="default"/>
          <w:sz w:val="21"/>
          <w:szCs w:val="21"/>
        </w:rPr>
      </w:pPr>
      <w:r>
        <w:rPr>
          <w:rFonts w:cs="宋体"/>
          <w:sz w:val="20"/>
          <w:szCs w:val="20"/>
        </w:rPr>
        <w:t>备注：</w:t>
      </w:r>
      <w:r>
        <w:rPr>
          <w:rFonts w:cs="宋体"/>
          <w:sz w:val="20"/>
          <w:szCs w:val="20"/>
        </w:rPr>
        <w:t>1.</w:t>
      </w:r>
      <w:r>
        <w:rPr>
          <w:rFonts w:cs="宋体"/>
          <w:sz w:val="20"/>
          <w:szCs w:val="20"/>
        </w:rPr>
        <w:t>本表反映单位本年度一般公共预算财政拨款支出情况。</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br/>
      </w:r>
    </w:p>
    <w:p w:rsidR="006A7810" w:rsidRDefault="00C32737" w:rsidP="00331815">
      <w:pPr>
        <w:spacing w:line="594" w:lineRule="exact"/>
        <w:ind w:firstLineChars="300" w:firstLine="630"/>
        <w:rPr>
          <w:rFonts w:cs="宋体" w:hint="default"/>
          <w:sz w:val="21"/>
          <w:szCs w:val="21"/>
        </w:rPr>
      </w:pPr>
      <w:r>
        <w:rPr>
          <w:rFonts w:cs="宋体"/>
          <w:sz w:val="21"/>
          <w:szCs w:val="21"/>
        </w:rPr>
        <w:br w:type="page"/>
      </w:r>
    </w:p>
    <w:tbl>
      <w:tblPr>
        <w:tblW w:w="4994" w:type="pct"/>
        <w:tblLayout w:type="fixed"/>
        <w:tblCellMar>
          <w:left w:w="0" w:type="dxa"/>
          <w:right w:w="0" w:type="dxa"/>
        </w:tblCellMar>
        <w:tblLook w:val="04A0" w:firstRow="1" w:lastRow="0" w:firstColumn="1" w:lastColumn="0" w:noHBand="0" w:noVBand="1"/>
      </w:tblPr>
      <w:tblGrid>
        <w:gridCol w:w="605"/>
        <w:gridCol w:w="2740"/>
        <w:gridCol w:w="1376"/>
        <w:gridCol w:w="836"/>
        <w:gridCol w:w="1923"/>
        <w:gridCol w:w="1656"/>
        <w:gridCol w:w="808"/>
        <w:gridCol w:w="3527"/>
        <w:gridCol w:w="1889"/>
      </w:tblGrid>
      <w:tr w:rsidR="006A7810">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rsidR="006A7810" w:rsidRDefault="00C32737" w:rsidP="00331815">
            <w:pPr>
              <w:spacing w:line="594" w:lineRule="exact"/>
              <w:jc w:val="center"/>
              <w:textAlignment w:val="bottom"/>
              <w:rPr>
                <w:rFonts w:cs="宋体" w:hint="default"/>
                <w:b/>
                <w:color w:val="000000"/>
                <w:sz w:val="32"/>
                <w:szCs w:val="32"/>
              </w:rPr>
            </w:pPr>
            <w:r>
              <w:rPr>
                <w:rFonts w:cs="宋体"/>
                <w:b/>
                <w:color w:val="000000"/>
                <w:sz w:val="32"/>
                <w:szCs w:val="32"/>
              </w:rPr>
              <w:lastRenderedPageBreak/>
              <w:t>一般公共预算财政拨款基本支出决算表</w:t>
            </w:r>
          </w:p>
        </w:tc>
      </w:tr>
      <w:tr w:rsidR="006A7810">
        <w:trPr>
          <w:trHeight w:val="90"/>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rsidR="006A7810" w:rsidRDefault="00C32737" w:rsidP="00331815">
            <w:pPr>
              <w:spacing w:line="594" w:lineRule="exact"/>
              <w:rPr>
                <w:rFonts w:cs="宋体" w:hint="default"/>
                <w:color w:val="000000"/>
                <w:sz w:val="18"/>
                <w:szCs w:val="18"/>
              </w:rPr>
            </w:pPr>
            <w:r>
              <w:rPr>
                <w:rFonts w:cs="宋体"/>
                <w:sz w:val="20"/>
                <w:szCs w:val="20"/>
              </w:rPr>
              <w:t>公开单位</w:t>
            </w:r>
            <w:r>
              <w:rPr>
                <w:rFonts w:cs="宋体"/>
                <w:color w:val="000000"/>
                <w:sz w:val="20"/>
                <w:szCs w:val="20"/>
              </w:rPr>
              <w:t>：</w:t>
            </w:r>
            <w:r>
              <w:rPr>
                <w:rFonts w:cs="宋体"/>
                <w:color w:val="000000"/>
                <w:sz w:val="20"/>
                <w:szCs w:val="20"/>
              </w:rPr>
              <w:t xml:space="preserve"> </w:t>
            </w:r>
            <w:r>
              <w:rPr>
                <w:color w:val="000000"/>
                <w:sz w:val="20"/>
              </w:rPr>
              <w:t>重庆市忠县黄金镇退役军人服务站</w:t>
            </w:r>
          </w:p>
        </w:tc>
        <w:tc>
          <w:tcPr>
            <w:tcW w:w="626" w:type="pct"/>
            <w:tcBorders>
              <w:top w:val="nil"/>
              <w:left w:val="nil"/>
              <w:bottom w:val="nil"/>
              <w:right w:val="nil"/>
            </w:tcBorders>
            <w:shd w:val="clear" w:color="auto" w:fill="auto"/>
            <w:noWrap/>
            <w:tcMar>
              <w:top w:w="15" w:type="dxa"/>
              <w:left w:w="15" w:type="dxa"/>
              <w:right w:w="15" w:type="dxa"/>
            </w:tcMar>
            <w:vAlign w:val="bottom"/>
          </w:tcPr>
          <w:p w:rsidR="006A7810" w:rsidRDefault="006A7810" w:rsidP="00331815">
            <w:pPr>
              <w:spacing w:line="594" w:lineRule="exact"/>
              <w:rPr>
                <w:rFonts w:cs="宋体" w:hint="default"/>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rsidR="006A7810" w:rsidRDefault="006A7810" w:rsidP="00331815">
            <w:pPr>
              <w:spacing w:line="594" w:lineRule="exact"/>
              <w:rPr>
                <w:rFonts w:cs="宋体" w:hint="default"/>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rsidR="006A7810" w:rsidRDefault="006A7810" w:rsidP="00331815">
            <w:pPr>
              <w:spacing w:line="594" w:lineRule="exact"/>
              <w:rPr>
                <w:rFonts w:cs="宋体" w:hint="default"/>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rsidR="006A7810" w:rsidRDefault="006A7810" w:rsidP="00331815">
            <w:pPr>
              <w:spacing w:line="594" w:lineRule="exact"/>
              <w:rPr>
                <w:rFonts w:cs="宋体" w:hint="default"/>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rsidR="006A7810" w:rsidRDefault="00C32737" w:rsidP="00331815">
            <w:pPr>
              <w:spacing w:line="594" w:lineRule="exact"/>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06</w:t>
            </w:r>
            <w:r>
              <w:rPr>
                <w:rFonts w:cs="宋体"/>
                <w:color w:val="000000"/>
                <w:sz w:val="20"/>
                <w:szCs w:val="20"/>
              </w:rPr>
              <w:t>表</w:t>
            </w:r>
          </w:p>
        </w:tc>
      </w:tr>
      <w:tr w:rsidR="006A7810">
        <w:trPr>
          <w:trHeight w:val="90"/>
        </w:trPr>
        <w:tc>
          <w:tcPr>
            <w:tcW w:w="1809" w:type="pct"/>
            <w:gridSpan w:val="4"/>
            <w:vMerge/>
            <w:tcBorders>
              <w:left w:val="nil"/>
              <w:bottom w:val="nil"/>
              <w:right w:val="nil"/>
            </w:tcBorders>
            <w:shd w:val="clear" w:color="auto" w:fill="auto"/>
            <w:noWrap/>
            <w:tcMar>
              <w:top w:w="15" w:type="dxa"/>
              <w:left w:w="15" w:type="dxa"/>
              <w:right w:w="15" w:type="dxa"/>
            </w:tcMar>
            <w:vAlign w:val="bottom"/>
          </w:tcPr>
          <w:p w:rsidR="006A7810" w:rsidRDefault="006A7810" w:rsidP="00331815">
            <w:pPr>
              <w:spacing w:line="594" w:lineRule="exact"/>
              <w:rPr>
                <w:rFonts w:cs="宋体" w:hint="default"/>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rsidR="006A7810" w:rsidRDefault="006A7810" w:rsidP="00331815">
            <w:pPr>
              <w:spacing w:line="594" w:lineRule="exact"/>
              <w:rPr>
                <w:rFonts w:cs="宋体" w:hint="default"/>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rsidR="006A7810" w:rsidRDefault="006A7810" w:rsidP="00331815">
            <w:pPr>
              <w:spacing w:line="594" w:lineRule="exact"/>
              <w:rPr>
                <w:rFonts w:cs="宋体" w:hint="default"/>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rsidR="006A7810" w:rsidRDefault="006A7810" w:rsidP="00331815">
            <w:pPr>
              <w:spacing w:line="594" w:lineRule="exact"/>
              <w:rPr>
                <w:rFonts w:cs="宋体" w:hint="default"/>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rsidR="006A7810" w:rsidRDefault="006A7810" w:rsidP="00331815">
            <w:pPr>
              <w:spacing w:line="594" w:lineRule="exact"/>
              <w:rPr>
                <w:rFonts w:cs="宋体" w:hint="default"/>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rsidR="006A7810" w:rsidRDefault="00C32737" w:rsidP="00331815">
            <w:pPr>
              <w:spacing w:line="594"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6A7810" w:rsidTr="0036410C">
        <w:trPr>
          <w:trHeight w:val="90"/>
        </w:trPr>
        <w:tc>
          <w:tcPr>
            <w:tcW w:w="1537"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center"/>
              <w:textAlignment w:val="center"/>
              <w:rPr>
                <w:rFonts w:cs="宋体" w:hint="default"/>
                <w:b/>
                <w:color w:val="000000"/>
                <w:sz w:val="18"/>
                <w:szCs w:val="18"/>
              </w:rPr>
            </w:pPr>
            <w:r>
              <w:rPr>
                <w:rFonts w:cs="宋体"/>
                <w:b/>
                <w:color w:val="000000"/>
                <w:sz w:val="18"/>
                <w:szCs w:val="18"/>
              </w:rPr>
              <w:t>人员经费</w:t>
            </w:r>
          </w:p>
        </w:tc>
        <w:tc>
          <w:tcPr>
            <w:tcW w:w="3463" w:type="pct"/>
            <w:gridSpan w:val="6"/>
            <w:tcBorders>
              <w:top w:val="single" w:sz="4" w:space="0" w:color="000000"/>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center"/>
              <w:textAlignment w:val="center"/>
              <w:rPr>
                <w:rFonts w:cs="宋体" w:hint="default"/>
                <w:b/>
                <w:color w:val="000000"/>
                <w:sz w:val="18"/>
                <w:szCs w:val="18"/>
              </w:rPr>
            </w:pPr>
            <w:r>
              <w:rPr>
                <w:rFonts w:cs="宋体"/>
                <w:b/>
                <w:color w:val="000000"/>
                <w:sz w:val="18"/>
                <w:szCs w:val="18"/>
              </w:rPr>
              <w:t>公用经费</w:t>
            </w:r>
          </w:p>
        </w:tc>
      </w:tr>
      <w:tr w:rsidR="006A7810" w:rsidTr="0036410C">
        <w:trPr>
          <w:trHeight w:val="594"/>
        </w:trPr>
        <w:tc>
          <w:tcPr>
            <w:tcW w:w="197" w:type="pct"/>
            <w:vMerge w:val="restart"/>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Default="00C32737" w:rsidP="00331815">
            <w:pPr>
              <w:spacing w:line="594"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892" w:type="pct"/>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Default="00C32737" w:rsidP="00331815">
            <w:pPr>
              <w:spacing w:line="594" w:lineRule="exact"/>
              <w:jc w:val="center"/>
              <w:textAlignment w:val="center"/>
              <w:rPr>
                <w:rFonts w:cs="宋体" w:hint="default"/>
                <w:b/>
                <w:color w:val="000000"/>
                <w:sz w:val="18"/>
                <w:szCs w:val="18"/>
              </w:rPr>
            </w:pPr>
            <w:r>
              <w:rPr>
                <w:rFonts w:cs="宋体"/>
                <w:b/>
                <w:color w:val="000000"/>
                <w:sz w:val="18"/>
                <w:szCs w:val="18"/>
              </w:rPr>
              <w:t>经济分类科目（按“款”</w:t>
            </w:r>
            <w:proofErr w:type="gramStart"/>
            <w:r>
              <w:rPr>
                <w:rFonts w:cs="宋体"/>
                <w:b/>
                <w:color w:val="000000"/>
                <w:sz w:val="18"/>
                <w:szCs w:val="18"/>
              </w:rPr>
              <w:t>级功能</w:t>
            </w:r>
            <w:proofErr w:type="gramEnd"/>
            <w:r>
              <w:rPr>
                <w:rFonts w:cs="宋体"/>
                <w:b/>
                <w:color w:val="000000"/>
                <w:sz w:val="18"/>
                <w:szCs w:val="18"/>
              </w:rPr>
              <w:t>分类科目）</w:t>
            </w:r>
          </w:p>
        </w:tc>
        <w:tc>
          <w:tcPr>
            <w:tcW w:w="448" w:type="pct"/>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Default="00C32737" w:rsidP="00331815">
            <w:pPr>
              <w:spacing w:line="594" w:lineRule="exact"/>
              <w:jc w:val="center"/>
              <w:textAlignment w:val="center"/>
              <w:rPr>
                <w:rFonts w:cs="宋体" w:hint="default"/>
                <w:b/>
                <w:color w:val="000000"/>
                <w:sz w:val="18"/>
                <w:szCs w:val="18"/>
              </w:rPr>
            </w:pPr>
            <w:r>
              <w:rPr>
                <w:rFonts w:cs="宋体"/>
                <w:b/>
                <w:color w:val="000000"/>
                <w:sz w:val="18"/>
                <w:szCs w:val="18"/>
              </w:rPr>
              <w:t>金额</w:t>
            </w:r>
          </w:p>
        </w:tc>
        <w:tc>
          <w:tcPr>
            <w:tcW w:w="272" w:type="pct"/>
            <w:vMerge w:val="restart"/>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Default="00C32737" w:rsidP="00331815">
            <w:pPr>
              <w:spacing w:line="594"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626" w:type="pct"/>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Default="00C32737" w:rsidP="00331815">
            <w:pPr>
              <w:spacing w:line="594" w:lineRule="exact"/>
              <w:jc w:val="center"/>
              <w:textAlignment w:val="center"/>
              <w:rPr>
                <w:rFonts w:cs="宋体" w:hint="default"/>
                <w:b/>
                <w:color w:val="000000"/>
                <w:sz w:val="18"/>
                <w:szCs w:val="18"/>
              </w:rPr>
            </w:pPr>
            <w:r>
              <w:rPr>
                <w:rFonts w:cs="宋体"/>
                <w:b/>
                <w:color w:val="000000"/>
                <w:sz w:val="18"/>
                <w:szCs w:val="18"/>
              </w:rPr>
              <w:t>经济分类科目（按“款”</w:t>
            </w:r>
            <w:proofErr w:type="gramStart"/>
            <w:r>
              <w:rPr>
                <w:rFonts w:cs="宋体"/>
                <w:b/>
                <w:color w:val="000000"/>
                <w:sz w:val="18"/>
                <w:szCs w:val="18"/>
              </w:rPr>
              <w:t>级功能</w:t>
            </w:r>
            <w:proofErr w:type="gramEnd"/>
            <w:r>
              <w:rPr>
                <w:rFonts w:cs="宋体"/>
                <w:b/>
                <w:color w:val="000000"/>
                <w:sz w:val="18"/>
                <w:szCs w:val="18"/>
              </w:rPr>
              <w:t>分类科目）</w:t>
            </w:r>
          </w:p>
        </w:tc>
        <w:tc>
          <w:tcPr>
            <w:tcW w:w="539" w:type="pct"/>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Default="00C32737" w:rsidP="00331815">
            <w:pPr>
              <w:spacing w:line="594" w:lineRule="exact"/>
              <w:jc w:val="center"/>
              <w:textAlignment w:val="center"/>
              <w:rPr>
                <w:rFonts w:cs="宋体" w:hint="default"/>
                <w:b/>
                <w:color w:val="000000"/>
                <w:sz w:val="18"/>
                <w:szCs w:val="18"/>
              </w:rPr>
            </w:pPr>
            <w:r>
              <w:rPr>
                <w:rFonts w:cs="宋体"/>
                <w:b/>
                <w:color w:val="000000"/>
                <w:sz w:val="18"/>
                <w:szCs w:val="18"/>
              </w:rPr>
              <w:t>金额</w:t>
            </w:r>
          </w:p>
        </w:tc>
        <w:tc>
          <w:tcPr>
            <w:tcW w:w="263" w:type="pct"/>
            <w:vMerge w:val="restart"/>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Default="00C32737" w:rsidP="00331815">
            <w:pPr>
              <w:spacing w:line="594"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Default="00C32737" w:rsidP="00331815">
            <w:pPr>
              <w:spacing w:line="594" w:lineRule="exact"/>
              <w:jc w:val="center"/>
              <w:textAlignment w:val="center"/>
              <w:rPr>
                <w:rFonts w:cs="宋体" w:hint="default"/>
                <w:b/>
                <w:color w:val="000000"/>
                <w:sz w:val="18"/>
                <w:szCs w:val="18"/>
              </w:rPr>
            </w:pPr>
            <w:r>
              <w:rPr>
                <w:rFonts w:cs="宋体"/>
                <w:b/>
                <w:color w:val="000000"/>
                <w:sz w:val="18"/>
                <w:szCs w:val="18"/>
              </w:rPr>
              <w:t>经济分类科目（按“款”</w:t>
            </w:r>
            <w:proofErr w:type="gramStart"/>
            <w:r>
              <w:rPr>
                <w:rFonts w:cs="宋体"/>
                <w:b/>
                <w:color w:val="000000"/>
                <w:sz w:val="18"/>
                <w:szCs w:val="18"/>
              </w:rPr>
              <w:t>级功能</w:t>
            </w:r>
            <w:proofErr w:type="gramEnd"/>
            <w:r>
              <w:rPr>
                <w:rFonts w:cs="宋体"/>
                <w:b/>
                <w:color w:val="000000"/>
                <w:sz w:val="18"/>
                <w:szCs w:val="18"/>
              </w:rPr>
              <w:t>分类科目）</w:t>
            </w:r>
          </w:p>
        </w:tc>
        <w:tc>
          <w:tcPr>
            <w:tcW w:w="615" w:type="pct"/>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Default="00C32737" w:rsidP="00331815">
            <w:pPr>
              <w:spacing w:line="594" w:lineRule="exact"/>
              <w:jc w:val="center"/>
              <w:textAlignment w:val="center"/>
              <w:rPr>
                <w:rFonts w:cs="宋体" w:hint="default"/>
                <w:b/>
                <w:color w:val="000000"/>
                <w:sz w:val="18"/>
                <w:szCs w:val="18"/>
              </w:rPr>
            </w:pPr>
            <w:r>
              <w:rPr>
                <w:rFonts w:cs="宋体"/>
                <w:b/>
                <w:color w:val="000000"/>
                <w:sz w:val="18"/>
                <w:szCs w:val="18"/>
              </w:rPr>
              <w:t>金额</w:t>
            </w:r>
          </w:p>
        </w:tc>
      </w:tr>
      <w:tr w:rsidR="006A7810" w:rsidTr="0036410C">
        <w:trPr>
          <w:trHeight w:val="594"/>
        </w:trPr>
        <w:tc>
          <w:tcPr>
            <w:tcW w:w="197" w:type="pct"/>
            <w:vMerge/>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Default="006A7810" w:rsidP="00331815">
            <w:pPr>
              <w:spacing w:line="594" w:lineRule="exact"/>
              <w:jc w:val="center"/>
              <w:rPr>
                <w:rFonts w:cs="宋体" w:hint="default"/>
                <w:b/>
                <w:color w:val="000000"/>
                <w:sz w:val="18"/>
                <w:szCs w:val="18"/>
              </w:rPr>
            </w:pPr>
          </w:p>
        </w:tc>
        <w:tc>
          <w:tcPr>
            <w:tcW w:w="892" w:type="pct"/>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Default="006A7810" w:rsidP="00331815">
            <w:pPr>
              <w:spacing w:line="594" w:lineRule="exact"/>
              <w:jc w:val="center"/>
              <w:rPr>
                <w:rFonts w:cs="宋体" w:hint="default"/>
                <w:b/>
                <w:color w:val="000000"/>
                <w:sz w:val="18"/>
                <w:szCs w:val="18"/>
              </w:rPr>
            </w:pPr>
          </w:p>
        </w:tc>
        <w:tc>
          <w:tcPr>
            <w:tcW w:w="448" w:type="pct"/>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Default="006A7810" w:rsidP="00331815">
            <w:pPr>
              <w:spacing w:line="594" w:lineRule="exact"/>
              <w:jc w:val="center"/>
              <w:rPr>
                <w:rFonts w:cs="宋体" w:hint="default"/>
                <w:b/>
                <w:color w:val="000000"/>
                <w:sz w:val="18"/>
                <w:szCs w:val="18"/>
              </w:rPr>
            </w:pPr>
          </w:p>
        </w:tc>
        <w:tc>
          <w:tcPr>
            <w:tcW w:w="272" w:type="pct"/>
            <w:vMerge/>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Default="006A7810" w:rsidP="00331815">
            <w:pPr>
              <w:spacing w:line="594" w:lineRule="exact"/>
              <w:jc w:val="center"/>
              <w:rPr>
                <w:rFonts w:cs="宋体" w:hint="default"/>
                <w:b/>
                <w:color w:val="000000"/>
                <w:sz w:val="18"/>
                <w:szCs w:val="18"/>
              </w:rPr>
            </w:pPr>
          </w:p>
        </w:tc>
        <w:tc>
          <w:tcPr>
            <w:tcW w:w="626" w:type="pct"/>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Default="006A7810" w:rsidP="00331815">
            <w:pPr>
              <w:spacing w:line="594" w:lineRule="exact"/>
              <w:jc w:val="center"/>
              <w:rPr>
                <w:rFonts w:cs="宋体" w:hint="default"/>
                <w:b/>
                <w:color w:val="000000"/>
                <w:sz w:val="18"/>
                <w:szCs w:val="18"/>
              </w:rPr>
            </w:pPr>
          </w:p>
        </w:tc>
        <w:tc>
          <w:tcPr>
            <w:tcW w:w="539" w:type="pct"/>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Default="006A7810" w:rsidP="00331815">
            <w:pPr>
              <w:spacing w:line="594" w:lineRule="exact"/>
              <w:jc w:val="center"/>
              <w:rPr>
                <w:rFonts w:cs="宋体" w:hint="default"/>
                <w:b/>
                <w:color w:val="000000"/>
                <w:sz w:val="18"/>
                <w:szCs w:val="18"/>
              </w:rPr>
            </w:pPr>
          </w:p>
        </w:tc>
        <w:tc>
          <w:tcPr>
            <w:tcW w:w="263" w:type="pct"/>
            <w:vMerge/>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Default="006A7810" w:rsidP="00331815">
            <w:pPr>
              <w:spacing w:line="594" w:lineRule="exact"/>
              <w:jc w:val="center"/>
              <w:rPr>
                <w:rFonts w:cs="宋体" w:hint="default"/>
                <w:b/>
                <w:color w:val="000000"/>
                <w:sz w:val="18"/>
                <w:szCs w:val="18"/>
              </w:rPr>
            </w:pPr>
          </w:p>
        </w:tc>
        <w:tc>
          <w:tcPr>
            <w:tcW w:w="1148" w:type="pct"/>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Default="006A7810" w:rsidP="00331815">
            <w:pPr>
              <w:spacing w:line="594" w:lineRule="exact"/>
              <w:jc w:val="center"/>
              <w:rPr>
                <w:rFonts w:cs="宋体" w:hint="default"/>
                <w:b/>
                <w:color w:val="000000"/>
                <w:sz w:val="18"/>
                <w:szCs w:val="18"/>
              </w:rPr>
            </w:pPr>
          </w:p>
        </w:tc>
        <w:tc>
          <w:tcPr>
            <w:tcW w:w="615" w:type="pct"/>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Default="006A7810" w:rsidP="00331815">
            <w:pPr>
              <w:spacing w:line="594" w:lineRule="exact"/>
              <w:jc w:val="center"/>
              <w:rPr>
                <w:rFonts w:cs="宋体" w:hint="default"/>
                <w:b/>
                <w:color w:val="000000"/>
                <w:sz w:val="18"/>
                <w:szCs w:val="18"/>
              </w:rPr>
            </w:pPr>
          </w:p>
        </w:tc>
      </w:tr>
      <w:tr w:rsidR="006A7810" w:rsidTr="0036410C">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301</w:t>
            </w:r>
          </w:p>
        </w:tc>
        <w:tc>
          <w:tcPr>
            <w:tcW w:w="89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rFonts w:cs="宋体"/>
                <w:color w:val="000000"/>
                <w:sz w:val="18"/>
                <w:szCs w:val="18"/>
              </w:rPr>
              <w:t>64.63</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302</w:t>
            </w:r>
          </w:p>
        </w:tc>
        <w:tc>
          <w:tcPr>
            <w:tcW w:w="626"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rFonts w:cs="宋体"/>
                <w:color w:val="000000"/>
                <w:sz w:val="18"/>
                <w:szCs w:val="18"/>
              </w:rPr>
              <w:t>6.37</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310</w:t>
            </w:r>
          </w:p>
        </w:tc>
        <w:tc>
          <w:tcPr>
            <w:tcW w:w="11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r>
      <w:tr w:rsidR="006A7810" w:rsidTr="0036410C">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30101</w:t>
            </w:r>
          </w:p>
        </w:tc>
        <w:tc>
          <w:tcPr>
            <w:tcW w:w="89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基本工资</w:t>
            </w:r>
          </w:p>
        </w:tc>
        <w:tc>
          <w:tcPr>
            <w:tcW w:w="4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rFonts w:cs="宋体"/>
                <w:color w:val="000000"/>
                <w:sz w:val="18"/>
                <w:szCs w:val="18"/>
              </w:rPr>
              <w:t>14.68</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30201</w:t>
            </w:r>
          </w:p>
        </w:tc>
        <w:tc>
          <w:tcPr>
            <w:tcW w:w="626"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办公费</w:t>
            </w:r>
          </w:p>
        </w:tc>
        <w:tc>
          <w:tcPr>
            <w:tcW w:w="539"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rFonts w:cs="宋体"/>
                <w:color w:val="000000"/>
                <w:sz w:val="18"/>
                <w:szCs w:val="18"/>
              </w:rPr>
              <w:t>0.83</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31001</w:t>
            </w:r>
          </w:p>
        </w:tc>
        <w:tc>
          <w:tcPr>
            <w:tcW w:w="11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房屋建筑物购建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r>
      <w:tr w:rsidR="006A7810" w:rsidTr="0036410C">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30102</w:t>
            </w:r>
          </w:p>
        </w:tc>
        <w:tc>
          <w:tcPr>
            <w:tcW w:w="89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津贴补贴</w:t>
            </w:r>
          </w:p>
        </w:tc>
        <w:tc>
          <w:tcPr>
            <w:tcW w:w="4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rFonts w:cs="宋体"/>
                <w:color w:val="000000"/>
                <w:sz w:val="18"/>
                <w:szCs w:val="18"/>
              </w:rPr>
              <w:t>2.26</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30202</w:t>
            </w:r>
          </w:p>
        </w:tc>
        <w:tc>
          <w:tcPr>
            <w:tcW w:w="626"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印刷费</w:t>
            </w:r>
          </w:p>
        </w:tc>
        <w:tc>
          <w:tcPr>
            <w:tcW w:w="539"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31002</w:t>
            </w:r>
          </w:p>
        </w:tc>
        <w:tc>
          <w:tcPr>
            <w:tcW w:w="11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办公设备购置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r>
      <w:tr w:rsidR="006A7810" w:rsidTr="0036410C">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30103</w:t>
            </w:r>
          </w:p>
        </w:tc>
        <w:tc>
          <w:tcPr>
            <w:tcW w:w="89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奖金</w:t>
            </w:r>
          </w:p>
        </w:tc>
        <w:tc>
          <w:tcPr>
            <w:tcW w:w="4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30203</w:t>
            </w:r>
          </w:p>
        </w:tc>
        <w:tc>
          <w:tcPr>
            <w:tcW w:w="626"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咨询费</w:t>
            </w:r>
          </w:p>
        </w:tc>
        <w:tc>
          <w:tcPr>
            <w:tcW w:w="539"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31003</w:t>
            </w:r>
          </w:p>
        </w:tc>
        <w:tc>
          <w:tcPr>
            <w:tcW w:w="11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专用设备购置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r>
      <w:tr w:rsidR="006A7810" w:rsidTr="0036410C">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30106</w:t>
            </w:r>
          </w:p>
        </w:tc>
        <w:tc>
          <w:tcPr>
            <w:tcW w:w="89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伙食补助费</w:t>
            </w:r>
          </w:p>
        </w:tc>
        <w:tc>
          <w:tcPr>
            <w:tcW w:w="4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30204</w:t>
            </w:r>
          </w:p>
        </w:tc>
        <w:tc>
          <w:tcPr>
            <w:tcW w:w="626"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手续费</w:t>
            </w:r>
          </w:p>
        </w:tc>
        <w:tc>
          <w:tcPr>
            <w:tcW w:w="539"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31005</w:t>
            </w:r>
          </w:p>
        </w:tc>
        <w:tc>
          <w:tcPr>
            <w:tcW w:w="11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基础设施建设</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r>
      <w:tr w:rsidR="006A7810" w:rsidTr="0036410C">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30107</w:t>
            </w:r>
          </w:p>
        </w:tc>
        <w:tc>
          <w:tcPr>
            <w:tcW w:w="89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绩效工资</w:t>
            </w:r>
          </w:p>
        </w:tc>
        <w:tc>
          <w:tcPr>
            <w:tcW w:w="4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rFonts w:cs="宋体"/>
                <w:color w:val="000000"/>
                <w:sz w:val="18"/>
                <w:szCs w:val="18"/>
              </w:rPr>
              <w:t>32.80</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30205</w:t>
            </w:r>
          </w:p>
        </w:tc>
        <w:tc>
          <w:tcPr>
            <w:tcW w:w="626"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水费</w:t>
            </w:r>
          </w:p>
        </w:tc>
        <w:tc>
          <w:tcPr>
            <w:tcW w:w="539"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rFonts w:cs="宋体"/>
                <w:color w:val="000000"/>
                <w:sz w:val="18"/>
                <w:szCs w:val="18"/>
              </w:rPr>
              <w:t>0.30</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31006</w:t>
            </w:r>
          </w:p>
        </w:tc>
        <w:tc>
          <w:tcPr>
            <w:tcW w:w="11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大型修缮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r>
      <w:tr w:rsidR="006A7810" w:rsidTr="0036410C">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30108</w:t>
            </w:r>
          </w:p>
        </w:tc>
        <w:tc>
          <w:tcPr>
            <w:tcW w:w="89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机关事业单位基本养老保险缴费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rFonts w:cs="宋体"/>
                <w:color w:val="000000"/>
                <w:sz w:val="18"/>
                <w:szCs w:val="18"/>
              </w:rPr>
              <w:t>3.92</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30206</w:t>
            </w:r>
          </w:p>
        </w:tc>
        <w:tc>
          <w:tcPr>
            <w:tcW w:w="626"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电费</w:t>
            </w:r>
          </w:p>
        </w:tc>
        <w:tc>
          <w:tcPr>
            <w:tcW w:w="539"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rFonts w:cs="宋体"/>
                <w:color w:val="000000"/>
                <w:sz w:val="18"/>
                <w:szCs w:val="18"/>
              </w:rPr>
              <w:t>0.30</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31007</w:t>
            </w:r>
          </w:p>
        </w:tc>
        <w:tc>
          <w:tcPr>
            <w:tcW w:w="11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信息网络及软件购置更新</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r>
      <w:tr w:rsidR="006A7810" w:rsidTr="0036410C">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30109</w:t>
            </w:r>
          </w:p>
        </w:tc>
        <w:tc>
          <w:tcPr>
            <w:tcW w:w="89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职业年金缴费</w:t>
            </w:r>
          </w:p>
        </w:tc>
        <w:tc>
          <w:tcPr>
            <w:tcW w:w="4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rFonts w:cs="宋体"/>
                <w:color w:val="000000"/>
                <w:sz w:val="18"/>
                <w:szCs w:val="18"/>
              </w:rPr>
              <w:t>1.96</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30207</w:t>
            </w:r>
          </w:p>
        </w:tc>
        <w:tc>
          <w:tcPr>
            <w:tcW w:w="626"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邮电费</w:t>
            </w:r>
          </w:p>
        </w:tc>
        <w:tc>
          <w:tcPr>
            <w:tcW w:w="539"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rFonts w:cs="宋体"/>
                <w:color w:val="000000"/>
                <w:sz w:val="18"/>
                <w:szCs w:val="18"/>
              </w:rPr>
              <w:t>0.33</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31008</w:t>
            </w:r>
          </w:p>
        </w:tc>
        <w:tc>
          <w:tcPr>
            <w:tcW w:w="11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物资储备</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r>
      <w:tr w:rsidR="006A7810" w:rsidTr="0036410C">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30110</w:t>
            </w:r>
          </w:p>
        </w:tc>
        <w:tc>
          <w:tcPr>
            <w:tcW w:w="89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职工基本医疗保险缴费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rFonts w:cs="宋体"/>
                <w:color w:val="000000"/>
                <w:sz w:val="18"/>
                <w:szCs w:val="18"/>
              </w:rPr>
              <w:t>2.45</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30208</w:t>
            </w:r>
          </w:p>
        </w:tc>
        <w:tc>
          <w:tcPr>
            <w:tcW w:w="626"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取暖费</w:t>
            </w:r>
          </w:p>
        </w:tc>
        <w:tc>
          <w:tcPr>
            <w:tcW w:w="539"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31009</w:t>
            </w:r>
          </w:p>
        </w:tc>
        <w:tc>
          <w:tcPr>
            <w:tcW w:w="11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土地补偿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r>
      <w:tr w:rsidR="006A7810" w:rsidTr="0036410C">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30111</w:t>
            </w:r>
          </w:p>
        </w:tc>
        <w:tc>
          <w:tcPr>
            <w:tcW w:w="89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公务员医疗补助缴费</w:t>
            </w:r>
          </w:p>
        </w:tc>
        <w:tc>
          <w:tcPr>
            <w:tcW w:w="4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30209</w:t>
            </w:r>
          </w:p>
        </w:tc>
        <w:tc>
          <w:tcPr>
            <w:tcW w:w="626"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物业管理费</w:t>
            </w:r>
          </w:p>
        </w:tc>
        <w:tc>
          <w:tcPr>
            <w:tcW w:w="539"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31010</w:t>
            </w:r>
          </w:p>
        </w:tc>
        <w:tc>
          <w:tcPr>
            <w:tcW w:w="11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安置补助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r>
      <w:tr w:rsidR="006A7810" w:rsidTr="0036410C">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lastRenderedPageBreak/>
              <w:t>30112</w:t>
            </w:r>
          </w:p>
        </w:tc>
        <w:tc>
          <w:tcPr>
            <w:tcW w:w="89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其他社会保障缴费</w:t>
            </w:r>
          </w:p>
        </w:tc>
        <w:tc>
          <w:tcPr>
            <w:tcW w:w="4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rFonts w:cs="宋体"/>
                <w:color w:val="000000"/>
                <w:sz w:val="18"/>
                <w:szCs w:val="18"/>
              </w:rPr>
              <w:t>0.07</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30211</w:t>
            </w:r>
          </w:p>
        </w:tc>
        <w:tc>
          <w:tcPr>
            <w:tcW w:w="626"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差旅费</w:t>
            </w:r>
          </w:p>
        </w:tc>
        <w:tc>
          <w:tcPr>
            <w:tcW w:w="539"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rFonts w:cs="宋体"/>
                <w:color w:val="000000"/>
                <w:sz w:val="18"/>
                <w:szCs w:val="18"/>
              </w:rPr>
              <w:t>1.44</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31011</w:t>
            </w:r>
          </w:p>
        </w:tc>
        <w:tc>
          <w:tcPr>
            <w:tcW w:w="11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地上附着物和青苗补偿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r>
      <w:tr w:rsidR="006A7810" w:rsidTr="0036410C">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30113</w:t>
            </w:r>
          </w:p>
        </w:tc>
        <w:tc>
          <w:tcPr>
            <w:tcW w:w="89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住房公积金</w:t>
            </w:r>
          </w:p>
        </w:tc>
        <w:tc>
          <w:tcPr>
            <w:tcW w:w="4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rFonts w:cs="宋体"/>
                <w:color w:val="000000"/>
                <w:sz w:val="18"/>
                <w:szCs w:val="18"/>
              </w:rPr>
              <w:t>3.16</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30212</w:t>
            </w:r>
          </w:p>
        </w:tc>
        <w:tc>
          <w:tcPr>
            <w:tcW w:w="626"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因公出国（境）费用</w:t>
            </w:r>
          </w:p>
        </w:tc>
        <w:tc>
          <w:tcPr>
            <w:tcW w:w="539"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31012</w:t>
            </w:r>
          </w:p>
        </w:tc>
        <w:tc>
          <w:tcPr>
            <w:tcW w:w="11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拆迁补偿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r>
      <w:tr w:rsidR="006A7810" w:rsidTr="0036410C">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30114</w:t>
            </w:r>
          </w:p>
        </w:tc>
        <w:tc>
          <w:tcPr>
            <w:tcW w:w="89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医疗费</w:t>
            </w:r>
          </w:p>
        </w:tc>
        <w:tc>
          <w:tcPr>
            <w:tcW w:w="4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rFonts w:cs="宋体"/>
                <w:color w:val="000000"/>
                <w:sz w:val="18"/>
                <w:szCs w:val="18"/>
              </w:rPr>
              <w:t>0.48</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30213</w:t>
            </w:r>
          </w:p>
        </w:tc>
        <w:tc>
          <w:tcPr>
            <w:tcW w:w="626"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维修（护）费</w:t>
            </w:r>
          </w:p>
        </w:tc>
        <w:tc>
          <w:tcPr>
            <w:tcW w:w="539"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31013</w:t>
            </w:r>
          </w:p>
        </w:tc>
        <w:tc>
          <w:tcPr>
            <w:tcW w:w="11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公务用车购置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r>
      <w:tr w:rsidR="006A7810" w:rsidTr="0036410C">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30199</w:t>
            </w:r>
          </w:p>
        </w:tc>
        <w:tc>
          <w:tcPr>
            <w:tcW w:w="89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rFonts w:cs="宋体"/>
                <w:color w:val="000000"/>
                <w:sz w:val="18"/>
                <w:szCs w:val="18"/>
              </w:rPr>
              <w:t>2.84</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30214</w:t>
            </w:r>
          </w:p>
        </w:tc>
        <w:tc>
          <w:tcPr>
            <w:tcW w:w="626"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租赁费</w:t>
            </w:r>
          </w:p>
        </w:tc>
        <w:tc>
          <w:tcPr>
            <w:tcW w:w="539"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31019</w:t>
            </w:r>
          </w:p>
        </w:tc>
        <w:tc>
          <w:tcPr>
            <w:tcW w:w="11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其他交通工具购置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r>
      <w:tr w:rsidR="006A7810" w:rsidTr="0036410C">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303</w:t>
            </w:r>
          </w:p>
        </w:tc>
        <w:tc>
          <w:tcPr>
            <w:tcW w:w="89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30215</w:t>
            </w:r>
          </w:p>
        </w:tc>
        <w:tc>
          <w:tcPr>
            <w:tcW w:w="626"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会议费</w:t>
            </w:r>
          </w:p>
        </w:tc>
        <w:tc>
          <w:tcPr>
            <w:tcW w:w="539"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31021</w:t>
            </w:r>
          </w:p>
        </w:tc>
        <w:tc>
          <w:tcPr>
            <w:tcW w:w="11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文物和陈列品购置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r>
      <w:tr w:rsidR="006A7810" w:rsidTr="0036410C">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30301</w:t>
            </w:r>
          </w:p>
        </w:tc>
        <w:tc>
          <w:tcPr>
            <w:tcW w:w="89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离休费</w:t>
            </w:r>
          </w:p>
        </w:tc>
        <w:tc>
          <w:tcPr>
            <w:tcW w:w="4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30216</w:t>
            </w:r>
          </w:p>
        </w:tc>
        <w:tc>
          <w:tcPr>
            <w:tcW w:w="626"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培训费</w:t>
            </w:r>
          </w:p>
        </w:tc>
        <w:tc>
          <w:tcPr>
            <w:tcW w:w="539"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rFonts w:cs="宋体"/>
                <w:color w:val="000000"/>
                <w:sz w:val="18"/>
                <w:szCs w:val="18"/>
              </w:rPr>
              <w:t>0.22</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31022</w:t>
            </w:r>
          </w:p>
        </w:tc>
        <w:tc>
          <w:tcPr>
            <w:tcW w:w="11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无形资产购置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r>
      <w:tr w:rsidR="006A7810" w:rsidTr="0036410C">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30302</w:t>
            </w:r>
          </w:p>
        </w:tc>
        <w:tc>
          <w:tcPr>
            <w:tcW w:w="89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退休费</w:t>
            </w:r>
          </w:p>
        </w:tc>
        <w:tc>
          <w:tcPr>
            <w:tcW w:w="4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30217</w:t>
            </w:r>
          </w:p>
        </w:tc>
        <w:tc>
          <w:tcPr>
            <w:tcW w:w="626"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公务接待费</w:t>
            </w:r>
          </w:p>
        </w:tc>
        <w:tc>
          <w:tcPr>
            <w:tcW w:w="539"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rFonts w:cs="宋体"/>
                <w:color w:val="000000"/>
                <w:sz w:val="18"/>
                <w:szCs w:val="18"/>
              </w:rPr>
              <w:t>0.10</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31099</w:t>
            </w:r>
          </w:p>
        </w:tc>
        <w:tc>
          <w:tcPr>
            <w:tcW w:w="11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r>
      <w:tr w:rsidR="006A7810" w:rsidTr="0036410C">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30303</w:t>
            </w:r>
          </w:p>
        </w:tc>
        <w:tc>
          <w:tcPr>
            <w:tcW w:w="89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退职（役）费</w:t>
            </w:r>
          </w:p>
        </w:tc>
        <w:tc>
          <w:tcPr>
            <w:tcW w:w="4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30218</w:t>
            </w:r>
          </w:p>
        </w:tc>
        <w:tc>
          <w:tcPr>
            <w:tcW w:w="626"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专用材料费</w:t>
            </w:r>
          </w:p>
        </w:tc>
        <w:tc>
          <w:tcPr>
            <w:tcW w:w="539"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312</w:t>
            </w:r>
          </w:p>
        </w:tc>
        <w:tc>
          <w:tcPr>
            <w:tcW w:w="11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r>
      <w:tr w:rsidR="006A7810" w:rsidTr="0036410C">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30304</w:t>
            </w:r>
          </w:p>
        </w:tc>
        <w:tc>
          <w:tcPr>
            <w:tcW w:w="89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抚恤金</w:t>
            </w:r>
          </w:p>
        </w:tc>
        <w:tc>
          <w:tcPr>
            <w:tcW w:w="4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30224</w:t>
            </w:r>
          </w:p>
        </w:tc>
        <w:tc>
          <w:tcPr>
            <w:tcW w:w="626"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被装购置费</w:t>
            </w:r>
          </w:p>
        </w:tc>
        <w:tc>
          <w:tcPr>
            <w:tcW w:w="539"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31201</w:t>
            </w:r>
          </w:p>
        </w:tc>
        <w:tc>
          <w:tcPr>
            <w:tcW w:w="11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资本金注入</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r>
      <w:tr w:rsidR="006A7810" w:rsidTr="0036410C">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30305</w:t>
            </w:r>
          </w:p>
        </w:tc>
        <w:tc>
          <w:tcPr>
            <w:tcW w:w="89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生活补助</w:t>
            </w:r>
          </w:p>
        </w:tc>
        <w:tc>
          <w:tcPr>
            <w:tcW w:w="4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30225</w:t>
            </w:r>
          </w:p>
        </w:tc>
        <w:tc>
          <w:tcPr>
            <w:tcW w:w="626"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专用燃料费</w:t>
            </w:r>
          </w:p>
        </w:tc>
        <w:tc>
          <w:tcPr>
            <w:tcW w:w="539"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31203</w:t>
            </w:r>
          </w:p>
        </w:tc>
        <w:tc>
          <w:tcPr>
            <w:tcW w:w="11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政府投资基金股权投资</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r>
      <w:tr w:rsidR="006A7810" w:rsidTr="0036410C">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30306</w:t>
            </w:r>
          </w:p>
        </w:tc>
        <w:tc>
          <w:tcPr>
            <w:tcW w:w="89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救济费</w:t>
            </w:r>
          </w:p>
        </w:tc>
        <w:tc>
          <w:tcPr>
            <w:tcW w:w="4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30226</w:t>
            </w:r>
          </w:p>
        </w:tc>
        <w:tc>
          <w:tcPr>
            <w:tcW w:w="626"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劳务费</w:t>
            </w:r>
          </w:p>
        </w:tc>
        <w:tc>
          <w:tcPr>
            <w:tcW w:w="539"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31204</w:t>
            </w:r>
          </w:p>
        </w:tc>
        <w:tc>
          <w:tcPr>
            <w:tcW w:w="11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费用补贴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r>
      <w:tr w:rsidR="006A7810" w:rsidTr="0036410C">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30307</w:t>
            </w:r>
          </w:p>
        </w:tc>
        <w:tc>
          <w:tcPr>
            <w:tcW w:w="89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医疗费补助</w:t>
            </w:r>
          </w:p>
        </w:tc>
        <w:tc>
          <w:tcPr>
            <w:tcW w:w="4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30227</w:t>
            </w:r>
          </w:p>
        </w:tc>
        <w:tc>
          <w:tcPr>
            <w:tcW w:w="626"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委托业务费</w:t>
            </w:r>
          </w:p>
        </w:tc>
        <w:tc>
          <w:tcPr>
            <w:tcW w:w="539"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31205</w:t>
            </w:r>
          </w:p>
        </w:tc>
        <w:tc>
          <w:tcPr>
            <w:tcW w:w="11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利息补贴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r>
      <w:tr w:rsidR="006A7810" w:rsidTr="0036410C">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30308</w:t>
            </w:r>
          </w:p>
        </w:tc>
        <w:tc>
          <w:tcPr>
            <w:tcW w:w="89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助学金</w:t>
            </w:r>
          </w:p>
        </w:tc>
        <w:tc>
          <w:tcPr>
            <w:tcW w:w="4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30228</w:t>
            </w:r>
          </w:p>
        </w:tc>
        <w:tc>
          <w:tcPr>
            <w:tcW w:w="626"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工会经费</w:t>
            </w:r>
          </w:p>
        </w:tc>
        <w:tc>
          <w:tcPr>
            <w:tcW w:w="539"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rFonts w:cs="宋体"/>
                <w:color w:val="000000"/>
                <w:sz w:val="18"/>
                <w:szCs w:val="18"/>
              </w:rPr>
              <w:t>0.86</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31299</w:t>
            </w:r>
          </w:p>
        </w:tc>
        <w:tc>
          <w:tcPr>
            <w:tcW w:w="11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r>
      <w:tr w:rsidR="006A7810" w:rsidTr="0036410C">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30309</w:t>
            </w:r>
          </w:p>
        </w:tc>
        <w:tc>
          <w:tcPr>
            <w:tcW w:w="89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奖励金</w:t>
            </w:r>
          </w:p>
        </w:tc>
        <w:tc>
          <w:tcPr>
            <w:tcW w:w="4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30229</w:t>
            </w:r>
          </w:p>
        </w:tc>
        <w:tc>
          <w:tcPr>
            <w:tcW w:w="626"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福利费</w:t>
            </w:r>
          </w:p>
        </w:tc>
        <w:tc>
          <w:tcPr>
            <w:tcW w:w="539"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rFonts w:cs="宋体"/>
                <w:color w:val="000000"/>
                <w:sz w:val="18"/>
                <w:szCs w:val="18"/>
              </w:rPr>
              <w:t>0.50</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399</w:t>
            </w:r>
          </w:p>
        </w:tc>
        <w:tc>
          <w:tcPr>
            <w:tcW w:w="11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r>
      <w:tr w:rsidR="006A7810" w:rsidTr="0036410C">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30310</w:t>
            </w:r>
          </w:p>
        </w:tc>
        <w:tc>
          <w:tcPr>
            <w:tcW w:w="89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个人农业生产补贴</w:t>
            </w:r>
          </w:p>
        </w:tc>
        <w:tc>
          <w:tcPr>
            <w:tcW w:w="4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30231</w:t>
            </w:r>
          </w:p>
        </w:tc>
        <w:tc>
          <w:tcPr>
            <w:tcW w:w="626"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公务用车运行维护费</w:t>
            </w:r>
          </w:p>
        </w:tc>
        <w:tc>
          <w:tcPr>
            <w:tcW w:w="539"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39907</w:t>
            </w:r>
          </w:p>
        </w:tc>
        <w:tc>
          <w:tcPr>
            <w:tcW w:w="11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国家赔偿费用支出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r>
      <w:tr w:rsidR="006A7810" w:rsidTr="0036410C">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30311</w:t>
            </w:r>
          </w:p>
        </w:tc>
        <w:tc>
          <w:tcPr>
            <w:tcW w:w="89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代缴社会保险费</w:t>
            </w:r>
          </w:p>
        </w:tc>
        <w:tc>
          <w:tcPr>
            <w:tcW w:w="4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30239</w:t>
            </w:r>
          </w:p>
        </w:tc>
        <w:tc>
          <w:tcPr>
            <w:tcW w:w="626"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其他交通费用</w:t>
            </w:r>
          </w:p>
        </w:tc>
        <w:tc>
          <w:tcPr>
            <w:tcW w:w="539"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39908</w:t>
            </w:r>
          </w:p>
        </w:tc>
        <w:tc>
          <w:tcPr>
            <w:tcW w:w="11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对民间非营利组织和群众性自治组织补贴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r>
      <w:tr w:rsidR="006A7810" w:rsidTr="0036410C">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30399</w:t>
            </w:r>
          </w:p>
        </w:tc>
        <w:tc>
          <w:tcPr>
            <w:tcW w:w="89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30240</w:t>
            </w:r>
          </w:p>
        </w:tc>
        <w:tc>
          <w:tcPr>
            <w:tcW w:w="626"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税金及附加费用</w:t>
            </w:r>
          </w:p>
        </w:tc>
        <w:tc>
          <w:tcPr>
            <w:tcW w:w="539"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39909</w:t>
            </w:r>
          </w:p>
        </w:tc>
        <w:tc>
          <w:tcPr>
            <w:tcW w:w="11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经常性赠与</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r>
      <w:tr w:rsidR="006A7810" w:rsidTr="0036410C">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6A7810" w:rsidP="00331815">
            <w:pPr>
              <w:spacing w:line="594"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6A7810" w:rsidP="00331815">
            <w:pPr>
              <w:spacing w:line="594"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6A7810" w:rsidRDefault="006A7810" w:rsidP="00331815">
            <w:pPr>
              <w:spacing w:line="594"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30299</w:t>
            </w:r>
          </w:p>
        </w:tc>
        <w:tc>
          <w:tcPr>
            <w:tcW w:w="626"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rFonts w:cs="宋体"/>
                <w:color w:val="000000"/>
                <w:sz w:val="18"/>
                <w:szCs w:val="18"/>
              </w:rPr>
              <w:t>1.50</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39910</w:t>
            </w:r>
          </w:p>
        </w:tc>
        <w:tc>
          <w:tcPr>
            <w:tcW w:w="11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资本性赠与</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r>
      <w:tr w:rsidR="006A7810" w:rsidTr="0036410C">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6A7810" w:rsidP="00331815">
            <w:pPr>
              <w:spacing w:line="594"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6A7810" w:rsidP="00331815">
            <w:pPr>
              <w:spacing w:line="594"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6A7810" w:rsidRDefault="006A7810" w:rsidP="00331815">
            <w:pPr>
              <w:spacing w:line="594"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307</w:t>
            </w:r>
          </w:p>
        </w:tc>
        <w:tc>
          <w:tcPr>
            <w:tcW w:w="626"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债务利息及费用支出</w:t>
            </w:r>
          </w:p>
        </w:tc>
        <w:tc>
          <w:tcPr>
            <w:tcW w:w="539"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39999</w:t>
            </w:r>
          </w:p>
        </w:tc>
        <w:tc>
          <w:tcPr>
            <w:tcW w:w="11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r>
      <w:tr w:rsidR="006A7810" w:rsidTr="0036410C">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6A7810" w:rsidP="00331815">
            <w:pPr>
              <w:spacing w:line="594"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6A7810" w:rsidP="00331815">
            <w:pPr>
              <w:spacing w:line="594"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6A7810" w:rsidRDefault="006A7810" w:rsidP="00331815">
            <w:pPr>
              <w:spacing w:line="594"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30701</w:t>
            </w:r>
          </w:p>
        </w:tc>
        <w:tc>
          <w:tcPr>
            <w:tcW w:w="626"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国内债务付息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6A7810" w:rsidP="00331815">
            <w:pPr>
              <w:spacing w:line="594"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6A7810" w:rsidP="00331815">
            <w:pPr>
              <w:spacing w:line="594"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6A7810" w:rsidP="00331815">
            <w:pPr>
              <w:spacing w:line="594" w:lineRule="exact"/>
              <w:jc w:val="right"/>
              <w:rPr>
                <w:rFonts w:cs="宋体" w:hint="default"/>
                <w:color w:val="000000"/>
                <w:sz w:val="18"/>
                <w:szCs w:val="18"/>
              </w:rPr>
            </w:pPr>
          </w:p>
        </w:tc>
      </w:tr>
      <w:tr w:rsidR="006A7810" w:rsidTr="0036410C">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6A7810" w:rsidP="00331815">
            <w:pPr>
              <w:spacing w:line="594"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6A7810" w:rsidP="00331815">
            <w:pPr>
              <w:spacing w:line="594"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6A7810" w:rsidRDefault="006A7810" w:rsidP="00331815">
            <w:pPr>
              <w:spacing w:line="594"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30702</w:t>
            </w:r>
          </w:p>
        </w:tc>
        <w:tc>
          <w:tcPr>
            <w:tcW w:w="626"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国外债务付息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6A7810" w:rsidP="00331815">
            <w:pPr>
              <w:spacing w:line="594"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6A7810" w:rsidP="00331815">
            <w:pPr>
              <w:spacing w:line="594"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6A7810" w:rsidP="00331815">
            <w:pPr>
              <w:spacing w:line="594" w:lineRule="exact"/>
              <w:jc w:val="right"/>
              <w:rPr>
                <w:rFonts w:cs="宋体" w:hint="default"/>
                <w:color w:val="000000"/>
                <w:sz w:val="18"/>
                <w:szCs w:val="18"/>
              </w:rPr>
            </w:pPr>
          </w:p>
        </w:tc>
      </w:tr>
      <w:tr w:rsidR="006A7810" w:rsidTr="0036410C">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6A7810" w:rsidP="00331815">
            <w:pPr>
              <w:spacing w:line="594"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6A7810" w:rsidP="00331815">
            <w:pPr>
              <w:spacing w:line="594"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6A7810" w:rsidRDefault="006A7810" w:rsidP="00331815">
            <w:pPr>
              <w:spacing w:line="594"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30703</w:t>
            </w:r>
          </w:p>
        </w:tc>
        <w:tc>
          <w:tcPr>
            <w:tcW w:w="626"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国内债务发行费用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6A7810" w:rsidP="00331815">
            <w:pPr>
              <w:spacing w:line="594"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6A7810" w:rsidP="00331815">
            <w:pPr>
              <w:spacing w:line="594"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6A7810" w:rsidP="00331815">
            <w:pPr>
              <w:spacing w:line="594" w:lineRule="exact"/>
              <w:jc w:val="right"/>
              <w:rPr>
                <w:rFonts w:cs="宋体" w:hint="default"/>
                <w:color w:val="000000"/>
                <w:sz w:val="18"/>
                <w:szCs w:val="18"/>
              </w:rPr>
            </w:pPr>
          </w:p>
        </w:tc>
      </w:tr>
      <w:tr w:rsidR="006A7810" w:rsidTr="0036410C">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6A7810" w:rsidP="00331815">
            <w:pPr>
              <w:spacing w:line="594"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6A7810" w:rsidP="00331815">
            <w:pPr>
              <w:spacing w:line="594"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6A7810" w:rsidRDefault="006A7810" w:rsidP="00331815">
            <w:pPr>
              <w:spacing w:line="594"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30704</w:t>
            </w:r>
          </w:p>
        </w:tc>
        <w:tc>
          <w:tcPr>
            <w:tcW w:w="626"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国外债务发行费用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6A7810" w:rsidP="00331815">
            <w:pPr>
              <w:spacing w:line="594"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6A7810" w:rsidP="00331815">
            <w:pPr>
              <w:spacing w:line="594"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810" w:rsidRDefault="006A7810" w:rsidP="00331815">
            <w:pPr>
              <w:spacing w:line="594" w:lineRule="exact"/>
              <w:jc w:val="right"/>
              <w:rPr>
                <w:rFonts w:cs="宋体" w:hint="default"/>
                <w:color w:val="000000"/>
                <w:sz w:val="18"/>
                <w:szCs w:val="18"/>
              </w:rPr>
            </w:pPr>
          </w:p>
        </w:tc>
      </w:tr>
      <w:tr w:rsidR="006A7810" w:rsidTr="0036410C">
        <w:trPr>
          <w:trHeight w:val="90"/>
        </w:trPr>
        <w:tc>
          <w:tcPr>
            <w:tcW w:w="1089" w:type="pct"/>
            <w:gridSpan w:val="2"/>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center"/>
              <w:textAlignment w:val="center"/>
              <w:rPr>
                <w:rFonts w:cs="宋体" w:hint="default"/>
                <w:b/>
                <w:color w:val="000000"/>
                <w:sz w:val="18"/>
                <w:szCs w:val="18"/>
              </w:rPr>
            </w:pPr>
            <w:r>
              <w:rPr>
                <w:rFonts w:cs="宋体"/>
                <w:b/>
                <w:color w:val="000000"/>
                <w:sz w:val="18"/>
                <w:szCs w:val="18"/>
              </w:rPr>
              <w:t>人员经费合计</w:t>
            </w:r>
          </w:p>
        </w:tc>
        <w:tc>
          <w:tcPr>
            <w:tcW w:w="448"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6A7810" w:rsidRDefault="00C32737" w:rsidP="00331815">
            <w:pPr>
              <w:spacing w:line="594" w:lineRule="exact"/>
              <w:jc w:val="right"/>
              <w:textAlignment w:val="bottom"/>
              <w:rPr>
                <w:rFonts w:cs="宋体" w:hint="default"/>
                <w:color w:val="000000"/>
                <w:sz w:val="18"/>
                <w:szCs w:val="18"/>
              </w:rPr>
            </w:pPr>
            <w:r>
              <w:rPr>
                <w:rFonts w:cs="宋体"/>
                <w:color w:val="000000"/>
                <w:sz w:val="18"/>
                <w:szCs w:val="18"/>
              </w:rPr>
              <w:t>64.63</w:t>
            </w:r>
            <w:r>
              <w:rPr>
                <w:color w:val="000000"/>
                <w:sz w:val="18"/>
              </w:rPr>
              <w:t xml:space="preserve"> </w:t>
            </w:r>
          </w:p>
        </w:tc>
        <w:tc>
          <w:tcPr>
            <w:tcW w:w="2848" w:type="pct"/>
            <w:gridSpan w:val="5"/>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center"/>
              <w:textAlignment w:val="center"/>
              <w:rPr>
                <w:rFonts w:cs="宋体" w:hint="default"/>
                <w:b/>
                <w:color w:val="000000"/>
                <w:sz w:val="18"/>
                <w:szCs w:val="18"/>
              </w:rPr>
            </w:pPr>
            <w:r>
              <w:rPr>
                <w:rFonts w:cs="宋体"/>
                <w:b/>
                <w:color w:val="000000"/>
                <w:sz w:val="18"/>
                <w:szCs w:val="18"/>
              </w:rPr>
              <w:t>公用经费合计</w:t>
            </w:r>
          </w:p>
        </w:tc>
        <w:tc>
          <w:tcPr>
            <w:tcW w:w="6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810" w:rsidRDefault="00C32737" w:rsidP="00331815">
            <w:pPr>
              <w:spacing w:line="594" w:lineRule="exact"/>
              <w:jc w:val="right"/>
              <w:textAlignment w:val="center"/>
              <w:rPr>
                <w:rFonts w:cs="宋体" w:hint="default"/>
                <w:color w:val="000000"/>
                <w:sz w:val="18"/>
                <w:szCs w:val="18"/>
              </w:rPr>
            </w:pPr>
            <w:r>
              <w:rPr>
                <w:rFonts w:cs="宋体"/>
                <w:color w:val="000000"/>
                <w:sz w:val="18"/>
                <w:szCs w:val="18"/>
              </w:rPr>
              <w:t>6.37</w:t>
            </w:r>
            <w:r>
              <w:rPr>
                <w:color w:val="000000"/>
                <w:sz w:val="18"/>
              </w:rPr>
              <w:t xml:space="preserve"> </w:t>
            </w:r>
          </w:p>
        </w:tc>
      </w:tr>
    </w:tbl>
    <w:p w:rsidR="006A7810" w:rsidRDefault="00C32737" w:rsidP="00331815">
      <w:pPr>
        <w:spacing w:line="594" w:lineRule="exact"/>
        <w:rPr>
          <w:rFonts w:cs="宋体" w:hint="default"/>
          <w:sz w:val="20"/>
          <w:szCs w:val="20"/>
        </w:rPr>
      </w:pPr>
      <w:r>
        <w:rPr>
          <w:rFonts w:cs="宋体"/>
          <w:sz w:val="20"/>
          <w:szCs w:val="20"/>
        </w:rPr>
        <w:t>备注：</w:t>
      </w:r>
      <w:r>
        <w:rPr>
          <w:rFonts w:cs="宋体"/>
          <w:sz w:val="20"/>
          <w:szCs w:val="20"/>
        </w:rPr>
        <w:t>1.</w:t>
      </w:r>
      <w:r>
        <w:rPr>
          <w:rFonts w:cs="宋体"/>
          <w:sz w:val="20"/>
          <w:szCs w:val="20"/>
        </w:rPr>
        <w:t>本表反映单位本年度一般公共预算财政拨款基本支出明细情况。</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854"/>
        <w:gridCol w:w="3088"/>
        <w:gridCol w:w="1707"/>
        <w:gridCol w:w="1707"/>
        <w:gridCol w:w="1707"/>
        <w:gridCol w:w="1707"/>
        <w:gridCol w:w="1772"/>
        <w:gridCol w:w="1836"/>
      </w:tblGrid>
      <w:tr w:rsidR="006A7810">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6A7810" w:rsidRDefault="00C32737" w:rsidP="00331815">
            <w:pPr>
              <w:spacing w:line="594" w:lineRule="exact"/>
              <w:jc w:val="center"/>
              <w:textAlignment w:val="bottom"/>
              <w:rPr>
                <w:rFonts w:cs="宋体" w:hint="default"/>
                <w:b/>
                <w:color w:val="000000"/>
                <w:sz w:val="32"/>
                <w:szCs w:val="32"/>
              </w:rPr>
            </w:pPr>
            <w:r>
              <w:rPr>
                <w:rFonts w:cs="宋体"/>
                <w:b/>
                <w:color w:val="000000"/>
                <w:sz w:val="32"/>
                <w:szCs w:val="32"/>
              </w:rPr>
              <w:lastRenderedPageBreak/>
              <w:t>政府性基金预算财政拨款收入支出决算表</w:t>
            </w:r>
          </w:p>
        </w:tc>
      </w:tr>
      <w:tr w:rsidR="006A7810">
        <w:trPr>
          <w:trHeight w:val="329"/>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rsidR="006A7810" w:rsidRDefault="00C32737" w:rsidP="00331815">
            <w:pPr>
              <w:spacing w:line="594" w:lineRule="exact"/>
              <w:rPr>
                <w:rFonts w:cs="宋体" w:hint="default"/>
                <w:color w:val="000000"/>
                <w:sz w:val="20"/>
                <w:szCs w:val="20"/>
              </w:rPr>
            </w:pPr>
            <w:r>
              <w:rPr>
                <w:rFonts w:cs="宋体"/>
                <w:sz w:val="20"/>
                <w:szCs w:val="20"/>
              </w:rPr>
              <w:t>公开单位</w:t>
            </w:r>
            <w:r>
              <w:rPr>
                <w:rFonts w:cs="宋体"/>
                <w:color w:val="000000"/>
                <w:sz w:val="20"/>
                <w:szCs w:val="20"/>
              </w:rPr>
              <w:t>：</w:t>
            </w:r>
            <w:r>
              <w:rPr>
                <w:rFonts w:cs="宋体"/>
                <w:color w:val="000000"/>
                <w:sz w:val="20"/>
                <w:szCs w:val="20"/>
              </w:rPr>
              <w:t xml:space="preserve"> </w:t>
            </w:r>
            <w:r>
              <w:rPr>
                <w:color w:val="000000"/>
                <w:sz w:val="20"/>
              </w:rPr>
              <w:t>重庆市忠县黄金镇退役军人服务站</w:t>
            </w:r>
          </w:p>
        </w:tc>
        <w:tc>
          <w:tcPr>
            <w:tcW w:w="555" w:type="pct"/>
            <w:tcBorders>
              <w:top w:val="nil"/>
              <w:left w:val="nil"/>
              <w:bottom w:val="nil"/>
              <w:right w:val="nil"/>
            </w:tcBorders>
            <w:shd w:val="clear" w:color="auto" w:fill="auto"/>
            <w:noWrap/>
            <w:tcMar>
              <w:top w:w="15" w:type="dxa"/>
              <w:left w:w="15" w:type="dxa"/>
              <w:right w:w="15" w:type="dxa"/>
            </w:tcMar>
            <w:vAlign w:val="bottom"/>
          </w:tcPr>
          <w:p w:rsidR="006A7810" w:rsidRDefault="006A7810" w:rsidP="00331815">
            <w:pPr>
              <w:spacing w:line="594" w:lineRule="exact"/>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6A7810" w:rsidRDefault="006A7810" w:rsidP="00331815">
            <w:pPr>
              <w:spacing w:line="594" w:lineRule="exact"/>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6A7810" w:rsidRDefault="006A7810" w:rsidP="00331815">
            <w:pPr>
              <w:spacing w:line="594" w:lineRule="exact"/>
              <w:rPr>
                <w:rFonts w:cs="宋体" w:hint="default"/>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rsidR="006A7810" w:rsidRDefault="006A7810" w:rsidP="00331815">
            <w:pPr>
              <w:spacing w:line="594" w:lineRule="exact"/>
              <w:rPr>
                <w:rFonts w:cs="宋体" w:hint="default"/>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rsidR="006A7810" w:rsidRDefault="00C32737" w:rsidP="00331815">
            <w:pPr>
              <w:spacing w:line="594" w:lineRule="exact"/>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07</w:t>
            </w:r>
            <w:r>
              <w:rPr>
                <w:rFonts w:cs="宋体"/>
                <w:color w:val="000000"/>
                <w:sz w:val="20"/>
                <w:szCs w:val="20"/>
              </w:rPr>
              <w:t>表</w:t>
            </w:r>
          </w:p>
        </w:tc>
      </w:tr>
      <w:tr w:rsidR="006A7810">
        <w:trPr>
          <w:trHeight w:val="329"/>
        </w:trPr>
        <w:tc>
          <w:tcPr>
            <w:tcW w:w="2162" w:type="pct"/>
            <w:gridSpan w:val="3"/>
            <w:vMerge/>
            <w:tcBorders>
              <w:left w:val="nil"/>
              <w:bottom w:val="nil"/>
              <w:right w:val="nil"/>
            </w:tcBorders>
            <w:shd w:val="clear" w:color="auto" w:fill="auto"/>
            <w:noWrap/>
            <w:tcMar>
              <w:top w:w="15" w:type="dxa"/>
              <w:left w:w="15" w:type="dxa"/>
              <w:right w:w="15" w:type="dxa"/>
            </w:tcMar>
            <w:vAlign w:val="bottom"/>
          </w:tcPr>
          <w:p w:rsidR="006A7810" w:rsidRDefault="006A7810" w:rsidP="00331815">
            <w:pPr>
              <w:spacing w:line="594" w:lineRule="exact"/>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6A7810" w:rsidRDefault="006A7810" w:rsidP="00331815">
            <w:pPr>
              <w:spacing w:line="594" w:lineRule="exact"/>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6A7810" w:rsidRDefault="006A7810" w:rsidP="00331815">
            <w:pPr>
              <w:spacing w:line="594" w:lineRule="exact"/>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6A7810" w:rsidRDefault="006A7810" w:rsidP="00331815">
            <w:pPr>
              <w:spacing w:line="594" w:lineRule="exact"/>
              <w:rPr>
                <w:rFonts w:cs="宋体" w:hint="default"/>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rsidR="006A7810" w:rsidRDefault="006A7810" w:rsidP="00331815">
            <w:pPr>
              <w:spacing w:line="594" w:lineRule="exact"/>
              <w:rPr>
                <w:rFonts w:cs="宋体" w:hint="default"/>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rsidR="006A7810" w:rsidRDefault="00C32737" w:rsidP="00331815">
            <w:pPr>
              <w:spacing w:line="594"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6A7810" w:rsidTr="0036410C">
        <w:trPr>
          <w:trHeight w:val="339"/>
        </w:trPr>
        <w:tc>
          <w:tcPr>
            <w:tcW w:w="1607"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Default="00C32737" w:rsidP="00331815">
            <w:pPr>
              <w:spacing w:line="594" w:lineRule="exact"/>
              <w:jc w:val="center"/>
              <w:textAlignment w:val="center"/>
              <w:rPr>
                <w:rFonts w:cs="宋体" w:hint="default"/>
                <w:b/>
                <w:color w:val="000000"/>
                <w:sz w:val="20"/>
                <w:szCs w:val="20"/>
              </w:rPr>
            </w:pPr>
            <w:r>
              <w:rPr>
                <w:rFonts w:cs="宋体"/>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Default="00C32737" w:rsidP="00331815">
            <w:pPr>
              <w:spacing w:line="594" w:lineRule="exact"/>
              <w:jc w:val="center"/>
              <w:textAlignment w:val="center"/>
              <w:rPr>
                <w:rFonts w:cs="宋体" w:hint="default"/>
                <w:b/>
                <w:color w:val="000000"/>
                <w:sz w:val="20"/>
                <w:szCs w:val="20"/>
              </w:rPr>
            </w:pPr>
            <w:r>
              <w:rPr>
                <w:rFonts w:cs="宋体"/>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Default="00C32737" w:rsidP="00331815">
            <w:pPr>
              <w:spacing w:line="594" w:lineRule="exact"/>
              <w:jc w:val="center"/>
              <w:textAlignment w:val="center"/>
              <w:rPr>
                <w:rFonts w:cs="宋体" w:hint="default"/>
                <w:b/>
                <w:color w:val="000000"/>
                <w:sz w:val="20"/>
                <w:szCs w:val="20"/>
              </w:rPr>
            </w:pPr>
            <w:r>
              <w:rPr>
                <w:rFonts w:cs="宋体"/>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Default="00C32737" w:rsidP="00331815">
            <w:pPr>
              <w:spacing w:line="594" w:lineRule="exact"/>
              <w:jc w:val="center"/>
              <w:textAlignment w:val="center"/>
              <w:rPr>
                <w:rFonts w:cs="宋体" w:hint="default"/>
                <w:b/>
                <w:color w:val="000000"/>
                <w:sz w:val="20"/>
                <w:szCs w:val="20"/>
              </w:rPr>
            </w:pPr>
            <w:r>
              <w:rPr>
                <w:rFonts w:cs="宋体"/>
                <w:b/>
                <w:color w:val="000000"/>
                <w:sz w:val="20"/>
                <w:szCs w:val="20"/>
              </w:rPr>
              <w:t>本年支出</w:t>
            </w:r>
          </w:p>
        </w:tc>
        <w:tc>
          <w:tcPr>
            <w:tcW w:w="597"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Default="00C32737" w:rsidP="00331815">
            <w:pPr>
              <w:spacing w:line="594" w:lineRule="exact"/>
              <w:jc w:val="center"/>
              <w:textAlignment w:val="center"/>
              <w:rPr>
                <w:rFonts w:cs="宋体" w:hint="default"/>
                <w:b/>
                <w:color w:val="000000"/>
                <w:sz w:val="20"/>
                <w:szCs w:val="20"/>
              </w:rPr>
            </w:pPr>
            <w:r>
              <w:rPr>
                <w:rFonts w:cs="宋体"/>
                <w:b/>
                <w:color w:val="000000"/>
                <w:sz w:val="20"/>
                <w:szCs w:val="20"/>
              </w:rPr>
              <w:t>年末结转和结余</w:t>
            </w:r>
          </w:p>
        </w:tc>
      </w:tr>
      <w:tr w:rsidR="006A7810" w:rsidTr="0036410C">
        <w:trPr>
          <w:trHeight w:val="594"/>
        </w:trPr>
        <w:tc>
          <w:tcPr>
            <w:tcW w:w="603"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Default="00C32737" w:rsidP="00331815">
            <w:pPr>
              <w:spacing w:line="594" w:lineRule="exact"/>
              <w:jc w:val="center"/>
              <w:textAlignment w:val="center"/>
              <w:rPr>
                <w:rFonts w:cs="宋体" w:hint="default"/>
                <w:b/>
                <w:color w:val="000000"/>
                <w:sz w:val="20"/>
                <w:szCs w:val="20"/>
              </w:rPr>
            </w:pPr>
            <w:r>
              <w:rPr>
                <w:rFonts w:cs="宋体"/>
                <w:b/>
                <w:color w:val="000000"/>
                <w:sz w:val="20"/>
                <w:szCs w:val="20"/>
              </w:rPr>
              <w:t>功能分类科目编码</w:t>
            </w:r>
          </w:p>
        </w:tc>
        <w:tc>
          <w:tcPr>
            <w:tcW w:w="1004"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Default="00C32737" w:rsidP="00331815">
            <w:pPr>
              <w:spacing w:line="594" w:lineRule="exact"/>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555" w:type="pct"/>
            <w:vMerge/>
            <w:tcBorders>
              <w:top w:val="single" w:sz="4" w:space="0" w:color="000000"/>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Default="006A7810" w:rsidP="00331815">
            <w:pPr>
              <w:spacing w:line="594" w:lineRule="exact"/>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Default="006A7810" w:rsidP="00331815">
            <w:pPr>
              <w:spacing w:line="594" w:lineRule="exact"/>
              <w:jc w:val="center"/>
              <w:rPr>
                <w:rFonts w:cs="宋体"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Default="00C32737" w:rsidP="00331815">
            <w:pPr>
              <w:spacing w:line="594" w:lineRule="exact"/>
              <w:jc w:val="center"/>
              <w:textAlignment w:val="center"/>
              <w:rPr>
                <w:rFonts w:cs="宋体" w:hint="default"/>
                <w:b/>
                <w:color w:val="000000"/>
                <w:sz w:val="20"/>
                <w:szCs w:val="20"/>
              </w:rPr>
            </w:pPr>
            <w:r>
              <w:rPr>
                <w:rFonts w:cs="宋体"/>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Default="00C32737" w:rsidP="00331815">
            <w:pPr>
              <w:spacing w:line="594" w:lineRule="exact"/>
              <w:jc w:val="center"/>
              <w:textAlignment w:val="center"/>
              <w:rPr>
                <w:rFonts w:cs="宋体" w:hint="default"/>
                <w:b/>
                <w:color w:val="000000"/>
                <w:sz w:val="20"/>
                <w:szCs w:val="20"/>
              </w:rPr>
            </w:pPr>
            <w:r>
              <w:rPr>
                <w:rFonts w:cs="宋体"/>
                <w:b/>
                <w:color w:val="000000"/>
                <w:sz w:val="20"/>
                <w:szCs w:val="20"/>
              </w:rPr>
              <w:t>基本支出</w:t>
            </w:r>
          </w:p>
        </w:tc>
        <w:tc>
          <w:tcPr>
            <w:tcW w:w="576" w:type="pct"/>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Default="00C32737" w:rsidP="00331815">
            <w:pPr>
              <w:spacing w:line="594" w:lineRule="exact"/>
              <w:jc w:val="center"/>
              <w:textAlignment w:val="center"/>
              <w:rPr>
                <w:rFonts w:cs="宋体" w:hint="default"/>
                <w:b/>
                <w:color w:val="000000"/>
                <w:sz w:val="20"/>
                <w:szCs w:val="20"/>
              </w:rPr>
            </w:pPr>
            <w:r>
              <w:rPr>
                <w:rFonts w:cs="宋体"/>
                <w:b/>
                <w:color w:val="000000"/>
                <w:sz w:val="20"/>
                <w:szCs w:val="20"/>
              </w:rPr>
              <w:t>项目支出</w:t>
            </w:r>
          </w:p>
        </w:tc>
        <w:tc>
          <w:tcPr>
            <w:tcW w:w="597"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Default="006A7810" w:rsidP="00331815">
            <w:pPr>
              <w:spacing w:line="594" w:lineRule="exact"/>
              <w:jc w:val="center"/>
              <w:rPr>
                <w:rFonts w:cs="宋体" w:hint="default"/>
                <w:b/>
                <w:color w:val="000000"/>
                <w:sz w:val="20"/>
                <w:szCs w:val="20"/>
              </w:rPr>
            </w:pPr>
          </w:p>
        </w:tc>
      </w:tr>
      <w:tr w:rsidR="006A7810" w:rsidTr="0036410C">
        <w:trPr>
          <w:trHeight w:val="594"/>
        </w:trPr>
        <w:tc>
          <w:tcPr>
            <w:tcW w:w="603"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Default="006A7810" w:rsidP="00331815">
            <w:pPr>
              <w:spacing w:line="594" w:lineRule="exact"/>
              <w:jc w:val="center"/>
              <w:rPr>
                <w:rFonts w:cs="宋体" w:hint="default"/>
                <w:b/>
                <w:color w:val="000000"/>
                <w:sz w:val="20"/>
                <w:szCs w:val="20"/>
              </w:rPr>
            </w:pPr>
          </w:p>
        </w:tc>
        <w:tc>
          <w:tcPr>
            <w:tcW w:w="1004"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Default="006A7810" w:rsidP="00331815">
            <w:pPr>
              <w:spacing w:line="594" w:lineRule="exact"/>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Default="006A7810" w:rsidP="00331815">
            <w:pPr>
              <w:spacing w:line="594" w:lineRule="exact"/>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Default="006A7810" w:rsidP="00331815">
            <w:pPr>
              <w:spacing w:line="594" w:lineRule="exact"/>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Default="006A7810" w:rsidP="00331815">
            <w:pPr>
              <w:spacing w:line="594" w:lineRule="exact"/>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Default="006A7810" w:rsidP="00331815">
            <w:pPr>
              <w:spacing w:line="594" w:lineRule="exact"/>
              <w:jc w:val="center"/>
              <w:rPr>
                <w:rFonts w:cs="宋体" w:hint="default"/>
                <w:b/>
                <w:color w:val="000000"/>
                <w:sz w:val="20"/>
                <w:szCs w:val="20"/>
              </w:rPr>
            </w:pPr>
          </w:p>
        </w:tc>
        <w:tc>
          <w:tcPr>
            <w:tcW w:w="576" w:type="pct"/>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Default="006A7810" w:rsidP="00331815">
            <w:pPr>
              <w:spacing w:line="594" w:lineRule="exact"/>
              <w:jc w:val="center"/>
              <w:rPr>
                <w:rFonts w:cs="宋体" w:hint="default"/>
                <w:b/>
                <w:color w:val="000000"/>
                <w:sz w:val="20"/>
                <w:szCs w:val="20"/>
              </w:rPr>
            </w:pPr>
          </w:p>
        </w:tc>
        <w:tc>
          <w:tcPr>
            <w:tcW w:w="597"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Default="006A7810" w:rsidP="00331815">
            <w:pPr>
              <w:spacing w:line="594" w:lineRule="exact"/>
              <w:jc w:val="center"/>
              <w:rPr>
                <w:rFonts w:cs="宋体" w:hint="default"/>
                <w:b/>
                <w:color w:val="000000"/>
                <w:sz w:val="20"/>
                <w:szCs w:val="20"/>
              </w:rPr>
            </w:pPr>
          </w:p>
        </w:tc>
      </w:tr>
      <w:tr w:rsidR="006A7810" w:rsidTr="0036410C">
        <w:trPr>
          <w:trHeight w:val="645"/>
        </w:trPr>
        <w:tc>
          <w:tcPr>
            <w:tcW w:w="603"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Default="006A7810" w:rsidP="00331815">
            <w:pPr>
              <w:spacing w:line="594" w:lineRule="exact"/>
              <w:jc w:val="center"/>
              <w:rPr>
                <w:rFonts w:cs="宋体" w:hint="default"/>
                <w:b/>
                <w:color w:val="000000"/>
                <w:sz w:val="20"/>
                <w:szCs w:val="20"/>
              </w:rPr>
            </w:pPr>
          </w:p>
        </w:tc>
        <w:tc>
          <w:tcPr>
            <w:tcW w:w="1004"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Default="006A7810" w:rsidP="00331815">
            <w:pPr>
              <w:spacing w:line="594" w:lineRule="exact"/>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Default="006A7810" w:rsidP="00331815">
            <w:pPr>
              <w:spacing w:line="594" w:lineRule="exact"/>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Default="006A7810" w:rsidP="00331815">
            <w:pPr>
              <w:spacing w:line="594" w:lineRule="exact"/>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Default="006A7810" w:rsidP="00331815">
            <w:pPr>
              <w:spacing w:line="594" w:lineRule="exact"/>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Default="006A7810" w:rsidP="00331815">
            <w:pPr>
              <w:spacing w:line="594" w:lineRule="exact"/>
              <w:jc w:val="center"/>
              <w:rPr>
                <w:rFonts w:cs="宋体" w:hint="default"/>
                <w:b/>
                <w:color w:val="000000"/>
                <w:sz w:val="20"/>
                <w:szCs w:val="20"/>
              </w:rPr>
            </w:pPr>
          </w:p>
        </w:tc>
        <w:tc>
          <w:tcPr>
            <w:tcW w:w="576" w:type="pct"/>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Default="006A7810" w:rsidP="00331815">
            <w:pPr>
              <w:spacing w:line="594" w:lineRule="exact"/>
              <w:jc w:val="center"/>
              <w:rPr>
                <w:rFonts w:cs="宋体" w:hint="default"/>
                <w:b/>
                <w:color w:val="000000"/>
                <w:sz w:val="20"/>
                <w:szCs w:val="20"/>
              </w:rPr>
            </w:pPr>
          </w:p>
        </w:tc>
        <w:tc>
          <w:tcPr>
            <w:tcW w:w="597"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Default="006A7810" w:rsidP="00331815">
            <w:pPr>
              <w:spacing w:line="594" w:lineRule="exact"/>
              <w:jc w:val="center"/>
              <w:rPr>
                <w:rFonts w:cs="宋体" w:hint="default"/>
                <w:b/>
                <w:color w:val="000000"/>
                <w:sz w:val="20"/>
                <w:szCs w:val="20"/>
              </w:rPr>
            </w:pPr>
          </w:p>
        </w:tc>
      </w:tr>
      <w:tr w:rsidR="006A7810" w:rsidTr="0036410C">
        <w:trPr>
          <w:trHeight w:val="339"/>
        </w:trPr>
        <w:tc>
          <w:tcPr>
            <w:tcW w:w="1607" w:type="pct"/>
            <w:gridSpan w:val="2"/>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Default="00C32737" w:rsidP="00331815">
            <w:pPr>
              <w:spacing w:line="594" w:lineRule="exact"/>
              <w:jc w:val="center"/>
              <w:textAlignment w:val="center"/>
              <w:rPr>
                <w:rFonts w:cs="宋体" w:hint="default"/>
                <w:b/>
                <w:color w:val="000000"/>
                <w:sz w:val="20"/>
                <w:szCs w:val="20"/>
              </w:rPr>
            </w:pPr>
            <w:r>
              <w:rPr>
                <w:rFonts w:cs="宋体"/>
                <w:b/>
                <w:color w:val="000000"/>
                <w:sz w:val="20"/>
                <w:szCs w:val="20"/>
              </w:rPr>
              <w:t>合计</w:t>
            </w:r>
          </w:p>
        </w:tc>
        <w:tc>
          <w:tcPr>
            <w:tcW w:w="555"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b/>
                <w:color w:val="000000"/>
                <w:sz w:val="20"/>
                <w:szCs w:val="20"/>
              </w:rPr>
            </w:pPr>
            <w:r>
              <w:rPr>
                <w:b/>
                <w:color w:val="000000"/>
                <w:sz w:val="20"/>
              </w:rPr>
              <w:t xml:space="preserve"> </w:t>
            </w:r>
          </w:p>
        </w:tc>
        <w:tc>
          <w:tcPr>
            <w:tcW w:w="555"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b/>
                <w:color w:val="000000"/>
                <w:sz w:val="20"/>
                <w:szCs w:val="20"/>
              </w:rPr>
            </w:pPr>
            <w:r>
              <w:rPr>
                <w:b/>
                <w:color w:val="000000"/>
                <w:sz w:val="20"/>
              </w:rPr>
              <w:t xml:space="preserve"> </w:t>
            </w:r>
          </w:p>
        </w:tc>
        <w:tc>
          <w:tcPr>
            <w:tcW w:w="555"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b/>
                <w:color w:val="000000"/>
                <w:sz w:val="20"/>
                <w:szCs w:val="20"/>
              </w:rPr>
            </w:pPr>
            <w:r>
              <w:rPr>
                <w:b/>
                <w:color w:val="000000"/>
                <w:sz w:val="20"/>
              </w:rPr>
              <w:t xml:space="preserve"> </w:t>
            </w:r>
          </w:p>
        </w:tc>
        <w:tc>
          <w:tcPr>
            <w:tcW w:w="555"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b/>
                <w:color w:val="000000"/>
                <w:sz w:val="20"/>
                <w:szCs w:val="20"/>
              </w:rPr>
            </w:pPr>
            <w:r>
              <w:rPr>
                <w:b/>
                <w:color w:val="000000"/>
                <w:sz w:val="20"/>
              </w:rPr>
              <w:t xml:space="preserve"> </w:t>
            </w:r>
          </w:p>
        </w:tc>
        <w:tc>
          <w:tcPr>
            <w:tcW w:w="576"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b/>
                <w:color w:val="000000"/>
                <w:sz w:val="20"/>
                <w:szCs w:val="20"/>
              </w:rPr>
            </w:pPr>
            <w:r>
              <w:rPr>
                <w:b/>
                <w:color w:val="000000"/>
                <w:sz w:val="20"/>
              </w:rPr>
              <w:t xml:space="preserve"> </w:t>
            </w:r>
          </w:p>
        </w:tc>
        <w:tc>
          <w:tcPr>
            <w:tcW w:w="597"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b/>
                <w:color w:val="000000"/>
                <w:sz w:val="20"/>
                <w:szCs w:val="20"/>
              </w:rPr>
            </w:pPr>
            <w:r>
              <w:rPr>
                <w:b/>
                <w:color w:val="000000"/>
                <w:sz w:val="20"/>
              </w:rPr>
              <w:t xml:space="preserve"> </w:t>
            </w:r>
          </w:p>
        </w:tc>
      </w:tr>
    </w:tbl>
    <w:p w:rsidR="006A7810" w:rsidRDefault="00C32737" w:rsidP="00331815">
      <w:pPr>
        <w:spacing w:line="594" w:lineRule="exact"/>
        <w:rPr>
          <w:rFonts w:cs="宋体" w:hint="default"/>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r>
      <w:r>
        <w:rPr>
          <w:rFonts w:cs="宋体"/>
          <w:sz w:val="20"/>
          <w:szCs w:val="20"/>
        </w:rPr>
        <w:br/>
      </w:r>
    </w:p>
    <w:p w:rsidR="006A7810" w:rsidRDefault="00C32737" w:rsidP="00331815">
      <w:pPr>
        <w:spacing w:line="594" w:lineRule="exact"/>
        <w:rPr>
          <w:rFonts w:cs="宋体" w:hint="default"/>
          <w:sz w:val="21"/>
          <w:szCs w:val="21"/>
        </w:rPr>
      </w:pP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882"/>
        <w:gridCol w:w="3060"/>
        <w:gridCol w:w="3276"/>
        <w:gridCol w:w="200"/>
        <w:gridCol w:w="3475"/>
        <w:gridCol w:w="77"/>
        <w:gridCol w:w="3408"/>
      </w:tblGrid>
      <w:tr w:rsidR="006A7810">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6A7810" w:rsidRDefault="00C32737" w:rsidP="00331815">
            <w:pPr>
              <w:spacing w:line="594" w:lineRule="exact"/>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6A7810">
        <w:trPr>
          <w:trHeight w:val="332"/>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rsidR="006A7810" w:rsidRDefault="00C32737" w:rsidP="00331815">
            <w:pPr>
              <w:spacing w:line="594" w:lineRule="exact"/>
              <w:rPr>
                <w:rFonts w:cs="宋体" w:hint="default"/>
                <w:color w:val="000000"/>
                <w:sz w:val="20"/>
                <w:szCs w:val="20"/>
              </w:rPr>
            </w:pPr>
            <w:r>
              <w:rPr>
                <w:rFonts w:cs="宋体"/>
                <w:sz w:val="20"/>
                <w:szCs w:val="20"/>
              </w:rPr>
              <w:t>公开单位</w:t>
            </w:r>
            <w:r>
              <w:rPr>
                <w:rFonts w:cs="宋体"/>
                <w:color w:val="000000"/>
                <w:sz w:val="20"/>
                <w:szCs w:val="20"/>
              </w:rPr>
              <w:t>：</w:t>
            </w:r>
            <w:r>
              <w:rPr>
                <w:rFonts w:cs="宋体"/>
                <w:color w:val="000000"/>
                <w:sz w:val="20"/>
                <w:szCs w:val="20"/>
              </w:rPr>
              <w:t xml:space="preserve"> </w:t>
            </w:r>
            <w:r>
              <w:rPr>
                <w:color w:val="000000"/>
                <w:sz w:val="20"/>
              </w:rPr>
              <w:t>重庆市忠县黄金镇退役军人服务站</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6A7810" w:rsidRDefault="006A7810" w:rsidP="00331815">
            <w:pPr>
              <w:spacing w:line="594" w:lineRule="exact"/>
              <w:rPr>
                <w:rFonts w:cs="宋体" w:hint="default"/>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rsidR="006A7810" w:rsidRDefault="00C32737" w:rsidP="00331815">
            <w:pPr>
              <w:spacing w:line="594" w:lineRule="exact"/>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08</w:t>
            </w:r>
            <w:r>
              <w:rPr>
                <w:rFonts w:cs="宋体"/>
                <w:color w:val="000000"/>
                <w:sz w:val="20"/>
                <w:szCs w:val="20"/>
              </w:rPr>
              <w:t>表</w:t>
            </w:r>
          </w:p>
        </w:tc>
      </w:tr>
      <w:tr w:rsidR="006A7810">
        <w:trPr>
          <w:trHeight w:val="332"/>
        </w:trPr>
        <w:tc>
          <w:tcPr>
            <w:tcW w:w="2672" w:type="pct"/>
            <w:gridSpan w:val="3"/>
            <w:vMerge/>
            <w:tcBorders>
              <w:left w:val="nil"/>
              <w:bottom w:val="nil"/>
              <w:right w:val="nil"/>
            </w:tcBorders>
            <w:shd w:val="clear" w:color="auto" w:fill="auto"/>
            <w:noWrap/>
            <w:tcMar>
              <w:top w:w="15" w:type="dxa"/>
              <w:left w:w="15" w:type="dxa"/>
              <w:right w:w="15" w:type="dxa"/>
            </w:tcMar>
            <w:vAlign w:val="bottom"/>
          </w:tcPr>
          <w:p w:rsidR="006A7810" w:rsidRDefault="006A7810" w:rsidP="00331815">
            <w:pPr>
              <w:spacing w:line="594" w:lineRule="exact"/>
              <w:rPr>
                <w:rFonts w:cs="宋体"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6A7810" w:rsidRDefault="006A7810" w:rsidP="00331815">
            <w:pPr>
              <w:spacing w:line="594" w:lineRule="exact"/>
              <w:rPr>
                <w:rFonts w:cs="宋体" w:hint="default"/>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rsidR="006A7810" w:rsidRDefault="00C32737" w:rsidP="00331815">
            <w:pPr>
              <w:spacing w:line="594"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6A7810" w:rsidTr="0036410C">
        <w:trPr>
          <w:trHeight w:val="422"/>
        </w:trPr>
        <w:tc>
          <w:tcPr>
            <w:tcW w:w="1607"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6A7810" w:rsidRDefault="00C32737" w:rsidP="00331815">
            <w:pPr>
              <w:spacing w:line="594" w:lineRule="exact"/>
              <w:jc w:val="center"/>
              <w:textAlignment w:val="bottom"/>
              <w:rPr>
                <w:rFonts w:cs="宋体" w:hint="default"/>
                <w:b/>
                <w:color w:val="000000"/>
                <w:sz w:val="20"/>
                <w:szCs w:val="20"/>
              </w:rPr>
            </w:pPr>
            <w:r>
              <w:rPr>
                <w:rFonts w:cs="宋体"/>
                <w:b/>
                <w:color w:val="000000"/>
                <w:sz w:val="20"/>
                <w:szCs w:val="20"/>
              </w:rPr>
              <w:t>项目</w:t>
            </w:r>
          </w:p>
        </w:tc>
        <w:tc>
          <w:tcPr>
            <w:tcW w:w="3393" w:type="pct"/>
            <w:gridSpan w:val="5"/>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6A7810" w:rsidRDefault="00C32737" w:rsidP="00331815">
            <w:pPr>
              <w:spacing w:line="594" w:lineRule="exact"/>
              <w:jc w:val="center"/>
              <w:textAlignment w:val="bottom"/>
              <w:rPr>
                <w:rFonts w:cs="宋体" w:hint="default"/>
                <w:b/>
                <w:color w:val="000000"/>
                <w:sz w:val="20"/>
                <w:szCs w:val="20"/>
              </w:rPr>
            </w:pPr>
            <w:r>
              <w:rPr>
                <w:rFonts w:cs="宋体"/>
                <w:b/>
                <w:color w:val="000000"/>
                <w:sz w:val="20"/>
                <w:szCs w:val="20"/>
              </w:rPr>
              <w:t>本年支出</w:t>
            </w:r>
          </w:p>
        </w:tc>
      </w:tr>
      <w:tr w:rsidR="006A7810" w:rsidTr="0036410C">
        <w:trPr>
          <w:trHeight w:val="594"/>
        </w:trPr>
        <w:tc>
          <w:tcPr>
            <w:tcW w:w="612" w:type="pct"/>
            <w:vMerge w:val="restart"/>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Default="00C32737" w:rsidP="00331815">
            <w:pPr>
              <w:spacing w:line="594" w:lineRule="exact"/>
              <w:jc w:val="center"/>
              <w:textAlignment w:val="center"/>
              <w:rPr>
                <w:rFonts w:cs="宋体" w:hint="default"/>
                <w:b/>
                <w:color w:val="000000"/>
                <w:sz w:val="20"/>
                <w:szCs w:val="20"/>
              </w:rPr>
            </w:pPr>
            <w:r>
              <w:rPr>
                <w:rFonts w:cs="宋体"/>
                <w:b/>
                <w:color w:val="000000"/>
                <w:sz w:val="20"/>
                <w:szCs w:val="20"/>
              </w:rPr>
              <w:t>功能分类科目编码</w:t>
            </w:r>
          </w:p>
        </w:tc>
        <w:tc>
          <w:tcPr>
            <w:tcW w:w="995" w:type="pct"/>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Default="00C32737" w:rsidP="00331815">
            <w:pPr>
              <w:spacing w:line="594" w:lineRule="exact"/>
              <w:jc w:val="center"/>
              <w:textAlignment w:val="center"/>
              <w:rPr>
                <w:rFonts w:cs="宋体" w:hint="default"/>
                <w:b/>
                <w:color w:val="000000"/>
                <w:sz w:val="20"/>
                <w:szCs w:val="20"/>
              </w:rPr>
            </w:pPr>
            <w:r>
              <w:rPr>
                <w:rFonts w:cs="宋体"/>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Default="00C32737" w:rsidP="00331815">
            <w:pPr>
              <w:spacing w:line="594" w:lineRule="exact"/>
              <w:jc w:val="center"/>
              <w:textAlignment w:val="center"/>
              <w:rPr>
                <w:rFonts w:cs="宋体" w:hint="default"/>
                <w:b/>
                <w:color w:val="000000"/>
                <w:sz w:val="20"/>
                <w:szCs w:val="20"/>
              </w:rPr>
            </w:pPr>
            <w:r>
              <w:rPr>
                <w:rFonts w:cs="宋体"/>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Default="00C32737" w:rsidP="00331815">
            <w:pPr>
              <w:spacing w:line="594" w:lineRule="exact"/>
              <w:jc w:val="center"/>
              <w:textAlignment w:val="center"/>
              <w:rPr>
                <w:rFonts w:cs="宋体" w:hint="default"/>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Default="00C32737" w:rsidP="00331815">
            <w:pPr>
              <w:spacing w:line="594" w:lineRule="exact"/>
              <w:jc w:val="center"/>
              <w:textAlignment w:val="center"/>
              <w:rPr>
                <w:rFonts w:cs="宋体" w:hint="default"/>
                <w:b/>
                <w:color w:val="000000"/>
                <w:sz w:val="20"/>
                <w:szCs w:val="20"/>
              </w:rPr>
            </w:pPr>
            <w:r>
              <w:rPr>
                <w:rFonts w:cs="宋体"/>
                <w:b/>
                <w:color w:val="000000"/>
                <w:sz w:val="20"/>
                <w:szCs w:val="20"/>
              </w:rPr>
              <w:t>项目支出</w:t>
            </w:r>
          </w:p>
        </w:tc>
      </w:tr>
      <w:tr w:rsidR="006A7810" w:rsidTr="0036410C">
        <w:trPr>
          <w:trHeight w:val="594"/>
        </w:trPr>
        <w:tc>
          <w:tcPr>
            <w:tcW w:w="612" w:type="pct"/>
            <w:vMerge/>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Default="006A7810" w:rsidP="00331815">
            <w:pPr>
              <w:spacing w:line="594" w:lineRule="exact"/>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Default="006A7810" w:rsidP="00331815">
            <w:pPr>
              <w:spacing w:line="594" w:lineRule="exact"/>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Default="006A7810" w:rsidP="00331815">
            <w:pPr>
              <w:spacing w:line="594" w:lineRule="exact"/>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Default="006A7810" w:rsidP="00331815">
            <w:pPr>
              <w:spacing w:line="594" w:lineRule="exact"/>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Default="006A7810" w:rsidP="00331815">
            <w:pPr>
              <w:spacing w:line="594" w:lineRule="exact"/>
              <w:jc w:val="center"/>
              <w:rPr>
                <w:rFonts w:cs="宋体" w:hint="default"/>
                <w:b/>
                <w:color w:val="000000"/>
                <w:sz w:val="20"/>
                <w:szCs w:val="20"/>
              </w:rPr>
            </w:pPr>
          </w:p>
        </w:tc>
      </w:tr>
      <w:tr w:rsidR="006A7810" w:rsidTr="0036410C">
        <w:trPr>
          <w:trHeight w:val="594"/>
        </w:trPr>
        <w:tc>
          <w:tcPr>
            <w:tcW w:w="612" w:type="pct"/>
            <w:vMerge/>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Default="006A7810" w:rsidP="00331815">
            <w:pPr>
              <w:spacing w:line="594" w:lineRule="exact"/>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Default="006A7810" w:rsidP="00331815">
            <w:pPr>
              <w:spacing w:line="594" w:lineRule="exact"/>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Default="006A7810" w:rsidP="00331815">
            <w:pPr>
              <w:spacing w:line="594" w:lineRule="exact"/>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Default="006A7810" w:rsidP="00331815">
            <w:pPr>
              <w:spacing w:line="594" w:lineRule="exact"/>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Default="006A7810" w:rsidP="00331815">
            <w:pPr>
              <w:spacing w:line="594" w:lineRule="exact"/>
              <w:jc w:val="center"/>
              <w:rPr>
                <w:rFonts w:cs="宋体" w:hint="default"/>
                <w:b/>
                <w:color w:val="000000"/>
                <w:sz w:val="20"/>
                <w:szCs w:val="20"/>
              </w:rPr>
            </w:pPr>
          </w:p>
        </w:tc>
      </w:tr>
      <w:tr w:rsidR="006A7810" w:rsidTr="0036410C">
        <w:trPr>
          <w:trHeight w:val="594"/>
        </w:trPr>
        <w:tc>
          <w:tcPr>
            <w:tcW w:w="612" w:type="pct"/>
            <w:vMerge/>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Default="006A7810" w:rsidP="00331815">
            <w:pPr>
              <w:spacing w:line="594" w:lineRule="exact"/>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Default="006A7810" w:rsidP="00331815">
            <w:pPr>
              <w:spacing w:line="594" w:lineRule="exact"/>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Default="006A7810" w:rsidP="00331815">
            <w:pPr>
              <w:spacing w:line="594" w:lineRule="exact"/>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Default="006A7810" w:rsidP="00331815">
            <w:pPr>
              <w:spacing w:line="594" w:lineRule="exact"/>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Default="006A7810" w:rsidP="00331815">
            <w:pPr>
              <w:spacing w:line="594" w:lineRule="exact"/>
              <w:jc w:val="center"/>
              <w:rPr>
                <w:rFonts w:cs="宋体" w:hint="default"/>
                <w:b/>
                <w:color w:val="000000"/>
                <w:sz w:val="20"/>
                <w:szCs w:val="20"/>
              </w:rPr>
            </w:pPr>
          </w:p>
        </w:tc>
      </w:tr>
      <w:tr w:rsidR="006A7810" w:rsidTr="0036410C">
        <w:trPr>
          <w:trHeight w:val="611"/>
        </w:trPr>
        <w:tc>
          <w:tcPr>
            <w:tcW w:w="1607"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6A7810" w:rsidRDefault="00C32737" w:rsidP="00331815">
            <w:pPr>
              <w:spacing w:line="594" w:lineRule="exact"/>
              <w:jc w:val="center"/>
              <w:textAlignment w:val="center"/>
              <w:rPr>
                <w:rFonts w:cs="宋体" w:hint="default"/>
                <w:b/>
                <w:color w:val="000000"/>
                <w:sz w:val="20"/>
                <w:szCs w:val="20"/>
              </w:rPr>
            </w:pPr>
            <w:r>
              <w:rPr>
                <w:rFonts w:cs="宋体"/>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b/>
                <w:color w:val="000000"/>
                <w:sz w:val="20"/>
                <w:szCs w:val="20"/>
              </w:rPr>
            </w:pPr>
            <w:r>
              <w:rPr>
                <w:b/>
                <w:color w:val="000000"/>
                <w:sz w:val="20"/>
              </w:rPr>
              <w:t xml:space="preserve"> </w:t>
            </w:r>
          </w:p>
        </w:tc>
        <w:tc>
          <w:tcPr>
            <w:tcW w:w="1130"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6A7810" w:rsidP="00331815">
            <w:pPr>
              <w:spacing w:line="594" w:lineRule="exact"/>
              <w:jc w:val="right"/>
              <w:rPr>
                <w:rFonts w:cs="宋体" w:hint="default"/>
                <w:b/>
                <w:color w:val="000000"/>
                <w:sz w:val="20"/>
                <w:szCs w:val="20"/>
              </w:rPr>
            </w:pPr>
          </w:p>
        </w:tc>
        <w:tc>
          <w:tcPr>
            <w:tcW w:w="1133" w:type="pct"/>
            <w:gridSpan w:val="2"/>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right"/>
              <w:textAlignment w:val="center"/>
              <w:rPr>
                <w:rFonts w:cs="宋体" w:hint="default"/>
                <w:b/>
                <w:color w:val="000000"/>
                <w:sz w:val="20"/>
                <w:szCs w:val="20"/>
              </w:rPr>
            </w:pPr>
            <w:r>
              <w:rPr>
                <w:b/>
                <w:color w:val="000000"/>
                <w:sz w:val="20"/>
              </w:rPr>
              <w:t xml:space="preserve"> </w:t>
            </w:r>
          </w:p>
        </w:tc>
      </w:tr>
    </w:tbl>
    <w:p w:rsidR="006A7810" w:rsidRDefault="00C32737" w:rsidP="00331815">
      <w:pPr>
        <w:spacing w:line="594" w:lineRule="exact"/>
        <w:rPr>
          <w:rFonts w:cs="宋体" w:hint="default"/>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r>
      <w:r>
        <w:rPr>
          <w:rFonts w:cs="宋体"/>
          <w:sz w:val="20"/>
          <w:szCs w:val="20"/>
        </w:rPr>
        <w:br/>
      </w:r>
      <w:r>
        <w:rPr>
          <w:rFonts w:cs="宋体" w:hint="default"/>
          <w:sz w:val="21"/>
          <w:szCs w:val="21"/>
        </w:rPr>
        <w:br w:type="page"/>
      </w:r>
    </w:p>
    <w:tbl>
      <w:tblPr>
        <w:tblW w:w="4877" w:type="pct"/>
        <w:tblLayout w:type="fixed"/>
        <w:tblCellMar>
          <w:left w:w="170" w:type="dxa"/>
          <w:right w:w="170" w:type="dxa"/>
        </w:tblCellMar>
        <w:tblLook w:val="04A0" w:firstRow="1" w:lastRow="0" w:firstColumn="1" w:lastColumn="0" w:noHBand="0" w:noVBand="1"/>
      </w:tblPr>
      <w:tblGrid>
        <w:gridCol w:w="4041"/>
        <w:gridCol w:w="2166"/>
        <w:gridCol w:w="2115"/>
        <w:gridCol w:w="4524"/>
        <w:gridCol w:w="2154"/>
      </w:tblGrid>
      <w:tr w:rsidR="006A7810">
        <w:trPr>
          <w:trHeight w:val="343"/>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6A7810" w:rsidRDefault="00C32737" w:rsidP="00331815">
            <w:pPr>
              <w:spacing w:line="594" w:lineRule="exact"/>
              <w:jc w:val="center"/>
              <w:textAlignment w:val="bottom"/>
              <w:rPr>
                <w:rFonts w:cs="宋体" w:hint="default"/>
                <w:b/>
                <w:color w:val="000000"/>
                <w:sz w:val="32"/>
                <w:szCs w:val="32"/>
              </w:rPr>
            </w:pPr>
            <w:r>
              <w:rPr>
                <w:rFonts w:cs="宋体"/>
                <w:b/>
                <w:color w:val="000000"/>
                <w:sz w:val="32"/>
                <w:szCs w:val="32"/>
              </w:rPr>
              <w:lastRenderedPageBreak/>
              <w:t>机构运行信息表</w:t>
            </w:r>
          </w:p>
        </w:tc>
      </w:tr>
      <w:tr w:rsidR="006A7810">
        <w:trPr>
          <w:trHeight w:val="244"/>
        </w:trPr>
        <w:tc>
          <w:tcPr>
            <w:tcW w:w="1347" w:type="pct"/>
            <w:tcBorders>
              <w:top w:val="nil"/>
              <w:left w:val="nil"/>
              <w:bottom w:val="nil"/>
              <w:right w:val="nil"/>
            </w:tcBorders>
            <w:shd w:val="clear" w:color="auto" w:fill="auto"/>
            <w:noWrap/>
            <w:tcMar>
              <w:top w:w="15" w:type="dxa"/>
              <w:left w:w="15" w:type="dxa"/>
              <w:right w:w="15" w:type="dxa"/>
            </w:tcMar>
            <w:vAlign w:val="bottom"/>
          </w:tcPr>
          <w:p w:rsidR="006A7810" w:rsidRDefault="006A7810" w:rsidP="00331815">
            <w:pPr>
              <w:spacing w:line="594" w:lineRule="exact"/>
              <w:rPr>
                <w:rFonts w:cs="宋体" w:hint="default"/>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rsidR="006A7810" w:rsidRDefault="006A7810" w:rsidP="00331815">
            <w:pPr>
              <w:spacing w:line="594" w:lineRule="exact"/>
              <w:jc w:val="center"/>
              <w:rPr>
                <w:rFonts w:cs="宋体" w:hint="default"/>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rsidR="006A7810" w:rsidRDefault="006A7810" w:rsidP="00331815">
            <w:pPr>
              <w:spacing w:line="594" w:lineRule="exact"/>
              <w:jc w:val="right"/>
              <w:rPr>
                <w:rFonts w:cs="宋体" w:hint="default"/>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rsidR="006A7810" w:rsidRDefault="006A7810" w:rsidP="00331815">
            <w:pPr>
              <w:spacing w:line="594" w:lineRule="exact"/>
              <w:rPr>
                <w:rFonts w:cs="宋体" w:hint="default"/>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rsidR="006A7810" w:rsidRDefault="00C32737" w:rsidP="00331815">
            <w:pPr>
              <w:spacing w:line="594" w:lineRule="exact"/>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09</w:t>
            </w:r>
            <w:r>
              <w:rPr>
                <w:rFonts w:cs="宋体"/>
                <w:color w:val="000000"/>
                <w:sz w:val="20"/>
                <w:szCs w:val="20"/>
              </w:rPr>
              <w:t>表</w:t>
            </w:r>
          </w:p>
        </w:tc>
      </w:tr>
      <w:tr w:rsidR="006A7810">
        <w:trPr>
          <w:trHeight w:val="244"/>
        </w:trPr>
        <w:tc>
          <w:tcPr>
            <w:tcW w:w="206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rsidR="006A7810" w:rsidRDefault="00C32737" w:rsidP="00331815">
            <w:pPr>
              <w:spacing w:line="594" w:lineRule="exact"/>
              <w:rPr>
                <w:rFonts w:cs="宋体" w:hint="default"/>
                <w:color w:val="000000"/>
                <w:sz w:val="20"/>
                <w:szCs w:val="20"/>
              </w:rPr>
            </w:pPr>
            <w:r>
              <w:rPr>
                <w:rFonts w:cs="宋体"/>
                <w:sz w:val="20"/>
                <w:szCs w:val="20"/>
              </w:rPr>
              <w:t>公开单位</w:t>
            </w:r>
            <w:r>
              <w:rPr>
                <w:rFonts w:cs="宋体"/>
                <w:color w:val="000000"/>
                <w:sz w:val="20"/>
                <w:szCs w:val="20"/>
              </w:rPr>
              <w:t>：</w:t>
            </w:r>
            <w:r>
              <w:rPr>
                <w:rFonts w:cs="宋体"/>
                <w:color w:val="000000"/>
                <w:sz w:val="20"/>
                <w:szCs w:val="20"/>
              </w:rPr>
              <w:t xml:space="preserve"> </w:t>
            </w:r>
            <w:r>
              <w:rPr>
                <w:color w:val="000000"/>
                <w:sz w:val="20"/>
              </w:rPr>
              <w:t>重庆市忠县黄金镇退役军人服务站</w:t>
            </w:r>
          </w:p>
        </w:tc>
        <w:tc>
          <w:tcPr>
            <w:tcW w:w="705" w:type="pct"/>
            <w:tcBorders>
              <w:top w:val="nil"/>
              <w:left w:val="nil"/>
              <w:bottom w:val="single" w:sz="4" w:space="0" w:color="auto"/>
              <w:right w:val="nil"/>
            </w:tcBorders>
            <w:shd w:val="clear" w:color="auto" w:fill="auto"/>
            <w:noWrap/>
            <w:tcMar>
              <w:top w:w="15" w:type="dxa"/>
              <w:left w:w="15" w:type="dxa"/>
              <w:right w:w="15" w:type="dxa"/>
            </w:tcMar>
            <w:vAlign w:val="bottom"/>
          </w:tcPr>
          <w:p w:rsidR="006A7810" w:rsidRDefault="006A7810" w:rsidP="00331815">
            <w:pPr>
              <w:spacing w:line="594" w:lineRule="exact"/>
              <w:jc w:val="right"/>
              <w:rPr>
                <w:rFonts w:cs="宋体" w:hint="default"/>
                <w:color w:val="000000"/>
                <w:sz w:val="20"/>
                <w:szCs w:val="20"/>
              </w:rPr>
            </w:pPr>
          </w:p>
        </w:tc>
        <w:tc>
          <w:tcPr>
            <w:tcW w:w="1508" w:type="pct"/>
            <w:tcBorders>
              <w:top w:val="nil"/>
              <w:left w:val="nil"/>
              <w:bottom w:val="single" w:sz="4" w:space="0" w:color="auto"/>
              <w:right w:val="nil"/>
            </w:tcBorders>
            <w:shd w:val="clear" w:color="auto" w:fill="auto"/>
            <w:noWrap/>
            <w:tcMar>
              <w:top w:w="15" w:type="dxa"/>
              <w:left w:w="15" w:type="dxa"/>
              <w:right w:w="15" w:type="dxa"/>
            </w:tcMar>
            <w:vAlign w:val="bottom"/>
          </w:tcPr>
          <w:p w:rsidR="006A7810" w:rsidRDefault="006A7810" w:rsidP="00331815">
            <w:pPr>
              <w:spacing w:line="594" w:lineRule="exact"/>
              <w:rPr>
                <w:rFonts w:cs="宋体" w:hint="default"/>
                <w:color w:val="000000"/>
                <w:sz w:val="20"/>
                <w:szCs w:val="20"/>
              </w:rPr>
            </w:pPr>
          </w:p>
        </w:tc>
        <w:tc>
          <w:tcPr>
            <w:tcW w:w="718" w:type="pct"/>
            <w:tcBorders>
              <w:top w:val="nil"/>
              <w:left w:val="nil"/>
              <w:bottom w:val="single" w:sz="4" w:space="0" w:color="auto"/>
              <w:right w:val="nil"/>
            </w:tcBorders>
            <w:shd w:val="clear" w:color="auto" w:fill="auto"/>
            <w:noWrap/>
            <w:tcMar>
              <w:top w:w="15" w:type="dxa"/>
              <w:left w:w="15" w:type="dxa"/>
              <w:right w:w="15" w:type="dxa"/>
            </w:tcMar>
            <w:vAlign w:val="bottom"/>
          </w:tcPr>
          <w:p w:rsidR="006A7810" w:rsidRDefault="00C32737" w:rsidP="00331815">
            <w:pPr>
              <w:spacing w:line="594"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6A7810" w:rsidTr="0036410C">
        <w:trPr>
          <w:trHeight w:val="282"/>
        </w:trPr>
        <w:tc>
          <w:tcPr>
            <w:tcW w:w="1347"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center"/>
              <w:textAlignment w:val="center"/>
              <w:rPr>
                <w:rFonts w:cs="宋体" w:hint="default"/>
                <w:b/>
                <w:color w:val="000000"/>
                <w:sz w:val="16"/>
                <w:szCs w:val="16"/>
              </w:rPr>
            </w:pPr>
            <w:r>
              <w:rPr>
                <w:rFonts w:cs="宋体"/>
                <w:b/>
                <w:color w:val="000000"/>
                <w:sz w:val="16"/>
                <w:szCs w:val="16"/>
              </w:rPr>
              <w:t>项</w:t>
            </w:r>
            <w:r>
              <w:rPr>
                <w:rFonts w:cs="宋体"/>
                <w:b/>
                <w:color w:val="000000"/>
                <w:sz w:val="16"/>
                <w:szCs w:val="16"/>
              </w:rPr>
              <w:t xml:space="preserve">  </w:t>
            </w:r>
            <w:r>
              <w:rPr>
                <w:rFonts w:cs="宋体"/>
                <w:b/>
                <w:color w:val="000000"/>
                <w:sz w:val="16"/>
                <w:szCs w:val="16"/>
              </w:rPr>
              <w:t>目</w:t>
            </w:r>
          </w:p>
        </w:tc>
        <w:tc>
          <w:tcPr>
            <w:tcW w:w="722"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center"/>
              <w:textAlignment w:val="center"/>
              <w:rPr>
                <w:rFonts w:cs="宋体" w:hint="default"/>
                <w:b/>
                <w:color w:val="000000"/>
                <w:sz w:val="16"/>
                <w:szCs w:val="16"/>
              </w:rPr>
            </w:pPr>
            <w:r>
              <w:rPr>
                <w:rFonts w:cs="宋体"/>
                <w:b/>
                <w:color w:val="000000"/>
                <w:sz w:val="16"/>
                <w:szCs w:val="16"/>
              </w:rPr>
              <w:t>预算数</w:t>
            </w:r>
          </w:p>
        </w:tc>
        <w:tc>
          <w:tcPr>
            <w:tcW w:w="705"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center"/>
              <w:textAlignment w:val="center"/>
              <w:rPr>
                <w:rFonts w:cs="宋体" w:hint="default"/>
                <w:b/>
                <w:color w:val="000000"/>
                <w:sz w:val="16"/>
                <w:szCs w:val="16"/>
              </w:rPr>
            </w:pPr>
            <w:r>
              <w:rPr>
                <w:rFonts w:cs="宋体"/>
                <w:b/>
                <w:color w:val="000000"/>
                <w:sz w:val="16"/>
                <w:szCs w:val="16"/>
              </w:rPr>
              <w:t>决算数</w:t>
            </w:r>
          </w:p>
        </w:tc>
        <w:tc>
          <w:tcPr>
            <w:tcW w:w="1508"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center"/>
              <w:textAlignment w:val="center"/>
              <w:rPr>
                <w:rFonts w:cs="宋体" w:hint="default"/>
                <w:b/>
                <w:color w:val="000000"/>
                <w:sz w:val="16"/>
                <w:szCs w:val="16"/>
              </w:rPr>
            </w:pPr>
            <w:r>
              <w:rPr>
                <w:rFonts w:cs="宋体"/>
                <w:b/>
                <w:color w:val="000000"/>
                <w:sz w:val="16"/>
                <w:szCs w:val="16"/>
              </w:rPr>
              <w:t>项</w:t>
            </w:r>
            <w:r>
              <w:rPr>
                <w:rFonts w:cs="宋体"/>
                <w:b/>
                <w:color w:val="000000"/>
                <w:sz w:val="16"/>
                <w:szCs w:val="16"/>
              </w:rPr>
              <w:t xml:space="preserve">  </w:t>
            </w:r>
            <w:r>
              <w:rPr>
                <w:rFonts w:cs="宋体"/>
                <w:b/>
                <w:color w:val="000000"/>
                <w:sz w:val="16"/>
                <w:szCs w:val="16"/>
              </w:rPr>
              <w:t>目</w:t>
            </w:r>
          </w:p>
        </w:tc>
        <w:tc>
          <w:tcPr>
            <w:tcW w:w="718"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center"/>
              <w:textAlignment w:val="center"/>
              <w:rPr>
                <w:rFonts w:cs="宋体" w:hint="default"/>
                <w:b/>
                <w:color w:val="000000"/>
                <w:sz w:val="16"/>
                <w:szCs w:val="16"/>
              </w:rPr>
            </w:pPr>
            <w:r>
              <w:rPr>
                <w:rFonts w:cs="宋体"/>
                <w:b/>
                <w:color w:val="000000"/>
                <w:sz w:val="16"/>
                <w:szCs w:val="16"/>
              </w:rPr>
              <w:t>决算数</w:t>
            </w:r>
          </w:p>
        </w:tc>
      </w:tr>
      <w:tr w:rsidR="006A7810" w:rsidTr="0036410C">
        <w:trPr>
          <w:trHeight w:val="282"/>
        </w:trPr>
        <w:tc>
          <w:tcPr>
            <w:tcW w:w="1347"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6"/>
                <w:szCs w:val="16"/>
              </w:rPr>
            </w:pPr>
            <w:r>
              <w:rPr>
                <w:rFonts w:cs="宋体"/>
                <w:color w:val="000000"/>
                <w:sz w:val="16"/>
                <w:szCs w:val="16"/>
              </w:rPr>
              <w:t>一、“三公”经费支出</w:t>
            </w:r>
          </w:p>
        </w:tc>
        <w:tc>
          <w:tcPr>
            <w:tcW w:w="722"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center"/>
              <w:textAlignment w:val="center"/>
              <w:rPr>
                <w:rFonts w:cs="宋体" w:hint="default"/>
                <w:color w:val="000000"/>
                <w:sz w:val="16"/>
                <w:szCs w:val="16"/>
              </w:rPr>
            </w:pPr>
            <w:r>
              <w:rPr>
                <w:rFonts w:cs="宋体"/>
                <w:color w:val="000000"/>
                <w:sz w:val="16"/>
                <w:szCs w:val="16"/>
              </w:rPr>
              <w:t>—</w:t>
            </w:r>
          </w:p>
        </w:tc>
        <w:tc>
          <w:tcPr>
            <w:tcW w:w="1508"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6"/>
                <w:szCs w:val="16"/>
              </w:rPr>
            </w:pPr>
            <w:r>
              <w:rPr>
                <w:rFonts w:cs="宋体"/>
                <w:color w:val="000000"/>
                <w:sz w:val="16"/>
                <w:szCs w:val="16"/>
              </w:rPr>
              <w:t>四、机关运行经费</w:t>
            </w:r>
          </w:p>
        </w:tc>
        <w:tc>
          <w:tcPr>
            <w:tcW w:w="718"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rsidR="006A7810" w:rsidRDefault="00C32737" w:rsidP="00331815">
            <w:pPr>
              <w:spacing w:line="594" w:lineRule="exact"/>
              <w:jc w:val="right"/>
              <w:textAlignment w:val="bottom"/>
              <w:rPr>
                <w:rFonts w:cs="宋体" w:hint="default"/>
                <w:color w:val="000000"/>
                <w:sz w:val="16"/>
                <w:szCs w:val="16"/>
              </w:rPr>
            </w:pPr>
            <w:r>
              <w:rPr>
                <w:color w:val="000000"/>
                <w:sz w:val="16"/>
              </w:rPr>
              <w:t xml:space="preserve"> </w:t>
            </w:r>
          </w:p>
        </w:tc>
      </w:tr>
      <w:tr w:rsidR="006A7810" w:rsidTr="0036410C">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（一）支出合计</w:t>
            </w:r>
          </w:p>
        </w:tc>
        <w:tc>
          <w:tcPr>
            <w:tcW w:w="722"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rsidR="006A7810" w:rsidRDefault="00C32737" w:rsidP="00331815">
            <w:pPr>
              <w:spacing w:line="594" w:lineRule="exact"/>
              <w:jc w:val="right"/>
              <w:textAlignment w:val="bottom"/>
              <w:rPr>
                <w:rFonts w:cs="宋体" w:hint="default"/>
                <w:color w:val="000000"/>
                <w:sz w:val="16"/>
                <w:szCs w:val="16"/>
              </w:rPr>
            </w:pPr>
            <w:r>
              <w:rPr>
                <w:rFonts w:cs="宋体"/>
                <w:color w:val="000000"/>
                <w:sz w:val="16"/>
                <w:szCs w:val="16"/>
              </w:rPr>
              <w:t>0.10</w:t>
            </w: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rsidR="006A7810" w:rsidRDefault="00C32737" w:rsidP="00331815">
            <w:pPr>
              <w:spacing w:line="594" w:lineRule="exact"/>
              <w:jc w:val="right"/>
              <w:textAlignment w:val="bottom"/>
              <w:rPr>
                <w:rFonts w:cs="宋体" w:hint="default"/>
                <w:color w:val="000000"/>
                <w:sz w:val="16"/>
                <w:szCs w:val="16"/>
              </w:rPr>
            </w:pPr>
            <w:r>
              <w:rPr>
                <w:rFonts w:cs="宋体"/>
                <w:color w:val="000000"/>
                <w:sz w:val="16"/>
                <w:szCs w:val="16"/>
              </w:rPr>
              <w:t>0.10</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（一）行政单位</w:t>
            </w:r>
          </w:p>
        </w:tc>
        <w:tc>
          <w:tcPr>
            <w:tcW w:w="718"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rsidR="006A7810" w:rsidRDefault="00C32737" w:rsidP="00331815">
            <w:pPr>
              <w:spacing w:line="594" w:lineRule="exact"/>
              <w:jc w:val="right"/>
              <w:textAlignment w:val="bottom"/>
              <w:rPr>
                <w:rFonts w:cs="宋体" w:hint="default"/>
                <w:color w:val="000000"/>
                <w:sz w:val="16"/>
                <w:szCs w:val="16"/>
              </w:rPr>
            </w:pPr>
            <w:r>
              <w:rPr>
                <w:color w:val="000000"/>
                <w:sz w:val="16"/>
              </w:rPr>
              <w:t xml:space="preserve"> </w:t>
            </w:r>
          </w:p>
        </w:tc>
      </w:tr>
      <w:tr w:rsidR="006A7810" w:rsidTr="0036410C">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6"/>
                <w:szCs w:val="16"/>
              </w:rPr>
            </w:pPr>
            <w:r>
              <w:rPr>
                <w:rFonts w:cs="宋体"/>
                <w:color w:val="000000"/>
                <w:sz w:val="16"/>
                <w:szCs w:val="16"/>
              </w:rPr>
              <w:t xml:space="preserve">     1</w:t>
            </w:r>
            <w:r>
              <w:rPr>
                <w:rFonts w:cs="宋体"/>
                <w:color w:val="000000"/>
                <w:sz w:val="16"/>
                <w:szCs w:val="16"/>
              </w:rPr>
              <w:t>．因公出国（境）费</w:t>
            </w:r>
          </w:p>
        </w:tc>
        <w:tc>
          <w:tcPr>
            <w:tcW w:w="722"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rsidR="006A7810" w:rsidRDefault="00C32737" w:rsidP="00331815">
            <w:pPr>
              <w:spacing w:line="594"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rsidR="006A7810" w:rsidRDefault="00C32737" w:rsidP="00331815">
            <w:pPr>
              <w:spacing w:line="594"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（二）参照公务员法管理事业单位</w:t>
            </w:r>
          </w:p>
        </w:tc>
        <w:tc>
          <w:tcPr>
            <w:tcW w:w="718"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rsidR="006A7810" w:rsidRDefault="00C32737" w:rsidP="00331815">
            <w:pPr>
              <w:spacing w:line="594" w:lineRule="exact"/>
              <w:jc w:val="right"/>
              <w:textAlignment w:val="bottom"/>
              <w:rPr>
                <w:rFonts w:cs="宋体" w:hint="default"/>
                <w:color w:val="000000"/>
                <w:sz w:val="16"/>
                <w:szCs w:val="16"/>
              </w:rPr>
            </w:pPr>
            <w:r>
              <w:rPr>
                <w:color w:val="000000"/>
                <w:sz w:val="16"/>
              </w:rPr>
              <w:t xml:space="preserve"> </w:t>
            </w:r>
          </w:p>
        </w:tc>
      </w:tr>
      <w:tr w:rsidR="006A7810" w:rsidTr="0036410C">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6"/>
                <w:szCs w:val="16"/>
              </w:rPr>
            </w:pPr>
            <w:r>
              <w:rPr>
                <w:rFonts w:cs="宋体"/>
                <w:color w:val="000000"/>
                <w:sz w:val="16"/>
                <w:szCs w:val="16"/>
              </w:rPr>
              <w:t xml:space="preserve">     2</w:t>
            </w:r>
            <w:r>
              <w:rPr>
                <w:rFonts w:cs="宋体"/>
                <w:color w:val="000000"/>
                <w:sz w:val="16"/>
                <w:szCs w:val="16"/>
              </w:rPr>
              <w:t>．公务用车购置及运行维护费</w:t>
            </w:r>
          </w:p>
        </w:tc>
        <w:tc>
          <w:tcPr>
            <w:tcW w:w="722"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rsidR="006A7810" w:rsidRDefault="00C32737" w:rsidP="00331815">
            <w:pPr>
              <w:spacing w:line="594"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rsidR="006A7810" w:rsidRDefault="00C32737" w:rsidP="00331815">
            <w:pPr>
              <w:spacing w:line="594"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6"/>
                <w:szCs w:val="16"/>
              </w:rPr>
            </w:pPr>
            <w:r>
              <w:rPr>
                <w:rFonts w:cs="宋体"/>
                <w:color w:val="000000"/>
                <w:sz w:val="16"/>
                <w:szCs w:val="16"/>
              </w:rPr>
              <w:t>五、资产信息</w:t>
            </w:r>
          </w:p>
        </w:tc>
        <w:tc>
          <w:tcPr>
            <w:tcW w:w="718"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center"/>
              <w:textAlignment w:val="center"/>
              <w:rPr>
                <w:rFonts w:cs="宋体" w:hint="default"/>
                <w:color w:val="000000"/>
                <w:sz w:val="16"/>
                <w:szCs w:val="16"/>
              </w:rPr>
            </w:pPr>
            <w:r>
              <w:rPr>
                <w:rFonts w:cs="宋体"/>
                <w:color w:val="000000"/>
                <w:sz w:val="16"/>
                <w:szCs w:val="16"/>
              </w:rPr>
              <w:t>—</w:t>
            </w:r>
          </w:p>
        </w:tc>
      </w:tr>
      <w:tr w:rsidR="006A7810" w:rsidTr="0036410C">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w:t>
            </w:r>
            <w:r>
              <w:rPr>
                <w:rFonts w:cs="宋体"/>
                <w:color w:val="000000"/>
                <w:sz w:val="16"/>
                <w:szCs w:val="16"/>
              </w:rPr>
              <w:t>1</w:t>
            </w:r>
            <w:r>
              <w:rPr>
                <w:rFonts w:cs="宋体"/>
                <w:color w:val="000000"/>
                <w:sz w:val="16"/>
                <w:szCs w:val="16"/>
              </w:rPr>
              <w:t>）公务用车购置费</w:t>
            </w:r>
          </w:p>
        </w:tc>
        <w:tc>
          <w:tcPr>
            <w:tcW w:w="722"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rsidR="006A7810" w:rsidRDefault="00C32737" w:rsidP="00331815">
            <w:pPr>
              <w:spacing w:line="594"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rsidR="006A7810" w:rsidRDefault="00C32737" w:rsidP="00331815">
            <w:pPr>
              <w:spacing w:line="594"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（一）车辆数合计（辆）</w:t>
            </w:r>
          </w:p>
        </w:tc>
        <w:tc>
          <w:tcPr>
            <w:tcW w:w="718"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rsidR="006A7810" w:rsidRDefault="00C32737" w:rsidP="00331815">
            <w:pPr>
              <w:spacing w:line="594" w:lineRule="exact"/>
              <w:jc w:val="right"/>
              <w:textAlignment w:val="bottom"/>
              <w:rPr>
                <w:rFonts w:cs="宋体" w:hint="default"/>
                <w:color w:val="000000"/>
                <w:sz w:val="16"/>
                <w:szCs w:val="16"/>
              </w:rPr>
            </w:pPr>
            <w:r>
              <w:rPr>
                <w:rFonts w:cs="宋体"/>
                <w:color w:val="000000"/>
                <w:sz w:val="16"/>
                <w:szCs w:val="16"/>
              </w:rPr>
              <w:t xml:space="preserve">   </w:t>
            </w:r>
          </w:p>
        </w:tc>
      </w:tr>
      <w:tr w:rsidR="006A7810" w:rsidTr="0036410C">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w:t>
            </w:r>
            <w:r>
              <w:rPr>
                <w:rFonts w:cs="宋体"/>
                <w:color w:val="000000"/>
                <w:sz w:val="16"/>
                <w:szCs w:val="16"/>
              </w:rPr>
              <w:t>2</w:t>
            </w:r>
            <w:r>
              <w:rPr>
                <w:rFonts w:cs="宋体"/>
                <w:color w:val="000000"/>
                <w:sz w:val="16"/>
                <w:szCs w:val="16"/>
              </w:rPr>
              <w:t>）公务用车运行维护费</w:t>
            </w:r>
          </w:p>
        </w:tc>
        <w:tc>
          <w:tcPr>
            <w:tcW w:w="722"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rsidR="006A7810" w:rsidRDefault="00C32737" w:rsidP="00331815">
            <w:pPr>
              <w:spacing w:line="594"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rsidR="006A7810" w:rsidRDefault="00C32737" w:rsidP="00331815">
            <w:pPr>
              <w:spacing w:line="594"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6"/>
                <w:szCs w:val="16"/>
              </w:rPr>
            </w:pPr>
            <w:r>
              <w:rPr>
                <w:rFonts w:cs="宋体"/>
                <w:color w:val="000000"/>
                <w:sz w:val="16"/>
                <w:szCs w:val="16"/>
              </w:rPr>
              <w:t xml:space="preserve">     1</w:t>
            </w:r>
            <w:r>
              <w:rPr>
                <w:rFonts w:cs="宋体"/>
                <w:color w:val="000000"/>
                <w:sz w:val="16"/>
                <w:szCs w:val="16"/>
              </w:rPr>
              <w:t>．副部（省）级及以上领导用车</w:t>
            </w:r>
          </w:p>
        </w:tc>
        <w:tc>
          <w:tcPr>
            <w:tcW w:w="718"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rsidR="006A7810" w:rsidRDefault="00C32737" w:rsidP="00331815">
            <w:pPr>
              <w:spacing w:line="594" w:lineRule="exact"/>
              <w:jc w:val="right"/>
              <w:textAlignment w:val="bottom"/>
              <w:rPr>
                <w:rFonts w:cs="宋体" w:hint="default"/>
                <w:color w:val="000000"/>
                <w:sz w:val="16"/>
                <w:szCs w:val="16"/>
              </w:rPr>
            </w:pPr>
            <w:r>
              <w:rPr>
                <w:color w:val="000000"/>
                <w:sz w:val="16"/>
              </w:rPr>
              <w:t xml:space="preserve"> </w:t>
            </w:r>
          </w:p>
        </w:tc>
      </w:tr>
      <w:tr w:rsidR="006A7810" w:rsidTr="0036410C">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6"/>
                <w:szCs w:val="16"/>
              </w:rPr>
            </w:pPr>
            <w:r>
              <w:rPr>
                <w:rFonts w:cs="宋体"/>
                <w:color w:val="000000"/>
                <w:sz w:val="16"/>
                <w:szCs w:val="16"/>
              </w:rPr>
              <w:t xml:space="preserve">     3</w:t>
            </w:r>
            <w:r>
              <w:rPr>
                <w:rFonts w:cs="宋体"/>
                <w:color w:val="000000"/>
                <w:sz w:val="16"/>
                <w:szCs w:val="16"/>
              </w:rPr>
              <w:t>．公务接待费</w:t>
            </w:r>
          </w:p>
        </w:tc>
        <w:tc>
          <w:tcPr>
            <w:tcW w:w="722"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rsidR="006A7810" w:rsidRDefault="00C32737" w:rsidP="00331815">
            <w:pPr>
              <w:spacing w:line="594" w:lineRule="exact"/>
              <w:jc w:val="right"/>
              <w:textAlignment w:val="bottom"/>
              <w:rPr>
                <w:rFonts w:cs="宋体" w:hint="default"/>
                <w:color w:val="000000"/>
                <w:sz w:val="16"/>
                <w:szCs w:val="16"/>
              </w:rPr>
            </w:pPr>
            <w:r>
              <w:rPr>
                <w:rFonts w:cs="宋体"/>
                <w:color w:val="000000"/>
                <w:sz w:val="16"/>
                <w:szCs w:val="16"/>
              </w:rPr>
              <w:t>0.10</w:t>
            </w: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rsidR="006A7810" w:rsidRDefault="00C32737" w:rsidP="00331815">
            <w:pPr>
              <w:spacing w:line="594" w:lineRule="exact"/>
              <w:jc w:val="right"/>
              <w:textAlignment w:val="bottom"/>
              <w:rPr>
                <w:rFonts w:cs="宋体" w:hint="default"/>
                <w:color w:val="000000"/>
                <w:sz w:val="16"/>
                <w:szCs w:val="16"/>
              </w:rPr>
            </w:pPr>
            <w:r>
              <w:rPr>
                <w:rFonts w:cs="宋体"/>
                <w:color w:val="000000"/>
                <w:sz w:val="16"/>
                <w:szCs w:val="16"/>
              </w:rPr>
              <w:t>0.10</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6"/>
                <w:szCs w:val="16"/>
              </w:rPr>
            </w:pPr>
            <w:r>
              <w:rPr>
                <w:rFonts w:cs="宋体"/>
                <w:color w:val="000000"/>
                <w:sz w:val="16"/>
                <w:szCs w:val="16"/>
              </w:rPr>
              <w:t xml:space="preserve">     2</w:t>
            </w:r>
            <w:r>
              <w:rPr>
                <w:rFonts w:cs="宋体"/>
                <w:color w:val="000000"/>
                <w:sz w:val="16"/>
                <w:szCs w:val="16"/>
              </w:rPr>
              <w:t>．主要领导干部用车</w:t>
            </w:r>
          </w:p>
        </w:tc>
        <w:tc>
          <w:tcPr>
            <w:tcW w:w="718"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rsidR="006A7810" w:rsidRDefault="00C32737" w:rsidP="00331815">
            <w:pPr>
              <w:spacing w:line="594" w:lineRule="exact"/>
              <w:jc w:val="right"/>
              <w:textAlignment w:val="bottom"/>
              <w:rPr>
                <w:rFonts w:cs="宋体" w:hint="default"/>
                <w:color w:val="000000"/>
                <w:sz w:val="16"/>
                <w:szCs w:val="16"/>
              </w:rPr>
            </w:pPr>
            <w:r>
              <w:rPr>
                <w:color w:val="000000"/>
                <w:sz w:val="16"/>
              </w:rPr>
              <w:t xml:space="preserve"> </w:t>
            </w:r>
          </w:p>
        </w:tc>
      </w:tr>
      <w:tr w:rsidR="006A7810" w:rsidTr="0036410C">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w:t>
            </w:r>
            <w:r>
              <w:rPr>
                <w:rFonts w:cs="宋体"/>
                <w:color w:val="000000"/>
                <w:sz w:val="16"/>
                <w:szCs w:val="16"/>
              </w:rPr>
              <w:t>1</w:t>
            </w:r>
            <w:r>
              <w:rPr>
                <w:rFonts w:cs="宋体"/>
                <w:color w:val="000000"/>
                <w:sz w:val="16"/>
                <w:szCs w:val="16"/>
              </w:rPr>
              <w:t>）国内接待费</w:t>
            </w:r>
          </w:p>
        </w:tc>
        <w:tc>
          <w:tcPr>
            <w:tcW w:w="722"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rsidR="006A7810" w:rsidRDefault="00C32737" w:rsidP="00331815">
            <w:pPr>
              <w:spacing w:line="594" w:lineRule="exact"/>
              <w:jc w:val="right"/>
              <w:textAlignment w:val="bottom"/>
              <w:rPr>
                <w:rFonts w:cs="宋体" w:hint="default"/>
                <w:color w:val="000000"/>
                <w:sz w:val="16"/>
                <w:szCs w:val="16"/>
              </w:rPr>
            </w:pPr>
            <w:r>
              <w:rPr>
                <w:rFonts w:cs="宋体"/>
                <w:color w:val="000000"/>
                <w:sz w:val="16"/>
                <w:szCs w:val="16"/>
              </w:rPr>
              <w:t>0.10</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6"/>
                <w:szCs w:val="16"/>
              </w:rPr>
            </w:pPr>
            <w:r>
              <w:rPr>
                <w:rFonts w:cs="宋体"/>
                <w:color w:val="000000"/>
                <w:sz w:val="16"/>
                <w:szCs w:val="16"/>
              </w:rPr>
              <w:t xml:space="preserve">     3</w:t>
            </w:r>
            <w:r>
              <w:rPr>
                <w:rFonts w:cs="宋体"/>
                <w:color w:val="000000"/>
                <w:sz w:val="16"/>
                <w:szCs w:val="16"/>
              </w:rPr>
              <w:t>．机要通信用车</w:t>
            </w:r>
          </w:p>
        </w:tc>
        <w:tc>
          <w:tcPr>
            <w:tcW w:w="718"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rsidR="006A7810" w:rsidRDefault="00C32737" w:rsidP="00331815">
            <w:pPr>
              <w:spacing w:line="594" w:lineRule="exact"/>
              <w:jc w:val="right"/>
              <w:textAlignment w:val="bottom"/>
              <w:rPr>
                <w:rFonts w:cs="宋体" w:hint="default"/>
                <w:color w:val="000000"/>
                <w:sz w:val="16"/>
                <w:szCs w:val="16"/>
              </w:rPr>
            </w:pPr>
            <w:r>
              <w:rPr>
                <w:color w:val="000000"/>
                <w:sz w:val="16"/>
              </w:rPr>
              <w:t xml:space="preserve"> </w:t>
            </w:r>
          </w:p>
        </w:tc>
      </w:tr>
      <w:tr w:rsidR="006A7810" w:rsidTr="0036410C">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其中：外事接待费</w:t>
            </w:r>
          </w:p>
        </w:tc>
        <w:tc>
          <w:tcPr>
            <w:tcW w:w="722"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rsidR="006A7810" w:rsidRDefault="00C32737" w:rsidP="00331815">
            <w:pPr>
              <w:spacing w:line="594"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6"/>
                <w:szCs w:val="16"/>
              </w:rPr>
            </w:pPr>
            <w:r>
              <w:rPr>
                <w:rFonts w:cs="宋体"/>
                <w:color w:val="000000"/>
                <w:sz w:val="16"/>
                <w:szCs w:val="16"/>
              </w:rPr>
              <w:t xml:space="preserve">     4</w:t>
            </w:r>
            <w:r>
              <w:rPr>
                <w:rFonts w:cs="宋体"/>
                <w:color w:val="000000"/>
                <w:sz w:val="16"/>
                <w:szCs w:val="16"/>
              </w:rPr>
              <w:t>．应急保障用车</w:t>
            </w:r>
          </w:p>
        </w:tc>
        <w:tc>
          <w:tcPr>
            <w:tcW w:w="718"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rsidR="006A7810" w:rsidRDefault="00C32737" w:rsidP="00331815">
            <w:pPr>
              <w:spacing w:line="594" w:lineRule="exact"/>
              <w:jc w:val="right"/>
              <w:textAlignment w:val="bottom"/>
              <w:rPr>
                <w:rFonts w:cs="宋体" w:hint="default"/>
                <w:color w:val="000000"/>
                <w:sz w:val="16"/>
                <w:szCs w:val="16"/>
              </w:rPr>
            </w:pPr>
            <w:r>
              <w:rPr>
                <w:color w:val="000000"/>
                <w:sz w:val="16"/>
              </w:rPr>
              <w:t xml:space="preserve"> </w:t>
            </w:r>
          </w:p>
        </w:tc>
      </w:tr>
      <w:tr w:rsidR="006A7810" w:rsidTr="0036410C">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w:t>
            </w:r>
            <w:r>
              <w:rPr>
                <w:rFonts w:cs="宋体"/>
                <w:color w:val="000000"/>
                <w:sz w:val="16"/>
                <w:szCs w:val="16"/>
              </w:rPr>
              <w:t>2</w:t>
            </w:r>
            <w:r>
              <w:rPr>
                <w:rFonts w:cs="宋体"/>
                <w:color w:val="000000"/>
                <w:sz w:val="16"/>
                <w:szCs w:val="16"/>
              </w:rPr>
              <w:t>）国（境）外接待费</w:t>
            </w:r>
          </w:p>
        </w:tc>
        <w:tc>
          <w:tcPr>
            <w:tcW w:w="722"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rsidR="006A7810" w:rsidRDefault="00C32737" w:rsidP="00331815">
            <w:pPr>
              <w:spacing w:line="594"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6"/>
                <w:szCs w:val="16"/>
              </w:rPr>
            </w:pPr>
            <w:r>
              <w:rPr>
                <w:rFonts w:cs="宋体"/>
                <w:color w:val="000000"/>
                <w:sz w:val="16"/>
                <w:szCs w:val="16"/>
              </w:rPr>
              <w:t xml:space="preserve">     5</w:t>
            </w:r>
            <w:r>
              <w:rPr>
                <w:rFonts w:cs="宋体"/>
                <w:color w:val="000000"/>
                <w:sz w:val="16"/>
                <w:szCs w:val="16"/>
              </w:rPr>
              <w:t>．执法执勤用车</w:t>
            </w:r>
          </w:p>
        </w:tc>
        <w:tc>
          <w:tcPr>
            <w:tcW w:w="718"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rsidR="006A7810" w:rsidRDefault="00C32737" w:rsidP="00331815">
            <w:pPr>
              <w:spacing w:line="594" w:lineRule="exact"/>
              <w:jc w:val="right"/>
              <w:textAlignment w:val="bottom"/>
              <w:rPr>
                <w:rFonts w:cs="宋体" w:hint="default"/>
                <w:color w:val="000000"/>
                <w:sz w:val="16"/>
                <w:szCs w:val="16"/>
              </w:rPr>
            </w:pPr>
            <w:r>
              <w:rPr>
                <w:color w:val="000000"/>
                <w:sz w:val="16"/>
              </w:rPr>
              <w:t xml:space="preserve"> </w:t>
            </w:r>
          </w:p>
        </w:tc>
      </w:tr>
      <w:tr w:rsidR="006A7810" w:rsidTr="0036410C">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（二）相关统计数</w:t>
            </w:r>
          </w:p>
        </w:tc>
        <w:tc>
          <w:tcPr>
            <w:tcW w:w="722"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center"/>
              <w:textAlignment w:val="center"/>
              <w:rPr>
                <w:rFonts w:cs="宋体" w:hint="default"/>
                <w:color w:val="000000"/>
                <w:sz w:val="16"/>
                <w:szCs w:val="16"/>
              </w:rPr>
            </w:pPr>
            <w:r>
              <w:rPr>
                <w:rFonts w:cs="宋体"/>
                <w:color w:val="000000"/>
                <w:sz w:val="16"/>
                <w:szCs w:val="16"/>
              </w:rPr>
              <w:t>—</w:t>
            </w:r>
          </w:p>
        </w:tc>
        <w:tc>
          <w:tcPr>
            <w:tcW w:w="1508"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6"/>
                <w:szCs w:val="16"/>
              </w:rPr>
            </w:pPr>
            <w:r>
              <w:rPr>
                <w:rFonts w:cs="宋体"/>
                <w:color w:val="000000"/>
                <w:sz w:val="16"/>
                <w:szCs w:val="16"/>
              </w:rPr>
              <w:t xml:space="preserve">     6</w:t>
            </w:r>
            <w:r>
              <w:rPr>
                <w:rFonts w:cs="宋体"/>
                <w:color w:val="000000"/>
                <w:sz w:val="16"/>
                <w:szCs w:val="16"/>
              </w:rPr>
              <w:t>．特种专业技术用车</w:t>
            </w:r>
          </w:p>
        </w:tc>
        <w:tc>
          <w:tcPr>
            <w:tcW w:w="718"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rsidR="006A7810" w:rsidRDefault="00C32737" w:rsidP="00331815">
            <w:pPr>
              <w:spacing w:line="594" w:lineRule="exact"/>
              <w:jc w:val="right"/>
              <w:textAlignment w:val="bottom"/>
              <w:rPr>
                <w:rFonts w:cs="宋体" w:hint="default"/>
                <w:color w:val="000000"/>
                <w:sz w:val="16"/>
                <w:szCs w:val="16"/>
              </w:rPr>
            </w:pPr>
            <w:r>
              <w:rPr>
                <w:color w:val="000000"/>
                <w:sz w:val="16"/>
              </w:rPr>
              <w:t xml:space="preserve"> </w:t>
            </w:r>
          </w:p>
        </w:tc>
      </w:tr>
      <w:tr w:rsidR="006A7810" w:rsidTr="0036410C">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6"/>
                <w:szCs w:val="16"/>
              </w:rPr>
            </w:pPr>
            <w:r>
              <w:rPr>
                <w:rFonts w:cs="宋体"/>
                <w:color w:val="000000"/>
                <w:sz w:val="16"/>
                <w:szCs w:val="16"/>
              </w:rPr>
              <w:t xml:space="preserve">     1</w:t>
            </w:r>
            <w:r>
              <w:rPr>
                <w:rFonts w:cs="宋体"/>
                <w:color w:val="000000"/>
                <w:sz w:val="16"/>
                <w:szCs w:val="16"/>
              </w:rPr>
              <w:t>．因公出国（境）团组数（</w:t>
            </w:r>
            <w:proofErr w:type="gramStart"/>
            <w:r>
              <w:rPr>
                <w:rFonts w:cs="宋体"/>
                <w:color w:val="000000"/>
                <w:sz w:val="16"/>
                <w:szCs w:val="16"/>
              </w:rPr>
              <w:t>个</w:t>
            </w:r>
            <w:proofErr w:type="gramEnd"/>
            <w:r>
              <w:rPr>
                <w:rFonts w:cs="宋体"/>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rsidR="006A7810" w:rsidRDefault="00C32737" w:rsidP="00331815">
            <w:pPr>
              <w:spacing w:line="594"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6"/>
                <w:szCs w:val="16"/>
              </w:rPr>
            </w:pPr>
            <w:r>
              <w:rPr>
                <w:rFonts w:cs="宋体"/>
                <w:color w:val="000000"/>
                <w:sz w:val="16"/>
                <w:szCs w:val="16"/>
              </w:rPr>
              <w:t xml:space="preserve">     7</w:t>
            </w:r>
            <w:r>
              <w:rPr>
                <w:rFonts w:cs="宋体"/>
                <w:color w:val="000000"/>
                <w:sz w:val="16"/>
                <w:szCs w:val="16"/>
              </w:rPr>
              <w:t>．离退休干部用车</w:t>
            </w:r>
          </w:p>
        </w:tc>
        <w:tc>
          <w:tcPr>
            <w:tcW w:w="718"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rsidR="006A7810" w:rsidRDefault="00C32737" w:rsidP="00331815">
            <w:pPr>
              <w:spacing w:line="594" w:lineRule="exact"/>
              <w:jc w:val="right"/>
              <w:textAlignment w:val="bottom"/>
              <w:rPr>
                <w:rFonts w:cs="宋体" w:hint="default"/>
                <w:color w:val="000000"/>
                <w:sz w:val="16"/>
                <w:szCs w:val="16"/>
              </w:rPr>
            </w:pPr>
            <w:r>
              <w:rPr>
                <w:color w:val="000000"/>
                <w:sz w:val="16"/>
              </w:rPr>
              <w:t xml:space="preserve"> </w:t>
            </w:r>
          </w:p>
        </w:tc>
      </w:tr>
      <w:tr w:rsidR="006A7810" w:rsidTr="0036410C">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6"/>
                <w:szCs w:val="16"/>
              </w:rPr>
            </w:pPr>
            <w:r>
              <w:rPr>
                <w:rFonts w:cs="宋体"/>
                <w:color w:val="000000"/>
                <w:sz w:val="16"/>
                <w:szCs w:val="16"/>
              </w:rPr>
              <w:t xml:space="preserve">     2</w:t>
            </w:r>
            <w:r>
              <w:rPr>
                <w:rFonts w:cs="宋体"/>
                <w:color w:val="000000"/>
                <w:sz w:val="16"/>
                <w:szCs w:val="16"/>
              </w:rPr>
              <w:t>．因公出国（境）人次数（人）</w:t>
            </w:r>
          </w:p>
        </w:tc>
        <w:tc>
          <w:tcPr>
            <w:tcW w:w="722"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rsidR="006A7810" w:rsidRDefault="00C32737" w:rsidP="00331815">
            <w:pPr>
              <w:spacing w:line="594"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6"/>
                <w:szCs w:val="16"/>
              </w:rPr>
            </w:pPr>
            <w:r>
              <w:rPr>
                <w:rFonts w:cs="宋体"/>
                <w:color w:val="000000"/>
                <w:sz w:val="16"/>
                <w:szCs w:val="16"/>
              </w:rPr>
              <w:t xml:space="preserve">     8</w:t>
            </w:r>
            <w:r>
              <w:rPr>
                <w:rFonts w:cs="宋体"/>
                <w:color w:val="000000"/>
                <w:sz w:val="16"/>
                <w:szCs w:val="16"/>
              </w:rPr>
              <w:t>．其他用车</w:t>
            </w:r>
          </w:p>
        </w:tc>
        <w:tc>
          <w:tcPr>
            <w:tcW w:w="718"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rsidR="006A7810" w:rsidRDefault="00C32737" w:rsidP="00331815">
            <w:pPr>
              <w:spacing w:line="594" w:lineRule="exact"/>
              <w:jc w:val="right"/>
              <w:textAlignment w:val="bottom"/>
              <w:rPr>
                <w:rFonts w:cs="宋体" w:hint="default"/>
                <w:color w:val="000000"/>
                <w:sz w:val="16"/>
                <w:szCs w:val="16"/>
              </w:rPr>
            </w:pPr>
            <w:r>
              <w:rPr>
                <w:color w:val="000000"/>
                <w:sz w:val="16"/>
              </w:rPr>
              <w:t xml:space="preserve"> </w:t>
            </w:r>
          </w:p>
        </w:tc>
      </w:tr>
      <w:tr w:rsidR="006A7810" w:rsidTr="0036410C">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6"/>
                <w:szCs w:val="16"/>
              </w:rPr>
            </w:pPr>
            <w:r>
              <w:rPr>
                <w:rFonts w:cs="宋体"/>
                <w:color w:val="000000"/>
                <w:sz w:val="16"/>
                <w:szCs w:val="16"/>
              </w:rPr>
              <w:lastRenderedPageBreak/>
              <w:t xml:space="preserve">     3</w:t>
            </w:r>
            <w:r>
              <w:rPr>
                <w:rFonts w:cs="宋体"/>
                <w:color w:val="000000"/>
                <w:sz w:val="16"/>
                <w:szCs w:val="16"/>
              </w:rPr>
              <w:t>．公务用车购置数（辆）</w:t>
            </w:r>
          </w:p>
        </w:tc>
        <w:tc>
          <w:tcPr>
            <w:tcW w:w="722"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rsidR="006A7810" w:rsidRDefault="00C32737" w:rsidP="00331815">
            <w:pPr>
              <w:spacing w:line="594"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（二）单价</w:t>
            </w:r>
            <w:r>
              <w:rPr>
                <w:rFonts w:cs="宋体"/>
                <w:color w:val="000000"/>
                <w:sz w:val="16"/>
                <w:szCs w:val="16"/>
              </w:rPr>
              <w:t>100</w:t>
            </w:r>
            <w:r>
              <w:rPr>
                <w:rFonts w:cs="宋体"/>
                <w:color w:val="000000"/>
                <w:sz w:val="16"/>
                <w:szCs w:val="16"/>
              </w:rPr>
              <w:t>万元（含）以上设备（不含车辆）</w:t>
            </w:r>
          </w:p>
        </w:tc>
        <w:tc>
          <w:tcPr>
            <w:tcW w:w="718"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rsidR="006A7810" w:rsidRDefault="00C32737" w:rsidP="00331815">
            <w:pPr>
              <w:spacing w:line="594" w:lineRule="exact"/>
              <w:jc w:val="right"/>
              <w:textAlignment w:val="bottom"/>
              <w:rPr>
                <w:rFonts w:cs="宋体" w:hint="default"/>
                <w:color w:val="000000"/>
                <w:sz w:val="16"/>
                <w:szCs w:val="16"/>
              </w:rPr>
            </w:pPr>
            <w:r>
              <w:rPr>
                <w:color w:val="000000"/>
                <w:sz w:val="16"/>
              </w:rPr>
              <w:t xml:space="preserve"> </w:t>
            </w:r>
          </w:p>
        </w:tc>
      </w:tr>
      <w:tr w:rsidR="006A7810" w:rsidTr="0036410C">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6"/>
                <w:szCs w:val="16"/>
              </w:rPr>
            </w:pPr>
            <w:r>
              <w:rPr>
                <w:rFonts w:cs="宋体"/>
                <w:color w:val="000000"/>
                <w:sz w:val="16"/>
                <w:szCs w:val="16"/>
              </w:rPr>
              <w:t xml:space="preserve">     4</w:t>
            </w:r>
            <w:r>
              <w:rPr>
                <w:rFonts w:cs="宋体"/>
                <w:color w:val="000000"/>
                <w:sz w:val="16"/>
                <w:szCs w:val="16"/>
              </w:rPr>
              <w:t>．公务用车保有量（辆）</w:t>
            </w:r>
          </w:p>
        </w:tc>
        <w:tc>
          <w:tcPr>
            <w:tcW w:w="722"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rsidR="006A7810" w:rsidRDefault="00C32737" w:rsidP="00331815">
            <w:pPr>
              <w:spacing w:line="594"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6"/>
                <w:szCs w:val="16"/>
              </w:rPr>
            </w:pPr>
            <w:r>
              <w:rPr>
                <w:rFonts w:cs="宋体"/>
                <w:color w:val="000000"/>
                <w:sz w:val="16"/>
                <w:szCs w:val="16"/>
              </w:rPr>
              <w:t>六、政府采购支出信息</w:t>
            </w:r>
          </w:p>
        </w:tc>
        <w:tc>
          <w:tcPr>
            <w:tcW w:w="718"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center"/>
              <w:textAlignment w:val="center"/>
              <w:rPr>
                <w:rFonts w:cs="宋体" w:hint="default"/>
                <w:color w:val="000000"/>
                <w:sz w:val="16"/>
                <w:szCs w:val="16"/>
              </w:rPr>
            </w:pPr>
            <w:r>
              <w:rPr>
                <w:rFonts w:cs="宋体"/>
                <w:color w:val="000000"/>
                <w:sz w:val="16"/>
                <w:szCs w:val="16"/>
              </w:rPr>
              <w:t>—</w:t>
            </w:r>
          </w:p>
        </w:tc>
      </w:tr>
      <w:tr w:rsidR="006A7810" w:rsidTr="0036410C">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6"/>
                <w:szCs w:val="16"/>
              </w:rPr>
            </w:pPr>
            <w:r>
              <w:rPr>
                <w:rFonts w:cs="宋体"/>
                <w:color w:val="000000"/>
                <w:sz w:val="16"/>
                <w:szCs w:val="16"/>
              </w:rPr>
              <w:t xml:space="preserve">     5</w:t>
            </w:r>
            <w:r>
              <w:rPr>
                <w:rFonts w:cs="宋体"/>
                <w:color w:val="000000"/>
                <w:sz w:val="16"/>
                <w:szCs w:val="16"/>
              </w:rPr>
              <w:t>．国内公务接待批次（</w:t>
            </w:r>
            <w:proofErr w:type="gramStart"/>
            <w:r>
              <w:rPr>
                <w:rFonts w:cs="宋体"/>
                <w:color w:val="000000"/>
                <w:sz w:val="16"/>
                <w:szCs w:val="16"/>
              </w:rPr>
              <w:t>个</w:t>
            </w:r>
            <w:proofErr w:type="gramEnd"/>
            <w:r>
              <w:rPr>
                <w:rFonts w:cs="宋体"/>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rsidR="006A7810" w:rsidRDefault="00C32737" w:rsidP="00331815">
            <w:pPr>
              <w:spacing w:line="594" w:lineRule="exact"/>
              <w:jc w:val="right"/>
              <w:textAlignment w:val="bottom"/>
              <w:rPr>
                <w:rFonts w:cs="宋体" w:hint="default"/>
                <w:color w:val="000000"/>
                <w:sz w:val="16"/>
                <w:szCs w:val="16"/>
              </w:rPr>
            </w:pPr>
            <w:r>
              <w:rPr>
                <w:rFonts w:cs="宋体"/>
                <w:color w:val="000000"/>
                <w:sz w:val="16"/>
                <w:szCs w:val="16"/>
              </w:rPr>
              <w:t>8</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（一）政府采购支出合计</w:t>
            </w:r>
          </w:p>
        </w:tc>
        <w:tc>
          <w:tcPr>
            <w:tcW w:w="718"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rsidR="006A7810" w:rsidRDefault="00C32737" w:rsidP="00331815">
            <w:pPr>
              <w:spacing w:line="594" w:lineRule="exact"/>
              <w:jc w:val="right"/>
              <w:textAlignment w:val="bottom"/>
              <w:rPr>
                <w:rFonts w:cs="宋体" w:hint="default"/>
                <w:color w:val="000000"/>
                <w:sz w:val="16"/>
                <w:szCs w:val="16"/>
              </w:rPr>
            </w:pPr>
            <w:r>
              <w:rPr>
                <w:color w:val="000000"/>
                <w:sz w:val="16"/>
              </w:rPr>
              <w:t xml:space="preserve"> </w:t>
            </w:r>
          </w:p>
        </w:tc>
      </w:tr>
      <w:tr w:rsidR="006A7810" w:rsidTr="0036410C">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其中：外事接待批次（</w:t>
            </w:r>
            <w:proofErr w:type="gramStart"/>
            <w:r>
              <w:rPr>
                <w:rFonts w:cs="宋体"/>
                <w:color w:val="000000"/>
                <w:sz w:val="16"/>
                <w:szCs w:val="16"/>
              </w:rPr>
              <w:t>个</w:t>
            </w:r>
            <w:proofErr w:type="gramEnd"/>
            <w:r>
              <w:rPr>
                <w:rFonts w:cs="宋体"/>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rsidR="006A7810" w:rsidRDefault="00C32737" w:rsidP="00331815">
            <w:pPr>
              <w:spacing w:line="594"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6"/>
                <w:szCs w:val="16"/>
              </w:rPr>
            </w:pPr>
            <w:r>
              <w:rPr>
                <w:rFonts w:cs="宋体"/>
                <w:color w:val="000000"/>
                <w:sz w:val="16"/>
                <w:szCs w:val="16"/>
              </w:rPr>
              <w:t xml:space="preserve">     1</w:t>
            </w:r>
            <w:r>
              <w:rPr>
                <w:rFonts w:cs="宋体"/>
                <w:color w:val="000000"/>
                <w:sz w:val="16"/>
                <w:szCs w:val="16"/>
              </w:rPr>
              <w:t>．政府采购货物支出</w:t>
            </w:r>
          </w:p>
        </w:tc>
        <w:tc>
          <w:tcPr>
            <w:tcW w:w="718"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rsidR="006A7810" w:rsidRDefault="00C32737" w:rsidP="00331815">
            <w:pPr>
              <w:spacing w:line="594" w:lineRule="exact"/>
              <w:jc w:val="right"/>
              <w:textAlignment w:val="bottom"/>
              <w:rPr>
                <w:rFonts w:cs="宋体" w:hint="default"/>
                <w:color w:val="000000"/>
                <w:sz w:val="16"/>
                <w:szCs w:val="16"/>
              </w:rPr>
            </w:pPr>
            <w:r>
              <w:rPr>
                <w:color w:val="000000"/>
                <w:sz w:val="16"/>
              </w:rPr>
              <w:t xml:space="preserve"> </w:t>
            </w:r>
          </w:p>
        </w:tc>
      </w:tr>
      <w:tr w:rsidR="006A7810" w:rsidTr="0036410C">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6"/>
                <w:szCs w:val="16"/>
              </w:rPr>
            </w:pPr>
            <w:r>
              <w:rPr>
                <w:rFonts w:cs="宋体"/>
                <w:color w:val="000000"/>
                <w:sz w:val="16"/>
                <w:szCs w:val="16"/>
              </w:rPr>
              <w:t xml:space="preserve">     6</w:t>
            </w:r>
            <w:r>
              <w:rPr>
                <w:rFonts w:cs="宋体"/>
                <w:color w:val="000000"/>
                <w:sz w:val="16"/>
                <w:szCs w:val="16"/>
              </w:rPr>
              <w:t>．国内公务接待人次（人）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rsidR="006A7810" w:rsidRDefault="00C32737" w:rsidP="00331815">
            <w:pPr>
              <w:spacing w:line="594" w:lineRule="exact"/>
              <w:jc w:val="right"/>
              <w:textAlignment w:val="bottom"/>
              <w:rPr>
                <w:rFonts w:cs="宋体" w:hint="default"/>
                <w:color w:val="000000"/>
                <w:sz w:val="16"/>
                <w:szCs w:val="16"/>
              </w:rPr>
            </w:pPr>
            <w:r>
              <w:rPr>
                <w:rFonts w:cs="宋体"/>
                <w:color w:val="000000"/>
                <w:sz w:val="16"/>
                <w:szCs w:val="16"/>
              </w:rPr>
              <w:t>32</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6"/>
                <w:szCs w:val="16"/>
              </w:rPr>
            </w:pPr>
            <w:r>
              <w:rPr>
                <w:rFonts w:cs="宋体"/>
                <w:color w:val="000000"/>
                <w:sz w:val="16"/>
                <w:szCs w:val="16"/>
              </w:rPr>
              <w:t xml:space="preserve">     2</w:t>
            </w:r>
            <w:r>
              <w:rPr>
                <w:rFonts w:cs="宋体"/>
                <w:color w:val="000000"/>
                <w:sz w:val="16"/>
                <w:szCs w:val="16"/>
              </w:rPr>
              <w:t>．政府采购工程支出</w:t>
            </w:r>
          </w:p>
        </w:tc>
        <w:tc>
          <w:tcPr>
            <w:tcW w:w="718"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rsidR="006A7810" w:rsidRDefault="00C32737" w:rsidP="00331815">
            <w:pPr>
              <w:spacing w:line="594" w:lineRule="exact"/>
              <w:jc w:val="right"/>
              <w:textAlignment w:val="bottom"/>
              <w:rPr>
                <w:rFonts w:cs="宋体" w:hint="default"/>
                <w:color w:val="000000"/>
                <w:sz w:val="16"/>
                <w:szCs w:val="16"/>
              </w:rPr>
            </w:pPr>
            <w:r>
              <w:rPr>
                <w:color w:val="000000"/>
                <w:sz w:val="16"/>
              </w:rPr>
              <w:t xml:space="preserve"> </w:t>
            </w:r>
          </w:p>
        </w:tc>
      </w:tr>
      <w:tr w:rsidR="006A7810" w:rsidTr="0036410C">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其中：外事接待人次（人）</w:t>
            </w:r>
          </w:p>
        </w:tc>
        <w:tc>
          <w:tcPr>
            <w:tcW w:w="722"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rsidR="006A7810" w:rsidRDefault="00C32737" w:rsidP="00331815">
            <w:pPr>
              <w:spacing w:line="594"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6"/>
                <w:szCs w:val="16"/>
              </w:rPr>
            </w:pPr>
            <w:r>
              <w:rPr>
                <w:rFonts w:cs="宋体"/>
                <w:color w:val="000000"/>
                <w:sz w:val="16"/>
                <w:szCs w:val="16"/>
              </w:rPr>
              <w:t xml:space="preserve">     3</w:t>
            </w:r>
            <w:r>
              <w:rPr>
                <w:rFonts w:cs="宋体"/>
                <w:color w:val="000000"/>
                <w:sz w:val="16"/>
                <w:szCs w:val="16"/>
              </w:rPr>
              <w:t>．政府采购服务支出</w:t>
            </w:r>
          </w:p>
        </w:tc>
        <w:tc>
          <w:tcPr>
            <w:tcW w:w="718"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rsidR="006A7810" w:rsidRDefault="00C32737" w:rsidP="00331815">
            <w:pPr>
              <w:spacing w:line="594" w:lineRule="exact"/>
              <w:jc w:val="right"/>
              <w:textAlignment w:val="bottom"/>
              <w:rPr>
                <w:rFonts w:cs="宋体" w:hint="default"/>
                <w:color w:val="000000"/>
                <w:sz w:val="16"/>
                <w:szCs w:val="16"/>
              </w:rPr>
            </w:pPr>
            <w:r>
              <w:rPr>
                <w:color w:val="000000"/>
                <w:sz w:val="16"/>
              </w:rPr>
              <w:t xml:space="preserve"> </w:t>
            </w:r>
          </w:p>
        </w:tc>
      </w:tr>
      <w:tr w:rsidR="006A7810" w:rsidTr="0036410C">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6"/>
                <w:szCs w:val="16"/>
              </w:rPr>
            </w:pPr>
            <w:r>
              <w:rPr>
                <w:rFonts w:cs="宋体"/>
                <w:color w:val="000000"/>
                <w:sz w:val="16"/>
                <w:szCs w:val="16"/>
              </w:rPr>
              <w:t xml:space="preserve">     7</w:t>
            </w:r>
            <w:r>
              <w:rPr>
                <w:rFonts w:cs="宋体"/>
                <w:color w:val="000000"/>
                <w:sz w:val="16"/>
                <w:szCs w:val="16"/>
              </w:rPr>
              <w:t>．国（境）外公务接待批次（</w:t>
            </w:r>
            <w:proofErr w:type="gramStart"/>
            <w:r>
              <w:rPr>
                <w:rFonts w:cs="宋体"/>
                <w:color w:val="000000"/>
                <w:sz w:val="16"/>
                <w:szCs w:val="16"/>
              </w:rPr>
              <w:t>个</w:t>
            </w:r>
            <w:proofErr w:type="gramEnd"/>
            <w:r>
              <w:rPr>
                <w:rFonts w:cs="宋体"/>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rsidR="006A7810" w:rsidRDefault="00C32737" w:rsidP="00331815">
            <w:pPr>
              <w:spacing w:line="594"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（二）政府采购授予中小企业合同金额</w:t>
            </w:r>
          </w:p>
        </w:tc>
        <w:tc>
          <w:tcPr>
            <w:tcW w:w="718"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rsidR="006A7810" w:rsidRDefault="00C32737" w:rsidP="00331815">
            <w:pPr>
              <w:spacing w:line="594" w:lineRule="exact"/>
              <w:jc w:val="right"/>
              <w:textAlignment w:val="bottom"/>
              <w:rPr>
                <w:rFonts w:cs="宋体" w:hint="default"/>
                <w:color w:val="000000"/>
                <w:sz w:val="16"/>
                <w:szCs w:val="16"/>
              </w:rPr>
            </w:pPr>
            <w:r>
              <w:rPr>
                <w:color w:val="000000"/>
                <w:sz w:val="16"/>
              </w:rPr>
              <w:t xml:space="preserve"> </w:t>
            </w:r>
          </w:p>
        </w:tc>
      </w:tr>
      <w:tr w:rsidR="006A7810" w:rsidTr="0036410C">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6"/>
                <w:szCs w:val="16"/>
              </w:rPr>
            </w:pPr>
            <w:r>
              <w:rPr>
                <w:rFonts w:cs="宋体"/>
                <w:color w:val="000000"/>
                <w:sz w:val="16"/>
                <w:szCs w:val="16"/>
              </w:rPr>
              <w:t xml:space="preserve">     8</w:t>
            </w:r>
            <w:r>
              <w:rPr>
                <w:rFonts w:cs="宋体"/>
                <w:color w:val="000000"/>
                <w:sz w:val="16"/>
                <w:szCs w:val="16"/>
              </w:rPr>
              <w:t>．国（境）外公务接待人次（人）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rsidR="006A7810" w:rsidRDefault="00C32737" w:rsidP="00331815">
            <w:pPr>
              <w:spacing w:line="594"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其中：授予小</w:t>
            </w:r>
            <w:proofErr w:type="gramStart"/>
            <w:r>
              <w:rPr>
                <w:rFonts w:cs="宋体"/>
                <w:color w:val="000000"/>
                <w:sz w:val="16"/>
                <w:szCs w:val="16"/>
              </w:rPr>
              <w:t>微企业</w:t>
            </w:r>
            <w:proofErr w:type="gramEnd"/>
            <w:r>
              <w:rPr>
                <w:rFonts w:cs="宋体"/>
                <w:color w:val="000000"/>
                <w:sz w:val="16"/>
                <w:szCs w:val="16"/>
              </w:rPr>
              <w:t>合同金额</w:t>
            </w:r>
          </w:p>
        </w:tc>
        <w:tc>
          <w:tcPr>
            <w:tcW w:w="718"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rsidR="006A7810" w:rsidRDefault="00C32737" w:rsidP="00331815">
            <w:pPr>
              <w:spacing w:line="594" w:lineRule="exact"/>
              <w:jc w:val="right"/>
              <w:textAlignment w:val="bottom"/>
              <w:rPr>
                <w:rFonts w:cs="宋体" w:hint="default"/>
                <w:color w:val="000000"/>
                <w:sz w:val="16"/>
                <w:szCs w:val="16"/>
              </w:rPr>
            </w:pPr>
            <w:r>
              <w:rPr>
                <w:color w:val="000000"/>
                <w:sz w:val="16"/>
              </w:rPr>
              <w:t xml:space="preserve"> </w:t>
            </w:r>
          </w:p>
        </w:tc>
      </w:tr>
      <w:tr w:rsidR="006A7810" w:rsidTr="0036410C">
        <w:trPr>
          <w:trHeight w:val="286"/>
        </w:trPr>
        <w:tc>
          <w:tcPr>
            <w:tcW w:w="1347"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6"/>
                <w:szCs w:val="16"/>
              </w:rPr>
            </w:pPr>
            <w:r>
              <w:rPr>
                <w:rFonts w:cs="宋体"/>
                <w:color w:val="000000"/>
                <w:sz w:val="16"/>
                <w:szCs w:val="16"/>
              </w:rPr>
              <w:t>二、会议费</w:t>
            </w:r>
          </w:p>
        </w:tc>
        <w:tc>
          <w:tcPr>
            <w:tcW w:w="722"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rsidR="006A7810" w:rsidRDefault="00C32737" w:rsidP="00331815">
            <w:pPr>
              <w:spacing w:line="594"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rsidR="006A7810" w:rsidRDefault="006A7810" w:rsidP="00331815">
            <w:pPr>
              <w:spacing w:line="594" w:lineRule="exact"/>
              <w:rPr>
                <w:rFonts w:cs="宋体" w:hint="default"/>
                <w:color w:val="000000"/>
                <w:sz w:val="16"/>
                <w:szCs w:val="16"/>
              </w:rPr>
            </w:pPr>
          </w:p>
        </w:tc>
        <w:tc>
          <w:tcPr>
            <w:tcW w:w="718"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rsidR="006A7810" w:rsidRDefault="006A7810" w:rsidP="00331815">
            <w:pPr>
              <w:spacing w:line="594" w:lineRule="exact"/>
              <w:jc w:val="right"/>
              <w:rPr>
                <w:rFonts w:cs="宋体" w:hint="default"/>
                <w:color w:val="000000"/>
                <w:sz w:val="16"/>
                <w:szCs w:val="16"/>
              </w:rPr>
            </w:pPr>
          </w:p>
        </w:tc>
      </w:tr>
      <w:tr w:rsidR="006A7810" w:rsidTr="0036410C">
        <w:trPr>
          <w:trHeight w:val="389"/>
        </w:trPr>
        <w:tc>
          <w:tcPr>
            <w:tcW w:w="1347"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rsidR="006A7810" w:rsidRDefault="00C32737" w:rsidP="00331815">
            <w:pPr>
              <w:spacing w:line="594" w:lineRule="exact"/>
              <w:textAlignment w:val="center"/>
              <w:rPr>
                <w:rFonts w:cs="宋体" w:hint="default"/>
                <w:color w:val="000000"/>
                <w:sz w:val="16"/>
                <w:szCs w:val="16"/>
              </w:rPr>
            </w:pPr>
            <w:r>
              <w:rPr>
                <w:rFonts w:cs="宋体"/>
                <w:color w:val="000000"/>
                <w:sz w:val="16"/>
                <w:szCs w:val="16"/>
              </w:rPr>
              <w:t>三、培训费</w:t>
            </w:r>
          </w:p>
        </w:tc>
        <w:tc>
          <w:tcPr>
            <w:tcW w:w="722"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rsidR="006A7810" w:rsidRDefault="00C32737" w:rsidP="00331815">
            <w:pPr>
              <w:spacing w:line="594"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rsidR="006A7810" w:rsidRDefault="00C32737" w:rsidP="00331815">
            <w:pPr>
              <w:spacing w:line="594" w:lineRule="exact"/>
              <w:jc w:val="right"/>
              <w:textAlignment w:val="bottom"/>
              <w:rPr>
                <w:rFonts w:cs="宋体" w:hint="default"/>
                <w:color w:val="000000"/>
                <w:sz w:val="16"/>
                <w:szCs w:val="16"/>
              </w:rPr>
            </w:pPr>
            <w:r>
              <w:rPr>
                <w:rFonts w:cs="宋体"/>
                <w:color w:val="000000"/>
                <w:sz w:val="16"/>
                <w:szCs w:val="16"/>
              </w:rPr>
              <w:t>0.22</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rsidR="006A7810" w:rsidRDefault="006A7810" w:rsidP="00331815">
            <w:pPr>
              <w:spacing w:line="594" w:lineRule="exact"/>
              <w:rPr>
                <w:rFonts w:cs="宋体" w:hint="default"/>
                <w:color w:val="000000"/>
                <w:sz w:val="16"/>
                <w:szCs w:val="16"/>
              </w:rPr>
            </w:pPr>
          </w:p>
        </w:tc>
        <w:tc>
          <w:tcPr>
            <w:tcW w:w="718"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rsidR="006A7810" w:rsidRDefault="006A7810" w:rsidP="00331815">
            <w:pPr>
              <w:spacing w:line="594" w:lineRule="exact"/>
              <w:jc w:val="right"/>
              <w:rPr>
                <w:rFonts w:cs="宋体" w:hint="default"/>
                <w:color w:val="000000"/>
                <w:sz w:val="16"/>
                <w:szCs w:val="16"/>
              </w:rPr>
            </w:pPr>
          </w:p>
        </w:tc>
      </w:tr>
    </w:tbl>
    <w:p w:rsidR="006A7810" w:rsidRDefault="00C32737" w:rsidP="00331815">
      <w:pPr>
        <w:spacing w:line="594" w:lineRule="exact"/>
        <w:rPr>
          <w:rFonts w:cs="宋体" w:hint="default"/>
          <w:sz w:val="21"/>
          <w:szCs w:val="21"/>
        </w:rPr>
      </w:pPr>
      <w:r>
        <w:rPr>
          <w:rFonts w:cs="宋体"/>
          <w:sz w:val="20"/>
          <w:szCs w:val="20"/>
        </w:rPr>
        <w:t>备注：</w:t>
      </w:r>
      <w:r>
        <w:rPr>
          <w:rFonts w:cs="宋体"/>
          <w:sz w:val="20"/>
          <w:szCs w:val="20"/>
        </w:rPr>
        <w:t>1.</w:t>
      </w:r>
      <w:r>
        <w:rPr>
          <w:rFonts w:cs="宋体"/>
          <w:sz w:val="20"/>
          <w:szCs w:val="20"/>
        </w:rPr>
        <w:t>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br/>
      </w:r>
    </w:p>
    <w:sectPr w:rsidR="006A7810">
      <w:headerReference w:type="default" r:id="rId10"/>
      <w:footerReference w:type="default" r:id="rId11"/>
      <w:pgSz w:w="16839" w:h="11907"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737" w:rsidRDefault="00C32737">
      <w:pPr>
        <w:rPr>
          <w:rFonts w:hint="default"/>
        </w:rPr>
      </w:pPr>
      <w:r>
        <w:separator/>
      </w:r>
    </w:p>
  </w:endnote>
  <w:endnote w:type="continuationSeparator" w:id="0">
    <w:p w:rsidR="00C32737" w:rsidRDefault="00C32737">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810" w:rsidRDefault="00C32737">
    <w:pPr>
      <w:pStyle w:val="a4"/>
      <w:rPr>
        <w:rFonts w:hint="default"/>
      </w:rPr>
    </w:pPr>
    <w:r>
      <w:rPr>
        <w:rFonts w:hint="default"/>
      </w:rPr>
      <w:pict>
        <v:shapetype id="_x0000_t202" coordsize="21600,21600" o:spt="202" path="m,l,21600r21600,l21600,xe">
          <v:stroke joinstyle="miter"/>
          <v:path gradientshapeok="t" o:connecttype="rect"/>
        </v:shapetype>
        <v:shape id="_x0000_s2050" type="#_x0000_t202" style="position:absolute;margin-left:0;margin-top:0;width:2in;height:2in;z-index:251661312;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6A7810" w:rsidRDefault="00C32737">
                <w:pPr>
                  <w:pStyle w:val="a4"/>
                  <w:rPr>
                    <w:rFonts w:hint="default"/>
                  </w:rPr>
                </w:pPr>
                <w:r>
                  <w:fldChar w:fldCharType="begin"/>
                </w:r>
                <w:r>
                  <w:instrText xml:space="preserve"> PAGE  \* MERGEFORMAT </w:instrText>
                </w:r>
                <w:r>
                  <w:fldChar w:fldCharType="separate"/>
                </w:r>
                <w:r w:rsidR="0036410C">
                  <w:rPr>
                    <w:rFonts w:hint="default"/>
                    <w:noProof/>
                  </w:rPr>
                  <w:t>- 2 -</w:t>
                </w:r>
                <w: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810" w:rsidRDefault="00C32737">
    <w:pPr>
      <w:pStyle w:val="a4"/>
      <w:jc w:val="both"/>
      <w:rPr>
        <w:rFonts w:hint="default"/>
      </w:rPr>
    </w:pPr>
    <w:r>
      <w:rPr>
        <w:rFonts w:hint="default"/>
      </w:rPr>
      <w:pict>
        <v:shapetype id="_x0000_t202" coordsize="21600,21600" o:spt="202" path="m,l,21600r21600,l21600,xe">
          <v:stroke joinstyle="miter"/>
          <v:path gradientshapeok="t" o:connecttype="rect"/>
        </v:shapetype>
        <v:shape id="_x0000_s2052" type="#_x0000_t202" style="position:absolute;left:0;text-align:left;margin-left:0;margin-top:0;width:2in;height:2in;z-index:251660288;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o:allowoverlap="f" filled="f" stroked="f" strokeweight=".5pt">
          <v:textbox style="mso-fit-shape-to-text:t" inset="0,0,0,0">
            <w:txbxContent>
              <w:p w:rsidR="006A7810" w:rsidRDefault="00C32737">
                <w:pPr>
                  <w:pStyle w:val="a4"/>
                  <w:rPr>
                    <w:rFonts w:hint="default"/>
                  </w:rPr>
                </w:pPr>
                <w:r>
                  <w:t xml:space="preserve"> </w:t>
                </w:r>
                <w:r>
                  <w:fldChar w:fldCharType="begin"/>
                </w:r>
                <w:r>
                  <w:instrText>PAGE   \* MERGEFORMAT</w:instrText>
                </w:r>
                <w:r>
                  <w:fldChar w:fldCharType="separate"/>
                </w:r>
                <w:r w:rsidR="0036410C" w:rsidRPr="0036410C">
                  <w:rPr>
                    <w:rFonts w:hint="default"/>
                    <w:noProof/>
                    <w:lang w:val="zh-CN"/>
                  </w:rPr>
                  <w:t>-</w:t>
                </w:r>
                <w:r w:rsidR="0036410C">
                  <w:rPr>
                    <w:rFonts w:hint="default"/>
                    <w:noProof/>
                  </w:rPr>
                  <w:t xml:space="preserve"> 10 -</w:t>
                </w:r>
                <w:r>
                  <w:fldChar w:fldCharType="end"/>
                </w:r>
                <w:r>
                  <w:t xml:space="preserve"> </w:t>
                </w:r>
              </w:p>
            </w:txbxContent>
          </v:textbox>
          <w10:wrap anchorx="margin"/>
        </v:shape>
      </w:pict>
    </w:r>
    <w:r>
      <w:rPr>
        <w:rFonts w:hint="default"/>
      </w:rPr>
      <w:pict>
        <v:shape id="_x0000_s2051" type="#_x0000_t202" style="position:absolute;left:0;text-align:left;margin-left:0;margin-top:1160.4pt;width:2in;height:17.4pt;z-index:251659264;mso-wrap-style:none;mso-position-horizontal:center;mso-position-horizontal-relative:margin;mso-position-vertical-relative:page;mso-width-relative:page;mso-height-relative:page"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o:allowoverlap="f" filled="f" stroked="f" strokeweight=".5pt">
          <v:textbox inset="0,0,0,0">
            <w:txbxContent>
              <w:p w:rsidR="006A7810" w:rsidRDefault="00C32737">
                <w:pPr>
                  <w:pStyle w:val="a4"/>
                  <w:jc w:val="both"/>
                  <w:rPr>
                    <w:rFonts w:cs="宋体" w:hint="default"/>
                  </w:rPr>
                </w:pPr>
                <w:r>
                  <w:rPr>
                    <w:rFonts w:cs="宋体"/>
                  </w:rPr>
                  <w:t>—</w:t>
                </w:r>
                <w:r>
                  <w:rPr>
                    <w:rFonts w:cs="宋体"/>
                  </w:rPr>
                  <w:t xml:space="preserve"> 27.1 </w:t>
                </w:r>
                <w:r>
                  <w:rPr>
                    <w:rFonts w:cs="宋体"/>
                  </w:rPr>
                  <w:t>—</w:t>
                </w:r>
              </w:p>
            </w:txbxContent>
          </v:textbox>
          <w10:wrap anchorx="margin"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737" w:rsidRDefault="00C32737">
      <w:pPr>
        <w:rPr>
          <w:rFonts w:hint="default"/>
        </w:rPr>
      </w:pPr>
      <w:r>
        <w:separator/>
      </w:r>
    </w:p>
  </w:footnote>
  <w:footnote w:type="continuationSeparator" w:id="0">
    <w:p w:rsidR="00C32737" w:rsidRDefault="00C32737">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810" w:rsidRDefault="006A7810">
    <w:pPr>
      <w:pStyle w:val="a5"/>
      <w:tabs>
        <w:tab w:val="clear" w:pos="4153"/>
        <w:tab w:val="clear" w:pos="8306"/>
        <w:tab w:val="left" w:pos="1758"/>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start w:val="5"/>
      <w:numFmt w:val="chineseCounting"/>
      <w:suff w:val="nothing"/>
      <w:lvlText w:val="%1、"/>
      <w:lvlJc w:val="left"/>
      <w:rPr>
        <w:rFonts w:hint="eastAsia"/>
      </w:rPr>
    </w:lvl>
  </w:abstractNum>
  <w:abstractNum w:abstractNumId="1">
    <w:nsid w:val="CDD43DF0"/>
    <w:multiLevelType w:val="singleLevel"/>
    <w:tmpl w:val="CDD43DF0"/>
    <w:lvl w:ilvl="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125A8A"/>
    <w:rsid w:val="00164D4D"/>
    <w:rsid w:val="001D3BB7"/>
    <w:rsid w:val="002B254B"/>
    <w:rsid w:val="00331815"/>
    <w:rsid w:val="0036410C"/>
    <w:rsid w:val="00466C9B"/>
    <w:rsid w:val="00550ABE"/>
    <w:rsid w:val="006A7810"/>
    <w:rsid w:val="00770383"/>
    <w:rsid w:val="007819D4"/>
    <w:rsid w:val="007B419D"/>
    <w:rsid w:val="007B7C4B"/>
    <w:rsid w:val="007D3D39"/>
    <w:rsid w:val="00866ECA"/>
    <w:rsid w:val="00994AF7"/>
    <w:rsid w:val="009B67B8"/>
    <w:rsid w:val="009D2B67"/>
    <w:rsid w:val="00A566F9"/>
    <w:rsid w:val="00AF2751"/>
    <w:rsid w:val="00B03CCD"/>
    <w:rsid w:val="00BE2B89"/>
    <w:rsid w:val="00C10E9E"/>
    <w:rsid w:val="00C20C3E"/>
    <w:rsid w:val="00C32737"/>
    <w:rsid w:val="00E10F44"/>
    <w:rsid w:val="00F73F90"/>
    <w:rsid w:val="01474EBF"/>
    <w:rsid w:val="01934F68"/>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323CB0"/>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6A15C5E"/>
    <w:rsid w:val="173708E3"/>
    <w:rsid w:val="17C374FC"/>
    <w:rsid w:val="182E4AB6"/>
    <w:rsid w:val="18780BAC"/>
    <w:rsid w:val="189079DC"/>
    <w:rsid w:val="189B0D0B"/>
    <w:rsid w:val="18B43F7C"/>
    <w:rsid w:val="18EF0704"/>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17E3FEB"/>
    <w:rsid w:val="22136474"/>
    <w:rsid w:val="22403BD3"/>
    <w:rsid w:val="2431266C"/>
    <w:rsid w:val="24B92327"/>
    <w:rsid w:val="24C14514"/>
    <w:rsid w:val="2533755C"/>
    <w:rsid w:val="25791755"/>
    <w:rsid w:val="26396DF4"/>
    <w:rsid w:val="27167136"/>
    <w:rsid w:val="271B442C"/>
    <w:rsid w:val="27B23302"/>
    <w:rsid w:val="29310A5F"/>
    <w:rsid w:val="29966FCB"/>
    <w:rsid w:val="29C37A35"/>
    <w:rsid w:val="2A076083"/>
    <w:rsid w:val="2A73162E"/>
    <w:rsid w:val="2A785045"/>
    <w:rsid w:val="2B167953"/>
    <w:rsid w:val="2B200583"/>
    <w:rsid w:val="2B8209DE"/>
    <w:rsid w:val="2BA07258"/>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476A1A"/>
    <w:rsid w:val="36C9128A"/>
    <w:rsid w:val="37841E99"/>
    <w:rsid w:val="37BF1123"/>
    <w:rsid w:val="383C3F15"/>
    <w:rsid w:val="38BE4696"/>
    <w:rsid w:val="3939115E"/>
    <w:rsid w:val="39463C3B"/>
    <w:rsid w:val="39B82A39"/>
    <w:rsid w:val="39C42CA8"/>
    <w:rsid w:val="39DC4FD6"/>
    <w:rsid w:val="39F03D7A"/>
    <w:rsid w:val="39F33306"/>
    <w:rsid w:val="3A2C1C67"/>
    <w:rsid w:val="3ADD7F09"/>
    <w:rsid w:val="3B1705E5"/>
    <w:rsid w:val="3B18334B"/>
    <w:rsid w:val="3B36794F"/>
    <w:rsid w:val="3B6F6EE0"/>
    <w:rsid w:val="3C566AD6"/>
    <w:rsid w:val="3C594871"/>
    <w:rsid w:val="3C6A5B02"/>
    <w:rsid w:val="3CFF653A"/>
    <w:rsid w:val="3D2757A1"/>
    <w:rsid w:val="3D3D4FC4"/>
    <w:rsid w:val="3DDF3AB1"/>
    <w:rsid w:val="3E1D0952"/>
    <w:rsid w:val="3E42660A"/>
    <w:rsid w:val="3E7555B1"/>
    <w:rsid w:val="3E787ED9"/>
    <w:rsid w:val="3E9D7A57"/>
    <w:rsid w:val="3F032E93"/>
    <w:rsid w:val="3F0527E5"/>
    <w:rsid w:val="3F19679D"/>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4C7882"/>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EF81544"/>
    <w:rsid w:val="4F0C6BA3"/>
    <w:rsid w:val="4F186D58"/>
    <w:rsid w:val="50F06B6E"/>
    <w:rsid w:val="51D21804"/>
    <w:rsid w:val="52234D33"/>
    <w:rsid w:val="522E7645"/>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BB97AB4"/>
    <w:rsid w:val="5C263CE4"/>
    <w:rsid w:val="5C5D2777"/>
    <w:rsid w:val="5CF66BF3"/>
    <w:rsid w:val="5D290C69"/>
    <w:rsid w:val="5EF636F5"/>
    <w:rsid w:val="5F2D4A41"/>
    <w:rsid w:val="5FB97F8C"/>
    <w:rsid w:val="60C74F6C"/>
    <w:rsid w:val="61025A59"/>
    <w:rsid w:val="612479FF"/>
    <w:rsid w:val="613D5BBC"/>
    <w:rsid w:val="61536C39"/>
    <w:rsid w:val="62944DD7"/>
    <w:rsid w:val="6319381F"/>
    <w:rsid w:val="63C25DC5"/>
    <w:rsid w:val="63C62057"/>
    <w:rsid w:val="64571EF5"/>
    <w:rsid w:val="64FB113D"/>
    <w:rsid w:val="656152C6"/>
    <w:rsid w:val="6587477F"/>
    <w:rsid w:val="658C3A08"/>
    <w:rsid w:val="65C031CA"/>
    <w:rsid w:val="65CE6852"/>
    <w:rsid w:val="66267C04"/>
    <w:rsid w:val="662B5592"/>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2B5F27"/>
    <w:rsid w:val="6E8A4D48"/>
    <w:rsid w:val="6EFD1324"/>
    <w:rsid w:val="6F5A53AC"/>
    <w:rsid w:val="6FAC003D"/>
    <w:rsid w:val="6FE55E12"/>
    <w:rsid w:val="6FFB2E76"/>
    <w:rsid w:val="708F6F7F"/>
    <w:rsid w:val="70D94BD3"/>
    <w:rsid w:val="71C34D91"/>
    <w:rsid w:val="72DB435C"/>
    <w:rsid w:val="72E2613A"/>
    <w:rsid w:val="72F771F4"/>
    <w:rsid w:val="733C68DD"/>
    <w:rsid w:val="735D4AA5"/>
    <w:rsid w:val="73934AD2"/>
    <w:rsid w:val="750837F0"/>
    <w:rsid w:val="754758CF"/>
    <w:rsid w:val="7630676D"/>
    <w:rsid w:val="764F62AB"/>
    <w:rsid w:val="765C45EC"/>
    <w:rsid w:val="768A7619"/>
    <w:rsid w:val="772E1EBA"/>
    <w:rsid w:val="781926BC"/>
    <w:rsid w:val="796D60A4"/>
    <w:rsid w:val="79A031D5"/>
    <w:rsid w:val="7A1525F7"/>
    <w:rsid w:val="7B420052"/>
    <w:rsid w:val="7BD06A28"/>
    <w:rsid w:val="7BF66653"/>
    <w:rsid w:val="7C3A7C0B"/>
    <w:rsid w:val="7C5248E4"/>
    <w:rsid w:val="7C566698"/>
    <w:rsid w:val="7C5866A3"/>
    <w:rsid w:val="7C5C4AA1"/>
    <w:rsid w:val="7D7406BB"/>
    <w:rsid w:val="7DE94331"/>
    <w:rsid w:val="7E7278BD"/>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pPr>
    <w:rPr>
      <w:sz w:val="18"/>
      <w:szCs w:val="18"/>
    </w:rPr>
  </w:style>
  <w:style w:type="paragraph" w:styleId="a5">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a"/>
    <w:unhideWhenUsed/>
    <w:qFormat/>
    <w:pPr>
      <w:spacing w:before="100" w:beforeAutospacing="1" w:after="100" w:afterAutospacing="1"/>
    </w:p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0">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Char">
    <w:name w:val="批注框文本 Char"/>
    <w:basedOn w:val="a0"/>
    <w:link w:val="a3"/>
    <w:qFormat/>
    <w:rPr>
      <w:rFonts w:ascii="宋体" w:hAnsi="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27</Pages>
  <Words>1728</Words>
  <Characters>9852</Characters>
  <Application>Microsoft Office Word</Application>
  <DocSecurity>0</DocSecurity>
  <Lines>82</Lines>
  <Paragraphs>23</Paragraphs>
  <ScaleCrop>false</ScaleCrop>
  <Company/>
  <LinksUpToDate>false</LinksUpToDate>
  <CharactersWithSpaces>11557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黄金镇收发员</cp:lastModifiedBy>
  <cp:revision>16</cp:revision>
  <dcterms:created xsi:type="dcterms:W3CDTF">2024-07-11T02:00:00Z</dcterms:created>
  <dcterms:modified xsi:type="dcterms:W3CDTF">2024-10-17T03:43:00Z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BB46EABDBB2749749395447164B066B3_12</vt:lpwstr>
  </property>
</Properties>
</file>