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rPr>
          <w:rFonts w:ascii="方正小标宋_GBK" w:eastAsia="方正小标宋_GBK"/>
          <w:bCs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附件：</w:t>
      </w:r>
    </w:p>
    <w:p>
      <w:pPr>
        <w:widowControl/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忠县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兴峰乡</w:t>
      </w:r>
      <w:r>
        <w:rPr>
          <w:rFonts w:hint="eastAsia" w:ascii="方正小标宋_GBK" w:eastAsia="方正小标宋_GBK"/>
          <w:bCs/>
          <w:sz w:val="44"/>
          <w:szCs w:val="44"/>
        </w:rPr>
        <w:t>2024年公开招聘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南天</w:t>
      </w:r>
      <w:r>
        <w:rPr>
          <w:rFonts w:hint="eastAsia" w:ascii="方正小标宋_GBK" w:eastAsia="方正小标宋_GBK"/>
          <w:bCs/>
          <w:sz w:val="44"/>
          <w:szCs w:val="44"/>
        </w:rPr>
        <w:t>村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全日制</w:t>
      </w:r>
      <w:bookmarkStart w:id="0" w:name="_GoBack"/>
      <w:bookmarkEnd w:id="0"/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公益性岗位</w:t>
      </w:r>
      <w:r>
        <w:rPr>
          <w:rFonts w:hint="eastAsia" w:ascii="方正小标宋_GBK" w:eastAsia="方正小标宋_GBK"/>
          <w:bCs/>
          <w:sz w:val="44"/>
          <w:szCs w:val="44"/>
        </w:rPr>
        <w:t>报名表</w:t>
      </w: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13"/>
        <w:gridCol w:w="1185"/>
        <w:gridCol w:w="622"/>
        <w:gridCol w:w="848"/>
        <w:gridCol w:w="1395"/>
        <w:gridCol w:w="1575"/>
        <w:gridCol w:w="542"/>
        <w:gridCol w:w="1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姓  名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方正黑体_GBK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性  别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 w:cs="方正黑体_GBK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出生年月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方正黑体_GBK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lang w:val="en"/>
              </w:rPr>
            </w:pPr>
            <w:r>
              <w:rPr>
                <w:rFonts w:hint="eastAsia"/>
                <w:color w:val="000000"/>
                <w:sz w:val="24"/>
                <w:lang w:val="en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民  族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方正黑体_GBK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籍  贯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 w:cs="方正黑体_GBK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方正黑体_GBK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Merge w:val="continue"/>
          </w:tcPr>
          <w:p>
            <w:pPr>
              <w:spacing w:line="320" w:lineRule="exact"/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政  治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面  貌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作时间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 w:cs="方正黑体_GBK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报考职位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Merge w:val="continue"/>
          </w:tcPr>
          <w:p>
            <w:pPr>
              <w:spacing w:line="320" w:lineRule="exact"/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家  庭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住  址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 w:cs="方正仿宋_GBK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身份证号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 w:cs="方正黑体_GBK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Merge w:val="continue"/>
          </w:tcPr>
          <w:p>
            <w:pPr>
              <w:spacing w:line="320" w:lineRule="exact"/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学  位</w:t>
            </w: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26"/>
                <w:szCs w:val="26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教  育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宋体" w:cs="方正黑体_GBK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毕业院校及专业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教  育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宋体" w:cs="方正黑体_GBK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毕业院校及专业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有何特长或技能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现单位及职务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</w:pPr>
            <w:r>
              <w:rPr>
                <w:rFonts w:hint="eastAsia" w:eastAsia="方正黑体_GBK" w:cs="方正黑体_GBK"/>
                <w:sz w:val="28"/>
                <w:szCs w:val="28"/>
              </w:rPr>
              <w:t>历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cs="方正黑体_GBK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4360" w:type="dxa"/>
            <w:gridSpan w:val="4"/>
            <w:vAlign w:val="center"/>
          </w:tcPr>
          <w:p>
            <w:pPr>
              <w:jc w:val="center"/>
              <w:rPr>
                <w:rFonts w:cs="方正黑体_GBK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学校或公司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cs="方正黑体_GBK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left"/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4360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6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4360" w:type="dxa"/>
            <w:gridSpan w:val="4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4360" w:type="dxa"/>
            <w:gridSpan w:val="4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4360" w:type="dxa"/>
            <w:gridSpan w:val="4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4360" w:type="dxa"/>
            <w:gridSpan w:val="4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本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承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诺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28"/>
                <w:szCs w:val="28"/>
              </w:rPr>
            </w:pPr>
          </w:p>
        </w:tc>
        <w:tc>
          <w:tcPr>
            <w:tcW w:w="8544" w:type="dxa"/>
            <w:gridSpan w:val="8"/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hint="eastAsia" w:ascii="方正仿宋_GBK" w:eastAsia="方正仿宋_GBK" w:cs="方正黑体_GBK"/>
                <w:sz w:val="28"/>
                <w:szCs w:val="28"/>
              </w:rPr>
              <w:t>本报名表所填信息准确无误，真实有效，无负面情形，若有虚假，所产生的一切后果由本人承担。</w:t>
            </w:r>
          </w:p>
          <w:p>
            <w:pPr>
              <w:spacing w:line="320" w:lineRule="exact"/>
              <w:ind w:firstLine="560" w:firstLineChars="200"/>
              <w:jc w:val="left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方正仿宋_GBK" w:eastAsia="方正仿宋_GBK" w:cs="方正黑体_GBK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方正仿宋_GBK" w:eastAsia="方正仿宋_GBK" w:cs="方正黑体_GBK"/>
                <w:sz w:val="28"/>
                <w:szCs w:val="28"/>
              </w:rPr>
            </w:pPr>
            <w:r>
              <w:rPr>
                <w:rFonts w:hint="eastAsia" w:ascii="方正仿宋_GBK" w:eastAsia="方正仿宋_GBK" w:cs="方正黑体_GBK"/>
                <w:sz w:val="28"/>
                <w:szCs w:val="28"/>
              </w:rPr>
              <w:t xml:space="preserve">报名人（签字）：               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 w:cs="方正黑体_GBK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90203"/>
    <w:charset w:val="00"/>
    <w:family w:val="auto"/>
    <w:pitch w:val="default"/>
    <w:sig w:usb0="E10002FF" w:usb1="4000E47F" w:usb2="0000002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三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MTExYjc2ZDI5MDVmMGM4OGFmZmU3YjdiYWZmMWQifQ=="/>
  </w:docVars>
  <w:rsids>
    <w:rsidRoot w:val="005A0C2E"/>
    <w:rsid w:val="004545B4"/>
    <w:rsid w:val="005A0C2E"/>
    <w:rsid w:val="00DF2F58"/>
    <w:rsid w:val="55A93810"/>
    <w:rsid w:val="7D74C44B"/>
    <w:rsid w:val="8D6F8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3</TotalTime>
  <ScaleCrop>false</ScaleCrop>
  <LinksUpToDate>false</LinksUpToDate>
  <CharactersWithSpaces>347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2024-05-31T19:29:00Z</dcterms:created>
  <dc:creator>黄金镇收发员</dc:creator>
  <cp:lastModifiedBy>xfx</cp:lastModifiedBy>
  <dcterms:modified xsi:type="dcterms:W3CDTF">2024-09-04T16:29:06Z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9795ADCD6C40B48B521AD866F7D25DCF_43</vt:lpwstr>
  </property>
</Properties>
</file>