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591C4">
      <w:pPr>
        <w:pStyle w:val="6"/>
        <w:keepNext w:val="0"/>
        <w:keepLines w:val="0"/>
        <w:pageBreakBefore w:val="0"/>
        <w:kinsoku/>
        <w:wordWrap/>
        <w:overflowPunct/>
        <w:topLinePunct w:val="0"/>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重庆市忠县人大常委会信息中心</w:t>
      </w:r>
    </w:p>
    <w:p w14:paraId="723BBC55">
      <w:pPr>
        <w:pStyle w:val="6"/>
        <w:keepNext w:val="0"/>
        <w:keepLines w:val="0"/>
        <w:pageBreakBefore w:val="0"/>
        <w:kinsoku/>
        <w:wordWrap/>
        <w:overflowPunct/>
        <w:topLinePunct w:val="0"/>
        <w:bidi w:val="0"/>
        <w:spacing w:before="0" w:beforeAutospacing="0" w:after="0" w:afterAutospacing="0" w:line="594"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2023年度决算公开说明</w:t>
      </w:r>
    </w:p>
    <w:p w14:paraId="644130DE">
      <w:pPr>
        <w:pStyle w:val="6"/>
        <w:keepNext w:val="0"/>
        <w:keepLines w:val="0"/>
        <w:pageBreakBefore w:val="0"/>
        <w:kinsoku/>
        <w:wordWrap/>
        <w:overflowPunct/>
        <w:topLinePunct w:val="0"/>
        <w:bidi w:val="0"/>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p>
    <w:p w14:paraId="58B9435D">
      <w:pPr>
        <w:pStyle w:val="6"/>
        <w:keepNext w:val="0"/>
        <w:keepLines w:val="0"/>
        <w:pageBreakBefore w:val="0"/>
        <w:kinsoku/>
        <w:wordWrap/>
        <w:overflowPunct/>
        <w:topLinePunct w:val="0"/>
        <w:bidi w:val="0"/>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一、单位基本情况</w:t>
      </w:r>
    </w:p>
    <w:p w14:paraId="00A26571">
      <w:pPr>
        <w:pStyle w:val="6"/>
        <w:keepNext w:val="0"/>
        <w:keepLines w:val="0"/>
        <w:pageBreakBefore w:val="0"/>
        <w:kinsoku/>
        <w:wordWrap/>
        <w:overflowPunct/>
        <w:topLinePunct w:val="0"/>
        <w:bidi w:val="0"/>
        <w:spacing w:before="0" w:beforeAutospacing="0" w:after="0" w:afterAutospacing="0" w:line="594" w:lineRule="exact"/>
        <w:ind w:firstLine="640" w:firstLineChars="200"/>
        <w:textAlignment w:val="auto"/>
        <w:rPr>
          <w:rFonts w:hint="eastAsia" w:ascii="方正楷体_GBK" w:hAnsi="方正楷体_GBK" w:eastAsia="方正楷体_GBK" w:cs="方正楷体_GBK"/>
          <w:color w:val="auto"/>
          <w:kern w:val="0"/>
          <w:sz w:val="32"/>
          <w:szCs w:val="32"/>
          <w:shd w:val="clear" w:fill="FFFFFF"/>
          <w:lang w:val="en-US" w:eastAsia="zh-CN" w:bidi="ar-SA"/>
        </w:rPr>
      </w:pPr>
      <w:r>
        <w:rPr>
          <w:rFonts w:hint="eastAsia" w:ascii="方正楷体_GBK" w:hAnsi="方正楷体_GBK" w:eastAsia="方正楷体_GBK" w:cs="方正楷体_GBK"/>
          <w:color w:val="auto"/>
          <w:kern w:val="0"/>
          <w:sz w:val="32"/>
          <w:szCs w:val="32"/>
          <w:shd w:val="clear" w:fill="FFFFFF"/>
          <w:lang w:val="en-US" w:eastAsia="zh-CN" w:bidi="ar-SA"/>
        </w:rPr>
        <w:t>（一）职能职责</w:t>
      </w:r>
    </w:p>
    <w:p w14:paraId="72151486">
      <w:pPr>
        <w:pStyle w:val="12"/>
        <w:keepNext w:val="0"/>
        <w:keepLines w:val="0"/>
        <w:pageBreakBefore w:val="0"/>
        <w:widowControl w:val="0"/>
        <w:suppressLineNumbers w:val="0"/>
        <w:kinsoku/>
        <w:wordWrap/>
        <w:overflowPunct/>
        <w:topLinePunct w:val="0"/>
        <w:bidi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县人大常委会信息中心的主要职能是为人大信息化建设提供管理和技术服务。负责人大信息化建设、人大信息的收集和宣传、建立</w:t>
      </w:r>
      <w:r>
        <w:rPr>
          <w:rFonts w:hint="eastAsia" w:ascii="Times New Roman" w:hAnsi="Times New Roman" w:eastAsia="方正仿宋_GBK" w:cs="Times New Roman"/>
          <w:color w:val="auto"/>
          <w:kern w:val="0"/>
          <w:sz w:val="32"/>
          <w:szCs w:val="32"/>
          <w:shd w:val="clear" w:fill="FFFFFF"/>
          <w:lang w:eastAsia="zh-CN"/>
        </w:rPr>
        <w:t>健</w:t>
      </w:r>
      <w:r>
        <w:rPr>
          <w:rFonts w:hint="default" w:ascii="Times New Roman" w:hAnsi="Times New Roman" w:eastAsia="方正仿宋_GBK" w:cs="Times New Roman"/>
          <w:color w:val="auto"/>
          <w:kern w:val="0"/>
          <w:sz w:val="32"/>
          <w:szCs w:val="32"/>
          <w:shd w:val="clear" w:fill="FFFFFF"/>
        </w:rPr>
        <w:t>全人大信息网络。</w:t>
      </w:r>
    </w:p>
    <w:p w14:paraId="00125EFD">
      <w:pPr>
        <w:pStyle w:val="12"/>
        <w:keepNext w:val="0"/>
        <w:keepLines w:val="0"/>
        <w:pageBreakBefore w:val="0"/>
        <w:widowControl w:val="0"/>
        <w:suppressLineNumbers w:val="0"/>
        <w:kinsoku/>
        <w:wordWrap/>
        <w:overflowPunct/>
        <w:topLinePunct w:val="0"/>
        <w:bidi w:val="0"/>
        <w:spacing w:before="0" w:beforeAutospacing="0" w:after="0" w:afterAutospacing="0" w:line="594" w:lineRule="exact"/>
        <w:ind w:left="0" w:firstLine="640" w:firstLineChars="200"/>
        <w:jc w:val="left"/>
        <w:textAlignment w:val="auto"/>
        <w:rPr>
          <w:rFonts w:hint="default" w:ascii="方正楷体_GBK" w:hAnsi="方正楷体_GBK" w:eastAsia="方正楷体_GBK" w:cs="方正楷体_GBK"/>
          <w:color w:val="auto"/>
          <w:kern w:val="0"/>
          <w:sz w:val="32"/>
          <w:szCs w:val="32"/>
          <w:shd w:val="clear" w:fill="FFFFFF"/>
          <w:lang w:val="en-US" w:eastAsia="zh-CN" w:bidi="ar-SA"/>
        </w:rPr>
      </w:pPr>
      <w:r>
        <w:rPr>
          <w:rFonts w:hint="default" w:ascii="方正楷体_GBK" w:hAnsi="方正楷体_GBK" w:eastAsia="方正楷体_GBK" w:cs="方正楷体_GBK"/>
          <w:color w:val="auto"/>
          <w:kern w:val="0"/>
          <w:sz w:val="32"/>
          <w:szCs w:val="32"/>
          <w:shd w:val="clear" w:fill="FFFFFF"/>
          <w:lang w:val="en-US" w:eastAsia="zh-CN" w:bidi="ar-SA"/>
        </w:rPr>
        <w:t>（二）机构设置</w:t>
      </w:r>
    </w:p>
    <w:p w14:paraId="15A485C9">
      <w:pPr>
        <w:pStyle w:val="12"/>
        <w:keepNext w:val="0"/>
        <w:keepLines w:val="0"/>
        <w:pageBreakBefore w:val="0"/>
        <w:widowControl w:val="0"/>
        <w:suppressLineNumbers w:val="0"/>
        <w:kinsoku/>
        <w:wordWrap/>
        <w:overflowPunct/>
        <w:topLinePunct w:val="0"/>
        <w:bidi w:val="0"/>
        <w:spacing w:before="0" w:beforeAutospacing="0" w:after="0" w:afterAutospacing="0" w:line="594" w:lineRule="exact"/>
        <w:ind w:left="0" w:firstLine="640" w:firstLineChars="200"/>
        <w:jc w:val="left"/>
        <w:textAlignment w:val="auto"/>
        <w:rPr>
          <w:rFonts w:hint="default" w:ascii="Times New Roman" w:hAnsi="Times New Roman" w:eastAsia="方正仿宋_GBK" w:cs="Times New Roman"/>
          <w:color w:val="auto"/>
          <w:sz w:val="32"/>
          <w:szCs w:val="32"/>
          <w:shd w:val="clear" w:color="auto" w:fill="FFFFFF"/>
          <w:lang w:val="en-US" w:eastAsia="zh-CN" w:bidi="ar-SA"/>
        </w:rPr>
      </w:pPr>
      <w:r>
        <w:rPr>
          <w:rFonts w:hint="default" w:ascii="Times New Roman" w:hAnsi="Times New Roman" w:eastAsia="方正仿宋_GBK" w:cs="Times New Roman"/>
          <w:color w:val="auto"/>
          <w:sz w:val="32"/>
          <w:szCs w:val="32"/>
          <w:shd w:val="clear" w:color="auto" w:fill="FFFFFF"/>
          <w:lang w:val="en-US" w:eastAsia="zh-CN" w:bidi="ar-SA"/>
        </w:rPr>
        <w:t>县人大常委会信息中心目前有事业编制9个，核定领导职数2名，其中主任1名，副主任1名；设有内设机构2个：综合科、宣传科，核定科长职数2名。2023年信息中心实有人员7人，其中：七级职员1名，八级职员2名，九级职员4名。</w:t>
      </w:r>
    </w:p>
    <w:p w14:paraId="1FF3CF8A">
      <w:pPr>
        <w:pStyle w:val="6"/>
        <w:keepNext w:val="0"/>
        <w:keepLines w:val="0"/>
        <w:pageBreakBefore w:val="0"/>
        <w:kinsoku/>
        <w:wordWrap/>
        <w:overflowPunct/>
        <w:topLinePunct w:val="0"/>
        <w:bidi w:val="0"/>
        <w:spacing w:before="0" w:beforeAutospacing="0" w:after="0" w:afterAutospacing="0" w:line="594" w:lineRule="exact"/>
        <w:ind w:firstLine="640" w:firstLineChars="200"/>
        <w:textAlignment w:val="auto"/>
        <w:rPr>
          <w:rStyle w:val="10"/>
          <w:rFonts w:hint="default" w:ascii="Times New Roman" w:hAnsi="Times New Roman" w:eastAsia="黑体" w:cs="Times New Roman"/>
          <w:b w:val="0"/>
          <w:bCs/>
          <w:sz w:val="32"/>
          <w:szCs w:val="32"/>
          <w:shd w:val="clear" w:color="auto" w:fill="FFFFFF"/>
        </w:rPr>
      </w:pPr>
      <w:r>
        <w:rPr>
          <w:rStyle w:val="10"/>
          <w:rFonts w:hint="default" w:ascii="Times New Roman" w:hAnsi="Times New Roman" w:eastAsia="黑体" w:cs="Times New Roman"/>
          <w:b w:val="0"/>
          <w:bCs/>
          <w:sz w:val="32"/>
          <w:szCs w:val="32"/>
          <w:shd w:val="clear" w:color="auto" w:fill="FFFFFF"/>
        </w:rPr>
        <w:t>二、单位决算情况说明</w:t>
      </w:r>
    </w:p>
    <w:p w14:paraId="58A7797D">
      <w:pPr>
        <w:pStyle w:val="6"/>
        <w:keepNext w:val="0"/>
        <w:keepLines w:val="0"/>
        <w:pageBreakBefore w:val="0"/>
        <w:kinsoku/>
        <w:wordWrap/>
        <w:overflowPunct/>
        <w:topLinePunct w:val="0"/>
        <w:bidi w:val="0"/>
        <w:spacing w:before="0" w:beforeAutospacing="0" w:after="0" w:afterAutospacing="0" w:line="594" w:lineRule="exact"/>
        <w:ind w:firstLine="640" w:firstLineChars="200"/>
        <w:textAlignment w:val="auto"/>
        <w:rPr>
          <w:rFonts w:hint="default" w:ascii="方正楷体_GBK" w:hAnsi="方正楷体_GBK" w:eastAsia="方正楷体_GBK" w:cs="方正楷体_GBK"/>
          <w:color w:val="auto"/>
          <w:kern w:val="0"/>
          <w:sz w:val="32"/>
          <w:szCs w:val="32"/>
          <w:shd w:val="clear" w:fill="FFFFFF"/>
          <w:lang w:val="en-US" w:eastAsia="zh-CN" w:bidi="ar-SA"/>
        </w:rPr>
      </w:pPr>
      <w:r>
        <w:rPr>
          <w:rFonts w:hint="default" w:ascii="方正楷体_GBK" w:hAnsi="方正楷体_GBK" w:eastAsia="方正楷体_GBK" w:cs="方正楷体_GBK"/>
          <w:color w:val="auto"/>
          <w:kern w:val="0"/>
          <w:sz w:val="32"/>
          <w:szCs w:val="32"/>
          <w:shd w:val="clear" w:fill="FFFFFF"/>
          <w:lang w:val="en-US" w:eastAsia="zh-CN" w:bidi="ar-SA"/>
        </w:rPr>
        <w:t>（一）收入支出决算总体情况说明。</w:t>
      </w:r>
    </w:p>
    <w:p w14:paraId="73A9812E">
      <w:pPr>
        <w:pStyle w:val="6"/>
        <w:keepNext w:val="0"/>
        <w:keepLines w:val="0"/>
        <w:pageBreakBefore w:val="0"/>
        <w:kinsoku/>
        <w:wordWrap/>
        <w:overflowPunct/>
        <w:topLinePunct w:val="0"/>
        <w:bidi w:val="0"/>
        <w:spacing w:before="0" w:beforeAutospacing="0" w:after="0" w:afterAutospacing="0" w:line="594" w:lineRule="exact"/>
        <w:ind w:firstLine="643" w:firstLineChars="200"/>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2023年度收入总计128.61万元，支出总计</w:t>
      </w:r>
      <w:r>
        <w:rPr>
          <w:rFonts w:hint="default" w:ascii="Times New Roman" w:hAnsi="Times New Roman" w:eastAsia="方正仿宋_GBK" w:cs="Times New Roman"/>
          <w:sz w:val="32"/>
          <w:szCs w:val="32"/>
        </w:rPr>
        <w:t>128.61</w:t>
      </w:r>
      <w:r>
        <w:rPr>
          <w:rFonts w:hint="default" w:ascii="Times New Roman" w:hAnsi="Times New Roman" w:eastAsia="方正仿宋_GBK" w:cs="Times New Roman"/>
          <w:sz w:val="32"/>
          <w:szCs w:val="32"/>
          <w:shd w:val="clear" w:color="auto" w:fill="FFFFFF"/>
        </w:rPr>
        <w:t>万元。收支较上年决算数增加46.42万元，增长56.48%，主要原因是</w:t>
      </w:r>
      <w:r>
        <w:rPr>
          <w:rFonts w:hint="default" w:ascii="Times New Roman" w:hAnsi="Times New Roman" w:eastAsia="方正仿宋_GBK" w:cs="Times New Roman"/>
          <w:color w:val="auto"/>
          <w:kern w:val="0"/>
          <w:sz w:val="32"/>
          <w:szCs w:val="32"/>
          <w:shd w:val="clear" w:fill="FFFFFF"/>
          <w:lang w:eastAsia="zh-CN"/>
        </w:rPr>
        <w:t>较上年年初增加</w:t>
      </w:r>
      <w:r>
        <w:rPr>
          <w:rFonts w:hint="default" w:ascii="Times New Roman" w:hAnsi="Times New Roman" w:eastAsia="方正仿宋_GBK" w:cs="Times New Roman"/>
          <w:color w:val="auto"/>
          <w:kern w:val="0"/>
          <w:sz w:val="32"/>
          <w:szCs w:val="32"/>
          <w:shd w:val="clear" w:fill="FFFFFF"/>
          <w:lang w:val="en-US" w:eastAsia="zh-CN"/>
        </w:rPr>
        <w:t>4人</w:t>
      </w:r>
      <w:r>
        <w:rPr>
          <w:rFonts w:hint="default" w:ascii="Times New Roman" w:hAnsi="Times New Roman" w:eastAsia="方正仿宋_GBK" w:cs="Times New Roman"/>
          <w:color w:val="auto"/>
          <w:kern w:val="0"/>
          <w:sz w:val="32"/>
          <w:szCs w:val="32"/>
          <w:shd w:val="clear" w:fill="FFFFFF"/>
          <w:lang w:eastAsia="zh-CN"/>
        </w:rPr>
        <w:t>，人员经费增加。</w:t>
      </w:r>
    </w:p>
    <w:p w14:paraId="31DEE02C">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2023年度收入合计128.61万元，较上年决算数增加46.42万元，增长56.48%，主要原因是</w:t>
      </w:r>
      <w:r>
        <w:rPr>
          <w:rFonts w:hint="default" w:ascii="Times New Roman" w:hAnsi="Times New Roman" w:eastAsia="方正仿宋_GBK" w:cs="Times New Roman"/>
          <w:color w:val="auto"/>
          <w:kern w:val="0"/>
          <w:sz w:val="32"/>
          <w:szCs w:val="32"/>
          <w:shd w:val="clear" w:fill="FFFFFF"/>
          <w:lang w:eastAsia="zh-CN"/>
        </w:rPr>
        <w:t>较上年年初增加</w:t>
      </w:r>
      <w:r>
        <w:rPr>
          <w:rFonts w:hint="default" w:ascii="Times New Roman" w:hAnsi="Times New Roman" w:eastAsia="方正仿宋_GBK" w:cs="Times New Roman"/>
          <w:color w:val="auto"/>
          <w:kern w:val="0"/>
          <w:sz w:val="32"/>
          <w:szCs w:val="32"/>
          <w:shd w:val="clear" w:fill="FFFFFF"/>
          <w:lang w:val="en-US" w:eastAsia="zh-CN"/>
        </w:rPr>
        <w:t>4人</w:t>
      </w:r>
      <w:r>
        <w:rPr>
          <w:rFonts w:hint="default" w:ascii="Times New Roman" w:hAnsi="Times New Roman" w:eastAsia="方正仿宋_GBK" w:cs="Times New Roman"/>
          <w:color w:val="auto"/>
          <w:kern w:val="0"/>
          <w:sz w:val="32"/>
          <w:szCs w:val="32"/>
          <w:shd w:val="clear" w:fill="FFFFFF"/>
          <w:lang w:eastAsia="zh-CN"/>
        </w:rPr>
        <w:t>，人员经费预算增加。</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128.61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BB7759F">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128.61</w:t>
      </w:r>
      <w:r>
        <w:rPr>
          <w:rFonts w:hint="default" w:ascii="Times New Roman" w:hAnsi="Times New Roman" w:eastAsia="方正仿宋_GBK" w:cs="Times New Roman"/>
          <w:sz w:val="32"/>
          <w:szCs w:val="32"/>
          <w:shd w:val="clear" w:color="auto" w:fill="FFFFFF"/>
        </w:rPr>
        <w:t>万元，较上年决算数增加46.42万元，增长56.48%，主要原因是</w:t>
      </w:r>
      <w:r>
        <w:rPr>
          <w:rFonts w:hint="default" w:ascii="Times New Roman" w:hAnsi="Times New Roman" w:eastAsia="方正仿宋_GBK" w:cs="Times New Roman"/>
          <w:color w:val="auto"/>
          <w:kern w:val="0"/>
          <w:sz w:val="32"/>
          <w:szCs w:val="32"/>
          <w:shd w:val="clear" w:fill="FFFFFF"/>
          <w:lang w:eastAsia="zh-CN"/>
        </w:rPr>
        <w:t>较上年年初增加</w:t>
      </w:r>
      <w:r>
        <w:rPr>
          <w:rFonts w:hint="default" w:ascii="Times New Roman" w:hAnsi="Times New Roman" w:eastAsia="方正仿宋_GBK" w:cs="Times New Roman"/>
          <w:color w:val="auto"/>
          <w:kern w:val="0"/>
          <w:sz w:val="32"/>
          <w:szCs w:val="32"/>
          <w:shd w:val="clear" w:fill="FFFFFF"/>
          <w:lang w:val="en-US" w:eastAsia="zh-CN"/>
        </w:rPr>
        <w:t>4人</w:t>
      </w:r>
      <w:r>
        <w:rPr>
          <w:rFonts w:hint="default" w:ascii="Times New Roman" w:hAnsi="Times New Roman" w:eastAsia="方正仿宋_GBK" w:cs="Times New Roman"/>
          <w:color w:val="auto"/>
          <w:kern w:val="0"/>
          <w:sz w:val="32"/>
          <w:szCs w:val="32"/>
          <w:shd w:val="clear" w:fill="FFFFFF"/>
          <w:lang w:eastAsia="zh-CN"/>
        </w:rPr>
        <w:t>，人员经费增加。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128.61</w:t>
      </w:r>
      <w:r>
        <w:rPr>
          <w:rFonts w:hint="default" w:ascii="Times New Roman" w:hAnsi="Times New Roman" w:eastAsia="方正仿宋_GBK" w:cs="Times New Roman"/>
          <w:sz w:val="32"/>
          <w:szCs w:val="32"/>
          <w:shd w:val="clear" w:color="auto" w:fill="FFFFFF"/>
        </w:rPr>
        <w:t>万元，占100.00%；项目支出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31986959">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lang w:eastAsia="zh-CN"/>
        </w:rPr>
        <w:t>。</w:t>
      </w:r>
    </w:p>
    <w:p w14:paraId="4627F526">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r>
        <w:rPr>
          <w:rFonts w:hint="eastAsia" w:ascii="方正楷体_GBK" w:hAnsi="方正楷体_GBK" w:eastAsia="方正楷体_GBK" w:cs="方正楷体_GBK"/>
          <w:b w:val="0"/>
          <w:bCs w:val="0"/>
          <w:sz w:val="32"/>
          <w:szCs w:val="32"/>
          <w:shd w:val="clear" w:color="auto" w:fill="FFFFFF"/>
          <w:lang w:eastAsia="zh-CN"/>
        </w:rPr>
        <w:t>。</w:t>
      </w:r>
    </w:p>
    <w:p w14:paraId="38A9C185">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2023年度财政拨款收、支总计128.61万元。与2022年相比，财政拨款收、支总计各增加46.42万元，增长56.48%。主要原因是</w:t>
      </w:r>
      <w:r>
        <w:rPr>
          <w:rFonts w:hint="default" w:ascii="Times New Roman" w:hAnsi="Times New Roman" w:eastAsia="方正仿宋_GBK" w:cs="Times New Roman"/>
          <w:color w:val="auto"/>
          <w:kern w:val="0"/>
          <w:sz w:val="32"/>
          <w:szCs w:val="32"/>
          <w:shd w:val="clear" w:fill="FFFFFF"/>
          <w:lang w:eastAsia="zh-CN"/>
        </w:rPr>
        <w:t>较上年年初增加</w:t>
      </w:r>
      <w:r>
        <w:rPr>
          <w:rFonts w:hint="default" w:ascii="Times New Roman" w:hAnsi="Times New Roman" w:eastAsia="方正仿宋_GBK" w:cs="Times New Roman"/>
          <w:color w:val="auto"/>
          <w:kern w:val="0"/>
          <w:sz w:val="32"/>
          <w:szCs w:val="32"/>
          <w:shd w:val="clear" w:fill="FFFFFF"/>
          <w:lang w:val="en-US" w:eastAsia="zh-CN"/>
        </w:rPr>
        <w:t>4人</w:t>
      </w:r>
      <w:r>
        <w:rPr>
          <w:rFonts w:hint="default" w:ascii="Times New Roman" w:hAnsi="Times New Roman" w:eastAsia="方正仿宋_GBK" w:cs="Times New Roman"/>
          <w:color w:val="auto"/>
          <w:kern w:val="0"/>
          <w:sz w:val="32"/>
          <w:szCs w:val="32"/>
          <w:shd w:val="clear" w:fill="FFFFFF"/>
          <w:lang w:eastAsia="zh-CN"/>
        </w:rPr>
        <w:t>，人员经费增加。</w:t>
      </w:r>
    </w:p>
    <w:p w14:paraId="30D29764">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sz w:val="32"/>
          <w:szCs w:val="32"/>
          <w:shd w:val="clear" w:color="auto" w:fill="FFFFFF"/>
          <w:lang w:eastAsia="zh-CN"/>
        </w:rPr>
        <w:t>。</w:t>
      </w:r>
    </w:p>
    <w:p w14:paraId="07B6ED15">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128.61</w:t>
      </w:r>
      <w:r>
        <w:rPr>
          <w:rFonts w:hint="default" w:ascii="Times New Roman" w:hAnsi="Times New Roman" w:eastAsia="方正仿宋_GBK" w:cs="Times New Roman"/>
          <w:sz w:val="32"/>
          <w:szCs w:val="32"/>
          <w:shd w:val="clear" w:color="auto" w:fill="FFFFFF"/>
        </w:rPr>
        <w:t>万元，较上年决算数增加46.42万元，增长56.48%。主要原因是</w:t>
      </w:r>
      <w:r>
        <w:rPr>
          <w:rFonts w:hint="default" w:ascii="Times New Roman" w:hAnsi="Times New Roman" w:eastAsia="方正仿宋_GBK" w:cs="Times New Roman"/>
          <w:color w:val="auto"/>
          <w:kern w:val="0"/>
          <w:sz w:val="32"/>
          <w:szCs w:val="32"/>
          <w:shd w:val="clear" w:fill="FFFFFF"/>
          <w:lang w:eastAsia="zh-CN"/>
        </w:rPr>
        <w:t>较上年年初增加</w:t>
      </w:r>
      <w:r>
        <w:rPr>
          <w:rFonts w:hint="default" w:ascii="Times New Roman" w:hAnsi="Times New Roman" w:eastAsia="方正仿宋_GBK" w:cs="Times New Roman"/>
          <w:color w:val="auto"/>
          <w:kern w:val="0"/>
          <w:sz w:val="32"/>
          <w:szCs w:val="32"/>
          <w:shd w:val="clear" w:fill="FFFFFF"/>
          <w:lang w:val="en-US" w:eastAsia="zh-CN"/>
        </w:rPr>
        <w:t>4人</w:t>
      </w:r>
      <w:r>
        <w:rPr>
          <w:rFonts w:hint="default" w:ascii="Times New Roman" w:hAnsi="Times New Roman" w:eastAsia="方正仿宋_GBK" w:cs="Times New Roman"/>
          <w:color w:val="auto"/>
          <w:kern w:val="0"/>
          <w:sz w:val="32"/>
          <w:szCs w:val="32"/>
          <w:shd w:val="clear" w:fill="FFFFFF"/>
          <w:lang w:eastAsia="zh-CN"/>
        </w:rPr>
        <w:t>，人员经费预算增加。</w:t>
      </w:r>
      <w:r>
        <w:rPr>
          <w:rFonts w:hint="default" w:ascii="Times New Roman" w:hAnsi="Times New Roman" w:eastAsia="方正仿宋_GBK" w:cs="Times New Roman"/>
          <w:sz w:val="32"/>
          <w:szCs w:val="32"/>
          <w:shd w:val="clear" w:color="auto" w:fill="FFFFFF"/>
        </w:rPr>
        <w:t>较年初预算数减少1.04万元，下降0.80%。主要原因是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2023年未开展培训等事项，节约了教育开支。</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14:paraId="68D6460C">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128.61</w:t>
      </w:r>
      <w:r>
        <w:rPr>
          <w:rFonts w:hint="default" w:ascii="Times New Roman" w:hAnsi="Times New Roman" w:eastAsia="方正仿宋_GBK" w:cs="Times New Roman"/>
          <w:sz w:val="32"/>
          <w:szCs w:val="32"/>
          <w:shd w:val="clear" w:color="auto" w:fill="FFFFFF"/>
        </w:rPr>
        <w:t>万元，较上年决算数增加46.42万元，增长56.48%。主要原因是</w:t>
      </w:r>
      <w:r>
        <w:rPr>
          <w:rFonts w:hint="default" w:ascii="Times New Roman" w:hAnsi="Times New Roman" w:eastAsia="方正仿宋_GBK" w:cs="Times New Roman"/>
          <w:color w:val="auto"/>
          <w:kern w:val="0"/>
          <w:sz w:val="32"/>
          <w:szCs w:val="32"/>
          <w:shd w:val="clear" w:fill="FFFFFF"/>
          <w:lang w:eastAsia="zh-CN"/>
        </w:rPr>
        <w:t>较上年年初增加</w:t>
      </w:r>
      <w:r>
        <w:rPr>
          <w:rFonts w:hint="default" w:ascii="Times New Roman" w:hAnsi="Times New Roman" w:eastAsia="方正仿宋_GBK" w:cs="Times New Roman"/>
          <w:color w:val="auto"/>
          <w:kern w:val="0"/>
          <w:sz w:val="32"/>
          <w:szCs w:val="32"/>
          <w:shd w:val="clear" w:fill="FFFFFF"/>
          <w:lang w:val="en-US" w:eastAsia="zh-CN"/>
        </w:rPr>
        <w:t>4人</w:t>
      </w:r>
      <w:r>
        <w:rPr>
          <w:rFonts w:hint="default" w:ascii="Times New Roman" w:hAnsi="Times New Roman" w:eastAsia="方正仿宋_GBK" w:cs="Times New Roman"/>
          <w:color w:val="auto"/>
          <w:kern w:val="0"/>
          <w:sz w:val="32"/>
          <w:szCs w:val="32"/>
          <w:shd w:val="clear" w:fill="FFFFFF"/>
          <w:lang w:eastAsia="zh-CN"/>
        </w:rPr>
        <w:t>，人员经费预算增加。</w:t>
      </w:r>
      <w:r>
        <w:rPr>
          <w:rFonts w:hint="default" w:ascii="Times New Roman" w:hAnsi="Times New Roman" w:eastAsia="方正仿宋_GBK" w:cs="Times New Roman"/>
          <w:sz w:val="32"/>
          <w:szCs w:val="32"/>
          <w:shd w:val="clear" w:color="auto" w:fill="FFFFFF"/>
        </w:rPr>
        <w:t>较年初预算数减少1.04万元，下降0.80%。主要原因是</w:t>
      </w:r>
      <w:r>
        <w:rPr>
          <w:rFonts w:hint="default" w:ascii="Times New Roman" w:hAnsi="Times New Roman" w:eastAsia="方正仿宋_GBK" w:cs="Times New Roman"/>
          <w:sz w:val="32"/>
          <w:szCs w:val="32"/>
          <w:shd w:val="clear" w:color="auto" w:fill="FFFFFF"/>
          <w:lang w:eastAsia="zh-CN"/>
        </w:rPr>
        <w:t>本单位</w:t>
      </w:r>
      <w:r>
        <w:rPr>
          <w:rFonts w:hint="default" w:ascii="Times New Roman" w:hAnsi="Times New Roman" w:eastAsia="方正仿宋_GBK" w:cs="Times New Roman"/>
          <w:sz w:val="32"/>
          <w:szCs w:val="32"/>
          <w:shd w:val="clear" w:color="auto" w:fill="FFFFFF"/>
          <w:lang w:val="en-US" w:eastAsia="zh-CN"/>
        </w:rPr>
        <w:t>2023年未开展培训等事项，节约了教育开支。</w:t>
      </w:r>
    </w:p>
    <w:p w14:paraId="352DB13F">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w:t>
      </w:r>
      <w:r>
        <w:rPr>
          <w:rFonts w:hint="default" w:ascii="Times New Roman" w:hAnsi="Times New Roman" w:eastAsia="方正仿宋_GBK" w:cs="Times New Roman"/>
          <w:sz w:val="32"/>
          <w:szCs w:val="32"/>
          <w:shd w:val="clear" w:color="auto" w:fill="FFFFFF"/>
          <w:lang w:eastAsia="zh-CN"/>
        </w:rPr>
        <w:t>无</w:t>
      </w:r>
      <w:r>
        <w:rPr>
          <w:rFonts w:hint="default" w:ascii="Times New Roman" w:hAnsi="Times New Roman" w:eastAsia="方正仿宋_GBK" w:cs="Times New Roman"/>
          <w:sz w:val="32"/>
          <w:szCs w:val="32"/>
          <w:shd w:val="clear" w:color="auto" w:fill="FFFFFF"/>
        </w:rPr>
        <w:t>结转和结余</w:t>
      </w:r>
      <w:r>
        <w:rPr>
          <w:rFonts w:hint="default" w:ascii="Times New Roman" w:hAnsi="Times New Roman" w:eastAsia="方正仿宋_GBK" w:cs="Times New Roman"/>
          <w:sz w:val="32"/>
          <w:szCs w:val="32"/>
          <w:lang w:eastAsia="zh-CN"/>
        </w:rPr>
        <w:t>。</w:t>
      </w:r>
    </w:p>
    <w:p w14:paraId="1B2DF766">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14:paraId="16869281">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104.09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80.94</w:t>
      </w:r>
      <w:r>
        <w:rPr>
          <w:rFonts w:hint="default" w:ascii="Times New Roman" w:hAnsi="Times New Roman" w:eastAsia="方正仿宋_GBK" w:cs="Times New Roman"/>
          <w:sz w:val="32"/>
          <w:szCs w:val="32"/>
          <w:shd w:val="clear" w:color="auto" w:fill="FFFFFF"/>
        </w:rPr>
        <w:t>%，较年</w:t>
      </w:r>
      <w:r>
        <w:rPr>
          <w:rFonts w:hint="default" w:ascii="Times New Roman" w:hAnsi="Times New Roman" w:eastAsia="方正仿宋_GBK" w:cs="Times New Roman"/>
          <w:color w:val="auto"/>
          <w:sz w:val="32"/>
          <w:szCs w:val="32"/>
          <w:shd w:val="clear" w:color="auto" w:fill="FFFFFF"/>
        </w:rPr>
        <w:t>初预算数减少0.48万元，下降0.46%，主要原因是</w:t>
      </w:r>
      <w:r>
        <w:rPr>
          <w:rFonts w:hint="default" w:ascii="Times New Roman" w:hAnsi="Times New Roman" w:eastAsia="方正仿宋_GBK" w:cs="Times New Roman"/>
          <w:color w:val="auto"/>
          <w:sz w:val="32"/>
          <w:szCs w:val="32"/>
          <w:shd w:val="clear" w:color="auto" w:fill="FFFFFF"/>
          <w:lang w:eastAsia="zh-CN"/>
        </w:rPr>
        <w:t>严格落实</w:t>
      </w:r>
      <w:r>
        <w:rPr>
          <w:rFonts w:hint="eastAsia" w:ascii="Times New Roman" w:hAnsi="Times New Roman" w:eastAsia="方正仿宋_GBK" w:cs="Times New Roman"/>
          <w:color w:val="auto"/>
          <w:sz w:val="32"/>
          <w:szCs w:val="32"/>
          <w:shd w:val="clear" w:color="auto" w:fill="FFFFFF"/>
          <w:lang w:eastAsia="zh-CN"/>
        </w:rPr>
        <w:t>中央八项规定</w:t>
      </w:r>
      <w:r>
        <w:rPr>
          <w:rFonts w:hint="default" w:ascii="Times New Roman" w:hAnsi="Times New Roman" w:eastAsia="方正仿宋_GBK" w:cs="Times New Roman"/>
          <w:color w:val="auto"/>
          <w:sz w:val="32"/>
          <w:szCs w:val="32"/>
          <w:shd w:val="clear" w:color="auto" w:fill="FFFFFF"/>
          <w:lang w:eastAsia="zh-CN"/>
        </w:rPr>
        <w:t>，节约开支。</w:t>
      </w:r>
    </w:p>
    <w:p w14:paraId="6231A8C1">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（2）社会保障与就业支出</w:t>
      </w:r>
      <w:r>
        <w:rPr>
          <w:rFonts w:hint="default" w:ascii="Times New Roman" w:hAnsi="Times New Roman" w:eastAsia="方正仿宋_GBK" w:cs="Times New Roman"/>
          <w:sz w:val="32"/>
          <w:szCs w:val="32"/>
        </w:rPr>
        <w:t>12.18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9.47</w:t>
      </w:r>
      <w:r>
        <w:rPr>
          <w:rFonts w:hint="default" w:ascii="Times New Roman" w:hAnsi="Times New Roman" w:eastAsia="方正仿宋_GBK" w:cs="Times New Roman"/>
          <w:sz w:val="32"/>
          <w:szCs w:val="32"/>
          <w:shd w:val="clear" w:color="auto" w:fill="FFFFFF"/>
        </w:rPr>
        <w:t>%，较年初预算数减少0.10万元，下降0.81%，主要原因是</w:t>
      </w:r>
      <w:r>
        <w:rPr>
          <w:rFonts w:hint="default" w:ascii="Times New Roman" w:hAnsi="Times New Roman" w:eastAsia="方正仿宋_GBK" w:cs="Times New Roman"/>
          <w:sz w:val="32"/>
          <w:szCs w:val="32"/>
          <w:shd w:val="clear" w:color="auto" w:fill="FFFFFF"/>
          <w:lang w:eastAsia="zh-CN"/>
        </w:rPr>
        <w:t>事业绩效工资标准调整，影响其社保相关缴费基数，基数下降，全年支出下降。</w:t>
      </w:r>
    </w:p>
    <w:p w14:paraId="5CF8FD34">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6.20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4.82</w:t>
      </w:r>
      <w:r>
        <w:rPr>
          <w:rFonts w:hint="default" w:ascii="Times New Roman" w:hAnsi="Times New Roman" w:eastAsia="方正仿宋_GBK" w:cs="Times New Roman"/>
          <w:sz w:val="32"/>
          <w:szCs w:val="32"/>
          <w:shd w:val="clear" w:color="auto" w:fill="FFFFFF"/>
        </w:rPr>
        <w:t>%，较年初预算数减少0.04万元，下降0.64%，主要原因是</w:t>
      </w:r>
      <w:r>
        <w:rPr>
          <w:rFonts w:hint="default" w:ascii="Times New Roman" w:hAnsi="Times New Roman" w:eastAsia="方正仿宋_GBK" w:cs="Times New Roman"/>
          <w:sz w:val="32"/>
          <w:szCs w:val="32"/>
          <w:shd w:val="clear" w:color="auto" w:fill="FFFFFF"/>
          <w:lang w:eastAsia="zh-CN"/>
        </w:rPr>
        <w:t>事业绩效工资标准调整，影响其医保相关缴费基数，基数下降，全年支出下降。</w:t>
      </w:r>
    </w:p>
    <w:p w14:paraId="175A1620">
      <w:pPr>
        <w:keepNext w:val="0"/>
        <w:keepLines w:val="0"/>
        <w:pageBreakBefore w:val="0"/>
        <w:kinsoku/>
        <w:wordWrap/>
        <w:overflowPunct/>
        <w:topLinePunct w:val="0"/>
        <w:bidi w:val="0"/>
        <w:spacing w:beforeAutospacing="0" w:afterAutospacing="0" w:line="594" w:lineRule="exact"/>
        <w:ind w:firstLine="640" w:firstLineChars="200"/>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住房保障支出6.14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4.77</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14:paraId="427859FA">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sz w:val="32"/>
          <w:szCs w:val="32"/>
          <w:shd w:val="clear" w:color="auto" w:fill="FFFFFF"/>
          <w:lang w:eastAsia="zh-CN"/>
        </w:rPr>
        <w:t>。</w:t>
      </w:r>
    </w:p>
    <w:p w14:paraId="31530716">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128.61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115.66</w:t>
      </w:r>
      <w:r>
        <w:rPr>
          <w:rFonts w:hint="default" w:ascii="Times New Roman" w:hAnsi="Times New Roman" w:eastAsia="方正仿宋_GBK" w:cs="Times New Roman"/>
          <w:sz w:val="32"/>
          <w:szCs w:val="32"/>
          <w:shd w:val="clear" w:color="auto" w:fill="FFFFFF"/>
        </w:rPr>
        <w:t>万元，较上年决算数增加44.00万元，增长61.40%，主要原因是</w:t>
      </w:r>
      <w:r>
        <w:rPr>
          <w:rFonts w:hint="default" w:ascii="Times New Roman" w:hAnsi="Times New Roman" w:eastAsia="方正仿宋_GBK" w:cs="Times New Roman"/>
          <w:color w:val="auto"/>
          <w:kern w:val="0"/>
          <w:sz w:val="32"/>
          <w:szCs w:val="32"/>
          <w:shd w:val="clear" w:fill="FFFFFF"/>
          <w:lang w:eastAsia="zh-CN"/>
        </w:rPr>
        <w:t>较上年年初增加</w:t>
      </w:r>
      <w:r>
        <w:rPr>
          <w:rFonts w:hint="default" w:ascii="Times New Roman" w:hAnsi="Times New Roman" w:eastAsia="方正仿宋_GBK" w:cs="Times New Roman"/>
          <w:color w:val="auto"/>
          <w:kern w:val="0"/>
          <w:sz w:val="32"/>
          <w:szCs w:val="32"/>
          <w:shd w:val="clear" w:fill="FFFFFF"/>
          <w:lang w:val="en-US" w:eastAsia="zh-CN"/>
        </w:rPr>
        <w:t>4人</w:t>
      </w:r>
      <w:r>
        <w:rPr>
          <w:rFonts w:hint="default" w:ascii="Times New Roman" w:hAnsi="Times New Roman" w:eastAsia="方正仿宋_GBK" w:cs="Times New Roman"/>
          <w:color w:val="auto"/>
          <w:kern w:val="0"/>
          <w:sz w:val="32"/>
          <w:szCs w:val="32"/>
          <w:shd w:val="clear" w:fill="FFFFFF"/>
          <w:lang w:eastAsia="zh-CN"/>
        </w:rPr>
        <w:t>，人员经费预算增加。</w:t>
      </w:r>
      <w:r>
        <w:rPr>
          <w:rFonts w:hint="default" w:ascii="Times New Roman" w:hAnsi="Times New Roman" w:eastAsia="方正仿宋_GBK" w:cs="Times New Roman"/>
          <w:color w:val="auto"/>
          <w:kern w:val="0"/>
          <w:sz w:val="32"/>
          <w:szCs w:val="32"/>
          <w:shd w:val="clear" w:fill="FFFFFF"/>
        </w:rPr>
        <w:t>人员经费用途主要包括</w:t>
      </w:r>
      <w:r>
        <w:rPr>
          <w:rFonts w:hint="default" w:ascii="Times New Roman" w:hAnsi="Times New Roman" w:eastAsia="方正仿宋_GBK" w:cs="Times New Roman"/>
          <w:color w:val="auto"/>
          <w:kern w:val="0"/>
          <w:sz w:val="32"/>
          <w:szCs w:val="32"/>
        </w:rPr>
        <w:t>基本工资、津贴补贴、绩效工资、社会保障缴费等费用</w:t>
      </w:r>
      <w:r>
        <w:rPr>
          <w:rFonts w:hint="default" w:ascii="Times New Roman" w:hAnsi="Times New Roman" w:eastAsia="方正仿宋_GBK" w:cs="Times New Roman"/>
          <w:color w:val="auto"/>
          <w:kern w:val="0"/>
          <w:sz w:val="32"/>
          <w:szCs w:val="32"/>
          <w:shd w:val="clear" w:fill="FFFFFF"/>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12.96</w:t>
      </w:r>
      <w:r>
        <w:rPr>
          <w:rFonts w:hint="default" w:ascii="Times New Roman" w:hAnsi="Times New Roman" w:eastAsia="方正仿宋_GBK" w:cs="Times New Roman"/>
          <w:sz w:val="32"/>
          <w:szCs w:val="32"/>
          <w:shd w:val="clear" w:color="auto" w:fill="FFFFFF"/>
        </w:rPr>
        <w:t>万元，较上年决算数增加2.42万元，增长22.96%，主要原因是</w:t>
      </w:r>
      <w:r>
        <w:rPr>
          <w:rFonts w:hint="default" w:ascii="Times New Roman" w:hAnsi="Times New Roman" w:eastAsia="方正仿宋_GBK" w:cs="Times New Roman"/>
          <w:color w:val="auto"/>
          <w:kern w:val="0"/>
          <w:sz w:val="32"/>
          <w:szCs w:val="32"/>
          <w:shd w:val="clear" w:fill="FFFFFF"/>
          <w:lang w:eastAsia="zh-CN"/>
        </w:rPr>
        <w:t>较上年年初增加</w:t>
      </w:r>
      <w:r>
        <w:rPr>
          <w:rFonts w:hint="default" w:ascii="Times New Roman" w:hAnsi="Times New Roman" w:eastAsia="方正仿宋_GBK" w:cs="Times New Roman"/>
          <w:color w:val="auto"/>
          <w:kern w:val="0"/>
          <w:sz w:val="32"/>
          <w:szCs w:val="32"/>
          <w:shd w:val="clear" w:fill="FFFFFF"/>
          <w:lang w:val="en-US" w:eastAsia="zh-CN"/>
        </w:rPr>
        <w:t>4人，相关开支增加。</w:t>
      </w:r>
      <w:r>
        <w:rPr>
          <w:rFonts w:hint="default" w:ascii="Times New Roman" w:hAnsi="Times New Roman" w:eastAsia="方正仿宋_GBK" w:cs="Times New Roman"/>
          <w:color w:val="auto"/>
          <w:kern w:val="0"/>
          <w:sz w:val="32"/>
          <w:szCs w:val="32"/>
          <w:shd w:val="clear" w:fill="FFFFFF"/>
        </w:rPr>
        <w:t>公用经费用途主要包括</w:t>
      </w:r>
      <w:r>
        <w:rPr>
          <w:rFonts w:hint="default" w:ascii="Times New Roman" w:hAnsi="Times New Roman" w:eastAsia="方正仿宋_GBK" w:cs="Times New Roman"/>
          <w:color w:val="auto"/>
          <w:kern w:val="0"/>
          <w:sz w:val="32"/>
          <w:szCs w:val="32"/>
        </w:rPr>
        <w:t>办公费、差旅费、工会经费等开支</w:t>
      </w:r>
      <w:r>
        <w:rPr>
          <w:rFonts w:hint="default" w:ascii="Times New Roman" w:hAnsi="Times New Roman" w:eastAsia="方正仿宋_GBK" w:cs="Times New Roman"/>
          <w:color w:val="auto"/>
          <w:kern w:val="0"/>
          <w:sz w:val="32"/>
          <w:szCs w:val="32"/>
          <w:shd w:val="clear" w:fill="FFFFFF"/>
        </w:rPr>
        <w:t>。</w:t>
      </w:r>
    </w:p>
    <w:p w14:paraId="57EDD724">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（五）政府性基金预算收支决算情况说明</w:t>
      </w:r>
      <w:r>
        <w:rPr>
          <w:rFonts w:hint="eastAsia" w:ascii="方正楷体_GBK" w:hAnsi="方正楷体_GBK" w:eastAsia="方正楷体_GBK" w:cs="方正楷体_GBK"/>
          <w:b w:val="0"/>
          <w:bCs w:val="0"/>
          <w:sz w:val="32"/>
          <w:szCs w:val="32"/>
          <w:shd w:val="clear" w:color="auto" w:fill="FFFFFF"/>
          <w:lang w:eastAsia="zh-CN"/>
        </w:rPr>
        <w:t>。</w:t>
      </w:r>
    </w:p>
    <w:p w14:paraId="47F6CC17">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shd w:val="clear" w:fill="FFFFFF"/>
          <w:lang w:val="en-US" w:eastAsia="zh-CN"/>
        </w:rPr>
      </w:pPr>
      <w:r>
        <w:rPr>
          <w:rFonts w:hint="default" w:ascii="Times New Roman" w:hAnsi="Times New Roman" w:eastAsia="方正仿宋_GBK" w:cs="Times New Roman"/>
          <w:color w:val="auto"/>
          <w:kern w:val="0"/>
          <w:sz w:val="32"/>
          <w:szCs w:val="32"/>
          <w:shd w:val="clear" w:fill="FFFFFF"/>
          <w:lang w:val="en-US" w:eastAsia="zh-CN"/>
        </w:rPr>
        <w:t>本单位2023年度无政府性基金预算财政拨款收支。</w:t>
      </w:r>
    </w:p>
    <w:p w14:paraId="09F450B0">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lang w:eastAsia="zh-CN"/>
        </w:rPr>
      </w:pPr>
      <w:r>
        <w:rPr>
          <w:rFonts w:hint="default" w:ascii="方正楷体_GBK" w:hAnsi="方正楷体_GBK" w:eastAsia="方正楷体_GBK" w:cs="方正楷体_GBK"/>
          <w:b w:val="0"/>
          <w:bCs w:val="0"/>
          <w:sz w:val="32"/>
          <w:szCs w:val="32"/>
          <w:shd w:val="clear" w:color="auto" w:fill="FFFFFF"/>
        </w:rPr>
        <w:t>（六）国有资本经营预算财政拨款支出决算情况说明</w:t>
      </w:r>
      <w:r>
        <w:rPr>
          <w:rFonts w:hint="eastAsia" w:ascii="方正楷体_GBK" w:hAnsi="方正楷体_GBK" w:eastAsia="方正楷体_GBK" w:cs="方正楷体_GBK"/>
          <w:b w:val="0"/>
          <w:bCs w:val="0"/>
          <w:sz w:val="32"/>
          <w:szCs w:val="32"/>
          <w:shd w:val="clear" w:color="auto" w:fill="FFFFFF"/>
          <w:lang w:eastAsia="zh-CN"/>
        </w:rPr>
        <w:t>。</w:t>
      </w:r>
    </w:p>
    <w:p w14:paraId="4F39DD16">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shd w:val="clear" w:fill="FFFFFF"/>
          <w:lang w:val="en-US" w:eastAsia="zh-CN"/>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kern w:val="0"/>
          <w:sz w:val="32"/>
          <w:szCs w:val="32"/>
          <w:shd w:val="clear" w:fill="FFFFFF"/>
          <w:lang w:val="en-US" w:eastAsia="zh-CN"/>
        </w:rPr>
        <w:t>本单位2023年度无国有资本经营预算财政拨款支出。</w:t>
      </w:r>
    </w:p>
    <w:p w14:paraId="4FE43E2E">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三、“三公”经费情况说明</w:t>
      </w:r>
    </w:p>
    <w:p w14:paraId="158FB536">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kern w:val="0"/>
          <w:sz w:val="32"/>
          <w:szCs w:val="32"/>
          <w:shd w:val="clear" w:fill="FFFFFF"/>
        </w:rPr>
      </w:pPr>
      <w:r>
        <w:rPr>
          <w:rFonts w:hint="default" w:ascii="Times New Roman" w:hAnsi="Times New Roman" w:eastAsia="方正仿宋_GBK" w:cs="Times New Roman"/>
          <w:color w:val="auto"/>
          <w:kern w:val="0"/>
          <w:sz w:val="32"/>
          <w:szCs w:val="32"/>
          <w:shd w:val="clear" w:fill="FFFFFF"/>
        </w:rPr>
        <w:t>我单位属于县人大常委会下设机构，财政</w:t>
      </w:r>
      <w:r>
        <w:rPr>
          <w:rFonts w:hint="default" w:ascii="Times New Roman" w:hAnsi="Times New Roman" w:eastAsia="方正仿宋_GBK" w:cs="Times New Roman"/>
          <w:color w:val="auto"/>
          <w:kern w:val="0"/>
          <w:sz w:val="32"/>
          <w:szCs w:val="32"/>
          <w:shd w:val="clear" w:fill="FFFFFF"/>
          <w:lang w:eastAsia="zh-CN"/>
        </w:rPr>
        <w:t>未保障</w:t>
      </w:r>
      <w:r>
        <w:rPr>
          <w:rFonts w:hint="default" w:ascii="Times New Roman" w:hAnsi="Times New Roman" w:eastAsia="方正仿宋_GBK" w:cs="Times New Roman"/>
          <w:color w:val="auto"/>
          <w:kern w:val="0"/>
          <w:sz w:val="32"/>
          <w:szCs w:val="32"/>
          <w:shd w:val="clear" w:fill="FFFFFF"/>
        </w:rPr>
        <w:t>我单位“三公”经费。</w:t>
      </w:r>
    </w:p>
    <w:p w14:paraId="72519346">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14:paraId="6A68DC98">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（一）财政拨款会议费和培训费情况说明</w:t>
      </w:r>
      <w:r>
        <w:rPr>
          <w:rFonts w:hint="eastAsia" w:ascii="方正楷体_GBK" w:hAnsi="方正楷体_GBK" w:eastAsia="方正楷体_GBK" w:cs="方正楷体_GBK"/>
          <w:b w:val="0"/>
          <w:bCs w:val="0"/>
          <w:sz w:val="32"/>
          <w:szCs w:val="32"/>
          <w:shd w:val="clear" w:color="auto" w:fill="FFFFFF"/>
          <w:lang w:eastAsia="zh-CN"/>
        </w:rPr>
        <w:t>。</w:t>
      </w:r>
    </w:p>
    <w:p w14:paraId="78906F29">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万元，较上年决算数减少0.27万元，下降100.00%，主要原因是</w:t>
      </w:r>
      <w:r>
        <w:rPr>
          <w:rFonts w:hint="default" w:ascii="Times New Roman" w:hAnsi="Times New Roman" w:eastAsia="方正仿宋_GBK" w:cs="Times New Roman"/>
          <w:sz w:val="32"/>
          <w:szCs w:val="32"/>
          <w:shd w:val="clear" w:color="auto" w:fill="FFFFFF"/>
          <w:lang w:eastAsia="zh-CN"/>
        </w:rPr>
        <w:t>本年度单位未开展培训活动</w:t>
      </w:r>
      <w:r>
        <w:rPr>
          <w:rFonts w:hint="default" w:ascii="Times New Roman" w:hAnsi="Times New Roman" w:eastAsia="方正仿宋_GBK" w:cs="Times New Roman"/>
          <w:sz w:val="32"/>
          <w:szCs w:val="32"/>
          <w:shd w:val="clear" w:color="auto" w:fill="FFFFFF"/>
        </w:rPr>
        <w:t>。</w:t>
      </w:r>
    </w:p>
    <w:p w14:paraId="72253866">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14:paraId="33E515A1">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14:paraId="5E165143">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（三）国有资产占用情况说明</w:t>
      </w:r>
    </w:p>
    <w:p w14:paraId="209BAFB6">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因我单位属于县人大常委会下设机构，财政只预算了人员经费，未预算我单位其他费用原因，故无国有资产占用情况。我单位资产未纳入部门决算报表。</w:t>
      </w:r>
    </w:p>
    <w:p w14:paraId="4953D784">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（四）政府采购支出情况说明</w:t>
      </w:r>
    </w:p>
    <w:p w14:paraId="63A80CBD">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14:paraId="558C1363">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eastAsia="zh-CN"/>
        </w:rPr>
        <w:t>五、</w:t>
      </w:r>
      <w:r>
        <w:rPr>
          <w:rStyle w:val="10"/>
          <w:rFonts w:hint="eastAsia" w:ascii="方正黑体_GBK" w:hAnsi="方正黑体_GBK" w:eastAsia="方正黑体_GBK" w:cs="方正黑体_GBK"/>
          <w:b w:val="0"/>
          <w:bCs/>
          <w:sz w:val="32"/>
          <w:szCs w:val="32"/>
          <w:shd w:val="clear" w:color="auto" w:fill="FFFFFF"/>
        </w:rPr>
        <w:t>预算绩效管理情况说明</w:t>
      </w:r>
    </w:p>
    <w:p w14:paraId="3620B240">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（一）单位自评情况</w:t>
      </w:r>
    </w:p>
    <w:p w14:paraId="46DF17FB">
      <w:pPr>
        <w:pStyle w:val="12"/>
        <w:keepNext w:val="0"/>
        <w:keepLines w:val="0"/>
        <w:pageBreakBefore w:val="0"/>
        <w:kinsoku/>
        <w:wordWrap/>
        <w:overflowPunct/>
        <w:topLinePunct w:val="0"/>
        <w:autoSpaceDE w:val="0"/>
        <w:bidi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因我单位属于县人大常委会下设机构，财政只预算了人员经费，未预算我单位其他费用，也无一般性项目费用，故无预算绩效目标管理工作情况。</w:t>
      </w:r>
    </w:p>
    <w:p w14:paraId="6611C894">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（二）单位绩效评价情况</w:t>
      </w:r>
    </w:p>
    <w:p w14:paraId="19DE7B70">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70CDB7A0">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default" w:ascii="方正楷体_GBK" w:hAnsi="方正楷体_GBK" w:eastAsia="方正楷体_GBK" w:cs="方正楷体_GBK"/>
          <w:b w:val="0"/>
          <w:bCs w:val="0"/>
          <w:sz w:val="32"/>
          <w:szCs w:val="32"/>
          <w:shd w:val="clear" w:color="auto" w:fill="FFFFFF"/>
        </w:rPr>
      </w:pPr>
      <w:r>
        <w:rPr>
          <w:rFonts w:hint="default" w:ascii="方正楷体_GBK" w:hAnsi="方正楷体_GBK" w:eastAsia="方正楷体_GBK" w:cs="方正楷体_GBK"/>
          <w:b w:val="0"/>
          <w:bCs w:val="0"/>
          <w:sz w:val="32"/>
          <w:szCs w:val="32"/>
          <w:shd w:val="clear" w:color="auto" w:fill="FFFFFF"/>
        </w:rPr>
        <w:t>（三）财政绩效评价情况</w:t>
      </w:r>
    </w:p>
    <w:p w14:paraId="77F895AB">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14:paraId="68867907">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 xml:space="preserve"> 六、专业名词解释</w:t>
      </w:r>
    </w:p>
    <w:p w14:paraId="46A722DD">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414EB16C">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55EFA58D">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3E722B48">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5E72D28">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843C314">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3AAA6364">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213A80E3">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1B2599A8">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5538E311">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20284637">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6597997F">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1E095A2">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36C00BF">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5362BE36">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17651F09">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14:paraId="237C76C7">
      <w:pPr>
        <w:pStyle w:val="6"/>
        <w:keepNext w:val="0"/>
        <w:keepLines w:val="0"/>
        <w:pageBreakBefore w:val="0"/>
        <w:kinsoku/>
        <w:wordWrap/>
        <w:overflowPunct/>
        <w:topLinePunct w:val="0"/>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9A5968B">
      <w:pPr>
        <w:pStyle w:val="6"/>
        <w:keepNext w:val="0"/>
        <w:keepLines w:val="0"/>
        <w:pageBreakBefore w:val="0"/>
        <w:kinsoku/>
        <w:wordWrap/>
        <w:overflowPunct/>
        <w:topLinePunct w:val="0"/>
        <w:bidi w:val="0"/>
        <w:snapToGrid w:val="0"/>
        <w:spacing w:before="0" w:beforeAutospacing="0" w:after="0" w:afterAutospacing="0" w:line="594" w:lineRule="exact"/>
        <w:ind w:firstLine="640" w:firstLineChars="200"/>
        <w:jc w:val="both"/>
        <w:textAlignment w:val="auto"/>
        <w:rPr>
          <w:rStyle w:val="10"/>
          <w:rFonts w:hint="eastAsia"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rPr>
        <w:t>七、决算公开联系方式及信息反馈渠道</w:t>
      </w:r>
    </w:p>
    <w:p w14:paraId="0CEB3C5D">
      <w:pPr>
        <w:pStyle w:val="11"/>
        <w:keepNext w:val="0"/>
        <w:keepLines w:val="0"/>
        <w:pageBreakBefore w:val="0"/>
        <w:kinsoku/>
        <w:wordWrap/>
        <w:overflowPunct/>
        <w:topLinePunct w:val="0"/>
        <w:autoSpaceDE w:val="0"/>
        <w:bidi w:val="0"/>
        <w:spacing w:beforeAutospacing="0" w:afterAutospacing="0" w:line="594" w:lineRule="exact"/>
        <w:ind w:firstLine="640" w:firstLineChars="200"/>
        <w:textAlignment w:val="auto"/>
        <w:rPr>
          <w:rStyle w:val="10"/>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kern w:val="0"/>
          <w:sz w:val="32"/>
          <w:szCs w:val="32"/>
          <w:shd w:val="clear" w:fill="FFFFFF"/>
          <w:lang w:val="en-US" w:eastAsia="zh-CN"/>
        </w:rPr>
        <w:t>54238327</w:t>
      </w:r>
    </w:p>
    <w:p w14:paraId="7D50FDFF">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14:paraId="28DD2A57">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3C144AAA">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BB27E7F">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0395238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739BDB27">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2D9BC5B">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59551FE">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F8AD0A8">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4E19152">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CC36295">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重庆市忠县人大常委会信息中心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2F43948">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CE4808D">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06851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29FA3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C696AEB">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42DB5EC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928E9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48907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E7523A">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5F43C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4467C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1E963">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D0AF6">
            <w:pPr>
              <w:spacing w:line="240" w:lineRule="exact"/>
              <w:jc w:val="right"/>
              <w:textAlignment w:val="center"/>
              <w:rPr>
                <w:rFonts w:hint="default" w:cs="宋体"/>
                <w:color w:val="000000"/>
                <w:sz w:val="20"/>
                <w:szCs w:val="20"/>
              </w:rPr>
            </w:pPr>
            <w:r>
              <w:rPr>
                <w:rFonts w:cs="宋体"/>
                <w:color w:val="000000"/>
                <w:sz w:val="20"/>
                <w:szCs w:val="20"/>
              </w:rPr>
              <w:t>128.61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3E3986">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17638">
            <w:pPr>
              <w:spacing w:line="240" w:lineRule="exact"/>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r>
      <w:tr w14:paraId="05BD040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74379">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FCE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807C73">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BE51C">
            <w:pPr>
              <w:spacing w:line="240" w:lineRule="exact"/>
              <w:jc w:val="right"/>
              <w:textAlignment w:val="center"/>
              <w:rPr>
                <w:rFonts w:hint="default" w:cs="宋体"/>
                <w:color w:val="000000"/>
                <w:sz w:val="20"/>
                <w:szCs w:val="20"/>
              </w:rPr>
            </w:pPr>
            <w:r>
              <w:rPr>
                <w:color w:val="000000"/>
                <w:sz w:val="20"/>
                <w:u w:color="auto"/>
              </w:rPr>
              <w:t xml:space="preserve"> </w:t>
            </w:r>
          </w:p>
        </w:tc>
      </w:tr>
      <w:tr w14:paraId="48AFDD0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87C37">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A13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E9DC5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1D845">
            <w:pPr>
              <w:spacing w:line="240" w:lineRule="exact"/>
              <w:jc w:val="right"/>
              <w:textAlignment w:val="center"/>
              <w:rPr>
                <w:rFonts w:hint="default" w:cs="宋体"/>
                <w:color w:val="000000"/>
                <w:sz w:val="20"/>
                <w:szCs w:val="20"/>
              </w:rPr>
            </w:pPr>
            <w:r>
              <w:rPr>
                <w:color w:val="000000"/>
                <w:sz w:val="20"/>
                <w:u w:color="auto"/>
              </w:rPr>
              <w:t xml:space="preserve"> </w:t>
            </w:r>
          </w:p>
        </w:tc>
      </w:tr>
      <w:tr w14:paraId="774DEF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4D4C8">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7370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E3627A">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67F0B">
            <w:pPr>
              <w:spacing w:line="240" w:lineRule="exact"/>
              <w:jc w:val="right"/>
              <w:textAlignment w:val="center"/>
              <w:rPr>
                <w:rFonts w:hint="default" w:cs="宋体"/>
                <w:color w:val="000000"/>
                <w:sz w:val="20"/>
                <w:szCs w:val="20"/>
              </w:rPr>
            </w:pPr>
            <w:r>
              <w:rPr>
                <w:color w:val="000000"/>
                <w:sz w:val="20"/>
                <w:u w:color="auto"/>
              </w:rPr>
              <w:t xml:space="preserve"> </w:t>
            </w:r>
          </w:p>
        </w:tc>
      </w:tr>
      <w:tr w14:paraId="73A4AF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B8CDCE">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789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7CD35">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6A062">
            <w:pPr>
              <w:spacing w:line="240" w:lineRule="exact"/>
              <w:jc w:val="right"/>
              <w:textAlignment w:val="center"/>
              <w:rPr>
                <w:rFonts w:hint="default" w:cs="宋体"/>
                <w:color w:val="000000"/>
                <w:sz w:val="20"/>
                <w:szCs w:val="20"/>
              </w:rPr>
            </w:pPr>
            <w:r>
              <w:rPr>
                <w:color w:val="000000"/>
                <w:sz w:val="20"/>
                <w:u w:color="auto"/>
              </w:rPr>
              <w:t xml:space="preserve"> </w:t>
            </w:r>
          </w:p>
        </w:tc>
      </w:tr>
      <w:tr w14:paraId="42C6255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C0AF3">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FB1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0E0DC9">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A3B9F">
            <w:pPr>
              <w:spacing w:line="240" w:lineRule="exact"/>
              <w:jc w:val="right"/>
              <w:textAlignment w:val="center"/>
              <w:rPr>
                <w:rFonts w:hint="default" w:cs="宋体"/>
                <w:color w:val="000000"/>
                <w:sz w:val="20"/>
                <w:szCs w:val="20"/>
              </w:rPr>
            </w:pPr>
            <w:r>
              <w:rPr>
                <w:color w:val="000000"/>
                <w:sz w:val="20"/>
                <w:u w:color="auto"/>
              </w:rPr>
              <w:t xml:space="preserve"> </w:t>
            </w:r>
          </w:p>
        </w:tc>
      </w:tr>
      <w:tr w14:paraId="0C32EBE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37018">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446F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137674">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05833">
            <w:pPr>
              <w:spacing w:line="240" w:lineRule="exact"/>
              <w:jc w:val="right"/>
              <w:textAlignment w:val="center"/>
              <w:rPr>
                <w:rFonts w:hint="default" w:cs="宋体"/>
                <w:color w:val="000000"/>
                <w:sz w:val="20"/>
                <w:szCs w:val="20"/>
              </w:rPr>
            </w:pPr>
            <w:r>
              <w:rPr>
                <w:color w:val="000000"/>
                <w:sz w:val="20"/>
                <w:u w:color="auto"/>
              </w:rPr>
              <w:t xml:space="preserve"> </w:t>
            </w:r>
          </w:p>
        </w:tc>
      </w:tr>
      <w:tr w14:paraId="206CAD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AE230">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59B8186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40F5AF">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E9725">
            <w:pPr>
              <w:spacing w:line="240" w:lineRule="exact"/>
              <w:jc w:val="right"/>
              <w:textAlignment w:val="center"/>
              <w:rPr>
                <w:rFonts w:hint="default" w:cs="宋体"/>
                <w:color w:val="000000"/>
                <w:sz w:val="20"/>
                <w:szCs w:val="20"/>
              </w:rPr>
            </w:pPr>
            <w:r>
              <w:rPr>
                <w:rFonts w:cs="宋体"/>
                <w:color w:val="000000"/>
                <w:sz w:val="20"/>
                <w:szCs w:val="20"/>
              </w:rPr>
              <w:t>12.18</w:t>
            </w:r>
            <w:r>
              <w:rPr>
                <w:color w:val="000000"/>
                <w:sz w:val="20"/>
                <w:u w:color="auto"/>
              </w:rPr>
              <w:t xml:space="preserve"> </w:t>
            </w:r>
          </w:p>
        </w:tc>
      </w:tr>
      <w:tr w14:paraId="7BBA65A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CE36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D1010">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234507">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B423A">
            <w:pPr>
              <w:spacing w:line="240" w:lineRule="exact"/>
              <w:jc w:val="right"/>
              <w:textAlignment w:val="center"/>
              <w:rPr>
                <w:rFonts w:hint="default" w:cs="宋体"/>
                <w:color w:val="000000"/>
                <w:sz w:val="20"/>
                <w:szCs w:val="20"/>
              </w:rPr>
            </w:pPr>
            <w:r>
              <w:rPr>
                <w:rFonts w:cs="宋体"/>
                <w:color w:val="000000"/>
                <w:sz w:val="20"/>
                <w:szCs w:val="20"/>
              </w:rPr>
              <w:t>6.20</w:t>
            </w:r>
            <w:r>
              <w:rPr>
                <w:color w:val="000000"/>
                <w:sz w:val="20"/>
                <w:u w:color="auto"/>
              </w:rPr>
              <w:t xml:space="preserve"> </w:t>
            </w:r>
          </w:p>
        </w:tc>
      </w:tr>
      <w:tr w14:paraId="67C010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CFD6A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88744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DDFF70">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3FF94">
            <w:pPr>
              <w:spacing w:line="240" w:lineRule="exact"/>
              <w:jc w:val="right"/>
              <w:textAlignment w:val="center"/>
              <w:rPr>
                <w:rFonts w:hint="default" w:cs="宋体"/>
                <w:color w:val="000000"/>
                <w:sz w:val="20"/>
                <w:szCs w:val="20"/>
              </w:rPr>
            </w:pPr>
            <w:r>
              <w:rPr>
                <w:color w:val="000000"/>
                <w:sz w:val="20"/>
                <w:u w:color="auto"/>
              </w:rPr>
              <w:t xml:space="preserve"> </w:t>
            </w:r>
          </w:p>
        </w:tc>
      </w:tr>
      <w:tr w14:paraId="23F9AC8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CF5F9">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3AA7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E8D964">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5A505">
            <w:pPr>
              <w:spacing w:line="240" w:lineRule="exact"/>
              <w:jc w:val="right"/>
              <w:textAlignment w:val="center"/>
              <w:rPr>
                <w:rFonts w:hint="default" w:cs="宋体"/>
                <w:color w:val="000000"/>
                <w:sz w:val="20"/>
                <w:szCs w:val="20"/>
              </w:rPr>
            </w:pPr>
            <w:r>
              <w:rPr>
                <w:color w:val="000000"/>
                <w:sz w:val="20"/>
                <w:u w:color="auto"/>
              </w:rPr>
              <w:t xml:space="preserve"> </w:t>
            </w:r>
          </w:p>
        </w:tc>
      </w:tr>
      <w:tr w14:paraId="00F24D3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FD3D3">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E4FF1F">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76463C">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A4140">
            <w:pPr>
              <w:spacing w:line="240" w:lineRule="exact"/>
              <w:jc w:val="right"/>
              <w:textAlignment w:val="center"/>
              <w:rPr>
                <w:rFonts w:hint="default" w:cs="宋体"/>
                <w:color w:val="000000"/>
                <w:sz w:val="20"/>
                <w:szCs w:val="20"/>
              </w:rPr>
            </w:pPr>
            <w:r>
              <w:rPr>
                <w:color w:val="000000"/>
                <w:sz w:val="20"/>
                <w:u w:color="auto"/>
              </w:rPr>
              <w:t xml:space="preserve"> </w:t>
            </w:r>
          </w:p>
        </w:tc>
      </w:tr>
      <w:tr w14:paraId="741C65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FB3DD">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E524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4C9034">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F6AC6">
            <w:pPr>
              <w:spacing w:line="240" w:lineRule="exact"/>
              <w:jc w:val="right"/>
              <w:textAlignment w:val="center"/>
              <w:rPr>
                <w:rFonts w:hint="default" w:cs="宋体"/>
                <w:color w:val="000000"/>
                <w:sz w:val="20"/>
                <w:szCs w:val="20"/>
              </w:rPr>
            </w:pPr>
            <w:r>
              <w:rPr>
                <w:color w:val="000000"/>
                <w:sz w:val="20"/>
                <w:u w:color="auto"/>
              </w:rPr>
              <w:t xml:space="preserve"> </w:t>
            </w:r>
          </w:p>
        </w:tc>
      </w:tr>
      <w:tr w14:paraId="23643C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5B10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3ECD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BB3227">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5B7DA">
            <w:pPr>
              <w:spacing w:line="240" w:lineRule="exact"/>
              <w:jc w:val="right"/>
              <w:textAlignment w:val="center"/>
              <w:rPr>
                <w:rFonts w:hint="default" w:cs="宋体"/>
                <w:color w:val="000000"/>
                <w:sz w:val="20"/>
                <w:szCs w:val="20"/>
              </w:rPr>
            </w:pPr>
            <w:r>
              <w:rPr>
                <w:color w:val="000000"/>
                <w:sz w:val="20"/>
                <w:u w:color="auto"/>
              </w:rPr>
              <w:t xml:space="preserve"> </w:t>
            </w:r>
          </w:p>
        </w:tc>
      </w:tr>
      <w:tr w14:paraId="4478B4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2F91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09CE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F3F76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AEF97">
            <w:pPr>
              <w:spacing w:line="240" w:lineRule="exact"/>
              <w:jc w:val="right"/>
              <w:textAlignment w:val="center"/>
              <w:rPr>
                <w:rFonts w:hint="default" w:cs="宋体"/>
                <w:color w:val="000000"/>
                <w:sz w:val="20"/>
                <w:szCs w:val="20"/>
              </w:rPr>
            </w:pPr>
            <w:r>
              <w:rPr>
                <w:color w:val="000000"/>
                <w:sz w:val="20"/>
                <w:u w:color="auto"/>
              </w:rPr>
              <w:t xml:space="preserve"> </w:t>
            </w:r>
          </w:p>
        </w:tc>
      </w:tr>
      <w:tr w14:paraId="7BD8DC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7311D">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7D0B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4BE0CE2">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4581E">
            <w:pPr>
              <w:spacing w:line="240" w:lineRule="exact"/>
              <w:jc w:val="right"/>
              <w:textAlignment w:val="center"/>
              <w:rPr>
                <w:rFonts w:hint="default" w:cs="宋体"/>
                <w:color w:val="000000"/>
                <w:sz w:val="20"/>
                <w:szCs w:val="20"/>
              </w:rPr>
            </w:pPr>
            <w:r>
              <w:rPr>
                <w:color w:val="000000"/>
                <w:sz w:val="20"/>
                <w:u w:color="auto"/>
              </w:rPr>
              <w:t xml:space="preserve"> </w:t>
            </w:r>
          </w:p>
        </w:tc>
      </w:tr>
      <w:tr w14:paraId="55C02EA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7EB9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9E8F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DC09A1">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410A8">
            <w:pPr>
              <w:spacing w:line="240" w:lineRule="exact"/>
              <w:jc w:val="right"/>
              <w:textAlignment w:val="center"/>
              <w:rPr>
                <w:rFonts w:hint="default" w:cs="宋体"/>
                <w:color w:val="000000"/>
                <w:sz w:val="20"/>
                <w:szCs w:val="20"/>
              </w:rPr>
            </w:pPr>
            <w:r>
              <w:rPr>
                <w:color w:val="000000"/>
                <w:sz w:val="20"/>
                <w:u w:color="auto"/>
              </w:rPr>
              <w:t xml:space="preserve"> </w:t>
            </w:r>
          </w:p>
        </w:tc>
      </w:tr>
      <w:tr w14:paraId="67EDDF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2AA4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41A9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BCF434">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59263">
            <w:pPr>
              <w:spacing w:line="240" w:lineRule="exact"/>
              <w:jc w:val="right"/>
              <w:textAlignment w:val="center"/>
              <w:rPr>
                <w:rFonts w:hint="default" w:cs="宋体"/>
                <w:color w:val="000000"/>
                <w:sz w:val="20"/>
                <w:szCs w:val="20"/>
              </w:rPr>
            </w:pPr>
            <w:r>
              <w:rPr>
                <w:color w:val="000000"/>
                <w:sz w:val="20"/>
                <w:u w:color="auto"/>
              </w:rPr>
              <w:t xml:space="preserve"> </w:t>
            </w:r>
          </w:p>
        </w:tc>
      </w:tr>
      <w:tr w14:paraId="5100448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AAD8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97F3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470ACA">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BE68E">
            <w:pPr>
              <w:spacing w:line="240" w:lineRule="exact"/>
              <w:jc w:val="right"/>
              <w:textAlignment w:val="center"/>
              <w:rPr>
                <w:rFonts w:hint="default" w:cs="宋体"/>
                <w:color w:val="000000"/>
                <w:sz w:val="20"/>
                <w:szCs w:val="20"/>
              </w:rPr>
            </w:pPr>
            <w:r>
              <w:rPr>
                <w:rFonts w:cs="宋体"/>
                <w:color w:val="000000"/>
                <w:sz w:val="20"/>
                <w:szCs w:val="20"/>
              </w:rPr>
              <w:t>6.14</w:t>
            </w:r>
            <w:r>
              <w:rPr>
                <w:color w:val="000000"/>
                <w:sz w:val="20"/>
                <w:u w:color="auto"/>
              </w:rPr>
              <w:t xml:space="preserve"> </w:t>
            </w:r>
          </w:p>
        </w:tc>
      </w:tr>
      <w:tr w14:paraId="0B0EE2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F6F46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C719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EF0565">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CD020">
            <w:pPr>
              <w:spacing w:line="240" w:lineRule="exact"/>
              <w:jc w:val="right"/>
              <w:textAlignment w:val="center"/>
              <w:rPr>
                <w:rFonts w:hint="default" w:cs="宋体"/>
                <w:color w:val="000000"/>
                <w:sz w:val="20"/>
                <w:szCs w:val="20"/>
              </w:rPr>
            </w:pPr>
            <w:r>
              <w:rPr>
                <w:color w:val="000000"/>
                <w:sz w:val="20"/>
                <w:u w:color="auto"/>
              </w:rPr>
              <w:t xml:space="preserve"> </w:t>
            </w:r>
          </w:p>
        </w:tc>
      </w:tr>
      <w:tr w14:paraId="36614F1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F7FB2">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8B0CA">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B6134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98F9C">
            <w:pPr>
              <w:spacing w:line="240" w:lineRule="exact"/>
              <w:jc w:val="right"/>
              <w:textAlignment w:val="center"/>
              <w:rPr>
                <w:rFonts w:hint="default" w:cs="宋体"/>
                <w:color w:val="000000"/>
                <w:sz w:val="20"/>
                <w:szCs w:val="20"/>
              </w:rPr>
            </w:pPr>
            <w:r>
              <w:rPr>
                <w:color w:val="000000"/>
                <w:sz w:val="20"/>
                <w:u w:color="auto"/>
              </w:rPr>
              <w:t xml:space="preserve"> </w:t>
            </w:r>
          </w:p>
        </w:tc>
      </w:tr>
      <w:tr w14:paraId="0F7576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6C05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19C7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9D63CB">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22F81">
            <w:pPr>
              <w:spacing w:line="240" w:lineRule="exact"/>
              <w:jc w:val="right"/>
              <w:textAlignment w:val="center"/>
              <w:rPr>
                <w:rFonts w:hint="default" w:cs="宋体"/>
                <w:color w:val="000000"/>
                <w:sz w:val="20"/>
                <w:szCs w:val="20"/>
              </w:rPr>
            </w:pPr>
            <w:r>
              <w:rPr>
                <w:color w:val="000000"/>
                <w:sz w:val="20"/>
                <w:u w:color="auto"/>
              </w:rPr>
              <w:t xml:space="preserve"> </w:t>
            </w:r>
          </w:p>
        </w:tc>
      </w:tr>
      <w:tr w14:paraId="49B1B47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F54406">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5EE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0A3B32">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EED8B">
            <w:pPr>
              <w:spacing w:line="240" w:lineRule="exact"/>
              <w:jc w:val="right"/>
              <w:textAlignment w:val="center"/>
              <w:rPr>
                <w:rFonts w:hint="default" w:cs="宋体"/>
                <w:color w:val="000000"/>
                <w:sz w:val="20"/>
                <w:szCs w:val="20"/>
              </w:rPr>
            </w:pPr>
            <w:r>
              <w:rPr>
                <w:color w:val="000000"/>
                <w:sz w:val="20"/>
                <w:u w:color="auto"/>
              </w:rPr>
              <w:t xml:space="preserve"> </w:t>
            </w:r>
          </w:p>
        </w:tc>
      </w:tr>
      <w:tr w14:paraId="485478E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A5E9F">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AE63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D4E632">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23B34">
            <w:pPr>
              <w:spacing w:line="240" w:lineRule="exact"/>
              <w:jc w:val="right"/>
              <w:textAlignment w:val="center"/>
              <w:rPr>
                <w:rFonts w:hint="default" w:cs="宋体"/>
                <w:color w:val="000000"/>
                <w:sz w:val="20"/>
                <w:szCs w:val="20"/>
              </w:rPr>
            </w:pPr>
            <w:r>
              <w:rPr>
                <w:color w:val="000000"/>
                <w:sz w:val="20"/>
                <w:u w:color="auto"/>
              </w:rPr>
              <w:t xml:space="preserve"> </w:t>
            </w:r>
          </w:p>
        </w:tc>
      </w:tr>
      <w:tr w14:paraId="2AAB531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C92A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ADD0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3BF1CF">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38D75">
            <w:pPr>
              <w:spacing w:line="240" w:lineRule="exact"/>
              <w:jc w:val="right"/>
              <w:textAlignment w:val="center"/>
              <w:rPr>
                <w:rFonts w:hint="default" w:cs="宋体"/>
                <w:color w:val="000000"/>
                <w:sz w:val="20"/>
                <w:szCs w:val="20"/>
              </w:rPr>
            </w:pPr>
            <w:r>
              <w:rPr>
                <w:color w:val="000000"/>
                <w:sz w:val="20"/>
                <w:u w:color="auto"/>
              </w:rPr>
              <w:t xml:space="preserve"> </w:t>
            </w:r>
          </w:p>
        </w:tc>
      </w:tr>
      <w:tr w14:paraId="04F9CB0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5989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5C18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65FF1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EF665">
            <w:pPr>
              <w:spacing w:line="240" w:lineRule="exact"/>
              <w:jc w:val="right"/>
              <w:textAlignment w:val="center"/>
              <w:rPr>
                <w:rFonts w:hint="default" w:cs="宋体"/>
                <w:color w:val="000000"/>
                <w:sz w:val="20"/>
                <w:szCs w:val="20"/>
              </w:rPr>
            </w:pPr>
            <w:r>
              <w:rPr>
                <w:color w:val="000000"/>
                <w:sz w:val="20"/>
                <w:u w:color="auto"/>
              </w:rPr>
              <w:t xml:space="preserve"> </w:t>
            </w:r>
          </w:p>
        </w:tc>
      </w:tr>
      <w:tr w14:paraId="24ACDEF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8F86C">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A3F8B">
            <w:pPr>
              <w:spacing w:line="240" w:lineRule="exact"/>
              <w:jc w:val="right"/>
              <w:textAlignment w:val="center"/>
              <w:rPr>
                <w:rFonts w:hint="default" w:cs="宋体"/>
                <w:color w:val="000000"/>
                <w:sz w:val="20"/>
                <w:szCs w:val="20"/>
              </w:rPr>
            </w:pPr>
            <w:r>
              <w:rPr>
                <w:rFonts w:cs="宋体"/>
                <w:color w:val="000000"/>
                <w:sz w:val="20"/>
                <w:szCs w:val="20"/>
              </w:rPr>
              <w:t>128.61</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88F820">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65DB4">
            <w:pPr>
              <w:spacing w:line="240" w:lineRule="exact"/>
              <w:jc w:val="right"/>
              <w:textAlignment w:val="center"/>
              <w:rPr>
                <w:rFonts w:hint="default" w:cs="宋体"/>
                <w:color w:val="000000"/>
                <w:sz w:val="20"/>
                <w:szCs w:val="20"/>
              </w:rPr>
            </w:pPr>
            <w:r>
              <w:rPr>
                <w:rFonts w:cs="宋体"/>
                <w:color w:val="000000"/>
                <w:sz w:val="20"/>
                <w:szCs w:val="20"/>
              </w:rPr>
              <w:t>128.61</w:t>
            </w:r>
            <w:r>
              <w:rPr>
                <w:color w:val="000000"/>
                <w:sz w:val="20"/>
                <w:u w:color="auto"/>
              </w:rPr>
              <w:t xml:space="preserve"> </w:t>
            </w:r>
          </w:p>
        </w:tc>
      </w:tr>
      <w:tr w14:paraId="39FBA9C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0ED52">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0D819">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FBF3F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DE8E9F">
            <w:pPr>
              <w:spacing w:line="240" w:lineRule="exact"/>
              <w:jc w:val="right"/>
              <w:textAlignment w:val="center"/>
              <w:rPr>
                <w:rFonts w:hint="default" w:cs="宋体"/>
                <w:color w:val="000000"/>
                <w:sz w:val="20"/>
                <w:szCs w:val="20"/>
              </w:rPr>
            </w:pPr>
            <w:r>
              <w:rPr>
                <w:color w:val="000000"/>
                <w:sz w:val="20"/>
                <w:u w:color="auto"/>
              </w:rPr>
              <w:t xml:space="preserve"> </w:t>
            </w:r>
          </w:p>
        </w:tc>
      </w:tr>
      <w:tr w14:paraId="2487CD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3BAB">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660B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9D8508">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5F0071">
            <w:pPr>
              <w:spacing w:line="240" w:lineRule="exact"/>
              <w:jc w:val="right"/>
              <w:textAlignment w:val="center"/>
              <w:rPr>
                <w:rFonts w:hint="default" w:cs="宋体"/>
                <w:color w:val="000000"/>
                <w:sz w:val="20"/>
                <w:szCs w:val="20"/>
              </w:rPr>
            </w:pPr>
            <w:r>
              <w:rPr>
                <w:color w:val="000000"/>
                <w:sz w:val="20"/>
                <w:u w:color="auto"/>
              </w:rPr>
              <w:t xml:space="preserve"> </w:t>
            </w:r>
          </w:p>
        </w:tc>
      </w:tr>
      <w:tr w14:paraId="580E6431">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7CD9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293AF">
            <w:pPr>
              <w:spacing w:line="240" w:lineRule="exact"/>
              <w:jc w:val="right"/>
              <w:textAlignment w:val="center"/>
              <w:rPr>
                <w:rFonts w:hint="default" w:cs="宋体"/>
                <w:color w:val="000000"/>
                <w:sz w:val="20"/>
                <w:szCs w:val="20"/>
              </w:rPr>
            </w:pPr>
            <w:r>
              <w:rPr>
                <w:rFonts w:cs="宋体"/>
                <w:color w:val="000000"/>
                <w:sz w:val="20"/>
                <w:szCs w:val="20"/>
              </w:rPr>
              <w:t>128.61</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C1F1417">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BAD96">
            <w:pPr>
              <w:spacing w:line="240" w:lineRule="exact"/>
              <w:jc w:val="right"/>
              <w:textAlignment w:val="center"/>
              <w:rPr>
                <w:rFonts w:hint="default" w:cs="宋体"/>
                <w:color w:val="000000"/>
                <w:sz w:val="20"/>
                <w:szCs w:val="20"/>
              </w:rPr>
            </w:pPr>
            <w:r>
              <w:rPr>
                <w:rFonts w:cs="宋体"/>
                <w:color w:val="000000"/>
                <w:sz w:val="20"/>
                <w:szCs w:val="20"/>
              </w:rPr>
              <w:t>128.61</w:t>
            </w:r>
            <w:r>
              <w:rPr>
                <w:color w:val="000000"/>
                <w:sz w:val="20"/>
                <w:u w:color="auto"/>
              </w:rPr>
              <w:t xml:space="preserve"> </w:t>
            </w:r>
          </w:p>
        </w:tc>
      </w:tr>
    </w:tbl>
    <w:p w14:paraId="0B34E4C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1E7810C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020C00F">
            <w:pPr>
              <w:jc w:val="center"/>
              <w:textAlignment w:val="bottom"/>
              <w:rPr>
                <w:rFonts w:hint="default" w:cs="宋体"/>
                <w:b/>
                <w:color w:val="000000"/>
                <w:sz w:val="32"/>
                <w:szCs w:val="32"/>
              </w:rPr>
            </w:pPr>
            <w:r>
              <w:rPr>
                <w:rFonts w:cs="宋体"/>
                <w:b/>
                <w:color w:val="000000"/>
                <w:sz w:val="32"/>
                <w:szCs w:val="32"/>
              </w:rPr>
              <w:t>收入决算表</w:t>
            </w:r>
          </w:p>
        </w:tc>
      </w:tr>
      <w:tr w14:paraId="2BD22EFF">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292571AF">
            <w:pPr>
              <w:rPr>
                <w:rFonts w:hint="default" w:cs="宋体"/>
                <w:color w:val="000000"/>
                <w:sz w:val="20"/>
                <w:szCs w:val="20"/>
              </w:rPr>
            </w:pPr>
            <w:r>
              <w:rPr>
                <w:rFonts w:cs="宋体"/>
                <w:sz w:val="20"/>
                <w:szCs w:val="20"/>
              </w:rPr>
              <w:t>公开单位：</w:t>
            </w:r>
            <w:r>
              <w:rPr>
                <w:sz w:val="20"/>
                <w:u w:color="auto"/>
              </w:rPr>
              <w:t>重庆市忠县人大常委会信息中心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57D77EF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394846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F4676A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34578AF">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2F8C9B2">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DDBD118">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1C15AC1">
            <w:pPr>
              <w:jc w:val="right"/>
              <w:textAlignment w:val="bottom"/>
              <w:rPr>
                <w:rFonts w:hint="default" w:cs="宋体"/>
                <w:color w:val="000000"/>
                <w:sz w:val="20"/>
                <w:szCs w:val="20"/>
              </w:rPr>
            </w:pPr>
            <w:r>
              <w:rPr>
                <w:rFonts w:cs="宋体"/>
                <w:color w:val="000000"/>
                <w:sz w:val="20"/>
                <w:szCs w:val="20"/>
              </w:rPr>
              <w:t>公开02表</w:t>
            </w:r>
          </w:p>
        </w:tc>
      </w:tr>
      <w:tr w14:paraId="059CF293">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38F494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EE4BF5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2E1C2D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134CF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092EE98A">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F1C7A77">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0E3DF91">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28B8560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90E030">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086DD80">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707D8F">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5F9AB">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B84316">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42C0BB1">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35393D">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EE576">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426D2E">
            <w:pPr>
              <w:jc w:val="center"/>
              <w:textAlignment w:val="center"/>
              <w:rPr>
                <w:rFonts w:hint="default" w:cs="宋体"/>
                <w:b/>
                <w:color w:val="000000"/>
                <w:sz w:val="20"/>
                <w:szCs w:val="20"/>
              </w:rPr>
            </w:pPr>
            <w:r>
              <w:rPr>
                <w:rFonts w:cs="宋体"/>
                <w:b/>
                <w:color w:val="000000"/>
                <w:sz w:val="20"/>
                <w:szCs w:val="20"/>
              </w:rPr>
              <w:t>其他收入</w:t>
            </w:r>
          </w:p>
        </w:tc>
      </w:tr>
      <w:tr w14:paraId="25648294">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27D1B">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7EB876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2B59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7F56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B8D0A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D7239">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2C52C">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0D25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A61BB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75D1E6">
            <w:pPr>
              <w:jc w:val="center"/>
              <w:rPr>
                <w:rFonts w:hint="default" w:cs="宋体"/>
                <w:b/>
                <w:color w:val="000000"/>
                <w:sz w:val="20"/>
                <w:szCs w:val="20"/>
              </w:rPr>
            </w:pPr>
          </w:p>
        </w:tc>
      </w:tr>
      <w:tr w14:paraId="32A166A9">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E1867">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60333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C028E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562C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B456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164E5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DC1147">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EF47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2E80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BE705B">
            <w:pPr>
              <w:jc w:val="center"/>
              <w:rPr>
                <w:rFonts w:hint="default" w:cs="宋体"/>
                <w:b/>
                <w:color w:val="000000"/>
                <w:sz w:val="20"/>
                <w:szCs w:val="20"/>
              </w:rPr>
            </w:pPr>
          </w:p>
        </w:tc>
      </w:tr>
      <w:tr w14:paraId="37400751">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5145D">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160883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7262F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D9FB59">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5087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559FBA">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A91ED8">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ADD73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9C88B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FDA07">
            <w:pPr>
              <w:jc w:val="center"/>
              <w:rPr>
                <w:rFonts w:hint="default" w:cs="宋体"/>
                <w:b/>
                <w:color w:val="000000"/>
                <w:sz w:val="20"/>
                <w:szCs w:val="20"/>
              </w:rPr>
            </w:pPr>
          </w:p>
        </w:tc>
      </w:tr>
      <w:tr w14:paraId="225A51A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5CEC51">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166F88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C322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96F2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A22B2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BF63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3059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1104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9491F">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BE3AD">
            <w:pPr>
              <w:jc w:val="center"/>
              <w:rPr>
                <w:rFonts w:hint="default" w:cs="宋体"/>
                <w:b/>
                <w:color w:val="000000"/>
                <w:sz w:val="20"/>
                <w:szCs w:val="20"/>
              </w:rPr>
            </w:pPr>
          </w:p>
        </w:tc>
      </w:tr>
      <w:tr w14:paraId="3648EBDB">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6A6B9">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3406D">
            <w:pPr>
              <w:wordWrap w:val="0"/>
              <w:jc w:val="right"/>
              <w:textAlignment w:val="center"/>
              <w:rPr>
                <w:rFonts w:hint="default" w:cs="宋体"/>
                <w:b/>
                <w:color w:val="000000"/>
                <w:sz w:val="20"/>
                <w:szCs w:val="20"/>
              </w:rPr>
            </w:pPr>
            <w:r>
              <w:rPr>
                <w:rFonts w:cs="宋体"/>
                <w:b/>
                <w:bCs/>
                <w:color w:val="000000"/>
                <w:sz w:val="20"/>
                <w:szCs w:val="20"/>
              </w:rPr>
              <w:t>128.61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FD3FB">
            <w:pPr>
              <w:wordWrap w:val="0"/>
              <w:jc w:val="right"/>
              <w:textAlignment w:val="center"/>
              <w:rPr>
                <w:rFonts w:hint="default" w:cs="宋体"/>
                <w:b/>
                <w:color w:val="000000"/>
                <w:sz w:val="20"/>
                <w:szCs w:val="20"/>
              </w:rPr>
            </w:pPr>
            <w:r>
              <w:rPr>
                <w:rFonts w:cs="宋体"/>
                <w:b/>
                <w:bCs/>
                <w:color w:val="000000"/>
                <w:sz w:val="20"/>
                <w:szCs w:val="20"/>
              </w:rPr>
              <w:t>128.61</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80023">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AAED1">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BB922">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8E354">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476A3">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66009">
            <w:pPr>
              <w:wordWrap w:val="0"/>
              <w:jc w:val="right"/>
              <w:textAlignment w:val="center"/>
              <w:rPr>
                <w:rFonts w:hint="default" w:cs="宋体"/>
                <w:b/>
                <w:color w:val="000000"/>
                <w:sz w:val="20"/>
                <w:szCs w:val="20"/>
              </w:rPr>
            </w:pPr>
            <w:r>
              <w:rPr>
                <w:b/>
                <w:color w:val="000000"/>
                <w:sz w:val="20"/>
                <w:u w:color="auto"/>
              </w:rPr>
              <w:t xml:space="preserve"> </w:t>
            </w:r>
          </w:p>
        </w:tc>
      </w:tr>
      <w:tr w14:paraId="20BC275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9B632">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34F19">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CB00">
            <w:pPr>
              <w:wordWrap w:val="0"/>
              <w:jc w:val="right"/>
              <w:textAlignment w:val="center"/>
              <w:rPr>
                <w:rFonts w:hint="default" w:cs="宋体"/>
                <w:color w:val="000000"/>
                <w:sz w:val="20"/>
                <w:szCs w:val="20"/>
              </w:rPr>
            </w:pPr>
            <w:r>
              <w:rPr>
                <w:rFonts w:cs="宋体"/>
                <w:b/>
                <w:color w:val="000000"/>
                <w:sz w:val="20"/>
                <w:szCs w:val="20"/>
              </w:rPr>
              <w:t>104.09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76F59">
            <w:pPr>
              <w:wordWrap w:val="0"/>
              <w:jc w:val="right"/>
              <w:textAlignment w:val="center"/>
              <w:rPr>
                <w:rFonts w:hint="default" w:cs="宋体"/>
                <w:color w:val="000000"/>
                <w:sz w:val="20"/>
                <w:szCs w:val="20"/>
              </w:rPr>
            </w:pPr>
            <w:r>
              <w:rPr>
                <w:rFonts w:cs="宋体"/>
                <w:b/>
                <w:color w:val="000000"/>
                <w:sz w:val="20"/>
                <w:szCs w:val="20"/>
              </w:rPr>
              <w:t>104.09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4D6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EC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DB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1C9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EED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8713">
            <w:pPr>
              <w:wordWrap w:val="0"/>
              <w:jc w:val="right"/>
              <w:textAlignment w:val="center"/>
              <w:rPr>
                <w:rFonts w:hint="default" w:cs="宋体"/>
                <w:color w:val="000000"/>
                <w:sz w:val="20"/>
                <w:szCs w:val="20"/>
              </w:rPr>
            </w:pPr>
            <w:r>
              <w:rPr>
                <w:color w:val="000000"/>
                <w:sz w:val="20"/>
                <w:u w:color="auto"/>
              </w:rPr>
              <w:t xml:space="preserve"> </w:t>
            </w:r>
          </w:p>
        </w:tc>
      </w:tr>
      <w:tr w14:paraId="0B1886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F9A08">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9F7C3">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C395">
            <w:pPr>
              <w:wordWrap w:val="0"/>
              <w:jc w:val="right"/>
              <w:textAlignment w:val="center"/>
              <w:rPr>
                <w:rFonts w:hint="default" w:cs="宋体"/>
                <w:color w:val="000000"/>
                <w:sz w:val="20"/>
                <w:szCs w:val="20"/>
              </w:rPr>
            </w:pPr>
            <w:r>
              <w:rPr>
                <w:rFonts w:cs="宋体"/>
                <w:b/>
                <w:color w:val="000000"/>
                <w:sz w:val="20"/>
                <w:szCs w:val="20"/>
              </w:rPr>
              <w:t>104.09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7662C">
            <w:pPr>
              <w:wordWrap w:val="0"/>
              <w:jc w:val="right"/>
              <w:textAlignment w:val="center"/>
              <w:rPr>
                <w:rFonts w:hint="default" w:cs="宋体"/>
                <w:color w:val="000000"/>
                <w:sz w:val="20"/>
                <w:szCs w:val="20"/>
              </w:rPr>
            </w:pPr>
            <w:r>
              <w:rPr>
                <w:rFonts w:cs="宋体"/>
                <w:b/>
                <w:color w:val="000000"/>
                <w:sz w:val="20"/>
                <w:szCs w:val="20"/>
              </w:rPr>
              <w:t>104.09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EEC0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7EA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75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8CC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D3F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62378">
            <w:pPr>
              <w:wordWrap w:val="0"/>
              <w:jc w:val="right"/>
              <w:textAlignment w:val="center"/>
              <w:rPr>
                <w:rFonts w:hint="default" w:cs="宋体"/>
                <w:color w:val="000000"/>
                <w:sz w:val="20"/>
                <w:szCs w:val="20"/>
              </w:rPr>
            </w:pPr>
            <w:r>
              <w:rPr>
                <w:color w:val="000000"/>
                <w:sz w:val="20"/>
                <w:u w:color="auto"/>
              </w:rPr>
              <w:t xml:space="preserve"> </w:t>
            </w:r>
          </w:p>
        </w:tc>
      </w:tr>
      <w:tr w14:paraId="153F39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BE9C4">
            <w:pPr>
              <w:textAlignment w:val="center"/>
              <w:rPr>
                <w:rFonts w:hint="default" w:cs="宋体"/>
                <w:color w:val="000000"/>
                <w:sz w:val="20"/>
                <w:szCs w:val="20"/>
              </w:rPr>
            </w:pPr>
            <w:r>
              <w:rPr>
                <w:rFonts w:cs="宋体"/>
                <w:color w:val="000000"/>
                <w:sz w:val="20"/>
                <w:szCs w:val="20"/>
              </w:rPr>
              <w:t>2010150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5A65C">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38EA9">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24530">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FA33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91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03A3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4FF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D0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4D28">
            <w:pPr>
              <w:wordWrap w:val="0"/>
              <w:jc w:val="right"/>
              <w:textAlignment w:val="center"/>
              <w:rPr>
                <w:rFonts w:hint="default" w:cs="宋体"/>
                <w:color w:val="000000"/>
                <w:sz w:val="20"/>
                <w:szCs w:val="20"/>
              </w:rPr>
            </w:pPr>
            <w:r>
              <w:rPr>
                <w:color w:val="000000"/>
                <w:sz w:val="20"/>
                <w:u w:color="auto"/>
              </w:rPr>
              <w:t xml:space="preserve"> </w:t>
            </w:r>
          </w:p>
        </w:tc>
      </w:tr>
      <w:tr w14:paraId="6511795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43F9B">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9620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5DD2B">
            <w:pPr>
              <w:wordWrap w:val="0"/>
              <w:jc w:val="right"/>
              <w:textAlignment w:val="center"/>
              <w:rPr>
                <w:rFonts w:hint="default" w:cs="宋体"/>
                <w:color w:val="000000"/>
                <w:sz w:val="20"/>
                <w:szCs w:val="20"/>
              </w:rPr>
            </w:pPr>
            <w:r>
              <w:rPr>
                <w:rFonts w:cs="宋体"/>
                <w:b/>
                <w:color w:val="000000"/>
                <w:sz w:val="20"/>
                <w:szCs w:val="20"/>
              </w:rPr>
              <w:t>12.18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E0189">
            <w:pPr>
              <w:wordWrap w:val="0"/>
              <w:jc w:val="right"/>
              <w:textAlignment w:val="center"/>
              <w:rPr>
                <w:rFonts w:hint="default" w:cs="宋体"/>
                <w:color w:val="000000"/>
                <w:sz w:val="20"/>
                <w:szCs w:val="20"/>
              </w:rPr>
            </w:pPr>
            <w:r>
              <w:rPr>
                <w:rFonts w:cs="宋体"/>
                <w:b/>
                <w:color w:val="000000"/>
                <w:sz w:val="20"/>
                <w:szCs w:val="20"/>
              </w:rPr>
              <w:t>12.18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A9E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A90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64DE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F61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EC5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7C1D">
            <w:pPr>
              <w:wordWrap w:val="0"/>
              <w:jc w:val="right"/>
              <w:textAlignment w:val="center"/>
              <w:rPr>
                <w:rFonts w:hint="default" w:cs="宋体"/>
                <w:color w:val="000000"/>
                <w:sz w:val="20"/>
                <w:szCs w:val="20"/>
              </w:rPr>
            </w:pPr>
            <w:r>
              <w:rPr>
                <w:color w:val="000000"/>
                <w:sz w:val="20"/>
                <w:u w:color="auto"/>
              </w:rPr>
              <w:t xml:space="preserve"> </w:t>
            </w:r>
          </w:p>
        </w:tc>
      </w:tr>
      <w:tr w14:paraId="04FB582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143F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B73EE">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07662">
            <w:pPr>
              <w:wordWrap w:val="0"/>
              <w:jc w:val="right"/>
              <w:textAlignment w:val="center"/>
              <w:rPr>
                <w:rFonts w:hint="default" w:cs="宋体"/>
                <w:color w:val="000000"/>
                <w:sz w:val="20"/>
                <w:szCs w:val="20"/>
              </w:rPr>
            </w:pPr>
            <w:r>
              <w:rPr>
                <w:rFonts w:cs="宋体"/>
                <w:b/>
                <w:color w:val="000000"/>
                <w:sz w:val="20"/>
                <w:szCs w:val="20"/>
              </w:rPr>
              <w:t>12.18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10412">
            <w:pPr>
              <w:wordWrap w:val="0"/>
              <w:jc w:val="right"/>
              <w:textAlignment w:val="center"/>
              <w:rPr>
                <w:rFonts w:hint="default" w:cs="宋体"/>
                <w:color w:val="000000"/>
                <w:sz w:val="20"/>
                <w:szCs w:val="20"/>
              </w:rPr>
            </w:pPr>
            <w:r>
              <w:rPr>
                <w:rFonts w:cs="宋体"/>
                <w:b/>
                <w:color w:val="000000"/>
                <w:sz w:val="20"/>
                <w:szCs w:val="20"/>
              </w:rPr>
              <w:t>12.18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B65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7B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5B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2B6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12BF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6B80A">
            <w:pPr>
              <w:wordWrap w:val="0"/>
              <w:jc w:val="right"/>
              <w:textAlignment w:val="center"/>
              <w:rPr>
                <w:rFonts w:hint="default" w:cs="宋体"/>
                <w:color w:val="000000"/>
                <w:sz w:val="20"/>
                <w:szCs w:val="20"/>
              </w:rPr>
            </w:pPr>
            <w:r>
              <w:rPr>
                <w:color w:val="000000"/>
                <w:sz w:val="20"/>
                <w:u w:color="auto"/>
              </w:rPr>
              <w:t xml:space="preserve"> </w:t>
            </w:r>
          </w:p>
        </w:tc>
      </w:tr>
      <w:tr w14:paraId="6F961D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FDDDB">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7548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C4F9">
            <w:pPr>
              <w:wordWrap w:val="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4890F">
            <w:pPr>
              <w:wordWrap w:val="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FD63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CD8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D67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677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726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B59AA">
            <w:pPr>
              <w:wordWrap w:val="0"/>
              <w:jc w:val="right"/>
              <w:textAlignment w:val="center"/>
              <w:rPr>
                <w:rFonts w:hint="default" w:cs="宋体"/>
                <w:color w:val="000000"/>
                <w:sz w:val="20"/>
                <w:szCs w:val="20"/>
              </w:rPr>
            </w:pPr>
            <w:r>
              <w:rPr>
                <w:color w:val="000000"/>
                <w:sz w:val="20"/>
                <w:u w:color="auto"/>
              </w:rPr>
              <w:t xml:space="preserve"> </w:t>
            </w:r>
          </w:p>
        </w:tc>
      </w:tr>
      <w:tr w14:paraId="67F71D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07CD">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D1383D">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A1FE">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3011">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A21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7F9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282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14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ACB2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C24EF">
            <w:pPr>
              <w:wordWrap w:val="0"/>
              <w:jc w:val="right"/>
              <w:textAlignment w:val="center"/>
              <w:rPr>
                <w:rFonts w:hint="default" w:cs="宋体"/>
                <w:color w:val="000000"/>
                <w:sz w:val="20"/>
                <w:szCs w:val="20"/>
              </w:rPr>
            </w:pPr>
            <w:r>
              <w:rPr>
                <w:color w:val="000000"/>
                <w:sz w:val="20"/>
                <w:u w:color="auto"/>
              </w:rPr>
              <w:t xml:space="preserve"> </w:t>
            </w:r>
          </w:p>
        </w:tc>
      </w:tr>
      <w:tr w14:paraId="155B3A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8E35">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E905B">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9FF7D">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F5D7A">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BFF6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60E4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C6A6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8DC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873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AF32">
            <w:pPr>
              <w:wordWrap w:val="0"/>
              <w:jc w:val="right"/>
              <w:textAlignment w:val="center"/>
              <w:rPr>
                <w:rFonts w:hint="default" w:cs="宋体"/>
                <w:color w:val="000000"/>
                <w:sz w:val="20"/>
                <w:szCs w:val="20"/>
              </w:rPr>
            </w:pPr>
            <w:r>
              <w:rPr>
                <w:color w:val="000000"/>
                <w:sz w:val="20"/>
                <w:u w:color="auto"/>
              </w:rPr>
              <w:t xml:space="preserve"> </w:t>
            </w:r>
          </w:p>
        </w:tc>
      </w:tr>
      <w:tr w14:paraId="4CC862D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4206E">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55F62">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11CFF">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63A2">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968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79D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6459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0B4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2C3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34A62">
            <w:pPr>
              <w:wordWrap w:val="0"/>
              <w:jc w:val="right"/>
              <w:textAlignment w:val="center"/>
              <w:rPr>
                <w:rFonts w:hint="default" w:cs="宋体"/>
                <w:color w:val="000000"/>
                <w:sz w:val="20"/>
                <w:szCs w:val="20"/>
              </w:rPr>
            </w:pPr>
            <w:r>
              <w:rPr>
                <w:color w:val="000000"/>
                <w:sz w:val="20"/>
                <w:u w:color="auto"/>
              </w:rPr>
              <w:t xml:space="preserve"> </w:t>
            </w:r>
          </w:p>
        </w:tc>
      </w:tr>
      <w:tr w14:paraId="30E1E40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4D00">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4CF3DB">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5B12C">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FA5B">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CA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927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FD3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D37F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B93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532F4">
            <w:pPr>
              <w:wordWrap w:val="0"/>
              <w:jc w:val="right"/>
              <w:textAlignment w:val="center"/>
              <w:rPr>
                <w:rFonts w:hint="default" w:cs="宋体"/>
                <w:color w:val="000000"/>
                <w:sz w:val="20"/>
                <w:szCs w:val="20"/>
              </w:rPr>
            </w:pPr>
            <w:r>
              <w:rPr>
                <w:color w:val="000000"/>
                <w:sz w:val="20"/>
                <w:u w:color="auto"/>
              </w:rPr>
              <w:t xml:space="preserve"> </w:t>
            </w:r>
          </w:p>
        </w:tc>
      </w:tr>
      <w:tr w14:paraId="231CAA0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FBD5">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98EED">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8D05">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80D70">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2384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24B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81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74C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F7C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B83D">
            <w:pPr>
              <w:wordWrap w:val="0"/>
              <w:jc w:val="right"/>
              <w:textAlignment w:val="center"/>
              <w:rPr>
                <w:rFonts w:hint="default" w:cs="宋体"/>
                <w:color w:val="000000"/>
                <w:sz w:val="20"/>
                <w:szCs w:val="20"/>
              </w:rPr>
            </w:pPr>
            <w:r>
              <w:rPr>
                <w:color w:val="000000"/>
                <w:sz w:val="20"/>
                <w:u w:color="auto"/>
              </w:rPr>
              <w:t xml:space="preserve"> </w:t>
            </w:r>
          </w:p>
        </w:tc>
      </w:tr>
      <w:tr w14:paraId="5776EC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A445A">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4F9F1">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79A03">
            <w:pPr>
              <w:wordWrap w:val="0"/>
              <w:jc w:val="right"/>
              <w:textAlignment w:val="center"/>
              <w:rPr>
                <w:rFonts w:hint="default" w:cs="宋体"/>
                <w:color w:val="000000"/>
                <w:sz w:val="20"/>
                <w:szCs w:val="20"/>
              </w:rPr>
            </w:pPr>
            <w:r>
              <w:rPr>
                <w:rFonts w:cs="宋体"/>
                <w:b/>
                <w:color w:val="000000"/>
                <w:sz w:val="20"/>
                <w:szCs w:val="20"/>
              </w:rPr>
              <w:t>6.14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ABF1">
            <w:pPr>
              <w:wordWrap w:val="0"/>
              <w:jc w:val="right"/>
              <w:textAlignment w:val="center"/>
              <w:rPr>
                <w:rFonts w:hint="default" w:cs="宋体"/>
                <w:color w:val="000000"/>
                <w:sz w:val="20"/>
                <w:szCs w:val="20"/>
              </w:rPr>
            </w:pPr>
            <w:r>
              <w:rPr>
                <w:rFonts w:cs="宋体"/>
                <w:b/>
                <w:color w:val="000000"/>
                <w:sz w:val="20"/>
                <w:szCs w:val="20"/>
              </w:rPr>
              <w:t>6.14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BFA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4C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68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2117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08F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D36C">
            <w:pPr>
              <w:wordWrap w:val="0"/>
              <w:jc w:val="right"/>
              <w:textAlignment w:val="center"/>
              <w:rPr>
                <w:rFonts w:hint="default" w:cs="宋体"/>
                <w:color w:val="000000"/>
                <w:sz w:val="20"/>
                <w:szCs w:val="20"/>
              </w:rPr>
            </w:pPr>
            <w:r>
              <w:rPr>
                <w:color w:val="000000"/>
                <w:sz w:val="20"/>
                <w:u w:color="auto"/>
              </w:rPr>
              <w:t xml:space="preserve"> </w:t>
            </w:r>
          </w:p>
        </w:tc>
      </w:tr>
      <w:tr w14:paraId="71A25C3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9DC7">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3C1F0">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24C0">
            <w:pPr>
              <w:wordWrap w:val="0"/>
              <w:jc w:val="right"/>
              <w:textAlignment w:val="center"/>
              <w:rPr>
                <w:rFonts w:hint="default" w:cs="宋体"/>
                <w:color w:val="000000"/>
                <w:sz w:val="20"/>
                <w:szCs w:val="20"/>
              </w:rPr>
            </w:pPr>
            <w:r>
              <w:rPr>
                <w:rFonts w:cs="宋体"/>
                <w:b/>
                <w:color w:val="000000"/>
                <w:sz w:val="20"/>
                <w:szCs w:val="20"/>
              </w:rPr>
              <w:t>6.14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BCE02">
            <w:pPr>
              <w:wordWrap w:val="0"/>
              <w:jc w:val="right"/>
              <w:textAlignment w:val="center"/>
              <w:rPr>
                <w:rFonts w:hint="default" w:cs="宋体"/>
                <w:color w:val="000000"/>
                <w:sz w:val="20"/>
                <w:szCs w:val="20"/>
              </w:rPr>
            </w:pPr>
            <w:r>
              <w:rPr>
                <w:rFonts w:cs="宋体"/>
                <w:b/>
                <w:color w:val="000000"/>
                <w:sz w:val="20"/>
                <w:szCs w:val="20"/>
              </w:rPr>
              <w:t>6.14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49D5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D520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B1A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F2E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4D1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44A6">
            <w:pPr>
              <w:wordWrap w:val="0"/>
              <w:jc w:val="right"/>
              <w:textAlignment w:val="center"/>
              <w:rPr>
                <w:rFonts w:hint="default" w:cs="宋体"/>
                <w:color w:val="000000"/>
                <w:sz w:val="20"/>
                <w:szCs w:val="20"/>
              </w:rPr>
            </w:pPr>
            <w:r>
              <w:rPr>
                <w:color w:val="000000"/>
                <w:sz w:val="20"/>
                <w:u w:color="auto"/>
              </w:rPr>
              <w:t xml:space="preserve"> </w:t>
            </w:r>
          </w:p>
        </w:tc>
      </w:tr>
      <w:tr w14:paraId="1C0B02D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7112">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CC14E">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2DFA4">
            <w:pPr>
              <w:wordWrap w:val="0"/>
              <w:jc w:val="right"/>
              <w:textAlignment w:val="center"/>
              <w:rPr>
                <w:rFonts w:hint="default" w:cs="宋体"/>
                <w:color w:val="000000"/>
                <w:sz w:val="20"/>
                <w:szCs w:val="20"/>
              </w:rPr>
            </w:pPr>
            <w:r>
              <w:rPr>
                <w:rFonts w:cs="宋体"/>
                <w:color w:val="000000"/>
                <w:sz w:val="20"/>
                <w:szCs w:val="20"/>
              </w:rPr>
              <w:t>6.14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2516A">
            <w:pPr>
              <w:wordWrap w:val="0"/>
              <w:jc w:val="right"/>
              <w:textAlignment w:val="center"/>
              <w:rPr>
                <w:rFonts w:hint="default" w:cs="宋体"/>
                <w:color w:val="000000"/>
                <w:sz w:val="20"/>
                <w:szCs w:val="20"/>
              </w:rPr>
            </w:pPr>
            <w:r>
              <w:rPr>
                <w:rFonts w:cs="宋体"/>
                <w:color w:val="000000"/>
                <w:sz w:val="20"/>
                <w:szCs w:val="20"/>
              </w:rPr>
              <w:t>6.14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7580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87B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9FEF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CD9D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E1F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3BE9">
            <w:pPr>
              <w:wordWrap w:val="0"/>
              <w:jc w:val="right"/>
              <w:textAlignment w:val="center"/>
              <w:rPr>
                <w:rFonts w:hint="default" w:cs="宋体"/>
                <w:color w:val="000000"/>
                <w:sz w:val="20"/>
                <w:szCs w:val="20"/>
              </w:rPr>
            </w:pPr>
            <w:r>
              <w:rPr>
                <w:color w:val="000000"/>
                <w:sz w:val="20"/>
                <w:u w:color="auto"/>
              </w:rPr>
              <w:t xml:space="preserve"> </w:t>
            </w:r>
          </w:p>
        </w:tc>
      </w:tr>
    </w:tbl>
    <w:p w14:paraId="69719841">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4FEC98D7">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F451BA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B394652">
            <w:pPr>
              <w:jc w:val="center"/>
              <w:textAlignment w:val="bottom"/>
              <w:rPr>
                <w:rFonts w:hint="default" w:cs="宋体"/>
                <w:b/>
                <w:color w:val="000000"/>
                <w:sz w:val="32"/>
                <w:szCs w:val="32"/>
              </w:rPr>
            </w:pPr>
            <w:r>
              <w:rPr>
                <w:rFonts w:cs="宋体"/>
                <w:b/>
                <w:color w:val="000000"/>
                <w:sz w:val="32"/>
                <w:szCs w:val="32"/>
              </w:rPr>
              <w:t>支出决算表</w:t>
            </w:r>
          </w:p>
        </w:tc>
      </w:tr>
      <w:tr w14:paraId="028A73FF">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1AAA3016">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重庆市忠县人大常委会信息中心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4B0E77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2F8C6A">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509B70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5E010B5">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ABDF3AB">
            <w:pPr>
              <w:jc w:val="right"/>
              <w:textAlignment w:val="bottom"/>
              <w:rPr>
                <w:rFonts w:hint="default" w:cs="宋体"/>
                <w:color w:val="000000"/>
                <w:sz w:val="20"/>
                <w:szCs w:val="20"/>
              </w:rPr>
            </w:pPr>
            <w:r>
              <w:rPr>
                <w:rFonts w:cs="宋体"/>
                <w:color w:val="000000"/>
                <w:sz w:val="20"/>
                <w:szCs w:val="20"/>
              </w:rPr>
              <w:t>公开03表</w:t>
            </w:r>
          </w:p>
        </w:tc>
      </w:tr>
      <w:tr w14:paraId="4DE7BCD0">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2D7AF165">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A07988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12A9C7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ECAB22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714D15B">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7E3B3D45">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77C299">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2BB4AD">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40277">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62020">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80B15">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8FDED">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26921">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842D09">
            <w:pPr>
              <w:jc w:val="center"/>
              <w:textAlignment w:val="center"/>
              <w:rPr>
                <w:rFonts w:hint="default" w:cs="宋体"/>
                <w:b/>
                <w:color w:val="000000"/>
                <w:sz w:val="20"/>
                <w:szCs w:val="20"/>
              </w:rPr>
            </w:pPr>
            <w:r>
              <w:rPr>
                <w:rFonts w:cs="宋体"/>
                <w:b/>
                <w:color w:val="000000"/>
                <w:sz w:val="20"/>
                <w:szCs w:val="20"/>
              </w:rPr>
              <w:t>对附属单位补助支出</w:t>
            </w:r>
          </w:p>
        </w:tc>
      </w:tr>
      <w:tr w14:paraId="609CE891">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8AF43">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B68720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D8BB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7A9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C99F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530241">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5CBE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04DB3C">
            <w:pPr>
              <w:jc w:val="center"/>
              <w:rPr>
                <w:rFonts w:hint="default" w:cs="宋体"/>
                <w:b/>
                <w:color w:val="000000"/>
                <w:sz w:val="20"/>
                <w:szCs w:val="20"/>
              </w:rPr>
            </w:pPr>
          </w:p>
        </w:tc>
      </w:tr>
      <w:tr w14:paraId="37A18A76">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EC994">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36F82C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FBB2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19E43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2FD7A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62B8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2F1AD">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C6D58">
            <w:pPr>
              <w:jc w:val="center"/>
              <w:rPr>
                <w:rFonts w:hint="default" w:cs="宋体"/>
                <w:b/>
                <w:color w:val="000000"/>
                <w:sz w:val="20"/>
                <w:szCs w:val="20"/>
              </w:rPr>
            </w:pPr>
          </w:p>
        </w:tc>
      </w:tr>
      <w:tr w14:paraId="5138731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4AF7B">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5EBAC1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9278E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795FF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CB764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A398C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A33F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274D5D">
            <w:pPr>
              <w:jc w:val="center"/>
              <w:rPr>
                <w:rFonts w:hint="default" w:cs="宋体"/>
                <w:b/>
                <w:color w:val="000000"/>
                <w:sz w:val="20"/>
                <w:szCs w:val="20"/>
              </w:rPr>
            </w:pPr>
          </w:p>
        </w:tc>
      </w:tr>
      <w:tr w14:paraId="5F45343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0108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F19EA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5C99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ECD3F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1EBC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C41B0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8A097">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E9DF14">
            <w:pPr>
              <w:jc w:val="center"/>
              <w:rPr>
                <w:rFonts w:hint="default" w:cs="宋体"/>
                <w:b/>
                <w:color w:val="000000"/>
                <w:sz w:val="20"/>
                <w:szCs w:val="20"/>
              </w:rPr>
            </w:pPr>
          </w:p>
        </w:tc>
      </w:tr>
      <w:tr w14:paraId="50E4994F">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6DF06">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DCD90">
            <w:pPr>
              <w:wordWrap w:val="0"/>
              <w:jc w:val="right"/>
              <w:textAlignment w:val="center"/>
              <w:rPr>
                <w:rFonts w:hint="default" w:cs="宋体"/>
                <w:b/>
                <w:color w:val="000000"/>
                <w:sz w:val="20"/>
                <w:szCs w:val="20"/>
              </w:rPr>
            </w:pPr>
            <w:r>
              <w:rPr>
                <w:rFonts w:cs="宋体"/>
                <w:b/>
                <w:bCs/>
                <w:color w:val="000000"/>
                <w:sz w:val="20"/>
                <w:szCs w:val="20"/>
              </w:rPr>
              <w:t>128.61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A5564">
            <w:pPr>
              <w:wordWrap w:val="0"/>
              <w:jc w:val="right"/>
              <w:textAlignment w:val="center"/>
              <w:rPr>
                <w:rFonts w:hint="default" w:cs="宋体"/>
                <w:b/>
                <w:color w:val="000000"/>
                <w:sz w:val="20"/>
                <w:szCs w:val="20"/>
              </w:rPr>
            </w:pPr>
            <w:r>
              <w:rPr>
                <w:rFonts w:cs="宋体"/>
                <w:b/>
                <w:bCs/>
                <w:color w:val="000000"/>
                <w:sz w:val="20"/>
                <w:szCs w:val="20"/>
              </w:rPr>
              <w:t>128.61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0C6B">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C9FF3">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4F708">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4CE8">
            <w:pPr>
              <w:wordWrap w:val="0"/>
              <w:jc w:val="right"/>
              <w:textAlignment w:val="center"/>
              <w:rPr>
                <w:rFonts w:hint="default" w:cs="宋体"/>
                <w:b/>
                <w:color w:val="000000"/>
                <w:sz w:val="20"/>
                <w:szCs w:val="20"/>
              </w:rPr>
            </w:pPr>
            <w:r>
              <w:rPr>
                <w:b/>
                <w:color w:val="000000"/>
                <w:sz w:val="20"/>
                <w:u w:color="auto"/>
              </w:rPr>
              <w:t xml:space="preserve"> </w:t>
            </w:r>
          </w:p>
        </w:tc>
      </w:tr>
      <w:tr w14:paraId="282327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0F858">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2846F">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30530">
            <w:pPr>
              <w:wordWrap w:val="0"/>
              <w:jc w:val="right"/>
              <w:textAlignment w:val="center"/>
              <w:rPr>
                <w:rFonts w:hint="default" w:cs="宋体"/>
                <w:color w:val="000000"/>
                <w:sz w:val="20"/>
                <w:szCs w:val="20"/>
              </w:rPr>
            </w:pPr>
            <w:r>
              <w:rPr>
                <w:rFonts w:cs="宋体"/>
                <w:b/>
                <w:color w:val="000000"/>
                <w:sz w:val="20"/>
                <w:szCs w:val="20"/>
              </w:rPr>
              <w:t>104.09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DE474">
            <w:pPr>
              <w:wordWrap w:val="0"/>
              <w:jc w:val="right"/>
              <w:textAlignment w:val="center"/>
              <w:rPr>
                <w:rFonts w:hint="default" w:cs="宋体"/>
                <w:color w:val="000000"/>
                <w:sz w:val="20"/>
                <w:szCs w:val="20"/>
              </w:rPr>
            </w:pPr>
            <w:r>
              <w:rPr>
                <w:rFonts w:cs="宋体"/>
                <w:b/>
                <w:color w:val="000000"/>
                <w:sz w:val="20"/>
                <w:szCs w:val="20"/>
              </w:rPr>
              <w:t>104.09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6AD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3408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4ADF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1BC71">
            <w:pPr>
              <w:wordWrap w:val="0"/>
              <w:jc w:val="right"/>
              <w:textAlignment w:val="center"/>
              <w:rPr>
                <w:rFonts w:hint="default" w:cs="宋体"/>
                <w:color w:val="000000"/>
                <w:sz w:val="20"/>
                <w:szCs w:val="20"/>
              </w:rPr>
            </w:pPr>
            <w:r>
              <w:rPr>
                <w:color w:val="000000"/>
                <w:sz w:val="20"/>
                <w:u w:color="auto"/>
              </w:rPr>
              <w:t xml:space="preserve"> </w:t>
            </w:r>
          </w:p>
        </w:tc>
      </w:tr>
      <w:tr w14:paraId="66FDE86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B8B3">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9754A">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9A157">
            <w:pPr>
              <w:wordWrap w:val="0"/>
              <w:jc w:val="right"/>
              <w:textAlignment w:val="center"/>
              <w:rPr>
                <w:rFonts w:hint="default" w:cs="宋体"/>
                <w:color w:val="000000"/>
                <w:sz w:val="20"/>
                <w:szCs w:val="20"/>
              </w:rPr>
            </w:pPr>
            <w:r>
              <w:rPr>
                <w:rFonts w:cs="宋体"/>
                <w:b/>
                <w:color w:val="000000"/>
                <w:sz w:val="20"/>
                <w:szCs w:val="20"/>
              </w:rPr>
              <w:t>104.09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DFDEB">
            <w:pPr>
              <w:wordWrap w:val="0"/>
              <w:jc w:val="right"/>
              <w:textAlignment w:val="center"/>
              <w:rPr>
                <w:rFonts w:hint="default" w:cs="宋体"/>
                <w:color w:val="000000"/>
                <w:sz w:val="20"/>
                <w:szCs w:val="20"/>
              </w:rPr>
            </w:pPr>
            <w:r>
              <w:rPr>
                <w:rFonts w:cs="宋体"/>
                <w:b/>
                <w:color w:val="000000"/>
                <w:sz w:val="20"/>
                <w:szCs w:val="20"/>
              </w:rPr>
              <w:t>104.09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C1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BFB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4467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01CD8">
            <w:pPr>
              <w:wordWrap w:val="0"/>
              <w:jc w:val="right"/>
              <w:textAlignment w:val="center"/>
              <w:rPr>
                <w:rFonts w:hint="default" w:cs="宋体"/>
                <w:color w:val="000000"/>
                <w:sz w:val="20"/>
                <w:szCs w:val="20"/>
              </w:rPr>
            </w:pPr>
            <w:r>
              <w:rPr>
                <w:color w:val="000000"/>
                <w:sz w:val="20"/>
                <w:u w:color="auto"/>
              </w:rPr>
              <w:t xml:space="preserve"> </w:t>
            </w:r>
          </w:p>
        </w:tc>
      </w:tr>
      <w:tr w14:paraId="0D582F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8E45">
            <w:pPr>
              <w:textAlignment w:val="center"/>
              <w:rPr>
                <w:rFonts w:hint="default" w:cs="宋体"/>
                <w:color w:val="000000"/>
                <w:sz w:val="20"/>
                <w:szCs w:val="20"/>
              </w:rPr>
            </w:pPr>
            <w:r>
              <w:rPr>
                <w:rFonts w:cs="宋体"/>
                <w:color w:val="000000"/>
                <w:sz w:val="20"/>
                <w:szCs w:val="20"/>
              </w:rPr>
              <w:t>2010150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D5B3F">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6B62D">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D8E01">
            <w:pPr>
              <w:wordWrap w:val="0"/>
              <w:jc w:val="right"/>
              <w:textAlignment w:val="center"/>
              <w:rPr>
                <w:rFonts w:hint="default" w:cs="宋体"/>
                <w:color w:val="000000"/>
                <w:sz w:val="20"/>
                <w:szCs w:val="20"/>
              </w:rPr>
            </w:pPr>
            <w:r>
              <w:rPr>
                <w:rFonts w:cs="宋体"/>
                <w:color w:val="000000"/>
                <w:sz w:val="20"/>
                <w:szCs w:val="20"/>
              </w:rPr>
              <w:t>104.09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48A3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562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0DC6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C92C6">
            <w:pPr>
              <w:wordWrap w:val="0"/>
              <w:jc w:val="right"/>
              <w:textAlignment w:val="center"/>
              <w:rPr>
                <w:rFonts w:hint="default" w:cs="宋体"/>
                <w:color w:val="000000"/>
                <w:sz w:val="20"/>
                <w:szCs w:val="20"/>
              </w:rPr>
            </w:pPr>
            <w:r>
              <w:rPr>
                <w:color w:val="000000"/>
                <w:sz w:val="20"/>
                <w:u w:color="auto"/>
              </w:rPr>
              <w:t xml:space="preserve"> </w:t>
            </w:r>
          </w:p>
        </w:tc>
      </w:tr>
      <w:tr w14:paraId="745C6F0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8F6FF">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8E53C">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96777">
            <w:pPr>
              <w:wordWrap w:val="0"/>
              <w:jc w:val="right"/>
              <w:textAlignment w:val="center"/>
              <w:rPr>
                <w:rFonts w:hint="default" w:cs="宋体"/>
                <w:color w:val="000000"/>
                <w:sz w:val="20"/>
                <w:szCs w:val="20"/>
              </w:rPr>
            </w:pPr>
            <w:r>
              <w:rPr>
                <w:rFonts w:cs="宋体"/>
                <w:b/>
                <w:color w:val="000000"/>
                <w:sz w:val="20"/>
                <w:szCs w:val="20"/>
              </w:rPr>
              <w:t>12.18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51FC">
            <w:pPr>
              <w:wordWrap w:val="0"/>
              <w:jc w:val="right"/>
              <w:textAlignment w:val="center"/>
              <w:rPr>
                <w:rFonts w:hint="default" w:cs="宋体"/>
                <w:color w:val="000000"/>
                <w:sz w:val="20"/>
                <w:szCs w:val="20"/>
              </w:rPr>
            </w:pPr>
            <w:r>
              <w:rPr>
                <w:rFonts w:cs="宋体"/>
                <w:b/>
                <w:color w:val="000000"/>
                <w:sz w:val="20"/>
                <w:szCs w:val="20"/>
              </w:rPr>
              <w:t>12.18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1B0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3DDE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77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F890B">
            <w:pPr>
              <w:wordWrap w:val="0"/>
              <w:jc w:val="right"/>
              <w:textAlignment w:val="center"/>
              <w:rPr>
                <w:rFonts w:hint="default" w:cs="宋体"/>
                <w:color w:val="000000"/>
                <w:sz w:val="20"/>
                <w:szCs w:val="20"/>
              </w:rPr>
            </w:pPr>
            <w:r>
              <w:rPr>
                <w:color w:val="000000"/>
                <w:sz w:val="20"/>
                <w:u w:color="auto"/>
              </w:rPr>
              <w:t xml:space="preserve"> </w:t>
            </w:r>
          </w:p>
        </w:tc>
      </w:tr>
      <w:tr w14:paraId="46B46D6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9B10">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99BB2">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98D8A">
            <w:pPr>
              <w:wordWrap w:val="0"/>
              <w:jc w:val="right"/>
              <w:textAlignment w:val="center"/>
              <w:rPr>
                <w:rFonts w:hint="default" w:cs="宋体"/>
                <w:color w:val="000000"/>
                <w:sz w:val="20"/>
                <w:szCs w:val="20"/>
              </w:rPr>
            </w:pPr>
            <w:r>
              <w:rPr>
                <w:rFonts w:cs="宋体"/>
                <w:b/>
                <w:color w:val="000000"/>
                <w:sz w:val="20"/>
                <w:szCs w:val="20"/>
              </w:rPr>
              <w:t>12.18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AA90B">
            <w:pPr>
              <w:wordWrap w:val="0"/>
              <w:jc w:val="right"/>
              <w:textAlignment w:val="center"/>
              <w:rPr>
                <w:rFonts w:hint="default" w:cs="宋体"/>
                <w:color w:val="000000"/>
                <w:sz w:val="20"/>
                <w:szCs w:val="20"/>
              </w:rPr>
            </w:pPr>
            <w:r>
              <w:rPr>
                <w:rFonts w:cs="宋体"/>
                <w:b/>
                <w:color w:val="000000"/>
                <w:sz w:val="20"/>
                <w:szCs w:val="20"/>
              </w:rPr>
              <w:t>12.18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93C4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636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DF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9449">
            <w:pPr>
              <w:wordWrap w:val="0"/>
              <w:jc w:val="right"/>
              <w:textAlignment w:val="center"/>
              <w:rPr>
                <w:rFonts w:hint="default" w:cs="宋体"/>
                <w:color w:val="000000"/>
                <w:sz w:val="20"/>
                <w:szCs w:val="20"/>
              </w:rPr>
            </w:pPr>
            <w:r>
              <w:rPr>
                <w:color w:val="000000"/>
                <w:sz w:val="20"/>
                <w:u w:color="auto"/>
              </w:rPr>
              <w:t xml:space="preserve"> </w:t>
            </w:r>
          </w:p>
        </w:tc>
      </w:tr>
      <w:tr w14:paraId="6BB6FD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B410B">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33C55">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C54D">
            <w:pPr>
              <w:wordWrap w:val="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9B454">
            <w:pPr>
              <w:wordWrap w:val="0"/>
              <w:jc w:val="right"/>
              <w:textAlignment w:val="center"/>
              <w:rPr>
                <w:rFonts w:hint="default" w:cs="宋体"/>
                <w:color w:val="000000"/>
                <w:sz w:val="20"/>
                <w:szCs w:val="20"/>
              </w:rPr>
            </w:pPr>
            <w:r>
              <w:rPr>
                <w:rFonts w:cs="宋体"/>
                <w:color w:val="000000"/>
                <w:sz w:val="20"/>
                <w:szCs w:val="20"/>
              </w:rPr>
              <w:t>8.12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DF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FA2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6811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98C84">
            <w:pPr>
              <w:wordWrap w:val="0"/>
              <w:jc w:val="right"/>
              <w:textAlignment w:val="center"/>
              <w:rPr>
                <w:rFonts w:hint="default" w:cs="宋体"/>
                <w:color w:val="000000"/>
                <w:sz w:val="20"/>
                <w:szCs w:val="20"/>
              </w:rPr>
            </w:pPr>
            <w:r>
              <w:rPr>
                <w:color w:val="000000"/>
                <w:sz w:val="20"/>
                <w:u w:color="auto"/>
              </w:rPr>
              <w:t xml:space="preserve"> </w:t>
            </w:r>
          </w:p>
        </w:tc>
      </w:tr>
      <w:tr w14:paraId="237661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055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436EB">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DBEE8">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A8E6">
            <w:pPr>
              <w:wordWrap w:val="0"/>
              <w:jc w:val="right"/>
              <w:textAlignment w:val="center"/>
              <w:rPr>
                <w:rFonts w:hint="default" w:cs="宋体"/>
                <w:color w:val="000000"/>
                <w:sz w:val="20"/>
                <w:szCs w:val="20"/>
              </w:rPr>
            </w:pPr>
            <w:r>
              <w:rPr>
                <w:rFonts w:cs="宋体"/>
                <w:color w:val="000000"/>
                <w:sz w:val="20"/>
                <w:szCs w:val="20"/>
              </w:rPr>
              <w:t>4.06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A4FF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0FF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07C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D33E">
            <w:pPr>
              <w:wordWrap w:val="0"/>
              <w:jc w:val="right"/>
              <w:textAlignment w:val="center"/>
              <w:rPr>
                <w:rFonts w:hint="default" w:cs="宋体"/>
                <w:color w:val="000000"/>
                <w:sz w:val="20"/>
                <w:szCs w:val="20"/>
              </w:rPr>
            </w:pPr>
            <w:r>
              <w:rPr>
                <w:color w:val="000000"/>
                <w:sz w:val="20"/>
                <w:u w:color="auto"/>
              </w:rPr>
              <w:t xml:space="preserve"> </w:t>
            </w:r>
          </w:p>
        </w:tc>
      </w:tr>
      <w:tr w14:paraId="2B0F363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9890">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F764D">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7124">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AD183">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855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2C9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218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0456">
            <w:pPr>
              <w:wordWrap w:val="0"/>
              <w:jc w:val="right"/>
              <w:textAlignment w:val="center"/>
              <w:rPr>
                <w:rFonts w:hint="default" w:cs="宋体"/>
                <w:color w:val="000000"/>
                <w:sz w:val="20"/>
                <w:szCs w:val="20"/>
              </w:rPr>
            </w:pPr>
            <w:r>
              <w:rPr>
                <w:color w:val="000000"/>
                <w:sz w:val="20"/>
                <w:u w:color="auto"/>
              </w:rPr>
              <w:t xml:space="preserve"> </w:t>
            </w:r>
          </w:p>
        </w:tc>
      </w:tr>
      <w:tr w14:paraId="7810C65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4D23">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59113">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80AF">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D880">
            <w:pPr>
              <w:wordWrap w:val="0"/>
              <w:jc w:val="right"/>
              <w:textAlignment w:val="center"/>
              <w:rPr>
                <w:rFonts w:hint="default" w:cs="宋体"/>
                <w:color w:val="000000"/>
                <w:sz w:val="20"/>
                <w:szCs w:val="20"/>
              </w:rPr>
            </w:pPr>
            <w:r>
              <w:rPr>
                <w:rFonts w:cs="宋体"/>
                <w:b/>
                <w:color w:val="000000"/>
                <w:sz w:val="20"/>
                <w:szCs w:val="20"/>
              </w:rPr>
              <w:t>6.20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26E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4C09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1E8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9BAFF">
            <w:pPr>
              <w:wordWrap w:val="0"/>
              <w:jc w:val="right"/>
              <w:textAlignment w:val="center"/>
              <w:rPr>
                <w:rFonts w:hint="default" w:cs="宋体"/>
                <w:color w:val="000000"/>
                <w:sz w:val="20"/>
                <w:szCs w:val="20"/>
              </w:rPr>
            </w:pPr>
            <w:r>
              <w:rPr>
                <w:color w:val="000000"/>
                <w:sz w:val="20"/>
                <w:u w:color="auto"/>
              </w:rPr>
              <w:t xml:space="preserve"> </w:t>
            </w:r>
          </w:p>
        </w:tc>
      </w:tr>
      <w:tr w14:paraId="34B418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6725A">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AC4FE">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96333">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0DC75">
            <w:pPr>
              <w:wordWrap w:val="0"/>
              <w:jc w:val="right"/>
              <w:textAlignment w:val="center"/>
              <w:rPr>
                <w:rFonts w:hint="default" w:cs="宋体"/>
                <w:color w:val="000000"/>
                <w:sz w:val="20"/>
                <w:szCs w:val="20"/>
              </w:rPr>
            </w:pPr>
            <w:r>
              <w:rPr>
                <w:rFonts w:cs="宋体"/>
                <w:color w:val="000000"/>
                <w:sz w:val="20"/>
                <w:szCs w:val="20"/>
              </w:rPr>
              <w:t>5.08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1C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BC29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9E51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6DBE">
            <w:pPr>
              <w:wordWrap w:val="0"/>
              <w:jc w:val="right"/>
              <w:textAlignment w:val="center"/>
              <w:rPr>
                <w:rFonts w:hint="default" w:cs="宋体"/>
                <w:color w:val="000000"/>
                <w:sz w:val="20"/>
                <w:szCs w:val="20"/>
              </w:rPr>
            </w:pPr>
            <w:r>
              <w:rPr>
                <w:color w:val="000000"/>
                <w:sz w:val="20"/>
                <w:u w:color="auto"/>
              </w:rPr>
              <w:t xml:space="preserve"> </w:t>
            </w:r>
          </w:p>
        </w:tc>
      </w:tr>
      <w:tr w14:paraId="42111F0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B5BA">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C6358">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CC18D">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3F28C">
            <w:pPr>
              <w:wordWrap w:val="0"/>
              <w:jc w:val="right"/>
              <w:textAlignment w:val="center"/>
              <w:rPr>
                <w:rFonts w:hint="default" w:cs="宋体"/>
                <w:color w:val="000000"/>
                <w:sz w:val="20"/>
                <w:szCs w:val="20"/>
              </w:rPr>
            </w:pPr>
            <w:r>
              <w:rPr>
                <w:rFonts w:cs="宋体"/>
                <w:color w:val="000000"/>
                <w:sz w:val="20"/>
                <w:szCs w:val="20"/>
              </w:rPr>
              <w:t>1.12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C3C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2746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EC11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017FA">
            <w:pPr>
              <w:wordWrap w:val="0"/>
              <w:jc w:val="right"/>
              <w:textAlignment w:val="center"/>
              <w:rPr>
                <w:rFonts w:hint="default" w:cs="宋体"/>
                <w:color w:val="000000"/>
                <w:sz w:val="20"/>
                <w:szCs w:val="20"/>
              </w:rPr>
            </w:pPr>
            <w:r>
              <w:rPr>
                <w:color w:val="000000"/>
                <w:sz w:val="20"/>
                <w:u w:color="auto"/>
              </w:rPr>
              <w:t xml:space="preserve"> </w:t>
            </w:r>
          </w:p>
        </w:tc>
      </w:tr>
      <w:tr w14:paraId="16572B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4362A">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F8243">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0E75">
            <w:pPr>
              <w:wordWrap w:val="0"/>
              <w:jc w:val="right"/>
              <w:textAlignment w:val="center"/>
              <w:rPr>
                <w:rFonts w:hint="default" w:cs="宋体"/>
                <w:color w:val="000000"/>
                <w:sz w:val="20"/>
                <w:szCs w:val="20"/>
              </w:rPr>
            </w:pPr>
            <w:r>
              <w:rPr>
                <w:rFonts w:cs="宋体"/>
                <w:b/>
                <w:color w:val="000000"/>
                <w:sz w:val="20"/>
                <w:szCs w:val="20"/>
              </w:rPr>
              <w:t>6.14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88620">
            <w:pPr>
              <w:wordWrap w:val="0"/>
              <w:jc w:val="right"/>
              <w:textAlignment w:val="center"/>
              <w:rPr>
                <w:rFonts w:hint="default" w:cs="宋体"/>
                <w:color w:val="000000"/>
                <w:sz w:val="20"/>
                <w:szCs w:val="20"/>
              </w:rPr>
            </w:pPr>
            <w:r>
              <w:rPr>
                <w:rFonts w:cs="宋体"/>
                <w:b/>
                <w:color w:val="000000"/>
                <w:sz w:val="20"/>
                <w:szCs w:val="20"/>
              </w:rPr>
              <w:t>6.14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8880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50C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2BE2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5DC25">
            <w:pPr>
              <w:wordWrap w:val="0"/>
              <w:jc w:val="right"/>
              <w:textAlignment w:val="center"/>
              <w:rPr>
                <w:rFonts w:hint="default" w:cs="宋体"/>
                <w:color w:val="000000"/>
                <w:sz w:val="20"/>
                <w:szCs w:val="20"/>
              </w:rPr>
            </w:pPr>
            <w:r>
              <w:rPr>
                <w:color w:val="000000"/>
                <w:sz w:val="20"/>
                <w:u w:color="auto"/>
              </w:rPr>
              <w:t xml:space="preserve"> </w:t>
            </w:r>
          </w:p>
        </w:tc>
      </w:tr>
      <w:tr w14:paraId="7ACE30A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EE34">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6847A">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EEFC">
            <w:pPr>
              <w:wordWrap w:val="0"/>
              <w:jc w:val="right"/>
              <w:textAlignment w:val="center"/>
              <w:rPr>
                <w:rFonts w:hint="default" w:cs="宋体"/>
                <w:color w:val="000000"/>
                <w:sz w:val="20"/>
                <w:szCs w:val="20"/>
              </w:rPr>
            </w:pPr>
            <w:r>
              <w:rPr>
                <w:rFonts w:cs="宋体"/>
                <w:b/>
                <w:color w:val="000000"/>
                <w:sz w:val="20"/>
                <w:szCs w:val="20"/>
              </w:rPr>
              <w:t>6.14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1B25">
            <w:pPr>
              <w:wordWrap w:val="0"/>
              <w:jc w:val="right"/>
              <w:textAlignment w:val="center"/>
              <w:rPr>
                <w:rFonts w:hint="default" w:cs="宋体"/>
                <w:color w:val="000000"/>
                <w:sz w:val="20"/>
                <w:szCs w:val="20"/>
              </w:rPr>
            </w:pPr>
            <w:r>
              <w:rPr>
                <w:rFonts w:cs="宋体"/>
                <w:b/>
                <w:color w:val="000000"/>
                <w:sz w:val="20"/>
                <w:szCs w:val="20"/>
              </w:rPr>
              <w:t>6.14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2676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F40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64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37D1">
            <w:pPr>
              <w:wordWrap w:val="0"/>
              <w:jc w:val="right"/>
              <w:textAlignment w:val="center"/>
              <w:rPr>
                <w:rFonts w:hint="default" w:cs="宋体"/>
                <w:color w:val="000000"/>
                <w:sz w:val="20"/>
                <w:szCs w:val="20"/>
              </w:rPr>
            </w:pPr>
            <w:r>
              <w:rPr>
                <w:color w:val="000000"/>
                <w:sz w:val="20"/>
                <w:u w:color="auto"/>
              </w:rPr>
              <w:t xml:space="preserve"> </w:t>
            </w:r>
          </w:p>
        </w:tc>
      </w:tr>
      <w:tr w14:paraId="2EA1B95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2DDC">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E705A">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0A1EE">
            <w:pPr>
              <w:wordWrap w:val="0"/>
              <w:jc w:val="right"/>
              <w:textAlignment w:val="center"/>
              <w:rPr>
                <w:rFonts w:hint="default" w:cs="宋体"/>
                <w:color w:val="000000"/>
                <w:sz w:val="20"/>
                <w:szCs w:val="20"/>
              </w:rPr>
            </w:pPr>
            <w:r>
              <w:rPr>
                <w:rFonts w:cs="宋体"/>
                <w:color w:val="000000"/>
                <w:sz w:val="20"/>
                <w:szCs w:val="20"/>
              </w:rPr>
              <w:t>6.14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DA7E4">
            <w:pPr>
              <w:wordWrap w:val="0"/>
              <w:jc w:val="right"/>
              <w:textAlignment w:val="center"/>
              <w:rPr>
                <w:rFonts w:hint="default" w:cs="宋体"/>
                <w:color w:val="000000"/>
                <w:sz w:val="20"/>
                <w:szCs w:val="20"/>
              </w:rPr>
            </w:pPr>
            <w:r>
              <w:rPr>
                <w:rFonts w:cs="宋体"/>
                <w:color w:val="000000"/>
                <w:sz w:val="20"/>
                <w:szCs w:val="20"/>
              </w:rPr>
              <w:t>6.14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D9A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8E59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E290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542FE">
            <w:pPr>
              <w:wordWrap w:val="0"/>
              <w:jc w:val="right"/>
              <w:textAlignment w:val="center"/>
              <w:rPr>
                <w:rFonts w:hint="default" w:cs="宋体"/>
                <w:color w:val="000000"/>
                <w:sz w:val="20"/>
                <w:szCs w:val="20"/>
              </w:rPr>
            </w:pPr>
            <w:r>
              <w:rPr>
                <w:color w:val="000000"/>
                <w:sz w:val="20"/>
                <w:u w:color="auto"/>
              </w:rPr>
              <w:t xml:space="preserve"> </w:t>
            </w:r>
          </w:p>
        </w:tc>
      </w:tr>
    </w:tbl>
    <w:p w14:paraId="6465B618">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CFB2E2C">
      <w:pPr>
        <w:rPr>
          <w:rFonts w:hint="default" w:cs="宋体"/>
          <w:sz w:val="21"/>
          <w:szCs w:val="21"/>
        </w:rPr>
      </w:pPr>
      <w:r>
        <w:rPr>
          <w:rFonts w:cs="宋体"/>
          <w:sz w:val="21"/>
          <w:szCs w:val="21"/>
        </w:rPr>
        <w:br w:type="page"/>
      </w:r>
    </w:p>
    <w:p w14:paraId="54D0DB9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6DF04BB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0C4F347">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010122E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41F7C1D">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重庆市忠县人大常委会信息中心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24719B3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D66F2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757FF4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70950A8">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E9C11F8">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6EE88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AF734D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1F2303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1552E5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AF8B527">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B90311">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98F32">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9A3A7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24ABEAE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E5535">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7A83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AD25D5">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28311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BFAF07A">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E2AC5">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1C06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8A8C0">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EF04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568D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DCE77E">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CDDAA">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4E07B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36697">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6760A">
            <w:pPr>
              <w:wordWrap w:val="0"/>
              <w:spacing w:line="200" w:lineRule="exact"/>
              <w:jc w:val="right"/>
              <w:textAlignment w:val="center"/>
              <w:rPr>
                <w:rFonts w:hint="default" w:cs="宋体"/>
                <w:color w:val="000000"/>
                <w:sz w:val="18"/>
                <w:szCs w:val="18"/>
              </w:rPr>
            </w:pPr>
            <w:r>
              <w:rPr>
                <w:rFonts w:cs="宋体"/>
                <w:color w:val="000000"/>
                <w:sz w:val="18"/>
                <w:szCs w:val="18"/>
              </w:rPr>
              <w:t>128.61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D52CF">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E2AFC">
            <w:pPr>
              <w:wordWrap w:val="0"/>
              <w:spacing w:line="200" w:lineRule="exact"/>
              <w:jc w:val="right"/>
              <w:textAlignment w:val="center"/>
              <w:rPr>
                <w:rFonts w:hint="default" w:cs="宋体"/>
                <w:color w:val="000000"/>
                <w:sz w:val="18"/>
                <w:szCs w:val="18"/>
              </w:rPr>
            </w:pPr>
            <w:r>
              <w:rPr>
                <w:rFonts w:cs="宋体"/>
                <w:color w:val="000000"/>
                <w:sz w:val="18"/>
                <w:szCs w:val="18"/>
              </w:rPr>
              <w:t>104.09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29102">
            <w:pPr>
              <w:wordWrap w:val="0"/>
              <w:spacing w:line="200" w:lineRule="exact"/>
              <w:jc w:val="right"/>
              <w:textAlignment w:val="center"/>
              <w:rPr>
                <w:rFonts w:hint="default" w:cs="宋体"/>
                <w:color w:val="000000"/>
                <w:sz w:val="18"/>
                <w:szCs w:val="18"/>
              </w:rPr>
            </w:pPr>
            <w:r>
              <w:rPr>
                <w:rFonts w:cs="宋体"/>
                <w:color w:val="000000"/>
                <w:sz w:val="18"/>
                <w:szCs w:val="18"/>
              </w:rPr>
              <w:t>104.09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E8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3BB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A3BF7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AF598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FE9F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78FDD">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199F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B49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337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39D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238F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5B4B7C">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937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EFCB9">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1B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602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63E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13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94B4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F2D0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B9516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688F7F">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544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83F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A1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96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3F159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2A08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8CC2C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48F7C">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BE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DD7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14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41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802D0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8B0B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76A4D5">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BDB0F">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FA8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CE0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C27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97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B27D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26B7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5502B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5DBE7">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27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E46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DB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E249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EC2E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E07C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50B25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C77D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A9E32">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10733">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BF2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DD8D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725A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02175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B3B79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B9B94">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C3F58">
            <w:pPr>
              <w:wordWrap w:val="0"/>
              <w:spacing w:line="200" w:lineRule="exact"/>
              <w:jc w:val="right"/>
              <w:textAlignment w:val="center"/>
              <w:rPr>
                <w:rFonts w:hint="default" w:cs="宋体"/>
                <w:color w:val="000000"/>
                <w:sz w:val="18"/>
                <w:szCs w:val="18"/>
              </w:rPr>
            </w:pPr>
            <w:r>
              <w:rPr>
                <w:rFonts w:cs="宋体"/>
                <w:color w:val="000000"/>
                <w:sz w:val="18"/>
                <w:szCs w:val="18"/>
              </w:rPr>
              <w:t>6.20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C799">
            <w:pPr>
              <w:wordWrap w:val="0"/>
              <w:spacing w:line="200" w:lineRule="exact"/>
              <w:jc w:val="right"/>
              <w:textAlignment w:val="center"/>
              <w:rPr>
                <w:rFonts w:hint="default" w:cs="宋体"/>
                <w:color w:val="000000"/>
                <w:sz w:val="18"/>
                <w:szCs w:val="18"/>
              </w:rPr>
            </w:pPr>
            <w:r>
              <w:rPr>
                <w:rFonts w:cs="宋体"/>
                <w:color w:val="000000"/>
                <w:sz w:val="18"/>
                <w:szCs w:val="18"/>
              </w:rPr>
              <w:t>6.20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81ED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E3CE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C17F0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B49D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ED3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B6595">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A79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50D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52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56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8D79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2BCC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BD6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8C2A2">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901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B3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B6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D00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2106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9ACB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F98A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B6C39">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CD8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D0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56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80C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123B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54939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C881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BB203">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ED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08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2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A6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D946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01D43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C8F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78FBE">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A25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7C2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12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CCA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25DA3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9AE9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2B72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388F9">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6E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72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006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D184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72D36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D981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7E8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713AA">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EC0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F6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F7E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65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DAEFE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4CE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195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47CF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7E9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0DB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3C5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336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3593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0D3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6BD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9DBC4B">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10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DD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76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5E6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9B93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6407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AB79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90240">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B6453">
            <w:pPr>
              <w:wordWrap w:val="0"/>
              <w:spacing w:line="200" w:lineRule="exact"/>
              <w:jc w:val="right"/>
              <w:textAlignment w:val="center"/>
              <w:rPr>
                <w:rFonts w:hint="default" w:cs="宋体"/>
                <w:color w:val="000000"/>
                <w:sz w:val="18"/>
                <w:szCs w:val="18"/>
              </w:rPr>
            </w:pPr>
            <w:r>
              <w:rPr>
                <w:rFonts w:cs="宋体"/>
                <w:color w:val="000000"/>
                <w:sz w:val="18"/>
                <w:szCs w:val="18"/>
              </w:rPr>
              <w:t>6.14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C7BA">
            <w:pPr>
              <w:wordWrap w:val="0"/>
              <w:spacing w:line="200" w:lineRule="exact"/>
              <w:jc w:val="right"/>
              <w:textAlignment w:val="center"/>
              <w:rPr>
                <w:rFonts w:hint="default" w:cs="宋体"/>
                <w:color w:val="000000"/>
                <w:sz w:val="18"/>
                <w:szCs w:val="18"/>
              </w:rPr>
            </w:pPr>
            <w:r>
              <w:rPr>
                <w:rFonts w:cs="宋体"/>
                <w:color w:val="000000"/>
                <w:sz w:val="18"/>
                <w:szCs w:val="18"/>
              </w:rPr>
              <w:t>6.14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49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AE8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61C1B0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355B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8845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C1DEE">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25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586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4E8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48C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DE51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5BA2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A2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FFDB9">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B5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BB9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BF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41ED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D55A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4544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DE6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78CA2">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C72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74A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217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6991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374A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4A7E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768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393F4">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4B32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72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C5E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294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BB7C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57C19E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241C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37492">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146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69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5AA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A19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3C64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856E0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7862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60681">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30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7B21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F6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86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70DAED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FDDB26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C351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F2018">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99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A3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5B2D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41E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4EA78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0940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C7D40">
            <w:pPr>
              <w:wordWrap w:val="0"/>
              <w:spacing w:line="200" w:lineRule="exact"/>
              <w:jc w:val="right"/>
              <w:textAlignment w:val="center"/>
              <w:rPr>
                <w:rFonts w:hint="default" w:cs="宋体"/>
                <w:color w:val="000000"/>
                <w:sz w:val="18"/>
                <w:szCs w:val="18"/>
              </w:rPr>
            </w:pPr>
            <w:r>
              <w:rPr>
                <w:rFonts w:cs="宋体"/>
                <w:color w:val="000000"/>
                <w:sz w:val="18"/>
                <w:szCs w:val="18"/>
              </w:rPr>
              <w:t>128.61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6670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A36A0">
            <w:pPr>
              <w:wordWrap w:val="0"/>
              <w:spacing w:line="200" w:lineRule="exact"/>
              <w:jc w:val="right"/>
              <w:textAlignment w:val="center"/>
              <w:rPr>
                <w:rFonts w:hint="default" w:cs="宋体"/>
                <w:color w:val="000000"/>
                <w:sz w:val="18"/>
                <w:szCs w:val="18"/>
              </w:rPr>
            </w:pPr>
            <w:r>
              <w:rPr>
                <w:rFonts w:cs="宋体"/>
                <w:color w:val="000000"/>
                <w:sz w:val="18"/>
                <w:szCs w:val="18"/>
              </w:rPr>
              <w:t>128.61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1A54C">
            <w:pPr>
              <w:wordWrap w:val="0"/>
              <w:spacing w:line="200" w:lineRule="exact"/>
              <w:jc w:val="right"/>
              <w:textAlignment w:val="center"/>
              <w:rPr>
                <w:rFonts w:hint="default" w:cs="宋体"/>
                <w:color w:val="000000"/>
                <w:sz w:val="18"/>
                <w:szCs w:val="18"/>
              </w:rPr>
            </w:pPr>
            <w:r>
              <w:rPr>
                <w:rFonts w:cs="宋体"/>
                <w:color w:val="000000"/>
                <w:sz w:val="18"/>
                <w:szCs w:val="18"/>
              </w:rPr>
              <w:t>128.61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95A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268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3CA6F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66820">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12E2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EBC3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83C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A5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1F5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B9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492E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DCA10">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BA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62D31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E4DC93">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D4E77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B8CF7">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5F6439">
            <w:pPr>
              <w:spacing w:line="200" w:lineRule="exact"/>
              <w:rPr>
                <w:rFonts w:hint="default" w:cs="宋体"/>
                <w:color w:val="000000"/>
                <w:sz w:val="18"/>
                <w:szCs w:val="18"/>
              </w:rPr>
            </w:pPr>
          </w:p>
        </w:tc>
      </w:tr>
      <w:tr w14:paraId="0E6893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D766F">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F2D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5A21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E47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8339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F7C18">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EF103">
            <w:pPr>
              <w:spacing w:line="200" w:lineRule="exact"/>
              <w:jc w:val="right"/>
              <w:rPr>
                <w:rFonts w:hint="default" w:cs="宋体"/>
                <w:color w:val="000000"/>
                <w:sz w:val="18"/>
                <w:szCs w:val="18"/>
              </w:rPr>
            </w:pPr>
          </w:p>
        </w:tc>
      </w:tr>
      <w:tr w14:paraId="1EEB3D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DAD78">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0E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D59E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CA7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CD29">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C7505">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7468">
            <w:pPr>
              <w:spacing w:line="200" w:lineRule="exact"/>
              <w:jc w:val="right"/>
              <w:rPr>
                <w:rFonts w:hint="default" w:cs="宋体"/>
                <w:color w:val="000000"/>
                <w:sz w:val="18"/>
                <w:szCs w:val="18"/>
              </w:rPr>
            </w:pPr>
          </w:p>
        </w:tc>
      </w:tr>
      <w:tr w14:paraId="4698F2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7592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3D090">
            <w:pPr>
              <w:wordWrap w:val="0"/>
              <w:spacing w:line="200" w:lineRule="exact"/>
              <w:jc w:val="right"/>
              <w:textAlignment w:val="center"/>
              <w:rPr>
                <w:rFonts w:hint="default" w:cs="宋体"/>
                <w:color w:val="000000"/>
                <w:sz w:val="18"/>
                <w:szCs w:val="18"/>
              </w:rPr>
            </w:pPr>
            <w:r>
              <w:rPr>
                <w:rFonts w:cs="宋体"/>
                <w:color w:val="000000"/>
                <w:sz w:val="18"/>
                <w:szCs w:val="18"/>
              </w:rPr>
              <w:t>128.61</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2AD0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7EDB">
            <w:pPr>
              <w:wordWrap w:val="0"/>
              <w:spacing w:line="200" w:lineRule="exact"/>
              <w:jc w:val="right"/>
              <w:textAlignment w:val="center"/>
              <w:rPr>
                <w:rFonts w:hint="default" w:cs="宋体"/>
                <w:color w:val="000000"/>
                <w:sz w:val="18"/>
                <w:szCs w:val="18"/>
              </w:rPr>
            </w:pPr>
            <w:r>
              <w:rPr>
                <w:rFonts w:cs="宋体"/>
                <w:color w:val="000000"/>
                <w:sz w:val="18"/>
                <w:szCs w:val="18"/>
              </w:rPr>
              <w:t>128.61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E8C8">
            <w:pPr>
              <w:wordWrap w:val="0"/>
              <w:spacing w:line="200" w:lineRule="exact"/>
              <w:jc w:val="right"/>
              <w:textAlignment w:val="center"/>
              <w:rPr>
                <w:rFonts w:hint="default" w:cs="宋体"/>
                <w:color w:val="000000"/>
                <w:sz w:val="18"/>
                <w:szCs w:val="18"/>
              </w:rPr>
            </w:pPr>
            <w:r>
              <w:rPr>
                <w:rFonts w:cs="宋体"/>
                <w:color w:val="000000"/>
                <w:sz w:val="18"/>
                <w:szCs w:val="18"/>
              </w:rPr>
              <w:t>128.61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2A8F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14A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10FCF680">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531BCCC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A963F3C">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011E38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4F992D2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重庆市忠县人大常委会信息中心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EE10ED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91B1F03">
            <w:pPr>
              <w:jc w:val="right"/>
              <w:textAlignment w:val="bottom"/>
              <w:rPr>
                <w:rFonts w:hint="default" w:cs="宋体"/>
                <w:color w:val="000000"/>
                <w:sz w:val="20"/>
                <w:szCs w:val="20"/>
              </w:rPr>
            </w:pPr>
            <w:r>
              <w:rPr>
                <w:rFonts w:cs="宋体"/>
                <w:color w:val="000000"/>
                <w:sz w:val="20"/>
                <w:szCs w:val="20"/>
              </w:rPr>
              <w:t>公开05表</w:t>
            </w:r>
          </w:p>
        </w:tc>
      </w:tr>
      <w:tr w14:paraId="41778EEC">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0026E7E9">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F8254A5">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6847203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057086E">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4F69BD">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577316">
            <w:pPr>
              <w:jc w:val="center"/>
              <w:textAlignment w:val="center"/>
              <w:rPr>
                <w:rFonts w:hint="default" w:cs="宋体"/>
                <w:b/>
                <w:color w:val="000000"/>
                <w:sz w:val="20"/>
                <w:szCs w:val="20"/>
              </w:rPr>
            </w:pPr>
            <w:r>
              <w:rPr>
                <w:rFonts w:cs="宋体"/>
                <w:b/>
                <w:color w:val="000000"/>
                <w:sz w:val="20"/>
                <w:szCs w:val="20"/>
              </w:rPr>
              <w:t>本年支出</w:t>
            </w:r>
          </w:p>
        </w:tc>
      </w:tr>
      <w:tr w14:paraId="580CF693">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D3BE06">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F38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605989">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ECF26">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93534C">
            <w:pPr>
              <w:jc w:val="center"/>
              <w:textAlignment w:val="center"/>
              <w:rPr>
                <w:rFonts w:hint="default" w:cs="宋体"/>
                <w:b/>
                <w:color w:val="000000"/>
                <w:sz w:val="20"/>
                <w:szCs w:val="20"/>
              </w:rPr>
            </w:pPr>
            <w:r>
              <w:rPr>
                <w:rFonts w:cs="宋体"/>
                <w:b/>
                <w:color w:val="000000"/>
                <w:sz w:val="20"/>
                <w:szCs w:val="20"/>
              </w:rPr>
              <w:t>项目支出</w:t>
            </w:r>
          </w:p>
        </w:tc>
      </w:tr>
      <w:tr w14:paraId="4964A3D0">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F72D0">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6DD3F7">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1C192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3B7971">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06F6D4">
            <w:pPr>
              <w:jc w:val="center"/>
              <w:rPr>
                <w:rFonts w:hint="default" w:cs="宋体"/>
                <w:b/>
                <w:color w:val="000000"/>
                <w:sz w:val="20"/>
                <w:szCs w:val="20"/>
              </w:rPr>
            </w:pPr>
          </w:p>
        </w:tc>
      </w:tr>
      <w:tr w14:paraId="5307B73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A5826">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9CCE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F5245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4892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BA024C">
            <w:pPr>
              <w:jc w:val="center"/>
              <w:rPr>
                <w:rFonts w:hint="default" w:cs="宋体"/>
                <w:b/>
                <w:color w:val="000000"/>
                <w:sz w:val="20"/>
                <w:szCs w:val="20"/>
              </w:rPr>
            </w:pPr>
          </w:p>
        </w:tc>
      </w:tr>
      <w:tr w14:paraId="59D3812C">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558E7">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02C36">
            <w:pPr>
              <w:wordWrap w:val="0"/>
              <w:jc w:val="right"/>
              <w:textAlignment w:val="center"/>
              <w:rPr>
                <w:rFonts w:hint="default" w:cs="宋体"/>
                <w:b/>
                <w:color w:val="000000"/>
                <w:sz w:val="20"/>
                <w:szCs w:val="20"/>
              </w:rPr>
            </w:pPr>
            <w:r>
              <w:rPr>
                <w:rFonts w:cs="宋体"/>
                <w:b/>
                <w:bCs/>
                <w:color w:val="000000"/>
                <w:sz w:val="20"/>
                <w:szCs w:val="20"/>
              </w:rPr>
              <w:t>128.61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42419">
            <w:pPr>
              <w:wordWrap w:val="0"/>
              <w:jc w:val="right"/>
              <w:textAlignment w:val="center"/>
              <w:rPr>
                <w:rFonts w:hint="default" w:cs="宋体"/>
                <w:b/>
                <w:color w:val="000000"/>
                <w:sz w:val="20"/>
                <w:szCs w:val="20"/>
              </w:rPr>
            </w:pPr>
            <w:r>
              <w:rPr>
                <w:rFonts w:cs="宋体"/>
                <w:b/>
                <w:bCs/>
                <w:color w:val="000000"/>
                <w:sz w:val="20"/>
                <w:szCs w:val="20"/>
              </w:rPr>
              <w:t>128.61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46490">
            <w:pPr>
              <w:wordWrap w:val="0"/>
              <w:jc w:val="right"/>
              <w:textAlignment w:val="center"/>
              <w:rPr>
                <w:rFonts w:hint="default" w:cs="宋体"/>
                <w:b/>
                <w:color w:val="000000"/>
                <w:sz w:val="20"/>
                <w:szCs w:val="20"/>
              </w:rPr>
            </w:pPr>
            <w:r>
              <w:rPr>
                <w:b/>
                <w:color w:val="000000"/>
                <w:sz w:val="20"/>
                <w:u w:color="auto"/>
              </w:rPr>
              <w:t xml:space="preserve"> </w:t>
            </w:r>
          </w:p>
        </w:tc>
      </w:tr>
      <w:tr w14:paraId="776DD8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9EBE">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92C2E">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52A94">
            <w:pPr>
              <w:wordWrap w:val="0"/>
              <w:jc w:val="right"/>
              <w:textAlignment w:val="center"/>
              <w:rPr>
                <w:rFonts w:hint="default" w:cs="宋体"/>
                <w:b/>
                <w:color w:val="000000"/>
                <w:sz w:val="20"/>
                <w:szCs w:val="20"/>
              </w:rPr>
            </w:pPr>
            <w:r>
              <w:rPr>
                <w:rFonts w:cs="宋体"/>
                <w:b/>
                <w:color w:val="000000"/>
                <w:sz w:val="20"/>
                <w:szCs w:val="20"/>
              </w:rPr>
              <w:t>104.09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9B1EB">
            <w:pPr>
              <w:wordWrap w:val="0"/>
              <w:jc w:val="right"/>
              <w:textAlignment w:val="center"/>
              <w:rPr>
                <w:rFonts w:hint="default" w:cs="宋体"/>
                <w:b/>
                <w:color w:val="000000"/>
                <w:sz w:val="20"/>
                <w:szCs w:val="20"/>
              </w:rPr>
            </w:pPr>
            <w:r>
              <w:rPr>
                <w:rFonts w:cs="宋体"/>
                <w:b/>
                <w:color w:val="000000"/>
                <w:sz w:val="20"/>
                <w:szCs w:val="20"/>
              </w:rPr>
              <w:t>104.09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C0A9D">
            <w:pPr>
              <w:wordWrap w:val="0"/>
              <w:jc w:val="right"/>
              <w:textAlignment w:val="center"/>
              <w:rPr>
                <w:rFonts w:hint="default" w:cs="宋体"/>
                <w:b/>
                <w:color w:val="000000"/>
                <w:sz w:val="20"/>
                <w:szCs w:val="20"/>
              </w:rPr>
            </w:pPr>
            <w:r>
              <w:rPr>
                <w:color w:val="000000"/>
                <w:sz w:val="20"/>
                <w:u w:color="auto"/>
              </w:rPr>
              <w:t xml:space="preserve"> </w:t>
            </w:r>
          </w:p>
        </w:tc>
      </w:tr>
      <w:tr w14:paraId="54FF35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E923">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EB47B">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4175E">
            <w:pPr>
              <w:wordWrap w:val="0"/>
              <w:jc w:val="right"/>
              <w:textAlignment w:val="center"/>
              <w:rPr>
                <w:rFonts w:hint="default" w:cs="宋体"/>
                <w:b/>
                <w:color w:val="000000"/>
                <w:sz w:val="20"/>
                <w:szCs w:val="20"/>
              </w:rPr>
            </w:pPr>
            <w:r>
              <w:rPr>
                <w:rFonts w:cs="宋体"/>
                <w:b/>
                <w:color w:val="000000"/>
                <w:sz w:val="20"/>
                <w:szCs w:val="20"/>
              </w:rPr>
              <w:t>104.09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65A6F">
            <w:pPr>
              <w:wordWrap w:val="0"/>
              <w:jc w:val="right"/>
              <w:textAlignment w:val="center"/>
              <w:rPr>
                <w:rFonts w:hint="default" w:cs="宋体"/>
                <w:b/>
                <w:color w:val="000000"/>
                <w:sz w:val="20"/>
                <w:szCs w:val="20"/>
              </w:rPr>
            </w:pPr>
            <w:r>
              <w:rPr>
                <w:rFonts w:cs="宋体"/>
                <w:b/>
                <w:color w:val="000000"/>
                <w:sz w:val="20"/>
                <w:szCs w:val="20"/>
              </w:rPr>
              <w:t>104.09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4115E">
            <w:pPr>
              <w:wordWrap w:val="0"/>
              <w:jc w:val="right"/>
              <w:textAlignment w:val="center"/>
              <w:rPr>
                <w:rFonts w:hint="default" w:cs="宋体"/>
                <w:b/>
                <w:color w:val="000000"/>
                <w:sz w:val="20"/>
                <w:szCs w:val="20"/>
              </w:rPr>
            </w:pPr>
            <w:r>
              <w:rPr>
                <w:color w:val="000000"/>
                <w:sz w:val="20"/>
                <w:u w:color="auto"/>
              </w:rPr>
              <w:t xml:space="preserve"> </w:t>
            </w:r>
          </w:p>
        </w:tc>
      </w:tr>
      <w:tr w14:paraId="066BC0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7C6C">
            <w:pPr>
              <w:textAlignment w:val="center"/>
              <w:rPr>
                <w:rFonts w:hint="default" w:cs="宋体"/>
                <w:color w:val="000000"/>
                <w:sz w:val="20"/>
                <w:szCs w:val="20"/>
              </w:rPr>
            </w:pPr>
            <w:r>
              <w:rPr>
                <w:rFonts w:cs="宋体"/>
                <w:color w:val="000000"/>
                <w:sz w:val="20"/>
                <w:szCs w:val="20"/>
              </w:rPr>
              <w:t>2010150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ACEFD2">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A1D43">
            <w:pPr>
              <w:wordWrap w:val="0"/>
              <w:jc w:val="right"/>
              <w:textAlignment w:val="center"/>
              <w:rPr>
                <w:rFonts w:hint="default" w:cs="宋体"/>
                <w:b/>
                <w:color w:val="000000"/>
                <w:sz w:val="20"/>
                <w:szCs w:val="20"/>
              </w:rPr>
            </w:pPr>
            <w:r>
              <w:rPr>
                <w:rFonts w:cs="宋体"/>
                <w:color w:val="000000"/>
                <w:sz w:val="20"/>
                <w:szCs w:val="20"/>
              </w:rPr>
              <w:t>104.09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3F25A">
            <w:pPr>
              <w:wordWrap w:val="0"/>
              <w:jc w:val="right"/>
              <w:textAlignment w:val="center"/>
              <w:rPr>
                <w:rFonts w:hint="default" w:cs="宋体"/>
                <w:b/>
                <w:color w:val="000000"/>
                <w:sz w:val="20"/>
                <w:szCs w:val="20"/>
              </w:rPr>
            </w:pPr>
            <w:r>
              <w:rPr>
                <w:rFonts w:cs="宋体"/>
                <w:color w:val="000000"/>
                <w:sz w:val="20"/>
                <w:szCs w:val="20"/>
              </w:rPr>
              <w:t>104.09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8F0A5">
            <w:pPr>
              <w:wordWrap w:val="0"/>
              <w:jc w:val="right"/>
              <w:textAlignment w:val="center"/>
              <w:rPr>
                <w:rFonts w:hint="default" w:cs="宋体"/>
                <w:b/>
                <w:color w:val="000000"/>
                <w:sz w:val="20"/>
                <w:szCs w:val="20"/>
              </w:rPr>
            </w:pPr>
            <w:r>
              <w:rPr>
                <w:color w:val="000000"/>
                <w:sz w:val="20"/>
                <w:u w:color="auto"/>
              </w:rPr>
              <w:t xml:space="preserve"> </w:t>
            </w:r>
          </w:p>
        </w:tc>
      </w:tr>
      <w:tr w14:paraId="411861B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D8C0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A6DDC">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4CC91">
            <w:pPr>
              <w:wordWrap w:val="0"/>
              <w:jc w:val="right"/>
              <w:textAlignment w:val="center"/>
              <w:rPr>
                <w:rFonts w:hint="default" w:cs="宋体"/>
                <w:b/>
                <w:color w:val="000000"/>
                <w:sz w:val="20"/>
                <w:szCs w:val="20"/>
              </w:rPr>
            </w:pPr>
            <w:r>
              <w:rPr>
                <w:rFonts w:cs="宋体"/>
                <w:b/>
                <w:color w:val="000000"/>
                <w:sz w:val="20"/>
                <w:szCs w:val="20"/>
              </w:rPr>
              <w:t>12.18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F4FF6">
            <w:pPr>
              <w:wordWrap w:val="0"/>
              <w:jc w:val="right"/>
              <w:textAlignment w:val="center"/>
              <w:rPr>
                <w:rFonts w:hint="default" w:cs="宋体"/>
                <w:b/>
                <w:color w:val="000000"/>
                <w:sz w:val="20"/>
                <w:szCs w:val="20"/>
              </w:rPr>
            </w:pPr>
            <w:r>
              <w:rPr>
                <w:rFonts w:cs="宋体"/>
                <w:b/>
                <w:color w:val="000000"/>
                <w:sz w:val="20"/>
                <w:szCs w:val="20"/>
              </w:rPr>
              <w:t>12.18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0FF5D">
            <w:pPr>
              <w:wordWrap w:val="0"/>
              <w:jc w:val="right"/>
              <w:textAlignment w:val="center"/>
              <w:rPr>
                <w:rFonts w:hint="default" w:cs="宋体"/>
                <w:b/>
                <w:color w:val="000000"/>
                <w:sz w:val="20"/>
                <w:szCs w:val="20"/>
              </w:rPr>
            </w:pPr>
            <w:r>
              <w:rPr>
                <w:color w:val="000000"/>
                <w:sz w:val="20"/>
                <w:u w:color="auto"/>
              </w:rPr>
              <w:t xml:space="preserve"> </w:t>
            </w:r>
          </w:p>
        </w:tc>
      </w:tr>
      <w:tr w14:paraId="52CC1F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C73A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ED6BF">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F91B1">
            <w:pPr>
              <w:wordWrap w:val="0"/>
              <w:jc w:val="right"/>
              <w:textAlignment w:val="center"/>
              <w:rPr>
                <w:rFonts w:hint="default" w:cs="宋体"/>
                <w:b/>
                <w:color w:val="000000"/>
                <w:sz w:val="20"/>
                <w:szCs w:val="20"/>
              </w:rPr>
            </w:pPr>
            <w:r>
              <w:rPr>
                <w:rFonts w:cs="宋体"/>
                <w:b/>
                <w:color w:val="000000"/>
                <w:sz w:val="20"/>
                <w:szCs w:val="20"/>
              </w:rPr>
              <w:t>12.18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F9426">
            <w:pPr>
              <w:wordWrap w:val="0"/>
              <w:jc w:val="right"/>
              <w:textAlignment w:val="center"/>
              <w:rPr>
                <w:rFonts w:hint="default" w:cs="宋体"/>
                <w:b/>
                <w:color w:val="000000"/>
                <w:sz w:val="20"/>
                <w:szCs w:val="20"/>
              </w:rPr>
            </w:pPr>
            <w:r>
              <w:rPr>
                <w:rFonts w:cs="宋体"/>
                <w:b/>
                <w:color w:val="000000"/>
                <w:sz w:val="20"/>
                <w:szCs w:val="20"/>
              </w:rPr>
              <w:t>12.18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8A653">
            <w:pPr>
              <w:wordWrap w:val="0"/>
              <w:jc w:val="right"/>
              <w:textAlignment w:val="center"/>
              <w:rPr>
                <w:rFonts w:hint="default" w:cs="宋体"/>
                <w:b/>
                <w:color w:val="000000"/>
                <w:sz w:val="20"/>
                <w:szCs w:val="20"/>
              </w:rPr>
            </w:pPr>
            <w:r>
              <w:rPr>
                <w:color w:val="000000"/>
                <w:sz w:val="20"/>
                <w:u w:color="auto"/>
              </w:rPr>
              <w:t xml:space="preserve"> </w:t>
            </w:r>
          </w:p>
        </w:tc>
      </w:tr>
      <w:tr w14:paraId="0A1B45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F9EE1">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0E7DC">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E00A0">
            <w:pPr>
              <w:wordWrap w:val="0"/>
              <w:jc w:val="right"/>
              <w:textAlignment w:val="center"/>
              <w:rPr>
                <w:rFonts w:hint="default" w:cs="宋体"/>
                <w:b/>
                <w:color w:val="000000"/>
                <w:sz w:val="20"/>
                <w:szCs w:val="20"/>
              </w:rPr>
            </w:pPr>
            <w:r>
              <w:rPr>
                <w:rFonts w:cs="宋体"/>
                <w:color w:val="000000"/>
                <w:sz w:val="20"/>
                <w:szCs w:val="20"/>
              </w:rPr>
              <w:t>8.12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0D512">
            <w:pPr>
              <w:wordWrap w:val="0"/>
              <w:jc w:val="right"/>
              <w:textAlignment w:val="center"/>
              <w:rPr>
                <w:rFonts w:hint="default" w:cs="宋体"/>
                <w:b/>
                <w:color w:val="000000"/>
                <w:sz w:val="20"/>
                <w:szCs w:val="20"/>
              </w:rPr>
            </w:pPr>
            <w:r>
              <w:rPr>
                <w:rFonts w:cs="宋体"/>
                <w:color w:val="000000"/>
                <w:sz w:val="20"/>
                <w:szCs w:val="20"/>
              </w:rPr>
              <w:t>8.12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2A068">
            <w:pPr>
              <w:wordWrap w:val="0"/>
              <w:jc w:val="right"/>
              <w:textAlignment w:val="center"/>
              <w:rPr>
                <w:rFonts w:hint="default" w:cs="宋体"/>
                <w:b/>
                <w:color w:val="000000"/>
                <w:sz w:val="20"/>
                <w:szCs w:val="20"/>
              </w:rPr>
            </w:pPr>
            <w:r>
              <w:rPr>
                <w:color w:val="000000"/>
                <w:sz w:val="20"/>
                <w:u w:color="auto"/>
              </w:rPr>
              <w:t xml:space="preserve"> </w:t>
            </w:r>
          </w:p>
        </w:tc>
      </w:tr>
      <w:tr w14:paraId="39C6DB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D933">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5FFBE">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29926">
            <w:pPr>
              <w:wordWrap w:val="0"/>
              <w:jc w:val="right"/>
              <w:textAlignment w:val="center"/>
              <w:rPr>
                <w:rFonts w:hint="default" w:cs="宋体"/>
                <w:b/>
                <w:color w:val="000000"/>
                <w:sz w:val="20"/>
                <w:szCs w:val="20"/>
              </w:rPr>
            </w:pPr>
            <w:r>
              <w:rPr>
                <w:rFonts w:cs="宋体"/>
                <w:color w:val="000000"/>
                <w:sz w:val="20"/>
                <w:szCs w:val="20"/>
              </w:rPr>
              <w:t>4.06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D1A5B">
            <w:pPr>
              <w:wordWrap w:val="0"/>
              <w:jc w:val="right"/>
              <w:textAlignment w:val="center"/>
              <w:rPr>
                <w:rFonts w:hint="default" w:cs="宋体"/>
                <w:b/>
                <w:color w:val="000000"/>
                <w:sz w:val="20"/>
                <w:szCs w:val="20"/>
              </w:rPr>
            </w:pPr>
            <w:r>
              <w:rPr>
                <w:rFonts w:cs="宋体"/>
                <w:color w:val="000000"/>
                <w:sz w:val="20"/>
                <w:szCs w:val="20"/>
              </w:rPr>
              <w:t>4.06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BFE0B">
            <w:pPr>
              <w:wordWrap w:val="0"/>
              <w:jc w:val="right"/>
              <w:textAlignment w:val="center"/>
              <w:rPr>
                <w:rFonts w:hint="default" w:cs="宋体"/>
                <w:b/>
                <w:color w:val="000000"/>
                <w:sz w:val="20"/>
                <w:szCs w:val="20"/>
              </w:rPr>
            </w:pPr>
            <w:r>
              <w:rPr>
                <w:color w:val="000000"/>
                <w:sz w:val="20"/>
                <w:u w:color="auto"/>
              </w:rPr>
              <w:t xml:space="preserve"> </w:t>
            </w:r>
          </w:p>
        </w:tc>
      </w:tr>
      <w:tr w14:paraId="49B90D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8B4EB">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514EE">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8832C">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EDA5A">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DF076">
            <w:pPr>
              <w:wordWrap w:val="0"/>
              <w:jc w:val="right"/>
              <w:textAlignment w:val="center"/>
              <w:rPr>
                <w:rFonts w:hint="default" w:cs="宋体"/>
                <w:b/>
                <w:color w:val="000000"/>
                <w:sz w:val="20"/>
                <w:szCs w:val="20"/>
              </w:rPr>
            </w:pPr>
            <w:r>
              <w:rPr>
                <w:color w:val="000000"/>
                <w:sz w:val="20"/>
                <w:u w:color="auto"/>
              </w:rPr>
              <w:t xml:space="preserve"> </w:t>
            </w:r>
          </w:p>
        </w:tc>
      </w:tr>
      <w:tr w14:paraId="2E7248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CB05">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A7A3D">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40992">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F3CEF">
            <w:pPr>
              <w:wordWrap w:val="0"/>
              <w:jc w:val="right"/>
              <w:textAlignment w:val="center"/>
              <w:rPr>
                <w:rFonts w:hint="default" w:cs="宋体"/>
                <w:b/>
                <w:color w:val="000000"/>
                <w:sz w:val="20"/>
                <w:szCs w:val="20"/>
              </w:rPr>
            </w:pPr>
            <w:r>
              <w:rPr>
                <w:rFonts w:cs="宋体"/>
                <w:b/>
                <w:color w:val="000000"/>
                <w:sz w:val="20"/>
                <w:szCs w:val="20"/>
              </w:rPr>
              <w:t>6.20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5184C">
            <w:pPr>
              <w:wordWrap w:val="0"/>
              <w:jc w:val="right"/>
              <w:textAlignment w:val="center"/>
              <w:rPr>
                <w:rFonts w:hint="default" w:cs="宋体"/>
                <w:b/>
                <w:color w:val="000000"/>
                <w:sz w:val="20"/>
                <w:szCs w:val="20"/>
              </w:rPr>
            </w:pPr>
            <w:r>
              <w:rPr>
                <w:color w:val="000000"/>
                <w:sz w:val="20"/>
                <w:u w:color="auto"/>
              </w:rPr>
              <w:t xml:space="preserve"> </w:t>
            </w:r>
          </w:p>
        </w:tc>
      </w:tr>
      <w:tr w14:paraId="202A3F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E25C">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F06E4">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E9503">
            <w:pPr>
              <w:wordWrap w:val="0"/>
              <w:jc w:val="right"/>
              <w:textAlignment w:val="center"/>
              <w:rPr>
                <w:rFonts w:hint="default" w:cs="宋体"/>
                <w:b/>
                <w:color w:val="000000"/>
                <w:sz w:val="20"/>
                <w:szCs w:val="20"/>
              </w:rPr>
            </w:pPr>
            <w:r>
              <w:rPr>
                <w:rFonts w:cs="宋体"/>
                <w:color w:val="000000"/>
                <w:sz w:val="20"/>
                <w:szCs w:val="20"/>
              </w:rPr>
              <w:t>5.08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E51AA">
            <w:pPr>
              <w:wordWrap w:val="0"/>
              <w:jc w:val="right"/>
              <w:textAlignment w:val="center"/>
              <w:rPr>
                <w:rFonts w:hint="default" w:cs="宋体"/>
                <w:b/>
                <w:color w:val="000000"/>
                <w:sz w:val="20"/>
                <w:szCs w:val="20"/>
              </w:rPr>
            </w:pPr>
            <w:r>
              <w:rPr>
                <w:rFonts w:cs="宋体"/>
                <w:color w:val="000000"/>
                <w:sz w:val="20"/>
                <w:szCs w:val="20"/>
              </w:rPr>
              <w:t>5.08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CDC0C">
            <w:pPr>
              <w:wordWrap w:val="0"/>
              <w:jc w:val="right"/>
              <w:textAlignment w:val="center"/>
              <w:rPr>
                <w:rFonts w:hint="default" w:cs="宋体"/>
                <w:b/>
                <w:color w:val="000000"/>
                <w:sz w:val="20"/>
                <w:szCs w:val="20"/>
              </w:rPr>
            </w:pPr>
            <w:r>
              <w:rPr>
                <w:color w:val="000000"/>
                <w:sz w:val="20"/>
                <w:u w:color="auto"/>
              </w:rPr>
              <w:t xml:space="preserve"> </w:t>
            </w:r>
          </w:p>
        </w:tc>
      </w:tr>
      <w:tr w14:paraId="09365A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9154">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8A9ED">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98F21">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09A98">
            <w:pPr>
              <w:wordWrap w:val="0"/>
              <w:jc w:val="right"/>
              <w:textAlignment w:val="center"/>
              <w:rPr>
                <w:rFonts w:hint="default" w:cs="宋体"/>
                <w:b/>
                <w:color w:val="000000"/>
                <w:sz w:val="20"/>
                <w:szCs w:val="20"/>
              </w:rPr>
            </w:pPr>
            <w:r>
              <w:rPr>
                <w:rFonts w:cs="宋体"/>
                <w:color w:val="000000"/>
                <w:sz w:val="20"/>
                <w:szCs w:val="20"/>
              </w:rPr>
              <w:t>1.12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4984F">
            <w:pPr>
              <w:wordWrap w:val="0"/>
              <w:jc w:val="right"/>
              <w:textAlignment w:val="center"/>
              <w:rPr>
                <w:rFonts w:hint="default" w:cs="宋体"/>
                <w:b/>
                <w:color w:val="000000"/>
                <w:sz w:val="20"/>
                <w:szCs w:val="20"/>
              </w:rPr>
            </w:pPr>
            <w:r>
              <w:rPr>
                <w:color w:val="000000"/>
                <w:sz w:val="20"/>
                <w:u w:color="auto"/>
              </w:rPr>
              <w:t xml:space="preserve"> </w:t>
            </w:r>
          </w:p>
        </w:tc>
      </w:tr>
      <w:tr w14:paraId="14CBE2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34954">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3340">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A63C0">
            <w:pPr>
              <w:wordWrap w:val="0"/>
              <w:jc w:val="right"/>
              <w:textAlignment w:val="center"/>
              <w:rPr>
                <w:rFonts w:hint="default" w:cs="宋体"/>
                <w:b/>
                <w:color w:val="000000"/>
                <w:sz w:val="20"/>
                <w:szCs w:val="20"/>
              </w:rPr>
            </w:pPr>
            <w:r>
              <w:rPr>
                <w:rFonts w:cs="宋体"/>
                <w:b/>
                <w:color w:val="000000"/>
                <w:sz w:val="20"/>
                <w:szCs w:val="20"/>
              </w:rPr>
              <w:t>6.14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F4FB3">
            <w:pPr>
              <w:wordWrap w:val="0"/>
              <w:jc w:val="right"/>
              <w:textAlignment w:val="center"/>
              <w:rPr>
                <w:rFonts w:hint="default" w:cs="宋体"/>
                <w:b/>
                <w:color w:val="000000"/>
                <w:sz w:val="20"/>
                <w:szCs w:val="20"/>
              </w:rPr>
            </w:pPr>
            <w:r>
              <w:rPr>
                <w:rFonts w:cs="宋体"/>
                <w:b/>
                <w:color w:val="000000"/>
                <w:sz w:val="20"/>
                <w:szCs w:val="20"/>
              </w:rPr>
              <w:t>6.14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EB728">
            <w:pPr>
              <w:wordWrap w:val="0"/>
              <w:jc w:val="right"/>
              <w:textAlignment w:val="center"/>
              <w:rPr>
                <w:rFonts w:hint="default" w:cs="宋体"/>
                <w:b/>
                <w:color w:val="000000"/>
                <w:sz w:val="20"/>
                <w:szCs w:val="20"/>
              </w:rPr>
            </w:pPr>
            <w:r>
              <w:rPr>
                <w:color w:val="000000"/>
                <w:sz w:val="20"/>
                <w:u w:color="auto"/>
              </w:rPr>
              <w:t xml:space="preserve"> </w:t>
            </w:r>
          </w:p>
        </w:tc>
      </w:tr>
      <w:tr w14:paraId="11B635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3516">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027CF">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0DFE7">
            <w:pPr>
              <w:wordWrap w:val="0"/>
              <w:jc w:val="right"/>
              <w:textAlignment w:val="center"/>
              <w:rPr>
                <w:rFonts w:hint="default" w:cs="宋体"/>
                <w:b/>
                <w:color w:val="000000"/>
                <w:sz w:val="20"/>
                <w:szCs w:val="20"/>
              </w:rPr>
            </w:pPr>
            <w:r>
              <w:rPr>
                <w:rFonts w:cs="宋体"/>
                <w:b/>
                <w:color w:val="000000"/>
                <w:sz w:val="20"/>
                <w:szCs w:val="20"/>
              </w:rPr>
              <w:t>6.14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6D2B3">
            <w:pPr>
              <w:wordWrap w:val="0"/>
              <w:jc w:val="right"/>
              <w:textAlignment w:val="center"/>
              <w:rPr>
                <w:rFonts w:hint="default" w:cs="宋体"/>
                <w:b/>
                <w:color w:val="000000"/>
                <w:sz w:val="20"/>
                <w:szCs w:val="20"/>
              </w:rPr>
            </w:pPr>
            <w:r>
              <w:rPr>
                <w:rFonts w:cs="宋体"/>
                <w:b/>
                <w:color w:val="000000"/>
                <w:sz w:val="20"/>
                <w:szCs w:val="20"/>
              </w:rPr>
              <w:t>6.14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6D8CB">
            <w:pPr>
              <w:wordWrap w:val="0"/>
              <w:jc w:val="right"/>
              <w:textAlignment w:val="center"/>
              <w:rPr>
                <w:rFonts w:hint="default" w:cs="宋体"/>
                <w:b/>
                <w:color w:val="000000"/>
                <w:sz w:val="20"/>
                <w:szCs w:val="20"/>
              </w:rPr>
            </w:pPr>
            <w:r>
              <w:rPr>
                <w:color w:val="000000"/>
                <w:sz w:val="20"/>
                <w:u w:color="auto"/>
              </w:rPr>
              <w:t xml:space="preserve"> </w:t>
            </w:r>
          </w:p>
        </w:tc>
      </w:tr>
      <w:tr w14:paraId="65C112F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EF1A">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13B76">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444D5">
            <w:pPr>
              <w:wordWrap w:val="0"/>
              <w:jc w:val="right"/>
              <w:textAlignment w:val="center"/>
              <w:rPr>
                <w:rFonts w:hint="default" w:cs="宋体"/>
                <w:b/>
                <w:color w:val="000000"/>
                <w:sz w:val="20"/>
                <w:szCs w:val="20"/>
              </w:rPr>
            </w:pPr>
            <w:r>
              <w:rPr>
                <w:rFonts w:cs="宋体"/>
                <w:color w:val="000000"/>
                <w:sz w:val="20"/>
                <w:szCs w:val="20"/>
              </w:rPr>
              <w:t>6.14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51C36">
            <w:pPr>
              <w:wordWrap w:val="0"/>
              <w:jc w:val="right"/>
              <w:textAlignment w:val="center"/>
              <w:rPr>
                <w:rFonts w:hint="default" w:cs="宋体"/>
                <w:b/>
                <w:color w:val="000000"/>
                <w:sz w:val="20"/>
                <w:szCs w:val="20"/>
              </w:rPr>
            </w:pPr>
            <w:r>
              <w:rPr>
                <w:rFonts w:cs="宋体"/>
                <w:color w:val="000000"/>
                <w:sz w:val="20"/>
                <w:szCs w:val="20"/>
              </w:rPr>
              <w:t>6.14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E6704">
            <w:pPr>
              <w:wordWrap w:val="0"/>
              <w:jc w:val="right"/>
              <w:textAlignment w:val="center"/>
              <w:rPr>
                <w:rFonts w:hint="default" w:cs="宋体"/>
                <w:b/>
                <w:color w:val="000000"/>
                <w:sz w:val="20"/>
                <w:szCs w:val="20"/>
              </w:rPr>
            </w:pPr>
            <w:r>
              <w:rPr>
                <w:color w:val="000000"/>
                <w:sz w:val="20"/>
                <w:u w:color="auto"/>
              </w:rPr>
              <w:t xml:space="preserve"> </w:t>
            </w:r>
          </w:p>
        </w:tc>
      </w:tr>
    </w:tbl>
    <w:p w14:paraId="14558EC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05E2999">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0C51D66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D616E2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2137805">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A5D00BF">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重庆市忠县人大常委会信息中心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74638AF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9BDF20B">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6306A30">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6031736">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25108B3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5AA2BC4">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77ECFE1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65E92597">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31895C56">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9A3FC0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2C7246D">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628631FC">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58C8A55">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CB091">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0189F12">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21AFCEC4">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0B032">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EFB39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F11B8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128393">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A9B08">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2B2327">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7FC2B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594662">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D48E55">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9F94CFB">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1394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CCB968">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143E71">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AE08F">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8AAE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BA90AA">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CF4BC">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DE2227">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2B45C7">
            <w:pPr>
              <w:spacing w:line="200" w:lineRule="exact"/>
              <w:jc w:val="center"/>
              <w:rPr>
                <w:rFonts w:hint="default" w:cs="宋体"/>
                <w:b/>
                <w:color w:val="000000"/>
                <w:sz w:val="18"/>
                <w:szCs w:val="18"/>
              </w:rPr>
            </w:pPr>
          </w:p>
        </w:tc>
      </w:tr>
      <w:tr w14:paraId="25E1A6D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855F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CF25F">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9B24D">
            <w:pPr>
              <w:wordWrap w:val="0"/>
              <w:spacing w:line="200" w:lineRule="exact"/>
              <w:jc w:val="right"/>
              <w:textAlignment w:val="center"/>
              <w:rPr>
                <w:rFonts w:hint="default" w:cs="宋体"/>
                <w:color w:val="000000"/>
                <w:sz w:val="18"/>
                <w:szCs w:val="18"/>
              </w:rPr>
            </w:pPr>
            <w:r>
              <w:rPr>
                <w:rFonts w:cs="宋体"/>
                <w:color w:val="000000"/>
                <w:sz w:val="18"/>
                <w:szCs w:val="18"/>
              </w:rPr>
              <w:t>115.66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7F716">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3A44A7">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9E0B">
            <w:pPr>
              <w:wordWrap w:val="0"/>
              <w:spacing w:line="200" w:lineRule="exact"/>
              <w:jc w:val="right"/>
              <w:textAlignment w:val="center"/>
              <w:rPr>
                <w:rFonts w:hint="default" w:cs="宋体"/>
                <w:color w:val="000000"/>
                <w:sz w:val="18"/>
                <w:szCs w:val="18"/>
              </w:rPr>
            </w:pPr>
            <w:r>
              <w:rPr>
                <w:rFonts w:cs="宋体"/>
                <w:color w:val="000000"/>
                <w:sz w:val="18"/>
                <w:szCs w:val="18"/>
              </w:rPr>
              <w:t>12.96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CD798A">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EB1F8">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D6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3A90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C251D7">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56D24">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7FB5">
            <w:pPr>
              <w:wordWrap w:val="0"/>
              <w:spacing w:line="200" w:lineRule="exact"/>
              <w:jc w:val="right"/>
              <w:textAlignment w:val="center"/>
              <w:rPr>
                <w:rFonts w:hint="default" w:cs="宋体"/>
                <w:color w:val="000000"/>
                <w:sz w:val="18"/>
                <w:szCs w:val="18"/>
              </w:rPr>
            </w:pPr>
            <w:r>
              <w:rPr>
                <w:rFonts w:cs="宋体"/>
                <w:color w:val="000000"/>
                <w:sz w:val="18"/>
                <w:szCs w:val="18"/>
              </w:rPr>
              <w:t>28.70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205EE">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7F7BF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7FCB">
            <w:pPr>
              <w:wordWrap w:val="0"/>
              <w:spacing w:line="200" w:lineRule="exact"/>
              <w:jc w:val="right"/>
              <w:textAlignment w:val="center"/>
              <w:rPr>
                <w:rFonts w:hint="default" w:cs="宋体"/>
                <w:color w:val="000000"/>
                <w:sz w:val="18"/>
                <w:szCs w:val="18"/>
              </w:rPr>
            </w:pPr>
            <w:r>
              <w:rPr>
                <w:rFonts w:cs="宋体"/>
                <w:color w:val="000000"/>
                <w:sz w:val="18"/>
                <w:szCs w:val="18"/>
              </w:rPr>
              <w:t>3.30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E75A4D">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722D0">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9EC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A7FF0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B4F6C">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626C2">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2B179">
            <w:pPr>
              <w:wordWrap w:val="0"/>
              <w:spacing w:line="200" w:lineRule="exact"/>
              <w:jc w:val="right"/>
              <w:textAlignment w:val="center"/>
              <w:rPr>
                <w:rFonts w:hint="default" w:cs="宋体"/>
                <w:color w:val="000000"/>
                <w:sz w:val="18"/>
                <w:szCs w:val="18"/>
              </w:rPr>
            </w:pPr>
            <w:r>
              <w:rPr>
                <w:rFonts w:cs="宋体"/>
                <w:color w:val="000000"/>
                <w:sz w:val="18"/>
                <w:szCs w:val="18"/>
              </w:rPr>
              <w:t>1.08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B917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104B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159E9">
            <w:pPr>
              <w:wordWrap w:val="0"/>
              <w:spacing w:line="200" w:lineRule="exact"/>
              <w:jc w:val="right"/>
              <w:textAlignment w:val="center"/>
              <w:rPr>
                <w:rFonts w:hint="default" w:cs="宋体"/>
                <w:color w:val="000000"/>
                <w:sz w:val="18"/>
                <w:szCs w:val="18"/>
              </w:rPr>
            </w:pPr>
            <w:r>
              <w:rPr>
                <w:rFonts w:cs="宋体"/>
                <w:color w:val="000000"/>
                <w:sz w:val="18"/>
                <w:szCs w:val="18"/>
              </w:rPr>
              <w:t>1.11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31FDC">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BDE41">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78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3838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32799">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88A01">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653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0BD8A">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93DFD">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779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06258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98B20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AAD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ECA88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69FC2">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3EE10">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50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D1A7D">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4E9EC1">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E65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67CF79">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6394">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A16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A15FF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7C28C">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761638">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09DF6">
            <w:pPr>
              <w:wordWrap w:val="0"/>
              <w:spacing w:line="200" w:lineRule="exact"/>
              <w:jc w:val="right"/>
              <w:textAlignment w:val="center"/>
              <w:rPr>
                <w:rFonts w:hint="default" w:cs="宋体"/>
                <w:color w:val="000000"/>
                <w:sz w:val="18"/>
                <w:szCs w:val="18"/>
              </w:rPr>
            </w:pPr>
            <w:r>
              <w:rPr>
                <w:rFonts w:cs="宋体"/>
                <w:color w:val="000000"/>
                <w:sz w:val="18"/>
                <w:szCs w:val="18"/>
              </w:rPr>
              <w:t>60.51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9F1CE">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EAE2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4AA1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CCD7F">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A0FCE">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B19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BA9CE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4B1DB">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3A523">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7A5C8">
            <w:pPr>
              <w:wordWrap w:val="0"/>
              <w:spacing w:line="200" w:lineRule="exact"/>
              <w:jc w:val="right"/>
              <w:textAlignment w:val="center"/>
              <w:rPr>
                <w:rFonts w:hint="default" w:cs="宋体"/>
                <w:color w:val="000000"/>
                <w:sz w:val="18"/>
                <w:szCs w:val="18"/>
              </w:rPr>
            </w:pPr>
            <w:r>
              <w:rPr>
                <w:rFonts w:cs="宋体"/>
                <w:color w:val="000000"/>
                <w:sz w:val="18"/>
                <w:szCs w:val="18"/>
              </w:rPr>
              <w:t>8.12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93292">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F6BC5">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766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277C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EDDC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3730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0F07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610889">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BE8E61">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11E8E">
            <w:pPr>
              <w:wordWrap w:val="0"/>
              <w:spacing w:line="200" w:lineRule="exact"/>
              <w:jc w:val="right"/>
              <w:textAlignment w:val="center"/>
              <w:rPr>
                <w:rFonts w:hint="default" w:cs="宋体"/>
                <w:color w:val="000000"/>
                <w:sz w:val="18"/>
                <w:szCs w:val="18"/>
              </w:rPr>
            </w:pPr>
            <w:r>
              <w:rPr>
                <w:rFonts w:cs="宋体"/>
                <w:color w:val="000000"/>
                <w:sz w:val="18"/>
                <w:szCs w:val="18"/>
              </w:rPr>
              <w:t>4.06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0C15C">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06425">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C266C">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9BB28">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2E7FA">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45B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47F50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0FE87">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65E85">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3F5DA">
            <w:pPr>
              <w:wordWrap w:val="0"/>
              <w:spacing w:line="200" w:lineRule="exact"/>
              <w:jc w:val="right"/>
              <w:textAlignment w:val="center"/>
              <w:rPr>
                <w:rFonts w:hint="default" w:cs="宋体"/>
                <w:color w:val="000000"/>
                <w:sz w:val="18"/>
                <w:szCs w:val="18"/>
              </w:rPr>
            </w:pPr>
            <w:r>
              <w:rPr>
                <w:rFonts w:cs="宋体"/>
                <w:color w:val="000000"/>
                <w:sz w:val="18"/>
                <w:szCs w:val="18"/>
              </w:rPr>
              <w:t>5.08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D837">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10F0F">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999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1350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DA340">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74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D8BE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2D014D">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1B2953">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EB6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C7D24">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05BA0F">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98EA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C0544">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28D83">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1E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508C3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8788E">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FEE69">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9A8E">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55F219">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88472">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33E2">
            <w:pPr>
              <w:wordWrap w:val="0"/>
              <w:spacing w:line="200" w:lineRule="exact"/>
              <w:jc w:val="right"/>
              <w:textAlignment w:val="center"/>
              <w:rPr>
                <w:rFonts w:hint="default" w:cs="宋体"/>
                <w:color w:val="000000"/>
                <w:sz w:val="18"/>
                <w:szCs w:val="18"/>
              </w:rPr>
            </w:pPr>
            <w:r>
              <w:rPr>
                <w:rFonts w:cs="宋体"/>
                <w:color w:val="000000"/>
                <w:sz w:val="18"/>
                <w:szCs w:val="18"/>
              </w:rPr>
              <w:t>2.52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FB9D9">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43ABA">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F7A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D61DB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E4B640">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B4C26">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2527">
            <w:pPr>
              <w:wordWrap w:val="0"/>
              <w:spacing w:line="200" w:lineRule="exact"/>
              <w:jc w:val="right"/>
              <w:textAlignment w:val="center"/>
              <w:rPr>
                <w:rFonts w:hint="default" w:cs="宋体"/>
                <w:color w:val="000000"/>
                <w:sz w:val="18"/>
                <w:szCs w:val="18"/>
              </w:rPr>
            </w:pPr>
            <w:r>
              <w:rPr>
                <w:rFonts w:cs="宋体"/>
                <w:color w:val="000000"/>
                <w:sz w:val="18"/>
                <w:szCs w:val="18"/>
              </w:rPr>
              <w:t>6.14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D4A81">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CE14F">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F6F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473D11">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75E2EA">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1536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ED6E3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C4FF4">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E954A">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0A47">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CEB5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F75D7">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B7B2">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B56B8">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3102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B702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63E6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EE8B3">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21CB2">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FD6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096E4">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98C8C">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1792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39A84">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BA4D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79B8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893C3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E512E">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60944">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C77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41C6D9">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BD539">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E06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DA5D9">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99F6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3FB3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6B47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EF81E">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50BDA">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02A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0ECF0">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8FEB8">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600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96A32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7D639">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17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B261E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8C253">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50ED6">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2F8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1A120">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B88C4F">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336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E7959">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E4D52">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AD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8FA7D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63057">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00E8D">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08AC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9098D">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CABE1">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03B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314E3">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3E791">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CB7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892B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1D112">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906249">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ABD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E979E4">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1FB90">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4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1266A3">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A658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5F6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78FDF5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E84C26">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FF1CC">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0D8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7B6A4">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AE1A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D705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4C6D3">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BABA1">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55D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FF0D5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AE4B2">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1A8E0">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BD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A7F45">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CDEF69">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070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2B6AB">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1D3BAA">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25E4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DFE7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F765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C844F">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219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36640">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1C935">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79A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34161E">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DB0D4">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3DD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57F2B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D6862">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717F7">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E0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F0950">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5F910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EF8A">
            <w:pPr>
              <w:wordWrap w:val="0"/>
              <w:spacing w:line="200" w:lineRule="exact"/>
              <w:jc w:val="right"/>
              <w:textAlignment w:val="center"/>
              <w:rPr>
                <w:rFonts w:hint="default" w:cs="宋体"/>
                <w:color w:val="000000"/>
                <w:sz w:val="18"/>
                <w:szCs w:val="18"/>
              </w:rPr>
            </w:pPr>
            <w:r>
              <w:rPr>
                <w:rFonts w:cs="宋体"/>
                <w:color w:val="000000"/>
                <w:sz w:val="18"/>
                <w:szCs w:val="18"/>
              </w:rPr>
              <w:t>1.79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D765A">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6DE2F">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43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1FE2E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3FE31">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6F437">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1D0B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FF87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28331">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9F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33BB8">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87F05">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00B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D8485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F072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AC010">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976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B7B69">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DC4BE">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6FE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E462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CACCB">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F57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9B643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BDE4F6">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BD3D81">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6B3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3C826">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2E8CB">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F32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8896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0703F">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1CF6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CAA2E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AC164">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174A9">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6D8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24D5A">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6EB8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0D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54DBE6">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502F6">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DA8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FB2D7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DFFE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4593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2C051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DDE29">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71E832">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85F00">
            <w:pPr>
              <w:wordWrap w:val="0"/>
              <w:spacing w:line="200" w:lineRule="exact"/>
              <w:jc w:val="right"/>
              <w:textAlignment w:val="center"/>
              <w:rPr>
                <w:rFonts w:hint="default" w:cs="宋体"/>
                <w:color w:val="000000"/>
                <w:sz w:val="18"/>
                <w:szCs w:val="18"/>
              </w:rPr>
            </w:pPr>
            <w:r>
              <w:rPr>
                <w:rFonts w:cs="宋体"/>
                <w:color w:val="000000"/>
                <w:sz w:val="18"/>
                <w:szCs w:val="18"/>
              </w:rPr>
              <w:t>3.50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856F1">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F60D2">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30F3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FEBDC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8003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49179">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AC65D2">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299E6">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23CC8">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7BD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4EC3D">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5DB36">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207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729E8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19612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D0A6FA">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B2EF5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7B3BD">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9295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1E1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BBF6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262B0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0645">
            <w:pPr>
              <w:spacing w:line="200" w:lineRule="exact"/>
              <w:jc w:val="right"/>
              <w:rPr>
                <w:rFonts w:hint="default" w:cs="宋体"/>
                <w:color w:val="000000"/>
                <w:sz w:val="18"/>
                <w:szCs w:val="18"/>
              </w:rPr>
            </w:pPr>
          </w:p>
        </w:tc>
      </w:tr>
      <w:tr w14:paraId="37CBA41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F5258">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766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8B0D6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2C301">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8A4EC">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E25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A1B98">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687BF">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1DC79">
            <w:pPr>
              <w:spacing w:line="200" w:lineRule="exact"/>
              <w:jc w:val="right"/>
              <w:rPr>
                <w:rFonts w:hint="default" w:cs="宋体"/>
                <w:color w:val="000000"/>
                <w:sz w:val="18"/>
                <w:szCs w:val="18"/>
              </w:rPr>
            </w:pPr>
          </w:p>
        </w:tc>
      </w:tr>
      <w:tr w14:paraId="42C1F65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1FC2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DD9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FE2F2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491F0">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89EF6">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69E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FDFF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1B821">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C63C7">
            <w:pPr>
              <w:spacing w:line="200" w:lineRule="exact"/>
              <w:jc w:val="right"/>
              <w:rPr>
                <w:rFonts w:hint="default" w:cs="宋体"/>
                <w:color w:val="000000"/>
                <w:sz w:val="18"/>
                <w:szCs w:val="18"/>
              </w:rPr>
            </w:pPr>
          </w:p>
        </w:tc>
      </w:tr>
      <w:tr w14:paraId="3CAC1CB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CF4516">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2AD45">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98FDF">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2CE6F">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5BC29">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CD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BD164">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BD073">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3DFD">
            <w:pPr>
              <w:spacing w:line="200" w:lineRule="exact"/>
              <w:jc w:val="right"/>
              <w:rPr>
                <w:rFonts w:hint="default" w:cs="宋体"/>
                <w:color w:val="000000"/>
                <w:sz w:val="18"/>
                <w:szCs w:val="18"/>
              </w:rPr>
            </w:pPr>
          </w:p>
        </w:tc>
      </w:tr>
      <w:tr w14:paraId="70FB3F41">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502EE7">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73CEDF">
            <w:pPr>
              <w:wordWrap w:val="0"/>
              <w:spacing w:line="200" w:lineRule="exact"/>
              <w:jc w:val="right"/>
              <w:textAlignment w:val="bottom"/>
              <w:rPr>
                <w:rFonts w:hint="default" w:cs="宋体"/>
                <w:color w:val="000000"/>
                <w:sz w:val="18"/>
                <w:szCs w:val="18"/>
              </w:rPr>
            </w:pPr>
            <w:r>
              <w:rPr>
                <w:rFonts w:cs="宋体"/>
                <w:color w:val="000000"/>
                <w:sz w:val="18"/>
                <w:szCs w:val="18"/>
              </w:rPr>
              <w:t>115.66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974943">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237FE">
            <w:pPr>
              <w:wordWrap w:val="0"/>
              <w:spacing w:line="200" w:lineRule="exact"/>
              <w:jc w:val="right"/>
              <w:textAlignment w:val="center"/>
              <w:rPr>
                <w:rFonts w:hint="default" w:cs="宋体"/>
                <w:color w:val="000000"/>
                <w:sz w:val="18"/>
                <w:szCs w:val="18"/>
              </w:rPr>
            </w:pPr>
            <w:r>
              <w:rPr>
                <w:rFonts w:cs="宋体"/>
                <w:color w:val="000000"/>
                <w:sz w:val="18"/>
                <w:szCs w:val="18"/>
              </w:rPr>
              <w:t>12.96</w:t>
            </w:r>
            <w:r>
              <w:rPr>
                <w:color w:val="000000"/>
                <w:sz w:val="18"/>
                <w:u w:color="auto"/>
              </w:rPr>
              <w:t xml:space="preserve"> </w:t>
            </w:r>
          </w:p>
        </w:tc>
      </w:tr>
    </w:tbl>
    <w:p w14:paraId="7163B6F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64C61B84">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95C7885">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79E7C74C">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75D437A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重庆市忠县人大常委会信息中心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1755ED0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1C43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56D9A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9AE824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E9A7C8B">
            <w:pPr>
              <w:jc w:val="right"/>
              <w:textAlignment w:val="bottom"/>
              <w:rPr>
                <w:rFonts w:hint="default" w:cs="宋体"/>
                <w:color w:val="000000"/>
                <w:sz w:val="20"/>
                <w:szCs w:val="20"/>
              </w:rPr>
            </w:pPr>
            <w:r>
              <w:rPr>
                <w:rFonts w:cs="宋体"/>
                <w:color w:val="000000"/>
                <w:sz w:val="20"/>
                <w:szCs w:val="20"/>
              </w:rPr>
              <w:t>公开07表</w:t>
            </w:r>
          </w:p>
        </w:tc>
      </w:tr>
      <w:tr w14:paraId="5D8A7640">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590076B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8DD695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B90923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34256A">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5486FD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27669D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82C3DE">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D97A1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58517C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9314D">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E7BD765">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05E0F">
            <w:pPr>
              <w:jc w:val="center"/>
              <w:textAlignment w:val="center"/>
              <w:rPr>
                <w:rFonts w:hint="default" w:cs="宋体"/>
                <w:b/>
                <w:color w:val="000000"/>
                <w:sz w:val="20"/>
                <w:szCs w:val="20"/>
              </w:rPr>
            </w:pPr>
            <w:r>
              <w:rPr>
                <w:rFonts w:cs="宋体"/>
                <w:b/>
                <w:color w:val="000000"/>
                <w:sz w:val="20"/>
                <w:szCs w:val="20"/>
              </w:rPr>
              <w:t>年末结转和结余</w:t>
            </w:r>
          </w:p>
        </w:tc>
      </w:tr>
      <w:tr w14:paraId="05631FF4">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07FD92">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0C99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39D4E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7172D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826FB6">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312757">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334143">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B3029">
            <w:pPr>
              <w:jc w:val="center"/>
              <w:rPr>
                <w:rFonts w:hint="default" w:cs="宋体"/>
                <w:b/>
                <w:color w:val="000000"/>
                <w:sz w:val="20"/>
                <w:szCs w:val="20"/>
              </w:rPr>
            </w:pPr>
          </w:p>
        </w:tc>
      </w:tr>
      <w:tr w14:paraId="361757BC">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0E2C53">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EDBB02">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77645A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2079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0E9B8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5167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416EF6">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FAB631">
            <w:pPr>
              <w:jc w:val="center"/>
              <w:rPr>
                <w:rFonts w:hint="default" w:cs="宋体"/>
                <w:b/>
                <w:color w:val="000000"/>
                <w:sz w:val="20"/>
                <w:szCs w:val="20"/>
              </w:rPr>
            </w:pPr>
          </w:p>
        </w:tc>
      </w:tr>
      <w:tr w14:paraId="19A191E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59EC66">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A80D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CE869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1BE9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3F43B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8BAB97">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1A85AA">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997051">
            <w:pPr>
              <w:jc w:val="center"/>
              <w:rPr>
                <w:rFonts w:hint="default" w:cs="宋体"/>
                <w:b/>
                <w:color w:val="000000"/>
                <w:sz w:val="20"/>
                <w:szCs w:val="20"/>
              </w:rPr>
            </w:pPr>
          </w:p>
        </w:tc>
      </w:tr>
      <w:tr w14:paraId="1B9E6B4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002E7">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5C93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BB94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56B5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93E61">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82DBF">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AD15F">
            <w:pPr>
              <w:wordWrap w:val="0"/>
              <w:jc w:val="right"/>
              <w:textAlignment w:val="center"/>
              <w:rPr>
                <w:rFonts w:hint="default" w:cs="宋体"/>
                <w:b/>
                <w:color w:val="000000"/>
                <w:sz w:val="20"/>
                <w:szCs w:val="20"/>
              </w:rPr>
            </w:pPr>
            <w:r>
              <w:rPr>
                <w:b/>
                <w:color w:val="000000"/>
                <w:sz w:val="20"/>
                <w:u w:color="auto"/>
              </w:rPr>
              <w:t xml:space="preserve"> </w:t>
            </w:r>
          </w:p>
        </w:tc>
      </w:tr>
    </w:tbl>
    <w:p w14:paraId="06B0FDA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4DAC814">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2464582A">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22227B">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1909159">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0ABCEED9">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重庆市忠县人大常委会信息中心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14064A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19920C1">
            <w:pPr>
              <w:jc w:val="right"/>
              <w:textAlignment w:val="bottom"/>
              <w:rPr>
                <w:rFonts w:hint="default" w:cs="宋体"/>
                <w:color w:val="000000"/>
                <w:sz w:val="20"/>
                <w:szCs w:val="20"/>
              </w:rPr>
            </w:pPr>
            <w:r>
              <w:rPr>
                <w:rFonts w:cs="宋体"/>
                <w:color w:val="000000"/>
                <w:sz w:val="20"/>
                <w:szCs w:val="20"/>
              </w:rPr>
              <w:t>公开08表</w:t>
            </w:r>
          </w:p>
        </w:tc>
      </w:tr>
      <w:tr w14:paraId="2DFB79F3">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04A582E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74D67F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C7DBDF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34AE9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F82A7A">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AAF5F43">
            <w:pPr>
              <w:jc w:val="center"/>
              <w:textAlignment w:val="bottom"/>
              <w:rPr>
                <w:rFonts w:hint="default" w:cs="宋体"/>
                <w:b/>
                <w:color w:val="000000"/>
                <w:sz w:val="20"/>
                <w:szCs w:val="20"/>
              </w:rPr>
            </w:pPr>
            <w:r>
              <w:rPr>
                <w:rFonts w:cs="宋体"/>
                <w:b/>
                <w:color w:val="000000"/>
                <w:sz w:val="20"/>
                <w:szCs w:val="20"/>
              </w:rPr>
              <w:t>本年支出</w:t>
            </w:r>
          </w:p>
        </w:tc>
      </w:tr>
      <w:tr w14:paraId="58B42033">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25F54">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28F6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ACE8F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83E41">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F66F8">
            <w:pPr>
              <w:jc w:val="center"/>
              <w:textAlignment w:val="center"/>
              <w:rPr>
                <w:rFonts w:hint="default" w:cs="宋体"/>
                <w:b/>
                <w:color w:val="000000"/>
                <w:sz w:val="20"/>
                <w:szCs w:val="20"/>
              </w:rPr>
            </w:pPr>
            <w:r>
              <w:rPr>
                <w:rFonts w:cs="宋体"/>
                <w:b/>
                <w:color w:val="000000"/>
                <w:sz w:val="20"/>
                <w:szCs w:val="20"/>
              </w:rPr>
              <w:t>项目支出</w:t>
            </w:r>
          </w:p>
        </w:tc>
      </w:tr>
      <w:tr w14:paraId="4E7C1966">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91C08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0DCFF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250A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0D9A6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EFB6F">
            <w:pPr>
              <w:jc w:val="center"/>
              <w:rPr>
                <w:rFonts w:hint="default" w:cs="宋体"/>
                <w:b/>
                <w:color w:val="000000"/>
                <w:sz w:val="20"/>
                <w:szCs w:val="20"/>
              </w:rPr>
            </w:pPr>
          </w:p>
        </w:tc>
      </w:tr>
      <w:tr w14:paraId="756978E8">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CC06AD">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E46DA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6F1E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971181">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7E849C">
            <w:pPr>
              <w:jc w:val="center"/>
              <w:rPr>
                <w:rFonts w:hint="default" w:cs="宋体"/>
                <w:b/>
                <w:color w:val="000000"/>
                <w:sz w:val="20"/>
                <w:szCs w:val="20"/>
              </w:rPr>
            </w:pPr>
          </w:p>
        </w:tc>
      </w:tr>
      <w:tr w14:paraId="6447B841">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0B7064">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D4BEC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7A89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06CF6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DC3AD0">
            <w:pPr>
              <w:jc w:val="center"/>
              <w:rPr>
                <w:rFonts w:hint="default" w:cs="宋体"/>
                <w:b/>
                <w:color w:val="000000"/>
                <w:sz w:val="20"/>
                <w:szCs w:val="20"/>
              </w:rPr>
            </w:pPr>
          </w:p>
        </w:tc>
      </w:tr>
      <w:tr w14:paraId="781BEC0F">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97A0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193C4">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C451C">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C836A">
            <w:pPr>
              <w:wordWrap w:val="0"/>
              <w:jc w:val="right"/>
              <w:textAlignment w:val="center"/>
              <w:rPr>
                <w:rFonts w:hint="default" w:cs="宋体"/>
                <w:b/>
                <w:color w:val="000000"/>
                <w:sz w:val="20"/>
                <w:szCs w:val="20"/>
              </w:rPr>
            </w:pPr>
            <w:r>
              <w:rPr>
                <w:b/>
                <w:color w:val="000000"/>
                <w:sz w:val="20"/>
                <w:u w:color="auto"/>
              </w:rPr>
              <w:t xml:space="preserve"> </w:t>
            </w:r>
          </w:p>
        </w:tc>
      </w:tr>
    </w:tbl>
    <w:p w14:paraId="3A852702">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43154C35">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9CE40EB">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38E19EE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559395B">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93D86DF">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3B7F830F">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399DF903">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6F66A5CA">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5E62FF5D">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6CAB48F">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重庆市忠县人大常委会信息中心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4716B84">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CF2AB2E">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4BBA34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C23D88A">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2F382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8C634C">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E2092D">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6CF567">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3DA96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22837AF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369ADA">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A5D47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BA80D">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1C1648">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B6D25E">
            <w:pPr>
              <w:spacing w:line="200" w:lineRule="exact"/>
              <w:jc w:val="right"/>
              <w:textAlignment w:val="bottom"/>
              <w:rPr>
                <w:rFonts w:hint="default" w:cs="宋体"/>
                <w:color w:val="000000"/>
                <w:sz w:val="16"/>
                <w:szCs w:val="16"/>
              </w:rPr>
            </w:pPr>
            <w:r>
              <w:rPr>
                <w:color w:val="000000"/>
                <w:sz w:val="16"/>
                <w:u w:color="auto"/>
              </w:rPr>
              <w:t xml:space="preserve"> </w:t>
            </w:r>
          </w:p>
        </w:tc>
      </w:tr>
      <w:tr w14:paraId="1E6317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9C2306">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F9F1E3">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5754B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127837">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D436E0">
            <w:pPr>
              <w:spacing w:line="200" w:lineRule="exact"/>
              <w:jc w:val="right"/>
              <w:textAlignment w:val="bottom"/>
              <w:rPr>
                <w:rFonts w:hint="default" w:cs="宋体"/>
                <w:color w:val="000000"/>
                <w:sz w:val="16"/>
                <w:szCs w:val="16"/>
              </w:rPr>
            </w:pPr>
            <w:r>
              <w:rPr>
                <w:color w:val="000000"/>
                <w:sz w:val="16"/>
                <w:u w:color="auto"/>
              </w:rPr>
              <w:t xml:space="preserve"> </w:t>
            </w:r>
          </w:p>
        </w:tc>
      </w:tr>
      <w:tr w14:paraId="140CB8E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0B01B2">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D78F95">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A260E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299FEF">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7B9EB7">
            <w:pPr>
              <w:spacing w:line="200" w:lineRule="exact"/>
              <w:jc w:val="right"/>
              <w:textAlignment w:val="bottom"/>
              <w:rPr>
                <w:rFonts w:hint="default" w:cs="宋体"/>
                <w:color w:val="000000"/>
                <w:sz w:val="16"/>
                <w:szCs w:val="16"/>
              </w:rPr>
            </w:pPr>
            <w:r>
              <w:rPr>
                <w:color w:val="000000"/>
                <w:sz w:val="16"/>
                <w:u w:color="auto"/>
              </w:rPr>
              <w:t xml:space="preserve"> </w:t>
            </w:r>
          </w:p>
        </w:tc>
      </w:tr>
      <w:tr w14:paraId="1CA97A0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F8855A">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0FD49A">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329AE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4792AC">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8FF48">
            <w:pPr>
              <w:spacing w:line="200" w:lineRule="exact"/>
              <w:jc w:val="center"/>
              <w:textAlignment w:val="center"/>
              <w:rPr>
                <w:rFonts w:hint="default" w:cs="宋体"/>
                <w:color w:val="000000"/>
                <w:sz w:val="16"/>
                <w:szCs w:val="16"/>
              </w:rPr>
            </w:pPr>
            <w:r>
              <w:rPr>
                <w:rFonts w:cs="宋体"/>
                <w:color w:val="000000"/>
                <w:sz w:val="16"/>
                <w:szCs w:val="16"/>
              </w:rPr>
              <w:t>—</w:t>
            </w:r>
          </w:p>
        </w:tc>
      </w:tr>
      <w:tr w14:paraId="6CE8AB3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C1DA38">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C7FDD8">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C13053">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AE636D0">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A4B3AA">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321B258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C78D26">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C7AAC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74E94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0DD888">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3138D">
            <w:pPr>
              <w:spacing w:line="200" w:lineRule="exact"/>
              <w:jc w:val="right"/>
              <w:textAlignment w:val="bottom"/>
              <w:rPr>
                <w:rFonts w:hint="default" w:cs="宋体"/>
                <w:color w:val="000000"/>
                <w:sz w:val="16"/>
                <w:szCs w:val="16"/>
              </w:rPr>
            </w:pPr>
            <w:r>
              <w:rPr>
                <w:color w:val="000000"/>
                <w:sz w:val="16"/>
                <w:u w:color="auto"/>
              </w:rPr>
              <w:t xml:space="preserve"> </w:t>
            </w:r>
          </w:p>
        </w:tc>
      </w:tr>
      <w:tr w14:paraId="00522B0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44EA68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A43530">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C1E66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4B4F50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207FAA">
            <w:pPr>
              <w:spacing w:line="200" w:lineRule="exact"/>
              <w:jc w:val="right"/>
              <w:textAlignment w:val="bottom"/>
              <w:rPr>
                <w:rFonts w:hint="default" w:cs="宋体"/>
                <w:color w:val="000000"/>
                <w:sz w:val="16"/>
                <w:szCs w:val="16"/>
              </w:rPr>
            </w:pPr>
            <w:r>
              <w:rPr>
                <w:color w:val="000000"/>
                <w:sz w:val="16"/>
                <w:u w:color="auto"/>
              </w:rPr>
              <w:t xml:space="preserve"> </w:t>
            </w:r>
          </w:p>
        </w:tc>
      </w:tr>
      <w:tr w14:paraId="0BB3A9A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1384C6">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DDA4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CB53F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EC9B84F">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2CE308">
            <w:pPr>
              <w:spacing w:line="200" w:lineRule="exact"/>
              <w:jc w:val="right"/>
              <w:textAlignment w:val="bottom"/>
              <w:rPr>
                <w:rFonts w:hint="default" w:cs="宋体"/>
                <w:color w:val="000000"/>
                <w:sz w:val="16"/>
                <w:szCs w:val="16"/>
              </w:rPr>
            </w:pPr>
            <w:r>
              <w:rPr>
                <w:color w:val="000000"/>
                <w:sz w:val="16"/>
                <w:u w:color="auto"/>
              </w:rPr>
              <w:t xml:space="preserve"> </w:t>
            </w:r>
          </w:p>
        </w:tc>
      </w:tr>
      <w:tr w14:paraId="7E36AC4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E4E43">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991C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E3E0D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C6A79B">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9C835C">
            <w:pPr>
              <w:spacing w:line="200" w:lineRule="exact"/>
              <w:jc w:val="right"/>
              <w:textAlignment w:val="bottom"/>
              <w:rPr>
                <w:rFonts w:hint="default" w:cs="宋体"/>
                <w:color w:val="000000"/>
                <w:sz w:val="16"/>
                <w:szCs w:val="16"/>
              </w:rPr>
            </w:pPr>
            <w:r>
              <w:rPr>
                <w:color w:val="000000"/>
                <w:sz w:val="16"/>
                <w:u w:color="auto"/>
              </w:rPr>
              <w:t xml:space="preserve"> </w:t>
            </w:r>
          </w:p>
        </w:tc>
      </w:tr>
      <w:tr w14:paraId="29595E5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6D565A">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252E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FAAD7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43DBEF0">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D50054">
            <w:pPr>
              <w:spacing w:line="200" w:lineRule="exact"/>
              <w:jc w:val="right"/>
              <w:textAlignment w:val="bottom"/>
              <w:rPr>
                <w:rFonts w:hint="default" w:cs="宋体"/>
                <w:color w:val="000000"/>
                <w:sz w:val="16"/>
                <w:szCs w:val="16"/>
              </w:rPr>
            </w:pPr>
            <w:r>
              <w:rPr>
                <w:color w:val="000000"/>
                <w:sz w:val="16"/>
                <w:u w:color="auto"/>
              </w:rPr>
              <w:t xml:space="preserve"> </w:t>
            </w:r>
          </w:p>
        </w:tc>
      </w:tr>
      <w:tr w14:paraId="273B36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DF6D02">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D801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3109A6">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2AD1BC5">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330758">
            <w:pPr>
              <w:spacing w:line="200" w:lineRule="exact"/>
              <w:jc w:val="right"/>
              <w:textAlignment w:val="bottom"/>
              <w:rPr>
                <w:rFonts w:hint="default" w:cs="宋体"/>
                <w:color w:val="000000"/>
                <w:sz w:val="16"/>
                <w:szCs w:val="16"/>
              </w:rPr>
            </w:pPr>
            <w:r>
              <w:rPr>
                <w:color w:val="000000"/>
                <w:sz w:val="16"/>
                <w:u w:color="auto"/>
              </w:rPr>
              <w:t xml:space="preserve"> </w:t>
            </w:r>
          </w:p>
        </w:tc>
      </w:tr>
      <w:tr w14:paraId="6B9112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F459C2">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7BA3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9141D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A05CCB">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5C846">
            <w:pPr>
              <w:spacing w:line="200" w:lineRule="exact"/>
              <w:jc w:val="right"/>
              <w:textAlignment w:val="bottom"/>
              <w:rPr>
                <w:rFonts w:hint="default" w:cs="宋体"/>
                <w:color w:val="000000"/>
                <w:sz w:val="16"/>
                <w:szCs w:val="16"/>
              </w:rPr>
            </w:pPr>
            <w:r>
              <w:rPr>
                <w:color w:val="000000"/>
                <w:sz w:val="16"/>
                <w:u w:color="auto"/>
              </w:rPr>
              <w:t xml:space="preserve"> </w:t>
            </w:r>
          </w:p>
        </w:tc>
      </w:tr>
      <w:tr w14:paraId="2D42900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3C0520">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AF65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AA1EB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C5A6A3E">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C463A">
            <w:pPr>
              <w:spacing w:line="200" w:lineRule="exact"/>
              <w:jc w:val="right"/>
              <w:textAlignment w:val="bottom"/>
              <w:rPr>
                <w:rFonts w:hint="default" w:cs="宋体"/>
                <w:color w:val="000000"/>
                <w:sz w:val="16"/>
                <w:szCs w:val="16"/>
              </w:rPr>
            </w:pPr>
            <w:r>
              <w:rPr>
                <w:color w:val="000000"/>
                <w:sz w:val="16"/>
                <w:u w:color="auto"/>
              </w:rPr>
              <w:t xml:space="preserve"> </w:t>
            </w:r>
          </w:p>
        </w:tc>
      </w:tr>
      <w:tr w14:paraId="7D4A2D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89EF561">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8354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A95CB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50E6DAB">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AA20CB">
            <w:pPr>
              <w:spacing w:line="200" w:lineRule="exact"/>
              <w:jc w:val="right"/>
              <w:textAlignment w:val="bottom"/>
              <w:rPr>
                <w:rFonts w:hint="default" w:cs="宋体"/>
                <w:color w:val="000000"/>
                <w:sz w:val="16"/>
                <w:szCs w:val="16"/>
              </w:rPr>
            </w:pPr>
            <w:r>
              <w:rPr>
                <w:color w:val="000000"/>
                <w:sz w:val="16"/>
                <w:u w:color="auto"/>
              </w:rPr>
              <w:t xml:space="preserve"> </w:t>
            </w:r>
          </w:p>
        </w:tc>
      </w:tr>
      <w:tr w14:paraId="7C456B8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BB087E">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09605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C3019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12DD89">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12AE3">
            <w:pPr>
              <w:spacing w:line="200" w:lineRule="exact"/>
              <w:jc w:val="center"/>
              <w:textAlignment w:val="center"/>
              <w:rPr>
                <w:rFonts w:hint="default" w:cs="宋体"/>
                <w:color w:val="000000"/>
                <w:sz w:val="16"/>
                <w:szCs w:val="16"/>
              </w:rPr>
            </w:pPr>
            <w:r>
              <w:rPr>
                <w:rFonts w:cs="宋体"/>
                <w:color w:val="000000"/>
                <w:sz w:val="16"/>
                <w:szCs w:val="16"/>
              </w:rPr>
              <w:t>—</w:t>
            </w:r>
          </w:p>
        </w:tc>
      </w:tr>
      <w:tr w14:paraId="74DAAE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1B6093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9E375">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D620BAC">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6FB0DE">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927A50">
            <w:pPr>
              <w:spacing w:line="200" w:lineRule="exact"/>
              <w:jc w:val="right"/>
              <w:textAlignment w:val="bottom"/>
              <w:rPr>
                <w:rFonts w:hint="default" w:cs="宋体"/>
                <w:color w:val="000000"/>
                <w:sz w:val="16"/>
                <w:szCs w:val="16"/>
              </w:rPr>
            </w:pPr>
            <w:r>
              <w:rPr>
                <w:color w:val="000000"/>
                <w:sz w:val="16"/>
                <w:u w:color="auto"/>
              </w:rPr>
              <w:t xml:space="preserve"> </w:t>
            </w:r>
          </w:p>
        </w:tc>
      </w:tr>
      <w:tr w14:paraId="46BE061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2A7428">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D7BA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95445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B94415">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78FEC">
            <w:pPr>
              <w:spacing w:line="200" w:lineRule="exact"/>
              <w:jc w:val="right"/>
              <w:textAlignment w:val="bottom"/>
              <w:rPr>
                <w:rFonts w:hint="default" w:cs="宋体"/>
                <w:color w:val="000000"/>
                <w:sz w:val="16"/>
                <w:szCs w:val="16"/>
              </w:rPr>
            </w:pPr>
            <w:r>
              <w:rPr>
                <w:color w:val="000000"/>
                <w:sz w:val="16"/>
                <w:u w:color="auto"/>
              </w:rPr>
              <w:t xml:space="preserve"> </w:t>
            </w:r>
          </w:p>
        </w:tc>
      </w:tr>
      <w:tr w14:paraId="347863A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61521F">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487F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7AE98F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8C0728">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D6E8F7">
            <w:pPr>
              <w:spacing w:line="200" w:lineRule="exact"/>
              <w:jc w:val="right"/>
              <w:textAlignment w:val="bottom"/>
              <w:rPr>
                <w:rFonts w:hint="default" w:cs="宋体"/>
                <w:color w:val="000000"/>
                <w:sz w:val="16"/>
                <w:szCs w:val="16"/>
              </w:rPr>
            </w:pPr>
            <w:r>
              <w:rPr>
                <w:color w:val="000000"/>
                <w:sz w:val="16"/>
                <w:u w:color="auto"/>
              </w:rPr>
              <w:t xml:space="preserve"> </w:t>
            </w:r>
          </w:p>
        </w:tc>
      </w:tr>
      <w:tr w14:paraId="34AA76D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65AA292">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1F8669">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A00169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825024">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995803">
            <w:pPr>
              <w:spacing w:line="200" w:lineRule="exact"/>
              <w:jc w:val="right"/>
              <w:textAlignment w:val="bottom"/>
              <w:rPr>
                <w:rFonts w:hint="default" w:cs="宋体"/>
                <w:color w:val="000000"/>
                <w:sz w:val="16"/>
                <w:szCs w:val="16"/>
              </w:rPr>
            </w:pPr>
            <w:r>
              <w:rPr>
                <w:color w:val="000000"/>
                <w:sz w:val="16"/>
                <w:u w:color="auto"/>
              </w:rPr>
              <w:t xml:space="preserve"> </w:t>
            </w:r>
          </w:p>
        </w:tc>
      </w:tr>
      <w:tr w14:paraId="7D601D9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C46C99A">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8C05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8A1CC4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328DD8">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52DDB3">
            <w:pPr>
              <w:spacing w:line="200" w:lineRule="exact"/>
              <w:jc w:val="right"/>
              <w:textAlignment w:val="bottom"/>
              <w:rPr>
                <w:rFonts w:hint="default" w:cs="宋体"/>
                <w:color w:val="000000"/>
                <w:sz w:val="16"/>
                <w:szCs w:val="16"/>
              </w:rPr>
            </w:pPr>
            <w:r>
              <w:rPr>
                <w:color w:val="000000"/>
                <w:sz w:val="16"/>
                <w:u w:color="auto"/>
              </w:rPr>
              <w:t xml:space="preserve"> </w:t>
            </w:r>
          </w:p>
        </w:tc>
      </w:tr>
      <w:tr w14:paraId="1CF5111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68CDD7">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0A93B">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F6544CF">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A7828F">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BB4754">
            <w:pPr>
              <w:spacing w:line="200" w:lineRule="exact"/>
              <w:jc w:val="right"/>
              <w:textAlignment w:val="bottom"/>
              <w:rPr>
                <w:rFonts w:hint="default" w:cs="宋体"/>
                <w:color w:val="000000"/>
                <w:sz w:val="16"/>
                <w:szCs w:val="16"/>
              </w:rPr>
            </w:pPr>
            <w:r>
              <w:rPr>
                <w:color w:val="000000"/>
                <w:sz w:val="16"/>
                <w:u w:color="auto"/>
              </w:rPr>
              <w:t xml:space="preserve"> </w:t>
            </w:r>
          </w:p>
        </w:tc>
      </w:tr>
      <w:tr w14:paraId="5831078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A4DA14">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0ED47">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E74C6E">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3F2690">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8DC5A3">
            <w:pPr>
              <w:spacing w:line="200" w:lineRule="exact"/>
              <w:jc w:val="right"/>
              <w:rPr>
                <w:rFonts w:hint="default" w:cs="宋体"/>
                <w:color w:val="000000"/>
                <w:sz w:val="16"/>
                <w:szCs w:val="16"/>
              </w:rPr>
            </w:pPr>
          </w:p>
        </w:tc>
      </w:tr>
      <w:tr w14:paraId="6F6648BC">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81A3A8">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3569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349A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8DF326">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DF6E61">
            <w:pPr>
              <w:spacing w:line="200" w:lineRule="exact"/>
              <w:jc w:val="right"/>
              <w:rPr>
                <w:rFonts w:hint="default" w:cs="宋体"/>
                <w:color w:val="000000"/>
                <w:sz w:val="16"/>
                <w:szCs w:val="16"/>
              </w:rPr>
            </w:pPr>
          </w:p>
        </w:tc>
      </w:tr>
    </w:tbl>
    <w:p w14:paraId="60767867">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3C57">
    <w:pPr>
      <w:pStyle w:val="3"/>
      <w:rPr>
        <w:rFonts w:hint="default"/>
      </w:rPr>
    </w:pPr>
    <w:r>
      <w:rPr>
        <w:rFonts w:hint="default"/>
      </w:rPr>
      <w:pict>
        <v:shape id="文本框 1"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0D450BA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2BBB">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A96C0F8">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4EE0">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6B59F2C">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5F21E705">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9F91">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jYzA2YTkyYWM2MGMyMDQ2ZTJjMjEyNWI1MjdmZGQ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EC45F2"/>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F4256F"/>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7107</Words>
  <Characters>8497</Characters>
  <Lines>190</Lines>
  <Paragraphs>53</Paragraphs>
  <TotalTime>0</TotalTime>
  <ScaleCrop>false</ScaleCrop>
  <LinksUpToDate>false</LinksUpToDate>
  <CharactersWithSpaces>9500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为何是我</cp:lastModifiedBy>
  <dcterms:modified xsi:type="dcterms:W3CDTF">2024-11-01T01:47:42Z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