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B2" w:rsidRDefault="008D75B2" w:rsidP="00381522">
      <w:pPr>
        <w:spacing w:line="640" w:lineRule="exact"/>
        <w:jc w:val="left"/>
        <w:rPr>
          <w:rFonts w:ascii="Times New Roman" w:hAnsi="Times New Roman" w:cs="Times New Roman"/>
          <w:color w:val="000000"/>
          <w:kern w:val="0"/>
        </w:rPr>
      </w:pPr>
    </w:p>
    <w:p w:rsidR="008D75B2" w:rsidRDefault="008D75B2" w:rsidP="00381522">
      <w:pPr>
        <w:spacing w:line="640" w:lineRule="exact"/>
        <w:jc w:val="left"/>
        <w:rPr>
          <w:rFonts w:ascii="Times New Roman" w:hAnsi="Times New Roman" w:cs="Times New Roman"/>
          <w:color w:val="000000"/>
          <w:kern w:val="0"/>
        </w:rPr>
      </w:pPr>
    </w:p>
    <w:p w:rsidR="008D75B2" w:rsidRDefault="001865CB">
      <w:pPr>
        <w:spacing w:line="540" w:lineRule="exact"/>
        <w:jc w:val="right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</w:rPr>
        <w:t>忠府办〔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〕</w:t>
      </w:r>
      <w:r w:rsidR="00381522">
        <w:rPr>
          <w:rFonts w:ascii="Times New Roman" w:hAnsi="Times New Roman" w:cs="Times New Roman" w:hint="eastAsia"/>
        </w:rPr>
        <w:t>70</w:t>
      </w:r>
      <w:r>
        <w:rPr>
          <w:rFonts w:ascii="Times New Roman" w:hAnsi="Times New Roman" w:cs="Times New Roman"/>
        </w:rPr>
        <w:t>号</w:t>
      </w:r>
    </w:p>
    <w:p w:rsidR="008D75B2" w:rsidRDefault="008D75B2" w:rsidP="00F619E1">
      <w:pPr>
        <w:spacing w:line="4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</w:p>
    <w:p w:rsidR="008D75B2" w:rsidRDefault="008D75B2" w:rsidP="00F619E1">
      <w:pPr>
        <w:spacing w:line="4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</w:rPr>
      </w:pPr>
    </w:p>
    <w:p w:rsidR="008D75B2" w:rsidRDefault="001865CB" w:rsidP="00381522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忠县人民政府办公室</w:t>
      </w:r>
    </w:p>
    <w:p w:rsidR="008D75B2" w:rsidRDefault="001865CB" w:rsidP="00381522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关于调整县老年大学领导班子成员的通知</w:t>
      </w:r>
    </w:p>
    <w:p w:rsidR="008D75B2" w:rsidRDefault="008D75B2" w:rsidP="00EC44AB">
      <w:pPr>
        <w:pStyle w:val="a0"/>
        <w:spacing w:line="400" w:lineRule="exact"/>
        <w:rPr>
          <w:rFonts w:ascii="方正仿宋_GBK" w:hAnsi="方正仿宋_GBK" w:cs="方正仿宋_GBK"/>
          <w:sz w:val="32"/>
          <w:szCs w:val="32"/>
        </w:rPr>
      </w:pPr>
    </w:p>
    <w:p w:rsidR="008D75B2" w:rsidRDefault="001865CB" w:rsidP="00F619E1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各乡镇</w:t>
      </w:r>
      <w:r>
        <w:rPr>
          <w:rFonts w:ascii="Times New Roman" w:hAnsi="Times New Roman" w:cs="Times New Roman" w:hint="eastAsia"/>
        </w:rPr>
        <w:t>人民政府，各街道办事处，</w:t>
      </w:r>
      <w:r>
        <w:rPr>
          <w:rFonts w:ascii="Times New Roman" w:hAnsi="Times New Roman" w:cs="Times New Roman"/>
        </w:rPr>
        <w:t>县</w:t>
      </w:r>
      <w:r>
        <w:rPr>
          <w:rFonts w:ascii="Times New Roman" w:hAnsi="Times New Roman" w:cs="Times New Roman" w:hint="eastAsia"/>
        </w:rPr>
        <w:t>政府</w:t>
      </w:r>
      <w:r>
        <w:rPr>
          <w:rFonts w:ascii="Times New Roman" w:hAnsi="Times New Roman" w:cs="Times New Roman"/>
        </w:rPr>
        <w:t>各部门</w:t>
      </w:r>
      <w:r>
        <w:rPr>
          <w:rFonts w:ascii="Times New Roman" w:hAnsi="Times New Roman" w:cs="Times New Roman" w:hint="eastAsia"/>
        </w:rPr>
        <w:t>：</w:t>
      </w:r>
    </w:p>
    <w:p w:rsidR="008D75B2" w:rsidRDefault="001865CB" w:rsidP="00F619E1"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因部分成员工作变动，经县政府研究，决定调整忠县老年大学领导班子成员，其调整后的组成人员如下：</w:t>
      </w:r>
    </w:p>
    <w:p w:rsidR="008D75B2" w:rsidRDefault="001865CB" w:rsidP="00F619E1"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校  长：陈  强</w:t>
      </w:r>
      <w:r w:rsidR="00381522">
        <w:rPr>
          <w:rFonts w:ascii="方正仿宋_GBK" w:hint="eastAsia"/>
        </w:rPr>
        <w:t xml:space="preserve">  </w:t>
      </w:r>
      <w:r>
        <w:rPr>
          <w:rFonts w:ascii="方正仿宋_GBK"/>
        </w:rPr>
        <w:t>县</w:t>
      </w:r>
      <w:r>
        <w:rPr>
          <w:rFonts w:ascii="方正仿宋_GBK" w:hint="eastAsia"/>
        </w:rPr>
        <w:t>人大常委会一级巡视员</w:t>
      </w:r>
    </w:p>
    <w:p w:rsidR="008D75B2" w:rsidRDefault="001865CB" w:rsidP="00F619E1"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副校长：张平威  原</w:t>
      </w:r>
      <w:r>
        <w:rPr>
          <w:rFonts w:ascii="方正仿宋_GBK"/>
        </w:rPr>
        <w:t>县</w:t>
      </w:r>
      <w:r>
        <w:rPr>
          <w:rFonts w:ascii="方正仿宋_GBK" w:hint="eastAsia"/>
        </w:rPr>
        <w:t>机关事务局局长</w:t>
      </w:r>
    </w:p>
    <w:p w:rsidR="008D75B2" w:rsidRDefault="001865CB" w:rsidP="00F619E1">
      <w:pPr>
        <w:spacing w:line="560" w:lineRule="exact"/>
        <w:ind w:firstLineChars="600" w:firstLine="1920"/>
        <w:rPr>
          <w:rFonts w:ascii="方正仿宋_GBK"/>
        </w:rPr>
      </w:pPr>
      <w:r>
        <w:rPr>
          <w:rFonts w:ascii="方正仿宋_GBK" w:hint="eastAsia"/>
        </w:rPr>
        <w:t>熊元龙</w:t>
      </w:r>
      <w:r w:rsidR="00381522">
        <w:rPr>
          <w:rFonts w:ascii="方正仿宋_GBK" w:hint="eastAsia"/>
        </w:rPr>
        <w:t xml:space="preserve">  </w:t>
      </w:r>
      <w:r>
        <w:rPr>
          <w:rFonts w:ascii="方正仿宋_GBK" w:hint="eastAsia"/>
        </w:rPr>
        <w:t>县委教育工委书记、县教委主任</w:t>
      </w:r>
    </w:p>
    <w:p w:rsidR="008D75B2" w:rsidRDefault="001865CB" w:rsidP="00F619E1">
      <w:pPr>
        <w:spacing w:line="560" w:lineRule="exact"/>
        <w:ind w:firstLineChars="600" w:firstLine="1920"/>
        <w:rPr>
          <w:rFonts w:ascii="方正仿宋_GBK"/>
        </w:rPr>
      </w:pPr>
      <w:r>
        <w:rPr>
          <w:rFonts w:ascii="方正仿宋_GBK" w:hint="eastAsia"/>
        </w:rPr>
        <w:t>傅蓉国  县民政局党组书记、局长</w:t>
      </w:r>
    </w:p>
    <w:p w:rsidR="008D75B2" w:rsidRDefault="001865CB" w:rsidP="00F619E1">
      <w:pPr>
        <w:spacing w:line="560" w:lineRule="exact"/>
        <w:ind w:firstLineChars="600" w:firstLine="1920"/>
        <w:rPr>
          <w:rFonts w:ascii="方正仿宋_GBK"/>
        </w:rPr>
      </w:pPr>
      <w:r>
        <w:rPr>
          <w:rFonts w:ascii="方正仿宋_GBK" w:hint="eastAsia"/>
        </w:rPr>
        <w:t>杨天甫  县人力社保局党委书记、局长</w:t>
      </w:r>
    </w:p>
    <w:p w:rsidR="008D75B2" w:rsidRDefault="001865CB" w:rsidP="00F619E1">
      <w:pPr>
        <w:spacing w:line="560" w:lineRule="exact"/>
        <w:ind w:firstLineChars="600" w:firstLine="1920"/>
        <w:rPr>
          <w:rFonts w:ascii="方正仿宋_GBK"/>
        </w:rPr>
      </w:pPr>
      <w:r>
        <w:rPr>
          <w:rFonts w:ascii="方正仿宋_GBK" w:hint="eastAsia"/>
        </w:rPr>
        <w:t>罗军兴  县卫生健康委党委书记、主任</w:t>
      </w:r>
    </w:p>
    <w:p w:rsidR="008D75B2" w:rsidRDefault="001865CB" w:rsidP="00F619E1">
      <w:pPr>
        <w:spacing w:line="560" w:lineRule="exact"/>
        <w:ind w:firstLineChars="600" w:firstLine="1920"/>
        <w:rPr>
          <w:rFonts w:ascii="方正仿宋_GBK"/>
        </w:rPr>
      </w:pPr>
      <w:r>
        <w:rPr>
          <w:rFonts w:ascii="方正仿宋_GBK" w:hint="eastAsia"/>
        </w:rPr>
        <w:t>蔡忠位</w:t>
      </w:r>
      <w:r w:rsidR="00381522">
        <w:rPr>
          <w:rFonts w:ascii="方正仿宋_GBK" w:hint="eastAsia"/>
        </w:rPr>
        <w:t xml:space="preserve">  </w:t>
      </w:r>
      <w:r>
        <w:rPr>
          <w:rFonts w:ascii="方正仿宋_GBK" w:hint="eastAsia"/>
        </w:rPr>
        <w:t>县社会福利指导中心主任</w:t>
      </w:r>
    </w:p>
    <w:p w:rsidR="008D75B2" w:rsidRDefault="001865CB" w:rsidP="00F619E1">
      <w:pPr>
        <w:spacing w:line="56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县老年</w:t>
      </w:r>
      <w:r>
        <w:rPr>
          <w:rFonts w:hint="eastAsia"/>
        </w:rPr>
        <w:t>大学由陈强同志负</w:t>
      </w:r>
      <w:r>
        <w:rPr>
          <w:rFonts w:ascii="方正仿宋_GBK" w:hint="eastAsia"/>
        </w:rPr>
        <w:t>责主持全面工作。</w:t>
      </w:r>
    </w:p>
    <w:p w:rsidR="00EC44AB" w:rsidRPr="00EC44AB" w:rsidRDefault="00EC44AB" w:rsidP="00F619E1">
      <w:pPr>
        <w:pStyle w:val="a0"/>
        <w:spacing w:line="520" w:lineRule="exact"/>
        <w:rPr>
          <w:sz w:val="32"/>
          <w:szCs w:val="32"/>
        </w:rPr>
      </w:pPr>
    </w:p>
    <w:p w:rsidR="008D75B2" w:rsidRDefault="008D75B2" w:rsidP="00F619E1">
      <w:pPr>
        <w:spacing w:line="520" w:lineRule="exact"/>
        <w:rPr>
          <w:rFonts w:ascii="Times New Roman" w:hAnsi="Times New Roman" w:cs="Times New Roman"/>
        </w:rPr>
      </w:pPr>
    </w:p>
    <w:p w:rsidR="008D75B2" w:rsidRDefault="001865CB" w:rsidP="00F619E1">
      <w:pPr>
        <w:autoSpaceDE w:val="0"/>
        <w:autoSpaceDN w:val="0"/>
        <w:adjustRightInd w:val="0"/>
        <w:spacing w:line="500" w:lineRule="exact"/>
        <w:ind w:firstLineChars="1575"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忠县人民政府办公室</w:t>
      </w:r>
    </w:p>
    <w:p w:rsidR="008D75B2" w:rsidRDefault="001865CB" w:rsidP="00F619E1">
      <w:pPr>
        <w:autoSpaceDE w:val="0"/>
        <w:autoSpaceDN w:val="0"/>
        <w:adjustRightInd w:val="0"/>
        <w:spacing w:line="500" w:lineRule="exact"/>
        <w:ind w:firstLineChars="1750" w:firstLine="5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月</w:t>
      </w:r>
      <w:r w:rsidR="00381522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日</w:t>
      </w:r>
    </w:p>
    <w:p w:rsidR="00EC44AB" w:rsidRPr="00EC44AB" w:rsidRDefault="00EC44AB" w:rsidP="00F619E1">
      <w:pPr>
        <w:pStyle w:val="a0"/>
        <w:spacing w:line="500" w:lineRule="exact"/>
      </w:pPr>
      <w:r w:rsidRPr="00EC44AB">
        <w:rPr>
          <w:rFonts w:hint="eastAsia"/>
          <w:sz w:val="32"/>
          <w:szCs w:val="32"/>
        </w:rPr>
        <w:t xml:space="preserve">  </w:t>
      </w:r>
      <w:r w:rsidR="00B4208B">
        <w:rPr>
          <w:rFonts w:hint="eastAsia"/>
          <w:sz w:val="32"/>
          <w:szCs w:val="32"/>
        </w:rPr>
        <w:t xml:space="preserve">  </w:t>
      </w:r>
      <w:r w:rsidRPr="00EC44AB">
        <w:rPr>
          <w:rFonts w:hint="eastAsia"/>
          <w:sz w:val="32"/>
          <w:szCs w:val="32"/>
        </w:rPr>
        <w:t>（此件公开发布）</w:t>
      </w:r>
    </w:p>
    <w:sectPr w:rsidR="00EC44AB" w:rsidRPr="00EC44AB" w:rsidSect="00F619E1">
      <w:footerReference w:type="default" r:id="rId7"/>
      <w:pgSz w:w="11906" w:h="16838" w:code="9"/>
      <w:pgMar w:top="2098" w:right="1531" w:bottom="1531" w:left="1531" w:header="851" w:footer="1077" w:gutter="0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A6" w:rsidRDefault="009034A6" w:rsidP="008D75B2">
      <w:r>
        <w:separator/>
      </w:r>
    </w:p>
  </w:endnote>
  <w:endnote w:type="continuationSeparator" w:id="0">
    <w:p w:rsidR="009034A6" w:rsidRDefault="009034A6" w:rsidP="008D7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B2" w:rsidRDefault="008D75B2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A6" w:rsidRDefault="009034A6" w:rsidP="008D75B2">
      <w:r>
        <w:separator/>
      </w:r>
    </w:p>
  </w:footnote>
  <w:footnote w:type="continuationSeparator" w:id="0">
    <w:p w:rsidR="009034A6" w:rsidRDefault="009034A6" w:rsidP="008D7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221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ZjYjY0Y2Q4YTFkZGM5MmI5OGFhMzdjNTVlZWVjMmIifQ=="/>
  </w:docVars>
  <w:rsids>
    <w:rsidRoot w:val="5D4D01A1"/>
    <w:rsid w:val="B9E3FEFF"/>
    <w:rsid w:val="00132CB8"/>
    <w:rsid w:val="00171169"/>
    <w:rsid w:val="001865CB"/>
    <w:rsid w:val="002C2447"/>
    <w:rsid w:val="00381522"/>
    <w:rsid w:val="004B0FC6"/>
    <w:rsid w:val="00633362"/>
    <w:rsid w:val="00874424"/>
    <w:rsid w:val="008D75B2"/>
    <w:rsid w:val="009034A6"/>
    <w:rsid w:val="009A61A7"/>
    <w:rsid w:val="00B4208B"/>
    <w:rsid w:val="00DB2118"/>
    <w:rsid w:val="00EC44AB"/>
    <w:rsid w:val="00F04359"/>
    <w:rsid w:val="00F619E1"/>
    <w:rsid w:val="018D313F"/>
    <w:rsid w:val="020329E0"/>
    <w:rsid w:val="02972307"/>
    <w:rsid w:val="034104EB"/>
    <w:rsid w:val="048833BB"/>
    <w:rsid w:val="04DC3C85"/>
    <w:rsid w:val="070457D8"/>
    <w:rsid w:val="0850455A"/>
    <w:rsid w:val="085E60D7"/>
    <w:rsid w:val="093A2DE7"/>
    <w:rsid w:val="0B941A65"/>
    <w:rsid w:val="0DBB65CA"/>
    <w:rsid w:val="0E163DFB"/>
    <w:rsid w:val="0FF609C0"/>
    <w:rsid w:val="11536286"/>
    <w:rsid w:val="126F7561"/>
    <w:rsid w:val="166E1093"/>
    <w:rsid w:val="170B70B9"/>
    <w:rsid w:val="17CA26A6"/>
    <w:rsid w:val="181D1BF7"/>
    <w:rsid w:val="18CE39EF"/>
    <w:rsid w:val="19031AA1"/>
    <w:rsid w:val="19372D65"/>
    <w:rsid w:val="1AE84051"/>
    <w:rsid w:val="1B2E32F9"/>
    <w:rsid w:val="1EB82AC6"/>
    <w:rsid w:val="1F1817B2"/>
    <w:rsid w:val="20B616F4"/>
    <w:rsid w:val="22E86220"/>
    <w:rsid w:val="23685749"/>
    <w:rsid w:val="23856D8D"/>
    <w:rsid w:val="23AB1ACF"/>
    <w:rsid w:val="24EB2E2F"/>
    <w:rsid w:val="25B00BAD"/>
    <w:rsid w:val="26393B1C"/>
    <w:rsid w:val="266D6210"/>
    <w:rsid w:val="26EF0EC1"/>
    <w:rsid w:val="2D6E6295"/>
    <w:rsid w:val="2E995EA4"/>
    <w:rsid w:val="2F841E95"/>
    <w:rsid w:val="306269DE"/>
    <w:rsid w:val="313110C5"/>
    <w:rsid w:val="342C28E4"/>
    <w:rsid w:val="348D41C6"/>
    <w:rsid w:val="36863931"/>
    <w:rsid w:val="37F00069"/>
    <w:rsid w:val="3C5728BD"/>
    <w:rsid w:val="3FC62B12"/>
    <w:rsid w:val="45461F18"/>
    <w:rsid w:val="46D64D76"/>
    <w:rsid w:val="49746272"/>
    <w:rsid w:val="49844716"/>
    <w:rsid w:val="4D0842F3"/>
    <w:rsid w:val="4DF139BB"/>
    <w:rsid w:val="507943D4"/>
    <w:rsid w:val="51EF6F24"/>
    <w:rsid w:val="58071507"/>
    <w:rsid w:val="5902076B"/>
    <w:rsid w:val="591A5D62"/>
    <w:rsid w:val="59A9560D"/>
    <w:rsid w:val="5D4D01A1"/>
    <w:rsid w:val="5DD67890"/>
    <w:rsid w:val="5F4561CB"/>
    <w:rsid w:val="60B13D65"/>
    <w:rsid w:val="61BA11AF"/>
    <w:rsid w:val="61BE265A"/>
    <w:rsid w:val="65294278"/>
    <w:rsid w:val="66FB2657"/>
    <w:rsid w:val="6C426658"/>
    <w:rsid w:val="6DB11C00"/>
    <w:rsid w:val="7089288F"/>
    <w:rsid w:val="70D644EE"/>
    <w:rsid w:val="72C93BFA"/>
    <w:rsid w:val="7460091E"/>
    <w:rsid w:val="76082C85"/>
    <w:rsid w:val="76582C33"/>
    <w:rsid w:val="77442012"/>
    <w:rsid w:val="77F8239F"/>
    <w:rsid w:val="795B1201"/>
    <w:rsid w:val="7A6B0B97"/>
    <w:rsid w:val="7AAA212C"/>
    <w:rsid w:val="7C695FB8"/>
    <w:rsid w:val="7D843EF0"/>
    <w:rsid w:val="7ED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D75B2"/>
    <w:pPr>
      <w:widowControl w:val="0"/>
      <w:jc w:val="both"/>
    </w:pPr>
    <w:rPr>
      <w:rFonts w:asciiTheme="minorHAnsi" w:eastAsia="方正仿宋_GBK" w:hAnsiTheme="minorHAnsi" w:cstheme="minorBidi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qFormat/>
    <w:rsid w:val="008D7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1">
    <w:name w:val="索引 51"/>
    <w:basedOn w:val="a"/>
    <w:next w:val="a"/>
    <w:qFormat/>
    <w:rsid w:val="008D75B2"/>
    <w:pPr>
      <w:ind w:left="1680"/>
    </w:pPr>
  </w:style>
  <w:style w:type="paragraph" w:styleId="a4">
    <w:name w:val="Body Text"/>
    <w:basedOn w:val="a"/>
    <w:uiPriority w:val="1"/>
    <w:qFormat/>
    <w:rsid w:val="008D75B2"/>
    <w:pPr>
      <w:spacing w:line="278" w:lineRule="exact"/>
    </w:pPr>
    <w:rPr>
      <w:rFonts w:ascii="宋体" w:eastAsia="宋体" w:hAnsi="宋体" w:cs="宋体"/>
      <w:sz w:val="22"/>
      <w:szCs w:val="22"/>
      <w:lang w:val="zh-CN" w:bidi="zh-CN"/>
    </w:rPr>
  </w:style>
  <w:style w:type="paragraph" w:styleId="a5">
    <w:name w:val="header"/>
    <w:basedOn w:val="a"/>
    <w:qFormat/>
    <w:rsid w:val="008D75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8D75B2"/>
    <w:rPr>
      <w:sz w:val="24"/>
    </w:rPr>
  </w:style>
  <w:style w:type="table" w:styleId="a7">
    <w:name w:val="Table Grid"/>
    <w:basedOn w:val="a2"/>
    <w:qFormat/>
    <w:rsid w:val="008D7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1"/>
    <w:qFormat/>
    <w:rsid w:val="008D75B2"/>
    <w:rPr>
      <w:rFonts w:ascii="方正小标宋_GBK" w:eastAsia="方正小标宋_GBK" w:hAnsi="方正小标宋_GBK" w:cs="方正小标宋_GBK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1"/>
    <w:qFormat/>
    <w:rsid w:val="008D75B2"/>
    <w:rPr>
      <w:rFonts w:ascii="方正小标宋_GBK" w:eastAsia="方正小标宋_GBK" w:hAnsi="方正小标宋_GBK" w:cs="方正小标宋_GBK" w:hint="eastAsia"/>
      <w:color w:val="000000"/>
      <w:sz w:val="28"/>
      <w:szCs w:val="28"/>
      <w:u w:val="none"/>
    </w:rPr>
  </w:style>
  <w:style w:type="character" w:customStyle="1" w:styleId="font51">
    <w:name w:val="font51"/>
    <w:basedOn w:val="a1"/>
    <w:qFormat/>
    <w:rsid w:val="008D75B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1"/>
    <w:qFormat/>
    <w:rsid w:val="008D75B2"/>
    <w:rPr>
      <w:rFonts w:ascii="宋体" w:eastAsia="宋体" w:hAnsi="宋体" w:cs="宋体" w:hint="eastAsia"/>
      <w:color w:val="000000"/>
      <w:sz w:val="15"/>
      <w:szCs w:val="15"/>
      <w:u w:val="none"/>
    </w:rPr>
  </w:style>
  <w:style w:type="paragraph" w:customStyle="1" w:styleId="TableParagraph">
    <w:name w:val="Table Paragraph"/>
    <w:basedOn w:val="a"/>
    <w:uiPriority w:val="1"/>
    <w:qFormat/>
    <w:rsid w:val="008D75B2"/>
    <w:rPr>
      <w:rFonts w:ascii="宋体" w:eastAsia="宋体" w:hAnsi="宋体" w:cs="宋体"/>
      <w:lang w:val="zh-CN" w:bidi="zh-CN"/>
    </w:rPr>
  </w:style>
  <w:style w:type="paragraph" w:styleId="a8">
    <w:name w:val="Date"/>
    <w:basedOn w:val="a"/>
    <w:next w:val="a"/>
    <w:link w:val="Char"/>
    <w:rsid w:val="00EC44AB"/>
    <w:pPr>
      <w:ind w:leftChars="2500" w:left="100"/>
    </w:pPr>
  </w:style>
  <w:style w:type="character" w:customStyle="1" w:styleId="Char">
    <w:name w:val="日期 Char"/>
    <w:basedOn w:val="a1"/>
    <w:link w:val="a8"/>
    <w:rsid w:val="00EC44AB"/>
    <w:rPr>
      <w:rFonts w:asciiTheme="minorHAnsi" w:eastAsia="方正仿宋_GBK" w:hAnsiTheme="minorHAnsi" w:cstheme="minorBidi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铭记于心</dc:creator>
  <cp:lastModifiedBy>xbany</cp:lastModifiedBy>
  <cp:revision>6</cp:revision>
  <cp:lastPrinted>2024-09-06T07:16:00Z</cp:lastPrinted>
  <dcterms:created xsi:type="dcterms:W3CDTF">2024-09-06T07:03:00Z</dcterms:created>
  <dcterms:modified xsi:type="dcterms:W3CDTF">2024-09-25T08:16:00Z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A23D486E8E4043DFA006420721BB0F7B_12</vt:lpwstr>
  </property>
</Properties>
</file>